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A2" w:rsidRPr="00BC4455" w:rsidRDefault="00AA37A2" w:rsidP="00AA37A2">
      <w:pPr>
        <w:tabs>
          <w:tab w:val="left" w:pos="0"/>
          <w:tab w:val="left" w:pos="360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A37A2" w:rsidRPr="00BC4455" w:rsidRDefault="00AA37A2" w:rsidP="00AA37A2">
      <w:pPr>
        <w:tabs>
          <w:tab w:val="left" w:pos="0"/>
          <w:tab w:val="left" w:pos="360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A37A2" w:rsidRPr="00BC4455" w:rsidRDefault="00AA37A2" w:rsidP="00AA37A2">
      <w:pPr>
        <w:tabs>
          <w:tab w:val="left" w:pos="0"/>
          <w:tab w:val="left" w:pos="360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A37A2" w:rsidRPr="00BC4455" w:rsidRDefault="00AA37A2" w:rsidP="00AA37A2">
      <w:pPr>
        <w:tabs>
          <w:tab w:val="left" w:pos="0"/>
          <w:tab w:val="left" w:pos="360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A37A2" w:rsidRPr="00BC4455" w:rsidRDefault="00AA37A2" w:rsidP="00AA37A2">
      <w:pPr>
        <w:tabs>
          <w:tab w:val="left" w:pos="0"/>
          <w:tab w:val="left" w:pos="360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A37A2" w:rsidRPr="00BC4455" w:rsidRDefault="00AA37A2" w:rsidP="00AA37A2">
      <w:pPr>
        <w:tabs>
          <w:tab w:val="left" w:pos="0"/>
          <w:tab w:val="left" w:pos="360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A37A2" w:rsidRPr="00BC4455" w:rsidRDefault="00AA37A2" w:rsidP="00AA37A2">
      <w:pPr>
        <w:tabs>
          <w:tab w:val="left" w:pos="0"/>
          <w:tab w:val="left" w:pos="360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A37A2" w:rsidRPr="00BC4455" w:rsidRDefault="00AA37A2" w:rsidP="00AA37A2">
      <w:pPr>
        <w:tabs>
          <w:tab w:val="left" w:pos="0"/>
          <w:tab w:val="left" w:pos="360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A37A2" w:rsidRPr="00BC4455" w:rsidRDefault="00AA37A2" w:rsidP="00AA37A2">
      <w:pPr>
        <w:tabs>
          <w:tab w:val="left" w:pos="0"/>
          <w:tab w:val="left" w:pos="360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A37A2" w:rsidRPr="00BC4455" w:rsidRDefault="00AA37A2" w:rsidP="00AA37A2">
      <w:pPr>
        <w:tabs>
          <w:tab w:val="left" w:pos="0"/>
          <w:tab w:val="left" w:pos="360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A37A2" w:rsidRPr="00BC4455" w:rsidRDefault="00AA37A2" w:rsidP="00AA37A2">
      <w:pPr>
        <w:tabs>
          <w:tab w:val="left" w:pos="0"/>
          <w:tab w:val="left" w:pos="360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A37A2" w:rsidRPr="00BC4455" w:rsidRDefault="00AA37A2" w:rsidP="00AA37A2">
      <w:pPr>
        <w:tabs>
          <w:tab w:val="left" w:pos="0"/>
          <w:tab w:val="left" w:pos="360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A37A2" w:rsidRPr="00BC4455" w:rsidRDefault="00AA37A2" w:rsidP="00AA37A2">
      <w:pPr>
        <w:tabs>
          <w:tab w:val="left" w:pos="0"/>
          <w:tab w:val="left" w:pos="360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A37A2" w:rsidRPr="00BC4455" w:rsidRDefault="00AA37A2" w:rsidP="00AA37A2">
      <w:pPr>
        <w:tabs>
          <w:tab w:val="left" w:pos="0"/>
          <w:tab w:val="left" w:pos="360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A37A2" w:rsidRPr="00BC4455" w:rsidRDefault="00AA37A2" w:rsidP="00AA37A2">
      <w:pPr>
        <w:tabs>
          <w:tab w:val="left" w:pos="0"/>
          <w:tab w:val="left" w:pos="360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BC4455">
        <w:rPr>
          <w:b/>
          <w:color w:val="000000" w:themeColor="text1"/>
          <w:sz w:val="28"/>
          <w:szCs w:val="28"/>
          <w:lang w:val="uk-UA"/>
        </w:rPr>
        <w:t>Про деякі питання управління майном, що належить</w:t>
      </w:r>
      <w:r w:rsidRPr="00BC4455">
        <w:rPr>
          <w:b/>
          <w:color w:val="000000" w:themeColor="text1"/>
          <w:sz w:val="28"/>
          <w:szCs w:val="28"/>
          <w:lang w:val="uk-UA"/>
        </w:rPr>
        <w:br/>
        <w:t xml:space="preserve"> до спільної власності територіальних громад сіл, селищ, міст Дніпропетровської області</w:t>
      </w:r>
    </w:p>
    <w:p w:rsidR="00AA37A2" w:rsidRPr="00BC4455" w:rsidRDefault="00AA37A2" w:rsidP="00AA37A2">
      <w:pPr>
        <w:tabs>
          <w:tab w:val="left" w:pos="0"/>
          <w:tab w:val="left" w:pos="360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A37A2" w:rsidRPr="00BC4455" w:rsidRDefault="00AA37A2" w:rsidP="00AA37A2">
      <w:pPr>
        <w:tabs>
          <w:tab w:val="left" w:pos="0"/>
          <w:tab w:val="left" w:pos="360"/>
        </w:tabs>
        <w:jc w:val="center"/>
        <w:rPr>
          <w:b/>
          <w:color w:val="000000" w:themeColor="text1"/>
          <w:sz w:val="2"/>
          <w:szCs w:val="28"/>
          <w:lang w:val="uk-UA"/>
        </w:rPr>
      </w:pPr>
    </w:p>
    <w:p w:rsidR="00AA37A2" w:rsidRDefault="00AA37A2" w:rsidP="00D471A0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BC4455">
        <w:rPr>
          <w:color w:val="000000" w:themeColor="text1"/>
          <w:sz w:val="28"/>
          <w:szCs w:val="28"/>
          <w:lang w:val="uk-UA"/>
        </w:rPr>
        <w:t xml:space="preserve">Керуючись статтями 43, 60 Закону України „Про місцеве самоврядування в Україні”, законами України „Про передачу об’єктів права державної та комунальної власності”, статтею 6 </w:t>
      </w:r>
      <w:r w:rsidRPr="00BC445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Закону України „Про передачу, примусове відчуження або вилучення майна в умовах правового режиму воєнного чи надзвичайного </w:t>
      </w:r>
      <w:proofErr w:type="spellStart"/>
      <w:r w:rsidRPr="00BC4455">
        <w:rPr>
          <w:color w:val="000000" w:themeColor="text1"/>
          <w:sz w:val="28"/>
          <w:szCs w:val="28"/>
          <w:shd w:val="clear" w:color="auto" w:fill="FFFFFF"/>
          <w:lang w:val="uk-UA"/>
        </w:rPr>
        <w:t>стануˮ</w:t>
      </w:r>
      <w:proofErr w:type="spellEnd"/>
      <w:r w:rsidRPr="00BC4455">
        <w:rPr>
          <w:color w:val="000000" w:themeColor="text1"/>
          <w:sz w:val="28"/>
          <w:szCs w:val="28"/>
          <w:lang w:val="uk-UA"/>
        </w:rPr>
        <w:t>,</w:t>
      </w:r>
      <w:r w:rsidR="00FF7ED7" w:rsidRPr="00BC4455">
        <w:rPr>
          <w:color w:val="000000" w:themeColor="text1"/>
          <w:sz w:val="28"/>
          <w:szCs w:val="28"/>
          <w:lang w:val="uk-UA"/>
        </w:rPr>
        <w:t xml:space="preserve"> </w:t>
      </w:r>
      <w:r w:rsidR="00F2240A">
        <w:rPr>
          <w:color w:val="000000" w:themeColor="text1"/>
          <w:sz w:val="28"/>
          <w:szCs w:val="28"/>
          <w:lang w:val="uk-UA"/>
        </w:rPr>
        <w:t xml:space="preserve">законами України </w:t>
      </w:r>
      <w:r w:rsidR="00870F6B" w:rsidRPr="00BC4455">
        <w:rPr>
          <w:color w:val="000000" w:themeColor="text1"/>
          <w:sz w:val="28"/>
          <w:szCs w:val="28"/>
          <w:lang w:val="uk-UA"/>
        </w:rPr>
        <w:t>„</w:t>
      </w:r>
      <w:r w:rsidR="00FF7ED7" w:rsidRPr="00BC4455">
        <w:rPr>
          <w:sz w:val="28"/>
          <w:szCs w:val="28"/>
          <w:lang w:val="uk-UA"/>
        </w:rPr>
        <w:t xml:space="preserve">Про житлово-комунальні </w:t>
      </w:r>
      <w:proofErr w:type="spellStart"/>
      <w:r w:rsidR="00FF7ED7" w:rsidRPr="00BC4455">
        <w:rPr>
          <w:sz w:val="28"/>
          <w:szCs w:val="28"/>
          <w:lang w:val="uk-UA"/>
        </w:rPr>
        <w:t>послугиˮ</w:t>
      </w:r>
      <w:proofErr w:type="spellEnd"/>
      <w:r w:rsidR="00FF7ED7" w:rsidRPr="00BC4455">
        <w:rPr>
          <w:sz w:val="28"/>
          <w:szCs w:val="28"/>
          <w:lang w:val="uk-UA"/>
        </w:rPr>
        <w:t xml:space="preserve">, </w:t>
      </w:r>
      <w:r w:rsidR="00870F6B" w:rsidRPr="00BC4455">
        <w:rPr>
          <w:color w:val="000000" w:themeColor="text1"/>
          <w:sz w:val="28"/>
          <w:szCs w:val="28"/>
          <w:lang w:val="uk-UA"/>
        </w:rPr>
        <w:t>„</w:t>
      </w:r>
      <w:r w:rsidR="00FF7ED7" w:rsidRPr="00BC4455">
        <w:rPr>
          <w:sz w:val="28"/>
          <w:szCs w:val="28"/>
          <w:lang w:val="uk-UA"/>
        </w:rPr>
        <w:t xml:space="preserve">Про ціни і </w:t>
      </w:r>
      <w:proofErr w:type="spellStart"/>
      <w:r w:rsidR="00FF7ED7" w:rsidRPr="00BC4455">
        <w:rPr>
          <w:sz w:val="28"/>
          <w:szCs w:val="28"/>
          <w:lang w:val="uk-UA"/>
        </w:rPr>
        <w:t>ціноутворенняˮ</w:t>
      </w:r>
      <w:proofErr w:type="spellEnd"/>
      <w:r w:rsidR="00FF7ED7" w:rsidRPr="00BC4455">
        <w:rPr>
          <w:sz w:val="28"/>
          <w:szCs w:val="28"/>
          <w:lang w:val="uk-UA"/>
        </w:rPr>
        <w:t xml:space="preserve">, </w:t>
      </w:r>
      <w:r w:rsidR="00FB6597">
        <w:rPr>
          <w:sz w:val="28"/>
          <w:szCs w:val="28"/>
          <w:lang w:val="uk-UA"/>
        </w:rPr>
        <w:br/>
      </w:r>
      <w:r w:rsidR="00666FE1" w:rsidRPr="00666FE1">
        <w:rPr>
          <w:sz w:val="28"/>
          <w:szCs w:val="28"/>
          <w:lang w:val="uk-UA"/>
        </w:rPr>
        <w:t xml:space="preserve">пунктом 6 статті 5 Закону України </w:t>
      </w:r>
      <w:r w:rsidR="005C14BA" w:rsidRPr="00BC4455">
        <w:rPr>
          <w:color w:val="000000" w:themeColor="text1"/>
          <w:sz w:val="28"/>
          <w:szCs w:val="28"/>
          <w:lang w:val="uk-UA"/>
        </w:rPr>
        <w:t>„</w:t>
      </w:r>
      <w:r w:rsidR="00666FE1" w:rsidRPr="00666FE1">
        <w:rPr>
          <w:sz w:val="28"/>
          <w:szCs w:val="28"/>
          <w:lang w:val="uk-UA"/>
        </w:rPr>
        <w:t xml:space="preserve">Про заходи, спрямовані на врегулювання заборгованості теплопостачальних та </w:t>
      </w:r>
      <w:proofErr w:type="spellStart"/>
      <w:r w:rsidR="00666FE1" w:rsidRPr="00666FE1">
        <w:rPr>
          <w:sz w:val="28"/>
          <w:szCs w:val="28"/>
          <w:lang w:val="uk-UA"/>
        </w:rPr>
        <w:t>теплогенеруючих</w:t>
      </w:r>
      <w:proofErr w:type="spellEnd"/>
      <w:r w:rsidR="00666FE1" w:rsidRPr="00666FE1">
        <w:rPr>
          <w:sz w:val="28"/>
          <w:szCs w:val="28"/>
          <w:lang w:val="uk-UA"/>
        </w:rPr>
        <w:t xml:space="preserve"> організацій та підприємств централізованого водопостачання і </w:t>
      </w:r>
      <w:proofErr w:type="spellStart"/>
      <w:r w:rsidR="00666FE1" w:rsidRPr="00666FE1">
        <w:rPr>
          <w:sz w:val="28"/>
          <w:szCs w:val="28"/>
          <w:lang w:val="uk-UA"/>
        </w:rPr>
        <w:t>водовідведення</w:t>
      </w:r>
      <w:r w:rsidR="005C14BA" w:rsidRPr="00BC4455">
        <w:rPr>
          <w:sz w:val="28"/>
          <w:szCs w:val="28"/>
          <w:lang w:val="uk-UA"/>
        </w:rPr>
        <w:t>ˮ</w:t>
      </w:r>
      <w:proofErr w:type="spellEnd"/>
      <w:r w:rsidR="00666FE1">
        <w:rPr>
          <w:sz w:val="28"/>
          <w:szCs w:val="28"/>
          <w:lang w:val="uk-UA"/>
        </w:rPr>
        <w:t xml:space="preserve">, </w:t>
      </w:r>
      <w:r w:rsidR="00FF7ED7" w:rsidRPr="00BC4455">
        <w:rPr>
          <w:sz w:val="28"/>
          <w:szCs w:val="28"/>
          <w:lang w:val="uk-UA"/>
        </w:rPr>
        <w:t>постанов</w:t>
      </w:r>
      <w:r w:rsidR="00666FE1">
        <w:rPr>
          <w:sz w:val="28"/>
          <w:szCs w:val="28"/>
          <w:lang w:val="uk-UA"/>
        </w:rPr>
        <w:t>ами</w:t>
      </w:r>
      <w:r w:rsidR="00FF7ED7" w:rsidRPr="00BC4455">
        <w:rPr>
          <w:sz w:val="28"/>
          <w:szCs w:val="28"/>
          <w:lang w:val="uk-UA"/>
        </w:rPr>
        <w:t xml:space="preserve"> Кабінету Міністрів України від 01 червня 2011 року № 869 </w:t>
      </w:r>
      <w:r w:rsidR="00870F6B" w:rsidRPr="00BC4455">
        <w:rPr>
          <w:color w:val="000000" w:themeColor="text1"/>
          <w:sz w:val="28"/>
          <w:szCs w:val="28"/>
          <w:lang w:val="uk-UA"/>
        </w:rPr>
        <w:t>„</w:t>
      </w:r>
      <w:r w:rsidR="00FF7ED7" w:rsidRPr="00BC4455">
        <w:rPr>
          <w:sz w:val="28"/>
          <w:szCs w:val="28"/>
          <w:lang w:val="uk-UA"/>
        </w:rPr>
        <w:t xml:space="preserve">Про забезпечення єдиного підходу до формування тарифів на комунальні </w:t>
      </w:r>
      <w:proofErr w:type="spellStart"/>
      <w:r w:rsidR="00FF7ED7" w:rsidRPr="00BC4455">
        <w:rPr>
          <w:sz w:val="28"/>
          <w:szCs w:val="28"/>
          <w:lang w:val="uk-UA"/>
        </w:rPr>
        <w:t>послугиˮ</w:t>
      </w:r>
      <w:proofErr w:type="spellEnd"/>
      <w:r w:rsidR="00FF7ED7" w:rsidRPr="00BC4455">
        <w:rPr>
          <w:sz w:val="28"/>
          <w:szCs w:val="28"/>
          <w:lang w:val="uk-UA"/>
        </w:rPr>
        <w:t xml:space="preserve"> та від 29 квітня 2022 року № 502 </w:t>
      </w:r>
      <w:r w:rsidR="00870F6B" w:rsidRPr="00BC4455">
        <w:rPr>
          <w:color w:val="000000" w:themeColor="text1"/>
          <w:sz w:val="28"/>
          <w:szCs w:val="28"/>
          <w:lang w:val="uk-UA"/>
        </w:rPr>
        <w:t>„</w:t>
      </w:r>
      <w:r w:rsidR="00FF7ED7" w:rsidRPr="00BC4455">
        <w:rPr>
          <w:sz w:val="28"/>
          <w:szCs w:val="28"/>
          <w:lang w:val="uk-UA"/>
        </w:rPr>
        <w:t xml:space="preserve">Деякі питання регулювання діяльності у сфері комунальних послуг у зв’язку із введенням в Україні воєнного </w:t>
      </w:r>
      <w:proofErr w:type="spellStart"/>
      <w:r w:rsidR="00FF7ED7" w:rsidRPr="00BC4455">
        <w:rPr>
          <w:sz w:val="28"/>
          <w:szCs w:val="28"/>
          <w:lang w:val="uk-UA"/>
        </w:rPr>
        <w:t>стануˮ</w:t>
      </w:r>
      <w:proofErr w:type="spellEnd"/>
      <w:r w:rsidR="00FF7ED7" w:rsidRPr="00BC4455">
        <w:rPr>
          <w:sz w:val="28"/>
          <w:szCs w:val="28"/>
          <w:lang w:val="uk-UA"/>
        </w:rPr>
        <w:t>, наказ</w:t>
      </w:r>
      <w:r w:rsidR="00996FEA">
        <w:rPr>
          <w:sz w:val="28"/>
          <w:szCs w:val="28"/>
          <w:lang w:val="uk-UA"/>
        </w:rPr>
        <w:t>ом</w:t>
      </w:r>
      <w:r w:rsidR="00FF7ED7" w:rsidRPr="00BC4455">
        <w:rPr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господарства України від 12 вересня 2018 року № 239 </w:t>
      </w:r>
      <w:r w:rsidR="00870F6B" w:rsidRPr="00BC4455">
        <w:rPr>
          <w:color w:val="000000" w:themeColor="text1"/>
          <w:sz w:val="28"/>
          <w:szCs w:val="28"/>
          <w:lang w:val="uk-UA"/>
        </w:rPr>
        <w:t>„</w:t>
      </w:r>
      <w:r w:rsidR="00FF7ED7" w:rsidRPr="00BC4455">
        <w:rPr>
          <w:sz w:val="28"/>
          <w:szCs w:val="28"/>
          <w:lang w:val="uk-UA"/>
        </w:rPr>
        <w:t xml:space="preserve">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</w:t>
      </w:r>
      <w:proofErr w:type="spellStart"/>
      <w:r w:rsidR="00FF7ED7" w:rsidRPr="00BC4455">
        <w:rPr>
          <w:sz w:val="28"/>
          <w:szCs w:val="28"/>
          <w:lang w:val="uk-UA"/>
        </w:rPr>
        <w:t>встановленняˮ</w:t>
      </w:r>
      <w:proofErr w:type="spellEnd"/>
      <w:r w:rsidR="00996FEA">
        <w:rPr>
          <w:sz w:val="28"/>
          <w:szCs w:val="28"/>
          <w:lang w:val="uk-UA"/>
        </w:rPr>
        <w:t>,</w:t>
      </w:r>
      <w:r w:rsidRPr="00BC4455">
        <w:rPr>
          <w:color w:val="000000" w:themeColor="text1"/>
          <w:sz w:val="28"/>
          <w:szCs w:val="28"/>
          <w:lang w:val="uk-UA"/>
        </w:rPr>
        <w:t xml:space="preserve"> ураховуючи в</w:t>
      </w:r>
      <w:r w:rsidR="009406CE">
        <w:rPr>
          <w:color w:val="000000" w:themeColor="text1"/>
          <w:sz w:val="28"/>
          <w:szCs w:val="28"/>
          <w:lang w:val="uk-UA"/>
        </w:rPr>
        <w:t>исновки й рекомендації постійної комісії обласної ради</w:t>
      </w:r>
      <w:r w:rsidRPr="00BC4455">
        <w:rPr>
          <w:color w:val="000000" w:themeColor="text1"/>
          <w:sz w:val="28"/>
          <w:szCs w:val="28"/>
          <w:lang w:val="uk-UA"/>
        </w:rPr>
        <w:t xml:space="preserve"> з питань житлово-комунального господарства, обласна рада  </w:t>
      </w:r>
      <w:r w:rsidRPr="00BC4455">
        <w:rPr>
          <w:b/>
          <w:color w:val="000000" w:themeColor="text1"/>
          <w:sz w:val="28"/>
          <w:szCs w:val="28"/>
          <w:lang w:val="uk-UA"/>
        </w:rPr>
        <w:t>в и р і ш и л а:</w:t>
      </w:r>
    </w:p>
    <w:p w:rsidR="00801D9D" w:rsidRPr="00BC4455" w:rsidRDefault="00801D9D" w:rsidP="00D471A0">
      <w:pPr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AA37A2" w:rsidRPr="00BC4455" w:rsidRDefault="00AA37A2" w:rsidP="007D3323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BC4455">
        <w:rPr>
          <w:rFonts w:eastAsia="Calibri"/>
          <w:color w:val="000000" w:themeColor="text1"/>
          <w:sz w:val="28"/>
          <w:szCs w:val="28"/>
          <w:lang w:val="uk-UA"/>
        </w:rPr>
        <w:lastRenderedPageBreak/>
        <w:t>1. Передати майно</w:t>
      </w:r>
      <w:r w:rsidR="002A5703" w:rsidRPr="00BC4455">
        <w:rPr>
          <w:rFonts w:eastAsia="Calibri"/>
          <w:color w:val="000000" w:themeColor="text1"/>
          <w:sz w:val="28"/>
          <w:szCs w:val="28"/>
          <w:lang w:val="uk-UA"/>
        </w:rPr>
        <w:t>/капітальні вкладення</w:t>
      </w:r>
      <w:r w:rsidRPr="00BC4455">
        <w:rPr>
          <w:rFonts w:eastAsia="Calibri"/>
          <w:color w:val="000000" w:themeColor="text1"/>
          <w:sz w:val="28"/>
          <w:szCs w:val="28"/>
          <w:lang w:val="uk-UA"/>
        </w:rPr>
        <w:t>, що належ</w:t>
      </w:r>
      <w:r w:rsidR="00D85BE3" w:rsidRPr="00BC4455">
        <w:rPr>
          <w:rFonts w:eastAsia="Calibri"/>
          <w:color w:val="000000" w:themeColor="text1"/>
          <w:sz w:val="28"/>
          <w:szCs w:val="28"/>
          <w:lang w:val="uk-UA"/>
        </w:rPr>
        <w:t>а</w:t>
      </w:r>
      <w:r w:rsidRPr="00BC4455">
        <w:rPr>
          <w:rFonts w:eastAsia="Calibri"/>
          <w:color w:val="000000" w:themeColor="text1"/>
          <w:sz w:val="28"/>
          <w:szCs w:val="28"/>
          <w:lang w:val="uk-UA"/>
        </w:rPr>
        <w:t>ть до спільної власності територіальних громад сіл, селищ, міст Дніпропетровської області:</w:t>
      </w:r>
    </w:p>
    <w:p w:rsidR="007F0989" w:rsidRPr="00BC4455" w:rsidRDefault="007F0989" w:rsidP="007F0989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BC4455">
        <w:rPr>
          <w:rFonts w:eastAsia="Calibri"/>
          <w:color w:val="000000" w:themeColor="text1"/>
          <w:sz w:val="28"/>
          <w:szCs w:val="28"/>
          <w:lang w:val="uk-UA"/>
        </w:rPr>
        <w:t>1.1. З балансу департаменту капітального будівництва Дніпропетровської обласної державної адміністрації:</w:t>
      </w:r>
    </w:p>
    <w:p w:rsidR="00FB6597" w:rsidRDefault="007F0989" w:rsidP="007F0989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1.1.1. </w:t>
      </w:r>
      <w:r w:rsidR="008A5A2B" w:rsidRPr="00BC4455">
        <w:rPr>
          <w:rFonts w:eastAsia="Calibri"/>
          <w:color w:val="000000" w:themeColor="text1"/>
          <w:sz w:val="28"/>
          <w:szCs w:val="28"/>
          <w:lang w:val="uk-UA"/>
        </w:rPr>
        <w:t>Готовий до</w:t>
      </w: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експлуатаці</w:t>
      </w:r>
      <w:r w:rsidR="008A5A2B" w:rsidRPr="00BC4455">
        <w:rPr>
          <w:rFonts w:eastAsia="Calibri"/>
          <w:color w:val="000000" w:themeColor="text1"/>
          <w:sz w:val="28"/>
          <w:szCs w:val="28"/>
          <w:lang w:val="uk-UA"/>
        </w:rPr>
        <w:t>ї</w:t>
      </w: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об’єкт </w:t>
      </w:r>
      <w:r w:rsidR="008A5A2B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– нове будівництво </w:t>
      </w:r>
      <w:r w:rsidR="00870F6B" w:rsidRPr="00BC4455">
        <w:rPr>
          <w:color w:val="000000" w:themeColor="text1"/>
          <w:sz w:val="28"/>
          <w:szCs w:val="28"/>
          <w:lang w:val="uk-UA"/>
        </w:rPr>
        <w:t>„</w:t>
      </w: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Будівництво малого групового будинку за </w:t>
      </w:r>
      <w:proofErr w:type="spellStart"/>
      <w:r w:rsidRPr="00BC4455">
        <w:rPr>
          <w:rFonts w:eastAsia="Calibri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: </w:t>
      </w:r>
      <w:r w:rsidR="00FD37BD">
        <w:rPr>
          <w:rFonts w:eastAsia="Calibri"/>
          <w:color w:val="000000" w:themeColor="text1"/>
          <w:sz w:val="28"/>
          <w:szCs w:val="28"/>
          <w:lang w:val="uk-UA"/>
        </w:rPr>
        <w:t xml:space="preserve">      </w:t>
      </w: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Дніпропетровська обл., </w:t>
      </w:r>
      <w:proofErr w:type="spellStart"/>
      <w:r w:rsidRPr="00BC4455">
        <w:rPr>
          <w:rFonts w:eastAsia="Calibri"/>
          <w:color w:val="000000" w:themeColor="text1"/>
          <w:sz w:val="28"/>
          <w:szCs w:val="28"/>
          <w:lang w:val="uk-UA"/>
        </w:rPr>
        <w:t>Софіївський</w:t>
      </w:r>
      <w:proofErr w:type="spellEnd"/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район, с. </w:t>
      </w:r>
      <w:proofErr w:type="spellStart"/>
      <w:r w:rsidRPr="00BC4455">
        <w:rPr>
          <w:rFonts w:eastAsia="Calibri"/>
          <w:color w:val="000000" w:themeColor="text1"/>
          <w:sz w:val="28"/>
          <w:szCs w:val="28"/>
          <w:lang w:val="uk-UA"/>
        </w:rPr>
        <w:t>Вакулове</w:t>
      </w:r>
      <w:proofErr w:type="spellEnd"/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, вул. Каштанова, 30” 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BC4455">
        <w:rPr>
          <w:rFonts w:eastAsia="Calibri"/>
          <w:color w:val="000000" w:themeColor="text1"/>
          <w:sz w:val="28"/>
          <w:szCs w:val="28"/>
          <w:lang w:val="uk-UA"/>
        </w:rPr>
        <w:t>Вакулівської</w:t>
      </w:r>
      <w:proofErr w:type="spellEnd"/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сільської територіальної громади, за умови прийняття відповідного рішення </w:t>
      </w:r>
      <w:proofErr w:type="spellStart"/>
      <w:r w:rsidRPr="00BC4455">
        <w:rPr>
          <w:rFonts w:eastAsia="Calibri"/>
          <w:color w:val="000000" w:themeColor="text1"/>
          <w:sz w:val="28"/>
          <w:szCs w:val="28"/>
          <w:lang w:val="uk-UA"/>
        </w:rPr>
        <w:t>Вакулівською</w:t>
      </w:r>
      <w:proofErr w:type="spellEnd"/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сільською радою </w:t>
      </w:r>
      <w:r w:rsidR="00BD1ED6" w:rsidRPr="00BC4455">
        <w:rPr>
          <w:rFonts w:eastAsia="Calibri"/>
          <w:color w:val="000000" w:themeColor="text1"/>
          <w:sz w:val="28"/>
          <w:szCs w:val="28"/>
          <w:lang w:val="uk-UA"/>
        </w:rPr>
        <w:t>Криворізького</w:t>
      </w:r>
      <w:r w:rsidR="00845F1B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району </w:t>
      </w: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згідно з чинним законодавством України. </w:t>
      </w:r>
    </w:p>
    <w:p w:rsidR="00FB6597" w:rsidRDefault="009965CB" w:rsidP="00C53CD4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1.1.2. </w:t>
      </w:r>
      <w:r w:rsidR="006B2FAF" w:rsidRPr="00BC4455">
        <w:rPr>
          <w:rFonts w:eastAsia="Calibri"/>
          <w:color w:val="000000" w:themeColor="text1"/>
          <w:sz w:val="28"/>
          <w:szCs w:val="28"/>
          <w:lang w:val="uk-UA"/>
        </w:rPr>
        <w:t>Капітальні вкладення</w:t>
      </w:r>
      <w:r w:rsidR="0007182E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FB6597">
        <w:rPr>
          <w:rFonts w:eastAsia="Calibri"/>
          <w:color w:val="000000" w:themeColor="text1"/>
          <w:sz w:val="28"/>
          <w:szCs w:val="28"/>
          <w:lang w:val="uk-UA"/>
        </w:rPr>
        <w:t xml:space="preserve">щодо об’єкта завершеного будівництва </w:t>
      </w:r>
      <w:r w:rsidR="00E6583E" w:rsidRPr="00BC4455">
        <w:rPr>
          <w:color w:val="000000" w:themeColor="text1"/>
          <w:sz w:val="28"/>
          <w:szCs w:val="28"/>
          <w:lang w:val="uk-UA"/>
        </w:rPr>
        <w:t>„</w:t>
      </w: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Капітальний ремонт покрівлі КЗ </w:t>
      </w:r>
      <w:r w:rsidR="00F871F5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Pr="00BC4455">
        <w:rPr>
          <w:rFonts w:eastAsia="Calibri"/>
          <w:color w:val="000000" w:themeColor="text1"/>
          <w:sz w:val="28"/>
          <w:szCs w:val="28"/>
          <w:lang w:val="uk-UA"/>
        </w:rPr>
        <w:t>Лихівський</w:t>
      </w:r>
      <w:proofErr w:type="spellEnd"/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C53CD4" w:rsidRPr="00BC4455">
        <w:rPr>
          <w:rFonts w:eastAsia="Calibri"/>
          <w:color w:val="000000" w:themeColor="text1"/>
          <w:sz w:val="28"/>
          <w:szCs w:val="28"/>
          <w:lang w:val="uk-UA"/>
        </w:rPr>
        <w:t>опорний зак</w:t>
      </w:r>
      <w:r w:rsidR="0007182E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лад загальної середньої освіти </w:t>
      </w:r>
      <w:r w:rsidR="00C53CD4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І ‒ ІІІ ступенів </w:t>
      </w:r>
      <w:proofErr w:type="spellStart"/>
      <w:r w:rsidR="00C53CD4" w:rsidRPr="00BC4455">
        <w:rPr>
          <w:rFonts w:eastAsia="Calibri"/>
          <w:color w:val="000000" w:themeColor="text1"/>
          <w:sz w:val="28"/>
          <w:szCs w:val="28"/>
          <w:lang w:val="uk-UA"/>
        </w:rPr>
        <w:t>Лихівської</w:t>
      </w:r>
      <w:proofErr w:type="spellEnd"/>
      <w:r w:rsidR="00C53CD4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селищної р</w:t>
      </w:r>
      <w:r w:rsidR="0007182E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ади за </w:t>
      </w:r>
      <w:proofErr w:type="spellStart"/>
      <w:r w:rsidR="0007182E" w:rsidRPr="00BC4455">
        <w:rPr>
          <w:rFonts w:eastAsia="Calibri"/>
          <w:color w:val="000000" w:themeColor="text1"/>
          <w:sz w:val="28"/>
          <w:szCs w:val="28"/>
          <w:lang w:val="uk-UA"/>
        </w:rPr>
        <w:t>адресою</w:t>
      </w:r>
      <w:proofErr w:type="spellEnd"/>
      <w:r w:rsidR="0007182E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: вул. Миру, 8 у </w:t>
      </w:r>
      <w:r w:rsidR="00C53CD4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смт </w:t>
      </w:r>
      <w:proofErr w:type="spellStart"/>
      <w:r w:rsidR="00C53CD4" w:rsidRPr="00BC4455">
        <w:rPr>
          <w:rFonts w:eastAsia="Calibri"/>
          <w:color w:val="000000" w:themeColor="text1"/>
          <w:sz w:val="28"/>
          <w:szCs w:val="28"/>
          <w:lang w:val="uk-UA"/>
        </w:rPr>
        <w:t>Лихівка</w:t>
      </w:r>
      <w:proofErr w:type="spellEnd"/>
      <w:r w:rsidR="00C53CD4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CD4" w:rsidRPr="00BC4455">
        <w:rPr>
          <w:rFonts w:eastAsia="Calibri"/>
          <w:color w:val="000000" w:themeColor="text1"/>
          <w:sz w:val="28"/>
          <w:szCs w:val="28"/>
          <w:lang w:val="uk-UA"/>
        </w:rPr>
        <w:t>П’ятихатського</w:t>
      </w:r>
      <w:proofErr w:type="spellEnd"/>
      <w:r w:rsidR="00C53CD4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району Дніпропетровської області” зі спільної власності територіальних громад сіл, селищ, міст Дніпропетровської області</w:t>
      </w:r>
      <w:r w:rsidR="00E23F68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до комунальної власності </w:t>
      </w:r>
      <w:proofErr w:type="spellStart"/>
      <w:r w:rsidR="00E23F68" w:rsidRPr="00BC4455">
        <w:rPr>
          <w:rFonts w:eastAsia="Calibri"/>
          <w:color w:val="000000" w:themeColor="text1"/>
          <w:sz w:val="28"/>
          <w:szCs w:val="28"/>
          <w:lang w:val="uk-UA"/>
        </w:rPr>
        <w:t>Лихівської</w:t>
      </w:r>
      <w:proofErr w:type="spellEnd"/>
      <w:r w:rsidR="00E23F68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селищної територіальної громади</w:t>
      </w:r>
      <w:r w:rsidR="00C53CD4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, за умови прийняття відповідного рішення </w:t>
      </w:r>
      <w:proofErr w:type="spellStart"/>
      <w:r w:rsidR="00C53CD4" w:rsidRPr="00BC4455">
        <w:rPr>
          <w:rFonts w:eastAsia="Calibri"/>
          <w:color w:val="000000" w:themeColor="text1"/>
          <w:sz w:val="28"/>
          <w:szCs w:val="28"/>
          <w:lang w:val="uk-UA"/>
        </w:rPr>
        <w:t>Лихівською</w:t>
      </w:r>
      <w:proofErr w:type="spellEnd"/>
      <w:r w:rsidR="00C53CD4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селищною радою</w:t>
      </w:r>
      <w:r w:rsidR="008B3525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415E3" w:rsidRPr="00BC4455">
        <w:rPr>
          <w:rFonts w:eastAsia="Calibri"/>
          <w:color w:val="000000" w:themeColor="text1"/>
          <w:sz w:val="28"/>
          <w:szCs w:val="28"/>
          <w:lang w:val="uk-UA"/>
        </w:rPr>
        <w:t>Кам’янського</w:t>
      </w:r>
      <w:proofErr w:type="spellEnd"/>
      <w:r w:rsidR="00A415E3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390653" w:rsidRPr="00BC4455">
        <w:rPr>
          <w:rFonts w:eastAsia="Calibri"/>
          <w:color w:val="000000" w:themeColor="text1"/>
          <w:sz w:val="28"/>
          <w:szCs w:val="28"/>
          <w:lang w:val="uk-UA"/>
        </w:rPr>
        <w:t>району</w:t>
      </w:r>
      <w:r w:rsidR="00C53CD4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згідно з</w:t>
      </w:r>
      <w:r w:rsidR="00FB6597">
        <w:rPr>
          <w:rFonts w:eastAsia="Calibri"/>
          <w:color w:val="000000" w:themeColor="text1"/>
          <w:sz w:val="28"/>
          <w:szCs w:val="28"/>
          <w:lang w:val="uk-UA"/>
        </w:rPr>
        <w:t xml:space="preserve"> чинним законодавством України.</w:t>
      </w:r>
    </w:p>
    <w:p w:rsidR="00FB6597" w:rsidRDefault="0058657D" w:rsidP="006137D5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1.1.3. </w:t>
      </w:r>
      <w:r w:rsidR="003D36AD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Капітальні вкладення </w:t>
      </w:r>
      <w:r w:rsidR="00FB6597">
        <w:rPr>
          <w:rFonts w:eastAsia="Calibri"/>
          <w:color w:val="000000" w:themeColor="text1"/>
          <w:sz w:val="28"/>
          <w:szCs w:val="28"/>
          <w:lang w:val="uk-UA"/>
        </w:rPr>
        <w:t xml:space="preserve">щодо об’єкта завершеного будівництва </w:t>
      </w:r>
      <w:r w:rsidR="00F871F5" w:rsidRPr="00BC4455">
        <w:rPr>
          <w:color w:val="000000" w:themeColor="text1"/>
          <w:sz w:val="28"/>
          <w:szCs w:val="28"/>
          <w:lang w:val="uk-UA"/>
        </w:rPr>
        <w:t>„</w:t>
      </w: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Реконструкція 2-го поверху головного корпусу Блок В </w:t>
      </w:r>
      <w:r w:rsidR="00FB6597">
        <w:rPr>
          <w:rFonts w:eastAsia="Calibri"/>
          <w:color w:val="000000" w:themeColor="text1"/>
          <w:sz w:val="28"/>
          <w:szCs w:val="28"/>
          <w:lang w:val="uk-UA"/>
        </w:rPr>
        <w:br/>
      </w: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КНП </w:t>
      </w:r>
      <w:r w:rsidR="00F871F5" w:rsidRPr="00BC4455">
        <w:rPr>
          <w:color w:val="000000" w:themeColor="text1"/>
          <w:sz w:val="28"/>
          <w:szCs w:val="28"/>
          <w:lang w:val="uk-UA"/>
        </w:rPr>
        <w:t>„</w:t>
      </w: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Павлоградська лікарня інтенсивного лікування” Павлоградської міської ради під реабілітаційне відділення за </w:t>
      </w:r>
      <w:proofErr w:type="spellStart"/>
      <w:r w:rsidRPr="00BC4455">
        <w:rPr>
          <w:rFonts w:eastAsia="Calibri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BC4455">
        <w:rPr>
          <w:rFonts w:eastAsia="Calibri"/>
          <w:color w:val="000000" w:themeColor="text1"/>
          <w:sz w:val="28"/>
          <w:szCs w:val="28"/>
          <w:lang w:val="uk-UA"/>
        </w:rPr>
        <w:t>: Дніпропетровська область, м. Павлоград, вул. Дніпровська, 541” зі спільної власності територіальних громад сіл, селищ, міст Дніпропетровської області до комунальної власності Павлоградської міської територіальної громади,</w:t>
      </w:r>
      <w:r w:rsidR="006137D5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за умови прийняття відповідного рішення Павлоградською міською радою згідно з чинним законодавством України. </w:t>
      </w:r>
    </w:p>
    <w:p w:rsidR="00FB6597" w:rsidRDefault="00B56E4D" w:rsidP="00E537FB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1.1.4. Капітальні вкладення щодо розробки проєктно-кошторисної документації по об’єкту </w:t>
      </w:r>
      <w:r w:rsidR="00106D0A" w:rsidRPr="00BC4455">
        <w:rPr>
          <w:color w:val="000000" w:themeColor="text1"/>
          <w:sz w:val="28"/>
          <w:szCs w:val="28"/>
          <w:lang w:val="uk-UA"/>
        </w:rPr>
        <w:t>„</w:t>
      </w: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Реконструкція будівлі лікувального корпусу КНП КЛШМД ДМР під відкриття </w:t>
      </w:r>
      <w:proofErr w:type="spellStart"/>
      <w:r w:rsidRPr="00BC4455">
        <w:rPr>
          <w:rFonts w:eastAsia="Calibri"/>
          <w:color w:val="000000" w:themeColor="text1"/>
          <w:sz w:val="28"/>
          <w:szCs w:val="28"/>
          <w:lang w:val="uk-UA"/>
        </w:rPr>
        <w:t>Мультидисциплінарного</w:t>
      </w:r>
      <w:proofErr w:type="spellEnd"/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E537FB" w:rsidRPr="00BC4455">
        <w:rPr>
          <w:rFonts w:eastAsia="Calibri"/>
          <w:color w:val="000000" w:themeColor="text1"/>
          <w:sz w:val="28"/>
          <w:szCs w:val="28"/>
          <w:lang w:val="uk-UA"/>
        </w:rPr>
        <w:br/>
      </w: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Центру Сучасних Медичних Технологій за </w:t>
      </w:r>
      <w:proofErr w:type="spellStart"/>
      <w:r w:rsidRPr="00BC4455">
        <w:rPr>
          <w:rFonts w:eastAsia="Calibri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: м. Дніпро, </w:t>
      </w:r>
      <w:r w:rsidR="00E537FB" w:rsidRPr="00BC4455">
        <w:rPr>
          <w:rFonts w:eastAsia="Calibri"/>
          <w:color w:val="000000" w:themeColor="text1"/>
          <w:sz w:val="28"/>
          <w:szCs w:val="28"/>
          <w:lang w:val="uk-UA"/>
        </w:rPr>
        <w:br/>
      </w:r>
      <w:r w:rsidRPr="00BC4455">
        <w:rPr>
          <w:rFonts w:eastAsia="Calibri"/>
          <w:color w:val="000000" w:themeColor="text1"/>
          <w:sz w:val="28"/>
          <w:szCs w:val="28"/>
          <w:lang w:val="uk-UA"/>
        </w:rPr>
        <w:t>вул. Філософська, 62”</w:t>
      </w:r>
      <w:r w:rsidR="00E537FB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зі спільної власності територіальних громад сіл, селищ, міст Дніпропетровської області до комунальної власності Дніпровської міської територіальної громади, за умови прийняття відповідного рішення Дніпровською міською радою згідно з чинним законодавством України. </w:t>
      </w:r>
    </w:p>
    <w:p w:rsidR="00D471A0" w:rsidRPr="00BC4455" w:rsidRDefault="00D471A0" w:rsidP="009406A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C4455">
        <w:rPr>
          <w:color w:val="000000" w:themeColor="text1"/>
          <w:sz w:val="28"/>
          <w:szCs w:val="28"/>
          <w:lang w:val="uk-UA"/>
        </w:rPr>
        <w:t>1.2. З балансу департаменту житлово-комунального господарства                                                                                                                                                                                                                                                та будівництва Дніпропетровської обласної державної адміністрації:</w:t>
      </w:r>
    </w:p>
    <w:p w:rsidR="00D22507" w:rsidRDefault="00D471A0" w:rsidP="009406A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C4455">
        <w:rPr>
          <w:rFonts w:eastAsia="Calibri"/>
          <w:color w:val="000000" w:themeColor="text1"/>
          <w:sz w:val="28"/>
          <w:szCs w:val="28"/>
          <w:lang w:val="uk-UA"/>
        </w:rPr>
        <w:lastRenderedPageBreak/>
        <w:t xml:space="preserve">1.2.1. Капітальні вкладення </w:t>
      </w:r>
      <w:r w:rsidR="00FB6597">
        <w:rPr>
          <w:rFonts w:eastAsia="Calibri"/>
          <w:color w:val="000000" w:themeColor="text1"/>
          <w:sz w:val="28"/>
          <w:szCs w:val="28"/>
          <w:lang w:val="uk-UA"/>
        </w:rPr>
        <w:t>щодо об’єкта завершеного будівництва</w:t>
      </w: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BC4455">
        <w:rPr>
          <w:color w:val="000000" w:themeColor="text1"/>
          <w:sz w:val="28"/>
          <w:szCs w:val="28"/>
          <w:lang w:val="uk-UA"/>
        </w:rPr>
        <w:t xml:space="preserve">„Реконструкція каналізаційної насосної станції КНС № 1 </w:t>
      </w:r>
      <w:r w:rsidRPr="00BC4455">
        <w:rPr>
          <w:color w:val="000000" w:themeColor="text1"/>
          <w:sz w:val="28"/>
          <w:szCs w:val="28"/>
          <w:lang w:val="uk-UA"/>
        </w:rPr>
        <w:br/>
        <w:t xml:space="preserve">КП </w:t>
      </w:r>
      <w:r w:rsidR="00587994" w:rsidRPr="00BC4455">
        <w:rPr>
          <w:color w:val="000000" w:themeColor="text1"/>
          <w:sz w:val="28"/>
          <w:szCs w:val="28"/>
          <w:lang w:val="uk-UA"/>
        </w:rPr>
        <w:t>„</w:t>
      </w:r>
      <w:r w:rsidRPr="00BC4455">
        <w:rPr>
          <w:color w:val="000000" w:themeColor="text1"/>
          <w:sz w:val="28"/>
          <w:szCs w:val="28"/>
          <w:lang w:val="uk-UA"/>
        </w:rPr>
        <w:t xml:space="preserve">СОЛОНЯНСЬКЕ ЖКУ” ДОР, що розташована за </w:t>
      </w:r>
      <w:proofErr w:type="spellStart"/>
      <w:r w:rsidRPr="00BC4455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BC4455">
        <w:rPr>
          <w:color w:val="000000" w:themeColor="text1"/>
          <w:sz w:val="28"/>
          <w:szCs w:val="28"/>
          <w:lang w:val="uk-UA"/>
        </w:rPr>
        <w:t xml:space="preserve">: Дніпропетровська обл., Дніпровський р-н, смт Солоне, </w:t>
      </w:r>
      <w:r w:rsidRPr="00BC4455">
        <w:rPr>
          <w:color w:val="000000" w:themeColor="text1"/>
          <w:spacing w:val="-20"/>
          <w:sz w:val="28"/>
          <w:szCs w:val="28"/>
          <w:lang w:val="uk-UA"/>
        </w:rPr>
        <w:t>вул. Набережна, 2-</w:t>
      </w:r>
      <w:r w:rsidRPr="00BC4455">
        <w:rPr>
          <w:color w:val="000000" w:themeColor="text1"/>
          <w:sz w:val="28"/>
          <w:szCs w:val="28"/>
          <w:lang w:val="uk-UA"/>
        </w:rPr>
        <w:t>б</w:t>
      </w:r>
      <w:r w:rsidR="00112510" w:rsidRPr="00BC4455">
        <w:rPr>
          <w:color w:val="000000" w:themeColor="text1"/>
          <w:sz w:val="28"/>
          <w:szCs w:val="28"/>
          <w:lang w:val="uk-UA"/>
        </w:rPr>
        <w:t xml:space="preserve">” у господарське відання комунального підприємства </w:t>
      </w:r>
      <w:r w:rsidR="00587994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="00112510" w:rsidRPr="00BC4455">
        <w:rPr>
          <w:color w:val="000000" w:themeColor="text1"/>
          <w:sz w:val="28"/>
          <w:szCs w:val="28"/>
          <w:lang w:val="uk-UA"/>
        </w:rPr>
        <w:t>Солонянське</w:t>
      </w:r>
      <w:proofErr w:type="spellEnd"/>
      <w:r w:rsidR="00112510" w:rsidRPr="00BC4455">
        <w:rPr>
          <w:color w:val="000000" w:themeColor="text1"/>
          <w:sz w:val="28"/>
          <w:szCs w:val="28"/>
          <w:lang w:val="uk-UA"/>
        </w:rPr>
        <w:t xml:space="preserve"> житлово-комунальне управління” Дніпропетровської обласної ради”. </w:t>
      </w:r>
    </w:p>
    <w:p w:rsidR="00FB6597" w:rsidRDefault="004648A2" w:rsidP="009406A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1.2.2. Капітальні вкладення </w:t>
      </w:r>
      <w:r w:rsidR="00FB6597">
        <w:rPr>
          <w:rFonts w:eastAsia="Calibri"/>
          <w:color w:val="000000" w:themeColor="text1"/>
          <w:sz w:val="28"/>
          <w:szCs w:val="28"/>
          <w:lang w:val="uk-UA"/>
        </w:rPr>
        <w:t>щодо об’єкта завершеного будівництва</w:t>
      </w: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Pr="00BC4455">
        <w:rPr>
          <w:color w:val="000000" w:themeColor="text1"/>
          <w:sz w:val="28"/>
          <w:szCs w:val="28"/>
          <w:lang w:val="uk-UA"/>
        </w:rPr>
        <w:t xml:space="preserve">„Реконструкція каналізаційної насосної станції КНС </w:t>
      </w:r>
      <w:r w:rsidR="00A76FEF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Pr="00BC4455">
        <w:rPr>
          <w:color w:val="000000" w:themeColor="text1"/>
          <w:sz w:val="28"/>
          <w:szCs w:val="28"/>
          <w:lang w:val="uk-UA"/>
        </w:rPr>
        <w:t>Надіївка</w:t>
      </w:r>
      <w:proofErr w:type="spellEnd"/>
      <w:r w:rsidRPr="00BC4455">
        <w:rPr>
          <w:color w:val="000000" w:themeColor="text1"/>
          <w:sz w:val="28"/>
          <w:szCs w:val="28"/>
          <w:lang w:val="uk-UA"/>
        </w:rPr>
        <w:t xml:space="preserve">” </w:t>
      </w:r>
      <w:r w:rsidRPr="00BC4455">
        <w:rPr>
          <w:color w:val="000000" w:themeColor="text1"/>
          <w:sz w:val="28"/>
          <w:szCs w:val="28"/>
          <w:lang w:val="uk-UA"/>
        </w:rPr>
        <w:br/>
        <w:t xml:space="preserve">КП </w:t>
      </w:r>
      <w:r w:rsidR="00A76FEF" w:rsidRPr="00BC4455">
        <w:rPr>
          <w:color w:val="000000" w:themeColor="text1"/>
          <w:sz w:val="28"/>
          <w:szCs w:val="28"/>
          <w:lang w:val="uk-UA"/>
        </w:rPr>
        <w:t>„</w:t>
      </w:r>
      <w:r w:rsidRPr="00BC4455">
        <w:rPr>
          <w:color w:val="000000" w:themeColor="text1"/>
          <w:sz w:val="28"/>
          <w:szCs w:val="28"/>
          <w:lang w:val="uk-UA"/>
        </w:rPr>
        <w:t xml:space="preserve">СОЛОНЯНСЬКЕ ЖКУ” ДОР, що розташована за </w:t>
      </w:r>
      <w:r w:rsidR="000462F5" w:rsidRPr="00BC4455">
        <w:rPr>
          <w:color w:val="000000" w:themeColor="text1"/>
          <w:sz w:val="28"/>
          <w:szCs w:val="28"/>
          <w:lang w:val="uk-UA"/>
        </w:rPr>
        <w:br/>
      </w:r>
      <w:proofErr w:type="spellStart"/>
      <w:r w:rsidRPr="00BC4455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BC4455">
        <w:rPr>
          <w:color w:val="000000" w:themeColor="text1"/>
          <w:sz w:val="28"/>
          <w:szCs w:val="28"/>
          <w:lang w:val="uk-UA"/>
        </w:rPr>
        <w:t xml:space="preserve">: Дніпропетровська обл., Дніпровський р-н, с. </w:t>
      </w:r>
      <w:proofErr w:type="spellStart"/>
      <w:r w:rsidRPr="00BC4455">
        <w:rPr>
          <w:color w:val="000000" w:themeColor="text1"/>
          <w:sz w:val="28"/>
          <w:szCs w:val="28"/>
          <w:lang w:val="uk-UA"/>
        </w:rPr>
        <w:t>Надіївка</w:t>
      </w:r>
      <w:proofErr w:type="spellEnd"/>
      <w:r w:rsidRPr="00BC4455">
        <w:rPr>
          <w:color w:val="000000" w:themeColor="text1"/>
          <w:sz w:val="28"/>
          <w:szCs w:val="28"/>
          <w:lang w:val="uk-UA"/>
        </w:rPr>
        <w:t xml:space="preserve">, </w:t>
      </w:r>
      <w:r w:rsidR="000462F5" w:rsidRPr="00BC4455">
        <w:rPr>
          <w:color w:val="000000" w:themeColor="text1"/>
          <w:sz w:val="28"/>
          <w:szCs w:val="28"/>
          <w:lang w:val="uk-UA"/>
        </w:rPr>
        <w:br/>
      </w:r>
      <w:r w:rsidRPr="00BC4455">
        <w:rPr>
          <w:color w:val="000000" w:themeColor="text1"/>
          <w:sz w:val="28"/>
          <w:szCs w:val="28"/>
          <w:lang w:val="uk-UA"/>
        </w:rPr>
        <w:t xml:space="preserve">вул. Будівельників, 5-в” у господарське відання комунального підприємства </w:t>
      </w:r>
      <w:r w:rsidR="00A76FEF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Pr="00BC4455">
        <w:rPr>
          <w:color w:val="000000" w:themeColor="text1"/>
          <w:sz w:val="28"/>
          <w:szCs w:val="28"/>
          <w:lang w:val="uk-UA"/>
        </w:rPr>
        <w:t>Солонянське</w:t>
      </w:r>
      <w:proofErr w:type="spellEnd"/>
      <w:r w:rsidRPr="00BC4455">
        <w:rPr>
          <w:color w:val="000000" w:themeColor="text1"/>
          <w:sz w:val="28"/>
          <w:szCs w:val="28"/>
          <w:lang w:val="uk-UA"/>
        </w:rPr>
        <w:t xml:space="preserve"> житлово-комунальне управління” Дніпропетровської обласної ради”. </w:t>
      </w:r>
    </w:p>
    <w:p w:rsidR="00FB6597" w:rsidRDefault="00F126D1" w:rsidP="009406A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C4455">
        <w:rPr>
          <w:color w:val="000000" w:themeColor="text1"/>
          <w:sz w:val="28"/>
          <w:szCs w:val="28"/>
          <w:lang w:val="uk-UA"/>
        </w:rPr>
        <w:t xml:space="preserve">1.2.3. </w:t>
      </w: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Капітальні вкладення </w:t>
      </w:r>
      <w:r w:rsidR="00FB6597">
        <w:rPr>
          <w:rFonts w:eastAsia="Calibri"/>
          <w:color w:val="000000" w:themeColor="text1"/>
          <w:sz w:val="28"/>
          <w:szCs w:val="28"/>
          <w:lang w:val="uk-UA"/>
        </w:rPr>
        <w:t>щодо об’єкта завершеного будівництва</w:t>
      </w:r>
      <w:r w:rsidRPr="00BC4455">
        <w:rPr>
          <w:rStyle w:val="ab"/>
          <w:sz w:val="28"/>
          <w:szCs w:val="28"/>
          <w:lang w:val="uk-UA"/>
        </w:rPr>
        <w:t xml:space="preserve"> „</w:t>
      </w:r>
      <w:r w:rsidRPr="00BC4455">
        <w:rPr>
          <w:color w:val="000000" w:themeColor="text1"/>
          <w:sz w:val="28"/>
          <w:szCs w:val="28"/>
          <w:lang w:val="uk-UA"/>
        </w:rPr>
        <w:t xml:space="preserve">Реконструкція каналізаційної насосної станції № 1 із застосуванням енергозберігаючого насосно-силового обладнання за </w:t>
      </w:r>
      <w:proofErr w:type="spellStart"/>
      <w:r w:rsidRPr="00BC4455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BC4455">
        <w:rPr>
          <w:color w:val="000000" w:themeColor="text1"/>
          <w:sz w:val="28"/>
          <w:szCs w:val="28"/>
          <w:lang w:val="uk-UA"/>
        </w:rPr>
        <w:t xml:space="preserve">: </w:t>
      </w:r>
      <w:r w:rsidR="00D22507">
        <w:rPr>
          <w:color w:val="000000" w:themeColor="text1"/>
          <w:sz w:val="28"/>
          <w:szCs w:val="28"/>
          <w:lang w:val="uk-UA"/>
        </w:rPr>
        <w:br/>
      </w:r>
      <w:r w:rsidRPr="00BC4455">
        <w:rPr>
          <w:color w:val="000000" w:themeColor="text1"/>
          <w:sz w:val="28"/>
          <w:szCs w:val="28"/>
          <w:lang w:val="uk-UA"/>
        </w:rPr>
        <w:t xml:space="preserve">вул. Портова 17А м. </w:t>
      </w:r>
      <w:proofErr w:type="spellStart"/>
      <w:r w:rsidRPr="00BC4455">
        <w:rPr>
          <w:color w:val="000000" w:themeColor="text1"/>
          <w:sz w:val="28"/>
          <w:szCs w:val="28"/>
          <w:lang w:val="uk-UA"/>
        </w:rPr>
        <w:t>Кам’янське</w:t>
      </w:r>
      <w:proofErr w:type="spellEnd"/>
      <w:r w:rsidRPr="00BC4455">
        <w:rPr>
          <w:color w:val="000000" w:themeColor="text1"/>
          <w:sz w:val="28"/>
          <w:szCs w:val="28"/>
          <w:lang w:val="uk-UA"/>
        </w:rPr>
        <w:t>” у господарське відання комунального підприємства Дніпропетровської обласної</w:t>
      </w:r>
      <w:r w:rsidR="008B56EB" w:rsidRPr="00BC4455">
        <w:rPr>
          <w:color w:val="000000" w:themeColor="text1"/>
          <w:sz w:val="28"/>
          <w:szCs w:val="28"/>
          <w:lang w:val="uk-UA"/>
        </w:rPr>
        <w:t xml:space="preserve"> ради</w:t>
      </w:r>
      <w:r w:rsidRPr="00BC4455">
        <w:rPr>
          <w:color w:val="000000" w:themeColor="text1"/>
          <w:sz w:val="28"/>
          <w:szCs w:val="28"/>
          <w:lang w:val="uk-UA"/>
        </w:rPr>
        <w:t xml:space="preserve"> </w:t>
      </w:r>
      <w:r w:rsidR="00D92B53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Pr="00BC4455">
        <w:rPr>
          <w:color w:val="000000" w:themeColor="text1"/>
          <w:sz w:val="28"/>
          <w:szCs w:val="28"/>
          <w:lang w:val="uk-UA"/>
        </w:rPr>
        <w:t>Аульський</w:t>
      </w:r>
      <w:proofErr w:type="spellEnd"/>
      <w:r w:rsidRPr="00BC4455">
        <w:rPr>
          <w:color w:val="000000" w:themeColor="text1"/>
          <w:sz w:val="28"/>
          <w:szCs w:val="28"/>
          <w:lang w:val="uk-UA"/>
        </w:rPr>
        <w:t xml:space="preserve"> водовід”.</w:t>
      </w:r>
      <w:r w:rsidR="009406A1" w:rsidRPr="00BC4455">
        <w:rPr>
          <w:color w:val="000000" w:themeColor="text1"/>
          <w:sz w:val="28"/>
          <w:szCs w:val="28"/>
          <w:lang w:val="uk-UA"/>
        </w:rPr>
        <w:t xml:space="preserve"> </w:t>
      </w:r>
    </w:p>
    <w:p w:rsidR="00FB6597" w:rsidRDefault="00F126D1" w:rsidP="009406A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C4455">
        <w:rPr>
          <w:color w:val="000000" w:themeColor="text1"/>
          <w:sz w:val="28"/>
          <w:szCs w:val="28"/>
          <w:lang w:val="uk-UA"/>
        </w:rPr>
        <w:t xml:space="preserve">1.2.4. </w:t>
      </w: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Капітальні вкладення </w:t>
      </w:r>
      <w:r w:rsidR="00FB6597">
        <w:rPr>
          <w:rFonts w:eastAsia="Calibri"/>
          <w:color w:val="000000" w:themeColor="text1"/>
          <w:sz w:val="28"/>
          <w:szCs w:val="28"/>
          <w:lang w:val="uk-UA"/>
        </w:rPr>
        <w:t>щодо об’єкта завершеного будівництва</w:t>
      </w:r>
      <w:r w:rsidRPr="00BC4455">
        <w:rPr>
          <w:rStyle w:val="ab"/>
          <w:sz w:val="28"/>
          <w:szCs w:val="28"/>
          <w:lang w:val="uk-UA"/>
        </w:rPr>
        <w:t xml:space="preserve"> „</w:t>
      </w:r>
      <w:r w:rsidRPr="00BC4455">
        <w:rPr>
          <w:color w:val="000000" w:themeColor="text1"/>
          <w:sz w:val="28"/>
          <w:szCs w:val="28"/>
          <w:lang w:val="uk-UA"/>
        </w:rPr>
        <w:t xml:space="preserve">Реконструкція каналізаційної насосної станції № 2а заміна насосного обладнання з можливістю підключень резервних мереж за </w:t>
      </w:r>
      <w:proofErr w:type="spellStart"/>
      <w:r w:rsidRPr="00BC4455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BC4455">
        <w:rPr>
          <w:color w:val="000000" w:themeColor="text1"/>
          <w:sz w:val="28"/>
          <w:szCs w:val="28"/>
          <w:lang w:val="uk-UA"/>
        </w:rPr>
        <w:t xml:space="preserve">: </w:t>
      </w:r>
      <w:r w:rsidR="00D22507">
        <w:rPr>
          <w:color w:val="000000" w:themeColor="text1"/>
          <w:sz w:val="28"/>
          <w:szCs w:val="28"/>
          <w:lang w:val="uk-UA"/>
        </w:rPr>
        <w:br/>
      </w:r>
      <w:r w:rsidRPr="00BC4455">
        <w:rPr>
          <w:color w:val="000000" w:themeColor="text1"/>
          <w:sz w:val="28"/>
          <w:szCs w:val="28"/>
          <w:lang w:val="uk-UA"/>
        </w:rPr>
        <w:t xml:space="preserve">м. </w:t>
      </w:r>
      <w:proofErr w:type="spellStart"/>
      <w:r w:rsidRPr="00BC4455">
        <w:rPr>
          <w:color w:val="000000" w:themeColor="text1"/>
          <w:sz w:val="28"/>
          <w:szCs w:val="28"/>
          <w:lang w:val="uk-UA"/>
        </w:rPr>
        <w:t>Кам’янське</w:t>
      </w:r>
      <w:proofErr w:type="spellEnd"/>
      <w:r w:rsidRPr="00BC4455">
        <w:rPr>
          <w:color w:val="000000" w:themeColor="text1"/>
          <w:sz w:val="28"/>
          <w:szCs w:val="28"/>
          <w:lang w:val="uk-UA"/>
        </w:rPr>
        <w:t xml:space="preserve">, вул. Широка, 16” у господарське відання комунального підприємства Дніпропетровської обласної </w:t>
      </w:r>
      <w:r w:rsidR="00B53052" w:rsidRPr="00BC4455">
        <w:rPr>
          <w:color w:val="000000" w:themeColor="text1"/>
          <w:sz w:val="28"/>
          <w:szCs w:val="28"/>
          <w:lang w:val="uk-UA"/>
        </w:rPr>
        <w:t xml:space="preserve">ради </w:t>
      </w:r>
      <w:r w:rsidR="00DD386C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Pr="00BC4455">
        <w:rPr>
          <w:color w:val="000000" w:themeColor="text1"/>
          <w:sz w:val="28"/>
          <w:szCs w:val="28"/>
          <w:lang w:val="uk-UA"/>
        </w:rPr>
        <w:t>Аульський</w:t>
      </w:r>
      <w:proofErr w:type="spellEnd"/>
      <w:r w:rsidRPr="00BC4455">
        <w:rPr>
          <w:color w:val="000000" w:themeColor="text1"/>
          <w:sz w:val="28"/>
          <w:szCs w:val="28"/>
          <w:lang w:val="uk-UA"/>
        </w:rPr>
        <w:t xml:space="preserve"> водовід”.</w:t>
      </w:r>
      <w:r w:rsidR="009406A1" w:rsidRPr="00BC4455">
        <w:rPr>
          <w:color w:val="000000" w:themeColor="text1"/>
          <w:sz w:val="28"/>
          <w:szCs w:val="28"/>
          <w:lang w:val="uk-UA"/>
        </w:rPr>
        <w:t xml:space="preserve"> </w:t>
      </w:r>
    </w:p>
    <w:p w:rsidR="00D22507" w:rsidRDefault="009406A1" w:rsidP="009406A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C4455">
        <w:rPr>
          <w:color w:val="000000" w:themeColor="text1"/>
          <w:sz w:val="28"/>
          <w:szCs w:val="28"/>
          <w:lang w:val="uk-UA"/>
        </w:rPr>
        <w:t>1.2.5</w:t>
      </w:r>
      <w:r w:rsidR="00F126D1" w:rsidRPr="00BC4455">
        <w:rPr>
          <w:color w:val="000000" w:themeColor="text1"/>
          <w:sz w:val="28"/>
          <w:szCs w:val="28"/>
          <w:lang w:val="uk-UA"/>
        </w:rPr>
        <w:t xml:space="preserve">. </w:t>
      </w: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Капітальні вкладення </w:t>
      </w:r>
      <w:r w:rsidR="00FB6597">
        <w:rPr>
          <w:rFonts w:eastAsia="Calibri"/>
          <w:color w:val="000000" w:themeColor="text1"/>
          <w:sz w:val="28"/>
          <w:szCs w:val="28"/>
          <w:lang w:val="uk-UA"/>
        </w:rPr>
        <w:t>щодо об’єкта завершеного будівництва</w:t>
      </w:r>
      <w:r w:rsidRPr="00BC4455">
        <w:rPr>
          <w:rStyle w:val="ab"/>
          <w:sz w:val="28"/>
          <w:szCs w:val="28"/>
          <w:lang w:val="uk-UA"/>
        </w:rPr>
        <w:t xml:space="preserve"> </w:t>
      </w:r>
      <w:r w:rsidR="00F126D1" w:rsidRPr="00BC4455">
        <w:rPr>
          <w:rStyle w:val="ab"/>
          <w:sz w:val="28"/>
          <w:szCs w:val="28"/>
          <w:lang w:val="uk-UA"/>
        </w:rPr>
        <w:t>„</w:t>
      </w:r>
      <w:r w:rsidR="00F126D1" w:rsidRPr="00BC4455">
        <w:rPr>
          <w:color w:val="000000" w:themeColor="text1"/>
          <w:sz w:val="28"/>
          <w:szCs w:val="28"/>
          <w:lang w:val="uk-UA"/>
        </w:rPr>
        <w:t xml:space="preserve">Реконструкція каналізаційної насосної станції № 3 із застосуванням енергозберігаючого насосно-силового обладнання за </w:t>
      </w:r>
      <w:proofErr w:type="spellStart"/>
      <w:r w:rsidR="00F126D1" w:rsidRPr="00BC4455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F126D1" w:rsidRPr="00BC4455">
        <w:rPr>
          <w:color w:val="000000" w:themeColor="text1"/>
          <w:sz w:val="28"/>
          <w:szCs w:val="28"/>
          <w:lang w:val="uk-UA"/>
        </w:rPr>
        <w:t xml:space="preserve">: </w:t>
      </w:r>
      <w:r w:rsidR="00D22507">
        <w:rPr>
          <w:color w:val="000000" w:themeColor="text1"/>
          <w:sz w:val="28"/>
          <w:szCs w:val="28"/>
          <w:lang w:val="uk-UA"/>
        </w:rPr>
        <w:br/>
      </w:r>
      <w:r w:rsidR="00F126D1" w:rsidRPr="00BC4455">
        <w:rPr>
          <w:color w:val="000000" w:themeColor="text1"/>
          <w:sz w:val="28"/>
          <w:szCs w:val="28"/>
          <w:lang w:val="uk-UA"/>
        </w:rPr>
        <w:t xml:space="preserve">вул. Дальня 3А м. </w:t>
      </w:r>
      <w:proofErr w:type="spellStart"/>
      <w:r w:rsidR="00F126D1" w:rsidRPr="00BC4455">
        <w:rPr>
          <w:color w:val="000000" w:themeColor="text1"/>
          <w:sz w:val="28"/>
          <w:szCs w:val="28"/>
          <w:lang w:val="uk-UA"/>
        </w:rPr>
        <w:t>Кам’янське</w:t>
      </w:r>
      <w:proofErr w:type="spellEnd"/>
      <w:r w:rsidR="00F126D1" w:rsidRPr="00BC4455">
        <w:rPr>
          <w:color w:val="000000" w:themeColor="text1"/>
          <w:sz w:val="28"/>
          <w:szCs w:val="28"/>
          <w:lang w:val="uk-UA"/>
        </w:rPr>
        <w:t>”</w:t>
      </w:r>
      <w:r w:rsidRPr="00BC4455">
        <w:rPr>
          <w:color w:val="000000" w:themeColor="text1"/>
          <w:sz w:val="28"/>
          <w:szCs w:val="28"/>
          <w:lang w:val="uk-UA"/>
        </w:rPr>
        <w:t xml:space="preserve"> у господарське відання комунального підприємства Дніпропетровської обласної </w:t>
      </w:r>
      <w:r w:rsidR="00B53052" w:rsidRPr="00BC4455">
        <w:rPr>
          <w:color w:val="000000" w:themeColor="text1"/>
          <w:sz w:val="28"/>
          <w:szCs w:val="28"/>
          <w:lang w:val="uk-UA"/>
        </w:rPr>
        <w:t xml:space="preserve">ради </w:t>
      </w:r>
      <w:r w:rsidR="0046198A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Pr="00BC4455">
        <w:rPr>
          <w:color w:val="000000" w:themeColor="text1"/>
          <w:sz w:val="28"/>
          <w:szCs w:val="28"/>
          <w:lang w:val="uk-UA"/>
        </w:rPr>
        <w:t>Аульський</w:t>
      </w:r>
      <w:proofErr w:type="spellEnd"/>
      <w:r w:rsidRPr="00BC4455">
        <w:rPr>
          <w:color w:val="000000" w:themeColor="text1"/>
          <w:sz w:val="28"/>
          <w:szCs w:val="28"/>
          <w:lang w:val="uk-UA"/>
        </w:rPr>
        <w:t xml:space="preserve"> водовід”. </w:t>
      </w:r>
    </w:p>
    <w:p w:rsidR="00D22507" w:rsidRDefault="009406A1" w:rsidP="009406A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C4455">
        <w:rPr>
          <w:color w:val="000000" w:themeColor="text1"/>
          <w:sz w:val="28"/>
          <w:szCs w:val="28"/>
          <w:lang w:val="uk-UA"/>
        </w:rPr>
        <w:t>1.2.6</w:t>
      </w:r>
      <w:r w:rsidR="00F126D1" w:rsidRPr="00BC4455">
        <w:rPr>
          <w:color w:val="000000" w:themeColor="text1"/>
          <w:sz w:val="28"/>
          <w:szCs w:val="28"/>
          <w:lang w:val="uk-UA"/>
        </w:rPr>
        <w:t>.</w:t>
      </w:r>
      <w:r w:rsidR="00F126D1" w:rsidRPr="00BC4455">
        <w:rPr>
          <w:color w:val="000000" w:themeColor="text1"/>
          <w:lang w:val="uk-UA"/>
        </w:rPr>
        <w:t xml:space="preserve"> </w:t>
      </w: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Капітальні вкладення </w:t>
      </w:r>
      <w:r w:rsidR="00FB6597">
        <w:rPr>
          <w:rFonts w:eastAsia="Calibri"/>
          <w:color w:val="000000" w:themeColor="text1"/>
          <w:sz w:val="28"/>
          <w:szCs w:val="28"/>
          <w:lang w:val="uk-UA"/>
        </w:rPr>
        <w:t>щодо об’єкта завершеного будівництва</w:t>
      </w: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F126D1" w:rsidRPr="00BC4455">
        <w:rPr>
          <w:color w:val="000000" w:themeColor="text1"/>
          <w:lang w:val="uk-UA"/>
        </w:rPr>
        <w:t>,,</w:t>
      </w:r>
      <w:r w:rsidR="00F126D1" w:rsidRPr="00BC4455">
        <w:rPr>
          <w:color w:val="000000" w:themeColor="text1"/>
          <w:sz w:val="28"/>
          <w:szCs w:val="28"/>
          <w:lang w:val="uk-UA"/>
        </w:rPr>
        <w:t xml:space="preserve">Реконструкція каналізаційної насосної станції № 4 заміна насосного обладнання з можливістю підключень резервних мереж за </w:t>
      </w:r>
      <w:proofErr w:type="spellStart"/>
      <w:r w:rsidR="00F126D1" w:rsidRPr="00BC4455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F126D1" w:rsidRPr="00BC4455">
        <w:rPr>
          <w:color w:val="000000" w:themeColor="text1"/>
          <w:sz w:val="28"/>
          <w:szCs w:val="28"/>
          <w:lang w:val="uk-UA"/>
        </w:rPr>
        <w:t xml:space="preserve">: </w:t>
      </w:r>
      <w:r w:rsidR="00D22507">
        <w:rPr>
          <w:color w:val="000000" w:themeColor="text1"/>
          <w:sz w:val="28"/>
          <w:szCs w:val="28"/>
          <w:lang w:val="uk-UA"/>
        </w:rPr>
        <w:br/>
      </w:r>
      <w:r w:rsidR="00F126D1" w:rsidRPr="00BC4455">
        <w:rPr>
          <w:color w:val="000000" w:themeColor="text1"/>
          <w:sz w:val="28"/>
          <w:szCs w:val="28"/>
          <w:lang w:val="uk-UA"/>
        </w:rPr>
        <w:t xml:space="preserve">м. </w:t>
      </w:r>
      <w:proofErr w:type="spellStart"/>
      <w:r w:rsidR="00F126D1" w:rsidRPr="00BC4455">
        <w:rPr>
          <w:color w:val="000000" w:themeColor="text1"/>
          <w:sz w:val="28"/>
          <w:szCs w:val="28"/>
          <w:lang w:val="uk-UA"/>
        </w:rPr>
        <w:t>Кам’янське</w:t>
      </w:r>
      <w:proofErr w:type="spellEnd"/>
      <w:r w:rsidR="00F126D1" w:rsidRPr="00BC4455">
        <w:rPr>
          <w:color w:val="000000" w:themeColor="text1"/>
          <w:sz w:val="28"/>
          <w:szCs w:val="28"/>
          <w:lang w:val="uk-UA"/>
        </w:rPr>
        <w:t>, вул. Алтайська, 31 Б”</w:t>
      </w:r>
      <w:r w:rsidRPr="00BC4455">
        <w:rPr>
          <w:color w:val="000000" w:themeColor="text1"/>
          <w:sz w:val="28"/>
          <w:szCs w:val="28"/>
          <w:lang w:val="uk-UA"/>
        </w:rPr>
        <w:t xml:space="preserve"> у господарське відання комунального підприємства Дніпропетровської обласної</w:t>
      </w:r>
      <w:r w:rsidR="00B53052" w:rsidRPr="00BC4455">
        <w:rPr>
          <w:color w:val="000000" w:themeColor="text1"/>
          <w:sz w:val="28"/>
          <w:szCs w:val="28"/>
          <w:lang w:val="uk-UA"/>
        </w:rPr>
        <w:t xml:space="preserve"> ради</w:t>
      </w:r>
      <w:r w:rsidRPr="00BC4455">
        <w:rPr>
          <w:color w:val="000000" w:themeColor="text1"/>
          <w:sz w:val="28"/>
          <w:szCs w:val="28"/>
          <w:lang w:val="uk-UA"/>
        </w:rPr>
        <w:t xml:space="preserve"> </w:t>
      </w:r>
      <w:r w:rsidR="008D3987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Pr="00BC4455">
        <w:rPr>
          <w:color w:val="000000" w:themeColor="text1"/>
          <w:sz w:val="28"/>
          <w:szCs w:val="28"/>
          <w:lang w:val="uk-UA"/>
        </w:rPr>
        <w:t>Аульський</w:t>
      </w:r>
      <w:proofErr w:type="spellEnd"/>
      <w:r w:rsidRPr="00BC4455">
        <w:rPr>
          <w:color w:val="000000" w:themeColor="text1"/>
          <w:sz w:val="28"/>
          <w:szCs w:val="28"/>
          <w:lang w:val="uk-UA"/>
        </w:rPr>
        <w:t xml:space="preserve"> водовід”. </w:t>
      </w:r>
    </w:p>
    <w:p w:rsidR="00D22507" w:rsidRDefault="009406A1" w:rsidP="009406A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C4455">
        <w:rPr>
          <w:color w:val="000000" w:themeColor="text1"/>
          <w:sz w:val="28"/>
          <w:szCs w:val="28"/>
          <w:lang w:val="uk-UA"/>
        </w:rPr>
        <w:t>1.2.7</w:t>
      </w:r>
      <w:r w:rsidR="00F126D1" w:rsidRPr="00BC4455">
        <w:rPr>
          <w:color w:val="000000" w:themeColor="text1"/>
          <w:sz w:val="28"/>
          <w:szCs w:val="28"/>
          <w:lang w:val="uk-UA"/>
        </w:rPr>
        <w:t xml:space="preserve">. </w:t>
      </w: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Капітальні вкладення </w:t>
      </w:r>
      <w:r w:rsidR="00FB6597">
        <w:rPr>
          <w:rFonts w:eastAsia="Calibri"/>
          <w:color w:val="000000" w:themeColor="text1"/>
          <w:sz w:val="28"/>
          <w:szCs w:val="28"/>
          <w:lang w:val="uk-UA"/>
        </w:rPr>
        <w:t>щодо об’єкта завершеного будівництва</w:t>
      </w:r>
      <w:r w:rsidRPr="00BC4455">
        <w:rPr>
          <w:rStyle w:val="ab"/>
          <w:sz w:val="28"/>
          <w:szCs w:val="28"/>
          <w:lang w:val="uk-UA"/>
        </w:rPr>
        <w:t xml:space="preserve"> </w:t>
      </w:r>
      <w:r w:rsidR="00F126D1" w:rsidRPr="00BC4455">
        <w:rPr>
          <w:rStyle w:val="ab"/>
          <w:sz w:val="28"/>
          <w:szCs w:val="28"/>
          <w:lang w:val="uk-UA"/>
        </w:rPr>
        <w:t>„</w:t>
      </w:r>
      <w:r w:rsidR="00F126D1" w:rsidRPr="00BC4455">
        <w:rPr>
          <w:color w:val="000000" w:themeColor="text1"/>
          <w:sz w:val="28"/>
          <w:szCs w:val="28"/>
          <w:lang w:val="uk-UA"/>
        </w:rPr>
        <w:t xml:space="preserve">Реконструкція каналізаційної насосної станції № 10 із застосуванням енергозберігаючого насосно-силового обладнання за </w:t>
      </w:r>
      <w:proofErr w:type="spellStart"/>
      <w:r w:rsidR="00F126D1" w:rsidRPr="00BC4455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F126D1" w:rsidRPr="00BC4455">
        <w:rPr>
          <w:color w:val="000000" w:themeColor="text1"/>
          <w:sz w:val="28"/>
          <w:szCs w:val="28"/>
          <w:lang w:val="uk-UA"/>
        </w:rPr>
        <w:t xml:space="preserve">: </w:t>
      </w:r>
      <w:r w:rsidR="00D22507">
        <w:rPr>
          <w:color w:val="000000" w:themeColor="text1"/>
          <w:sz w:val="28"/>
          <w:szCs w:val="28"/>
          <w:lang w:val="uk-UA"/>
        </w:rPr>
        <w:br/>
      </w:r>
      <w:r w:rsidR="00F126D1" w:rsidRPr="00BC4455">
        <w:rPr>
          <w:color w:val="000000" w:themeColor="text1"/>
          <w:sz w:val="28"/>
          <w:szCs w:val="28"/>
          <w:lang w:val="uk-UA"/>
        </w:rPr>
        <w:t xml:space="preserve">м. </w:t>
      </w:r>
      <w:proofErr w:type="spellStart"/>
      <w:r w:rsidR="00F126D1" w:rsidRPr="00BC4455">
        <w:rPr>
          <w:color w:val="000000" w:themeColor="text1"/>
          <w:sz w:val="28"/>
          <w:szCs w:val="28"/>
          <w:lang w:val="uk-UA"/>
        </w:rPr>
        <w:t>Кам’янське</w:t>
      </w:r>
      <w:proofErr w:type="spellEnd"/>
      <w:r w:rsidR="00F126D1" w:rsidRPr="00BC4455">
        <w:rPr>
          <w:color w:val="000000" w:themeColor="text1"/>
          <w:sz w:val="28"/>
          <w:szCs w:val="28"/>
          <w:lang w:val="uk-UA"/>
        </w:rPr>
        <w:t xml:space="preserve">, вул. </w:t>
      </w:r>
      <w:proofErr w:type="spellStart"/>
      <w:r w:rsidR="00F126D1" w:rsidRPr="00BC4455">
        <w:rPr>
          <w:color w:val="000000" w:themeColor="text1"/>
          <w:sz w:val="28"/>
          <w:szCs w:val="28"/>
          <w:lang w:val="uk-UA"/>
        </w:rPr>
        <w:t>Кизлярська</w:t>
      </w:r>
      <w:proofErr w:type="spellEnd"/>
      <w:r w:rsidR="00F126D1" w:rsidRPr="00BC4455">
        <w:rPr>
          <w:color w:val="000000" w:themeColor="text1"/>
          <w:sz w:val="28"/>
          <w:szCs w:val="28"/>
          <w:lang w:val="uk-UA"/>
        </w:rPr>
        <w:t>, 51-1”</w:t>
      </w:r>
      <w:r w:rsidRPr="00BC4455">
        <w:rPr>
          <w:color w:val="000000" w:themeColor="text1"/>
          <w:sz w:val="28"/>
          <w:szCs w:val="28"/>
          <w:lang w:val="uk-UA"/>
        </w:rPr>
        <w:t xml:space="preserve"> у господарське відання комунального підприємства Дніпропетровської обласної </w:t>
      </w:r>
      <w:r w:rsidR="007915B5" w:rsidRPr="00BC4455">
        <w:rPr>
          <w:color w:val="000000" w:themeColor="text1"/>
          <w:sz w:val="28"/>
          <w:szCs w:val="28"/>
          <w:lang w:val="uk-UA"/>
        </w:rPr>
        <w:t xml:space="preserve">ради </w:t>
      </w:r>
      <w:r w:rsidR="005F28BD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Pr="00BC4455">
        <w:rPr>
          <w:color w:val="000000" w:themeColor="text1"/>
          <w:sz w:val="28"/>
          <w:szCs w:val="28"/>
          <w:lang w:val="uk-UA"/>
        </w:rPr>
        <w:t>Аульський</w:t>
      </w:r>
      <w:proofErr w:type="spellEnd"/>
      <w:r w:rsidRPr="00BC4455">
        <w:rPr>
          <w:color w:val="000000" w:themeColor="text1"/>
          <w:sz w:val="28"/>
          <w:szCs w:val="28"/>
          <w:lang w:val="uk-UA"/>
        </w:rPr>
        <w:t xml:space="preserve"> водовід”. </w:t>
      </w:r>
    </w:p>
    <w:p w:rsidR="004648A2" w:rsidRPr="001E369F" w:rsidRDefault="009406A1" w:rsidP="001E369F">
      <w:pPr>
        <w:ind w:firstLine="709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BC4455">
        <w:rPr>
          <w:color w:val="000000" w:themeColor="text1"/>
          <w:sz w:val="28"/>
          <w:szCs w:val="28"/>
          <w:lang w:val="uk-UA"/>
        </w:rPr>
        <w:t>1.2.8</w:t>
      </w:r>
      <w:r w:rsidR="00F126D1" w:rsidRPr="00BC4455">
        <w:rPr>
          <w:color w:val="000000" w:themeColor="text1"/>
          <w:sz w:val="28"/>
          <w:szCs w:val="28"/>
          <w:lang w:val="uk-UA"/>
        </w:rPr>
        <w:t xml:space="preserve">. </w:t>
      </w: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Капітальні вкладення </w:t>
      </w:r>
      <w:r w:rsidR="00FB6597">
        <w:rPr>
          <w:rFonts w:eastAsia="Calibri"/>
          <w:color w:val="000000" w:themeColor="text1"/>
          <w:sz w:val="28"/>
          <w:szCs w:val="28"/>
          <w:lang w:val="uk-UA"/>
        </w:rPr>
        <w:t>щодо об’єкта завершеного будівництва</w:t>
      </w:r>
      <w:r w:rsidRPr="00BC4455">
        <w:rPr>
          <w:rStyle w:val="ab"/>
          <w:sz w:val="28"/>
          <w:szCs w:val="28"/>
          <w:lang w:val="uk-UA"/>
        </w:rPr>
        <w:t xml:space="preserve"> </w:t>
      </w:r>
      <w:r w:rsidR="00F126D1" w:rsidRPr="00BC4455">
        <w:rPr>
          <w:rStyle w:val="ab"/>
          <w:sz w:val="28"/>
          <w:szCs w:val="28"/>
          <w:lang w:val="uk-UA"/>
        </w:rPr>
        <w:t>„</w:t>
      </w:r>
      <w:r w:rsidR="00F126D1" w:rsidRPr="00BC4455">
        <w:rPr>
          <w:color w:val="000000" w:themeColor="text1"/>
          <w:sz w:val="28"/>
          <w:szCs w:val="28"/>
          <w:lang w:val="uk-UA"/>
        </w:rPr>
        <w:t xml:space="preserve">Реконструкція каналізаційної насосної станції № 16 із застосуванням енергозберігаючого насосно-силового обладнання за </w:t>
      </w:r>
      <w:proofErr w:type="spellStart"/>
      <w:r w:rsidR="00F126D1" w:rsidRPr="00BC4455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F126D1" w:rsidRPr="00BC4455">
        <w:rPr>
          <w:color w:val="000000" w:themeColor="text1"/>
          <w:sz w:val="28"/>
          <w:szCs w:val="28"/>
          <w:lang w:val="uk-UA"/>
        </w:rPr>
        <w:t xml:space="preserve">: с. Степове, </w:t>
      </w:r>
      <w:r w:rsidR="00F126D1" w:rsidRPr="00BC4455">
        <w:rPr>
          <w:color w:val="000000" w:themeColor="text1"/>
          <w:sz w:val="28"/>
          <w:szCs w:val="28"/>
          <w:lang w:val="uk-UA"/>
        </w:rPr>
        <w:lastRenderedPageBreak/>
        <w:t>вул. Механізаторів, 16-А”</w:t>
      </w:r>
      <w:r w:rsidRPr="00BC4455">
        <w:rPr>
          <w:color w:val="000000" w:themeColor="text1"/>
          <w:sz w:val="28"/>
          <w:szCs w:val="28"/>
          <w:lang w:val="uk-UA"/>
        </w:rPr>
        <w:t xml:space="preserve"> у господарське відання комунального підприємства Дніпропетровської обласної</w:t>
      </w:r>
      <w:r w:rsidR="00C341C3" w:rsidRPr="00BC4455">
        <w:rPr>
          <w:color w:val="000000" w:themeColor="text1"/>
          <w:sz w:val="28"/>
          <w:szCs w:val="28"/>
          <w:lang w:val="uk-UA"/>
        </w:rPr>
        <w:t xml:space="preserve"> ради</w:t>
      </w:r>
      <w:r w:rsidRPr="00BC4455">
        <w:rPr>
          <w:color w:val="000000" w:themeColor="text1"/>
          <w:sz w:val="28"/>
          <w:szCs w:val="28"/>
          <w:lang w:val="uk-UA"/>
        </w:rPr>
        <w:t xml:space="preserve"> </w:t>
      </w:r>
      <w:r w:rsidR="004565CA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Pr="00BC4455">
        <w:rPr>
          <w:color w:val="000000" w:themeColor="text1"/>
          <w:sz w:val="28"/>
          <w:szCs w:val="28"/>
          <w:lang w:val="uk-UA"/>
        </w:rPr>
        <w:t>Аульський</w:t>
      </w:r>
      <w:proofErr w:type="spellEnd"/>
      <w:r w:rsidRPr="00BC4455">
        <w:rPr>
          <w:color w:val="000000" w:themeColor="text1"/>
          <w:sz w:val="28"/>
          <w:szCs w:val="28"/>
          <w:lang w:val="uk-UA"/>
        </w:rPr>
        <w:t xml:space="preserve"> водовід”.</w:t>
      </w:r>
    </w:p>
    <w:p w:rsidR="00AA37A2" w:rsidRPr="00BC4455" w:rsidRDefault="00090B78" w:rsidP="00AA37A2">
      <w:pPr>
        <w:ind w:firstLine="720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1.3</w:t>
      </w:r>
      <w:r w:rsidR="00AA37A2" w:rsidRPr="00BC4455">
        <w:rPr>
          <w:sz w:val="28"/>
          <w:szCs w:val="28"/>
          <w:lang w:val="uk-UA"/>
        </w:rPr>
        <w:t xml:space="preserve">. </w:t>
      </w:r>
      <w:r w:rsidR="00AA37A2" w:rsidRPr="00BC4455">
        <w:rPr>
          <w:sz w:val="28"/>
          <w:szCs w:val="28"/>
          <w:shd w:val="clear" w:color="auto" w:fill="FFFFFF"/>
          <w:lang w:val="uk-UA"/>
        </w:rPr>
        <w:t>Автомобіль</w:t>
      </w:r>
      <w:r w:rsidR="00AA37A2" w:rsidRPr="00BC4455">
        <w:rPr>
          <w:sz w:val="28"/>
          <w:szCs w:val="28"/>
          <w:lang w:val="uk-UA"/>
        </w:rPr>
        <w:t xml:space="preserve"> загальний вантажний самоскид МАЗ 5551, реєстраційний номер АЕ1553АР, VIN-</w:t>
      </w:r>
      <w:r w:rsidR="00830CDE">
        <w:rPr>
          <w:sz w:val="28"/>
          <w:szCs w:val="28"/>
          <w:lang w:val="uk-UA"/>
        </w:rPr>
        <w:t>номер</w:t>
      </w:r>
      <w:r w:rsidR="00AA37A2" w:rsidRPr="00BC4455">
        <w:rPr>
          <w:sz w:val="28"/>
          <w:szCs w:val="28"/>
          <w:lang w:val="uk-UA"/>
        </w:rPr>
        <w:t xml:space="preserve"> Y3M555100T0055943, </w:t>
      </w:r>
      <w:r w:rsidR="00EF3438" w:rsidRPr="00BC4455">
        <w:rPr>
          <w:sz w:val="28"/>
          <w:szCs w:val="28"/>
          <w:lang w:val="uk-UA"/>
        </w:rPr>
        <w:br/>
      </w:r>
      <w:r w:rsidR="00AA37A2" w:rsidRPr="00BC4455">
        <w:rPr>
          <w:sz w:val="28"/>
          <w:szCs w:val="28"/>
          <w:lang w:val="uk-UA"/>
        </w:rPr>
        <w:t>1996 року випуску</w:t>
      </w:r>
      <w:r w:rsidR="00145068">
        <w:rPr>
          <w:sz w:val="28"/>
          <w:szCs w:val="28"/>
          <w:lang w:val="uk-UA"/>
        </w:rPr>
        <w:t>,</w:t>
      </w:r>
      <w:r w:rsidR="00AA37A2" w:rsidRPr="00BC4455">
        <w:rPr>
          <w:sz w:val="28"/>
          <w:szCs w:val="28"/>
          <w:lang w:val="uk-UA"/>
        </w:rPr>
        <w:t xml:space="preserve"> зі спільної власності територіальних громад сіл, селищ, міст Дніпропетровської області до державної власності, з господарського відання комунального підприємства</w:t>
      </w:r>
      <w:r w:rsidR="00AA37A2" w:rsidRPr="00BC4455">
        <w:rPr>
          <w:sz w:val="20"/>
          <w:szCs w:val="20"/>
          <w:lang w:val="uk-UA"/>
        </w:rPr>
        <w:t xml:space="preserve"> </w:t>
      </w:r>
      <w:r w:rsidR="00AA37A2" w:rsidRPr="00BC4455">
        <w:rPr>
          <w:sz w:val="28"/>
          <w:szCs w:val="28"/>
          <w:lang w:val="uk-UA"/>
        </w:rPr>
        <w:t xml:space="preserve">Дніпропетровської обласної ради </w:t>
      </w:r>
      <w:r w:rsidR="00F871F5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="00AA37A2" w:rsidRPr="00BC4455">
        <w:rPr>
          <w:sz w:val="28"/>
          <w:szCs w:val="28"/>
          <w:lang w:val="uk-UA"/>
        </w:rPr>
        <w:t>Аульський</w:t>
      </w:r>
      <w:proofErr w:type="spellEnd"/>
      <w:r w:rsidR="00AA37A2" w:rsidRPr="00BC4455">
        <w:rPr>
          <w:sz w:val="28"/>
          <w:szCs w:val="28"/>
          <w:lang w:val="uk-UA"/>
        </w:rPr>
        <w:t xml:space="preserve"> водовід” на баланс військової частини А0451</w:t>
      </w:r>
      <w:r w:rsidR="00AA5ACD">
        <w:rPr>
          <w:sz w:val="28"/>
          <w:szCs w:val="28"/>
          <w:lang w:val="uk-UA"/>
        </w:rPr>
        <w:t xml:space="preserve"> Міністерства оборони України</w:t>
      </w:r>
      <w:r w:rsidR="00AA37A2" w:rsidRPr="00BC4455">
        <w:rPr>
          <w:sz w:val="28"/>
          <w:szCs w:val="28"/>
          <w:lang w:val="uk-UA"/>
        </w:rPr>
        <w:t>.</w:t>
      </w:r>
    </w:p>
    <w:p w:rsidR="00AA37A2" w:rsidRPr="00414A5B" w:rsidRDefault="00090B78" w:rsidP="00414A5B">
      <w:pPr>
        <w:ind w:firstLine="720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1.3</w:t>
      </w:r>
      <w:r w:rsidR="00AA37A2" w:rsidRPr="00BC4455">
        <w:rPr>
          <w:sz w:val="28"/>
          <w:szCs w:val="28"/>
          <w:lang w:val="uk-UA"/>
        </w:rPr>
        <w:t>.1. Керівнику комунального підприємства</w:t>
      </w:r>
      <w:r w:rsidR="00AA37A2" w:rsidRPr="00BC4455">
        <w:rPr>
          <w:sz w:val="20"/>
          <w:szCs w:val="20"/>
          <w:lang w:val="uk-UA"/>
        </w:rPr>
        <w:t xml:space="preserve"> </w:t>
      </w:r>
      <w:r w:rsidR="00AA37A2" w:rsidRPr="00BC4455">
        <w:rPr>
          <w:sz w:val="28"/>
          <w:szCs w:val="28"/>
          <w:lang w:val="uk-UA"/>
        </w:rPr>
        <w:t xml:space="preserve">Дніпропетровської обласної ради </w:t>
      </w:r>
      <w:r w:rsidR="00F871F5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="00AA37A2" w:rsidRPr="00BC4455">
        <w:rPr>
          <w:sz w:val="28"/>
          <w:szCs w:val="28"/>
          <w:lang w:val="uk-UA"/>
        </w:rPr>
        <w:t>Аульський</w:t>
      </w:r>
      <w:proofErr w:type="spellEnd"/>
      <w:r w:rsidR="00AA37A2" w:rsidRPr="00BC4455">
        <w:rPr>
          <w:sz w:val="28"/>
          <w:szCs w:val="28"/>
          <w:lang w:val="uk-UA"/>
        </w:rPr>
        <w:t xml:space="preserve"> водовід” здійснити передачу зазначеного майна згідно з чинним законодавством України</w:t>
      </w:r>
      <w:r w:rsidR="00F36F5A" w:rsidRPr="00BC4455">
        <w:rPr>
          <w:sz w:val="28"/>
          <w:szCs w:val="28"/>
          <w:lang w:val="uk-UA"/>
        </w:rPr>
        <w:t xml:space="preserve"> та підписати акт приймання-передачі</w:t>
      </w:r>
      <w:r w:rsidR="00AA37A2" w:rsidRPr="00BC4455">
        <w:rPr>
          <w:sz w:val="28"/>
          <w:szCs w:val="28"/>
          <w:lang w:val="uk-UA"/>
        </w:rPr>
        <w:t>.</w:t>
      </w:r>
      <w:r w:rsidR="007D3323" w:rsidRPr="00BC4455">
        <w:rPr>
          <w:sz w:val="28"/>
          <w:szCs w:val="28"/>
          <w:lang w:val="uk-UA"/>
        </w:rPr>
        <w:t xml:space="preserve"> </w:t>
      </w:r>
    </w:p>
    <w:p w:rsidR="00AA37A2" w:rsidRPr="00BC4455" w:rsidRDefault="00090B78" w:rsidP="00AA37A2">
      <w:pPr>
        <w:ind w:firstLine="720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1.4</w:t>
      </w:r>
      <w:r w:rsidR="00AA37A2" w:rsidRPr="00BC4455">
        <w:rPr>
          <w:sz w:val="28"/>
          <w:szCs w:val="28"/>
          <w:lang w:val="uk-UA"/>
        </w:rPr>
        <w:t>. Екскаватор-навантажувач HYUNDAI H940S, реєстраційний номер 41027АЕ, заводський номер HHKHU801CE0000939, номер двигуна R005185X, 2014 року випуску, зі спільної власності територіальних громад сіл, селищ, міст Дніпропетровської області до державної власності, з господарського відання комунального підприємства</w:t>
      </w:r>
      <w:r w:rsidR="00AA37A2" w:rsidRPr="00BC4455">
        <w:rPr>
          <w:sz w:val="20"/>
          <w:szCs w:val="20"/>
          <w:lang w:val="uk-UA"/>
        </w:rPr>
        <w:t xml:space="preserve"> </w:t>
      </w:r>
      <w:r w:rsidR="00AA37A2" w:rsidRPr="00BC4455">
        <w:rPr>
          <w:sz w:val="28"/>
          <w:szCs w:val="28"/>
          <w:lang w:val="uk-UA"/>
        </w:rPr>
        <w:t>„Верхньодніпровське виробниче управління водопровідно-каналізаційного господарства” Дніпропетровської обласної ради” на баланс військової частини А0451</w:t>
      </w:r>
      <w:r w:rsidR="00337A36">
        <w:rPr>
          <w:sz w:val="28"/>
          <w:szCs w:val="28"/>
          <w:lang w:val="uk-UA"/>
        </w:rPr>
        <w:t xml:space="preserve"> Міністерства оборони України</w:t>
      </w:r>
      <w:r w:rsidR="00AA37A2" w:rsidRPr="00BC4455">
        <w:rPr>
          <w:sz w:val="28"/>
          <w:szCs w:val="28"/>
          <w:lang w:val="uk-UA"/>
        </w:rPr>
        <w:t>.</w:t>
      </w:r>
    </w:p>
    <w:p w:rsidR="00AA37A2" w:rsidRPr="001E369F" w:rsidRDefault="00090B78" w:rsidP="001E369F">
      <w:pPr>
        <w:ind w:firstLine="720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1.4</w:t>
      </w:r>
      <w:r w:rsidR="00AA37A2" w:rsidRPr="00BC4455">
        <w:rPr>
          <w:sz w:val="28"/>
          <w:szCs w:val="28"/>
          <w:lang w:val="uk-UA"/>
        </w:rPr>
        <w:t>.1. Керівнику комунального підприємства</w:t>
      </w:r>
      <w:r w:rsidR="00AA37A2" w:rsidRPr="00BC4455">
        <w:rPr>
          <w:sz w:val="20"/>
          <w:szCs w:val="20"/>
          <w:lang w:val="uk-UA"/>
        </w:rPr>
        <w:t xml:space="preserve"> </w:t>
      </w:r>
      <w:r w:rsidR="00AA37A2" w:rsidRPr="00BC4455">
        <w:rPr>
          <w:sz w:val="28"/>
          <w:szCs w:val="28"/>
          <w:lang w:val="uk-UA"/>
        </w:rPr>
        <w:t>„Верхньодніпровське виробниче управління водопровідно-каналізаційного господарства” Дніпропетровської обласної ради” здійснити передачу зазначеного майна згідно з чинним законодавством України</w:t>
      </w:r>
      <w:r w:rsidR="00BD1661" w:rsidRPr="00BC4455">
        <w:rPr>
          <w:sz w:val="28"/>
          <w:szCs w:val="28"/>
          <w:lang w:val="uk-UA"/>
        </w:rPr>
        <w:t xml:space="preserve"> та підписати акт приймання-передачі.</w:t>
      </w:r>
      <w:r w:rsidR="00B72AD6" w:rsidRPr="00BC4455">
        <w:rPr>
          <w:sz w:val="28"/>
          <w:szCs w:val="28"/>
          <w:lang w:val="uk-UA"/>
        </w:rPr>
        <w:t xml:space="preserve"> </w:t>
      </w:r>
    </w:p>
    <w:p w:rsidR="00AA37A2" w:rsidRPr="00BC4455" w:rsidRDefault="00090B78" w:rsidP="00AA37A2">
      <w:pPr>
        <w:ind w:firstLine="720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1.5</w:t>
      </w:r>
      <w:r w:rsidR="00AA37A2" w:rsidRPr="00BC4455">
        <w:rPr>
          <w:sz w:val="28"/>
          <w:szCs w:val="28"/>
          <w:lang w:val="uk-UA"/>
        </w:rPr>
        <w:t>. Екскаватор-навантажувач HYUNDAI H940S, реєстраційний номер 39542АЕ, заводський номер HHKHU801CE0000822, номер двигуна R008955X, 2015 року випуску, зі спільної власності територіальних громад сіл, селищ, міст Дніпропетровської області до державної власності, з господарського відання комунального підприємства „</w:t>
      </w:r>
      <w:proofErr w:type="spellStart"/>
      <w:r w:rsidR="00AA37A2" w:rsidRPr="00BC4455">
        <w:rPr>
          <w:sz w:val="28"/>
          <w:szCs w:val="28"/>
          <w:lang w:val="uk-UA"/>
        </w:rPr>
        <w:t>Солонянське</w:t>
      </w:r>
      <w:proofErr w:type="spellEnd"/>
      <w:r w:rsidR="00AA37A2" w:rsidRPr="00BC4455">
        <w:rPr>
          <w:sz w:val="28"/>
          <w:szCs w:val="28"/>
          <w:lang w:val="uk-UA"/>
        </w:rPr>
        <w:t xml:space="preserve"> житлово-комунальне управління” Дніпропетровської обласної ради” на баланс військової частини А0451</w:t>
      </w:r>
      <w:r w:rsidR="00E8529C">
        <w:rPr>
          <w:sz w:val="28"/>
          <w:szCs w:val="28"/>
          <w:lang w:val="uk-UA"/>
        </w:rPr>
        <w:t xml:space="preserve"> Міністерства оборони України</w:t>
      </w:r>
      <w:r w:rsidR="00AA37A2" w:rsidRPr="00BC4455">
        <w:rPr>
          <w:sz w:val="28"/>
          <w:szCs w:val="28"/>
          <w:lang w:val="uk-UA"/>
        </w:rPr>
        <w:t>.</w:t>
      </w:r>
    </w:p>
    <w:p w:rsidR="00EC57A0" w:rsidRPr="001E369F" w:rsidRDefault="00090B78" w:rsidP="001E369F">
      <w:pPr>
        <w:ind w:firstLine="720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1.5</w:t>
      </w:r>
      <w:r w:rsidR="00AA37A2" w:rsidRPr="00BC4455">
        <w:rPr>
          <w:sz w:val="28"/>
          <w:szCs w:val="28"/>
          <w:lang w:val="uk-UA"/>
        </w:rPr>
        <w:t>.1. Керівнику комунального підприємства</w:t>
      </w:r>
      <w:r w:rsidR="00AA37A2" w:rsidRPr="00BC4455">
        <w:rPr>
          <w:sz w:val="20"/>
          <w:szCs w:val="20"/>
          <w:lang w:val="uk-UA"/>
        </w:rPr>
        <w:t xml:space="preserve"> </w:t>
      </w:r>
      <w:r w:rsidR="00AA37A2" w:rsidRPr="00BC4455">
        <w:rPr>
          <w:sz w:val="28"/>
          <w:szCs w:val="28"/>
          <w:lang w:val="uk-UA"/>
        </w:rPr>
        <w:t>„</w:t>
      </w:r>
      <w:proofErr w:type="spellStart"/>
      <w:r w:rsidR="00AA37A2" w:rsidRPr="00BC4455">
        <w:rPr>
          <w:sz w:val="28"/>
          <w:szCs w:val="28"/>
          <w:lang w:val="uk-UA"/>
        </w:rPr>
        <w:t>Солонянське</w:t>
      </w:r>
      <w:proofErr w:type="spellEnd"/>
      <w:r w:rsidR="00AA37A2" w:rsidRPr="00BC4455">
        <w:rPr>
          <w:sz w:val="28"/>
          <w:szCs w:val="28"/>
          <w:lang w:val="uk-UA"/>
        </w:rPr>
        <w:t xml:space="preserve"> житлово-комунальне управління” Дніпропетровської обласної ради” здійснити передачу зазначеного майна згідно з чинним законодавством України</w:t>
      </w:r>
      <w:r w:rsidR="001752E2" w:rsidRPr="00BC4455">
        <w:rPr>
          <w:sz w:val="28"/>
          <w:szCs w:val="28"/>
          <w:lang w:val="uk-UA"/>
        </w:rPr>
        <w:t xml:space="preserve"> та підписати акт приймання-передачі.</w:t>
      </w:r>
      <w:r w:rsidR="00CE4416" w:rsidRPr="00BC4455">
        <w:rPr>
          <w:b/>
          <w:i/>
          <w:sz w:val="28"/>
          <w:szCs w:val="28"/>
          <w:lang w:val="uk-UA"/>
        </w:rPr>
        <w:t xml:space="preserve"> </w:t>
      </w:r>
    </w:p>
    <w:p w:rsidR="00370990" w:rsidRPr="00BC4455" w:rsidRDefault="00037A9B" w:rsidP="003709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037A9B">
        <w:rPr>
          <w:sz w:val="28"/>
          <w:szCs w:val="28"/>
          <w:lang w:val="uk-UA"/>
        </w:rPr>
        <w:t>6</w:t>
      </w:r>
      <w:r w:rsidR="00370990" w:rsidRPr="00BC4455">
        <w:rPr>
          <w:sz w:val="28"/>
          <w:szCs w:val="28"/>
          <w:lang w:val="uk-UA"/>
        </w:rPr>
        <w:t xml:space="preserve">. </w:t>
      </w:r>
      <w:r w:rsidR="00370990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Печі твердопаливні для обігріву з конвекційними ребрами та трубами типу </w:t>
      </w:r>
      <w:r w:rsidR="003621D5" w:rsidRPr="00BC4455">
        <w:rPr>
          <w:color w:val="000000" w:themeColor="text1"/>
          <w:sz w:val="28"/>
          <w:szCs w:val="28"/>
          <w:lang w:val="uk-UA"/>
        </w:rPr>
        <w:t>„</w:t>
      </w:r>
      <w:r w:rsidR="00145068">
        <w:rPr>
          <w:rFonts w:eastAsia="Calibri"/>
          <w:color w:val="000000" w:themeColor="text1"/>
          <w:sz w:val="28"/>
          <w:szCs w:val="28"/>
          <w:lang w:val="uk-UA"/>
        </w:rPr>
        <w:t>Буржуйка” (у</w:t>
      </w:r>
      <w:r w:rsidR="00370990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комплектах) у кількості 150 од., зі спільної власності територіальних громад сіл, селищ, міст Дніпропетровської області до державної власності, з господарського відання </w:t>
      </w:r>
      <w:r w:rsidR="00370990" w:rsidRPr="00BC4455">
        <w:rPr>
          <w:rFonts w:eastAsia="Calibri"/>
          <w:sz w:val="28"/>
          <w:szCs w:val="28"/>
          <w:lang w:val="uk-UA"/>
        </w:rPr>
        <w:t xml:space="preserve">обласного </w:t>
      </w:r>
      <w:r w:rsidR="00370990" w:rsidRPr="00BC4455">
        <w:rPr>
          <w:rFonts w:eastAsia="Calibri"/>
          <w:sz w:val="28"/>
          <w:szCs w:val="28"/>
          <w:lang w:val="uk-UA"/>
        </w:rPr>
        <w:lastRenderedPageBreak/>
        <w:t xml:space="preserve">комунального підприємства </w:t>
      </w:r>
      <w:r w:rsidR="003621D5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="00370990" w:rsidRPr="00BC4455">
        <w:rPr>
          <w:rFonts w:eastAsia="Calibri"/>
          <w:sz w:val="28"/>
          <w:szCs w:val="28"/>
          <w:lang w:val="uk-UA"/>
        </w:rPr>
        <w:t>Будкомплект</w:t>
      </w:r>
      <w:proofErr w:type="spellEnd"/>
      <w:r w:rsidR="00370990" w:rsidRPr="00BC4455">
        <w:rPr>
          <w:rFonts w:eastAsia="Calibri"/>
          <w:sz w:val="28"/>
          <w:szCs w:val="28"/>
          <w:lang w:val="uk-UA"/>
        </w:rPr>
        <w:t xml:space="preserve">” </w:t>
      </w:r>
      <w:r w:rsidR="00370990" w:rsidRPr="00BC4455">
        <w:rPr>
          <w:sz w:val="28"/>
          <w:szCs w:val="28"/>
          <w:lang w:val="uk-UA"/>
        </w:rPr>
        <w:t>на баланс військової частини 3102 Національної гвардії України.</w:t>
      </w:r>
    </w:p>
    <w:p w:rsidR="00922A95" w:rsidRPr="001E369F" w:rsidRDefault="00037A9B" w:rsidP="001E369F">
      <w:pPr>
        <w:ind w:firstLine="709"/>
        <w:jc w:val="both"/>
        <w:rPr>
          <w:rFonts w:eastAsia="Calibri"/>
          <w:b/>
          <w:i/>
          <w:color w:val="000000" w:themeColor="text1"/>
          <w:sz w:val="28"/>
          <w:szCs w:val="28"/>
          <w:lang w:val="uk-UA"/>
        </w:rPr>
      </w:pPr>
      <w:r>
        <w:rPr>
          <w:rFonts w:eastAsia="Calibri"/>
          <w:color w:val="000000" w:themeColor="text1"/>
          <w:sz w:val="28"/>
          <w:szCs w:val="28"/>
          <w:lang w:val="uk-UA"/>
        </w:rPr>
        <w:t>1.</w:t>
      </w:r>
      <w:r w:rsidRPr="00414A5B">
        <w:rPr>
          <w:rFonts w:eastAsia="Calibri"/>
          <w:color w:val="000000" w:themeColor="text1"/>
          <w:sz w:val="28"/>
          <w:szCs w:val="28"/>
        </w:rPr>
        <w:t>6</w:t>
      </w:r>
      <w:r w:rsidR="00370990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.1. </w:t>
      </w:r>
      <w:r w:rsidR="00404040" w:rsidRPr="00BC4455">
        <w:rPr>
          <w:sz w:val="28"/>
          <w:szCs w:val="28"/>
          <w:lang w:val="uk-UA"/>
        </w:rPr>
        <w:t xml:space="preserve">Керівнику </w:t>
      </w:r>
      <w:r w:rsidR="00404040" w:rsidRPr="00BC4455">
        <w:rPr>
          <w:rFonts w:eastAsia="Calibri"/>
          <w:sz w:val="28"/>
          <w:szCs w:val="28"/>
          <w:lang w:val="uk-UA"/>
        </w:rPr>
        <w:t>обласного комунального підприємства „</w:t>
      </w:r>
      <w:proofErr w:type="spellStart"/>
      <w:r w:rsidR="00404040" w:rsidRPr="00BC4455">
        <w:rPr>
          <w:rFonts w:eastAsia="Calibri"/>
          <w:sz w:val="28"/>
          <w:szCs w:val="28"/>
          <w:lang w:val="uk-UA"/>
        </w:rPr>
        <w:t>Будкомплект</w:t>
      </w:r>
      <w:proofErr w:type="spellEnd"/>
      <w:r w:rsidR="00404040" w:rsidRPr="00BC4455">
        <w:rPr>
          <w:rFonts w:eastAsia="Calibri"/>
          <w:sz w:val="28"/>
          <w:szCs w:val="28"/>
          <w:lang w:val="uk-UA"/>
        </w:rPr>
        <w:t xml:space="preserve">” </w:t>
      </w:r>
      <w:r w:rsidR="00404040" w:rsidRPr="00BC4455">
        <w:rPr>
          <w:sz w:val="28"/>
          <w:szCs w:val="28"/>
          <w:lang w:val="uk-UA"/>
        </w:rPr>
        <w:t>здійснити передачу зазначеного майна згідно з чинним законодавством України та підписати акт приймання-передачі.</w:t>
      </w:r>
      <w:r w:rsidR="00370990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</w:p>
    <w:p w:rsidR="00E64479" w:rsidRPr="00BC4455" w:rsidRDefault="00037A9B" w:rsidP="009555F6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>
        <w:rPr>
          <w:rFonts w:eastAsia="Calibri"/>
          <w:color w:val="000000" w:themeColor="text1"/>
          <w:sz w:val="28"/>
          <w:szCs w:val="28"/>
          <w:lang w:val="uk-UA"/>
        </w:rPr>
        <w:t>1.</w:t>
      </w:r>
      <w:r w:rsidRPr="00037A9B">
        <w:rPr>
          <w:rFonts w:eastAsia="Calibri"/>
          <w:color w:val="000000" w:themeColor="text1"/>
          <w:sz w:val="28"/>
          <w:szCs w:val="28"/>
          <w:lang w:val="uk-UA"/>
        </w:rPr>
        <w:t>7</w:t>
      </w:r>
      <w:r w:rsidR="00E64479" w:rsidRPr="00BC4455">
        <w:rPr>
          <w:rFonts w:eastAsia="Calibri"/>
          <w:color w:val="000000" w:themeColor="text1"/>
          <w:sz w:val="28"/>
          <w:szCs w:val="28"/>
          <w:lang w:val="uk-UA"/>
        </w:rPr>
        <w:t>. Автобус IKARUS 2</w:t>
      </w:r>
      <w:r w:rsidR="00E73950" w:rsidRPr="00BC4455">
        <w:rPr>
          <w:rFonts w:eastAsia="Calibri"/>
          <w:color w:val="000000" w:themeColor="text1"/>
          <w:sz w:val="28"/>
          <w:szCs w:val="28"/>
          <w:lang w:val="uk-UA"/>
        </w:rPr>
        <w:t>5</w:t>
      </w:r>
      <w:r w:rsidR="00E64479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675, </w:t>
      </w:r>
      <w:r w:rsidR="00E64479" w:rsidRPr="00BC4455">
        <w:rPr>
          <w:sz w:val="28"/>
          <w:szCs w:val="28"/>
          <w:lang w:val="uk-UA"/>
        </w:rPr>
        <w:t>реєстраційний</w:t>
      </w:r>
      <w:r w:rsidR="00E64479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номер 30069АА, </w:t>
      </w:r>
      <w:r w:rsidR="00E64479" w:rsidRPr="00BC4455">
        <w:rPr>
          <w:rFonts w:eastAsia="Calibri"/>
          <w:color w:val="000000" w:themeColor="text1"/>
          <w:sz w:val="28"/>
          <w:szCs w:val="28"/>
          <w:lang w:val="uk-UA"/>
        </w:rPr>
        <w:br/>
        <w:t>VIN</w:t>
      </w:r>
      <w:r w:rsidR="0094774E" w:rsidRPr="00BC4455">
        <w:rPr>
          <w:rFonts w:eastAsia="Calibri"/>
          <w:color w:val="000000" w:themeColor="text1"/>
          <w:sz w:val="28"/>
          <w:szCs w:val="28"/>
          <w:lang w:val="uk-UA"/>
        </w:rPr>
        <w:t>-номер</w:t>
      </w:r>
      <w:r w:rsidR="00E64479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13120200099250156, 1992 року випуску, зі спільної власності територіальних громад сіл, селищ, міст Дніпропетровської області до державної власності, з господарського відання Дніпропетровського обласного комунального підприємства </w:t>
      </w:r>
      <w:r w:rsidR="00555C79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="00E64479" w:rsidRPr="00BC4455">
        <w:rPr>
          <w:rFonts w:eastAsia="Calibri"/>
          <w:color w:val="000000" w:themeColor="text1"/>
          <w:sz w:val="28"/>
          <w:szCs w:val="28"/>
          <w:lang w:val="uk-UA"/>
        </w:rPr>
        <w:t>Спецавтобаза</w:t>
      </w:r>
      <w:proofErr w:type="spellEnd"/>
      <w:r w:rsidR="00E64479" w:rsidRPr="00BC4455">
        <w:rPr>
          <w:rFonts w:eastAsia="Calibri"/>
          <w:color w:val="000000" w:themeColor="text1"/>
          <w:sz w:val="28"/>
          <w:szCs w:val="28"/>
          <w:lang w:val="uk-UA"/>
        </w:rPr>
        <w:t>” на баланс військової частини А4941</w:t>
      </w:r>
      <w:r w:rsidR="000F0334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0F0334">
        <w:rPr>
          <w:sz w:val="28"/>
          <w:szCs w:val="28"/>
          <w:lang w:val="uk-UA"/>
        </w:rPr>
        <w:t>Міністерства оборони України</w:t>
      </w:r>
      <w:r w:rsidR="00E64479" w:rsidRPr="00BC4455">
        <w:rPr>
          <w:rFonts w:eastAsia="Calibri"/>
          <w:color w:val="000000" w:themeColor="text1"/>
          <w:sz w:val="28"/>
          <w:szCs w:val="28"/>
          <w:lang w:val="uk-UA"/>
        </w:rPr>
        <w:t>.</w:t>
      </w:r>
    </w:p>
    <w:p w:rsidR="000C7916" w:rsidRPr="00BC4455" w:rsidRDefault="00037A9B" w:rsidP="007D6476">
      <w:pPr>
        <w:ind w:firstLine="709"/>
        <w:jc w:val="both"/>
        <w:rPr>
          <w:rFonts w:eastAsia="Calibri"/>
          <w:b/>
          <w:i/>
          <w:color w:val="000000" w:themeColor="text1"/>
          <w:sz w:val="28"/>
          <w:szCs w:val="28"/>
          <w:lang w:val="uk-UA"/>
        </w:rPr>
      </w:pPr>
      <w:r>
        <w:rPr>
          <w:rFonts w:eastAsia="Calibri"/>
          <w:color w:val="000000" w:themeColor="text1"/>
          <w:sz w:val="28"/>
          <w:szCs w:val="28"/>
          <w:lang w:val="uk-UA"/>
        </w:rPr>
        <w:t>1.</w:t>
      </w:r>
      <w:r w:rsidRPr="00414A5B">
        <w:rPr>
          <w:rFonts w:eastAsia="Calibri"/>
          <w:color w:val="000000" w:themeColor="text1"/>
          <w:sz w:val="28"/>
          <w:szCs w:val="28"/>
        </w:rPr>
        <w:t>7</w:t>
      </w:r>
      <w:r w:rsidR="00E64479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.1. </w:t>
      </w:r>
      <w:r w:rsidR="00E336D1" w:rsidRPr="00BC4455">
        <w:rPr>
          <w:sz w:val="28"/>
          <w:szCs w:val="28"/>
          <w:lang w:val="uk-UA"/>
        </w:rPr>
        <w:t>Керівнику</w:t>
      </w:r>
      <w:r w:rsidR="00E64479" w:rsidRPr="00BC4455">
        <w:rPr>
          <w:sz w:val="28"/>
          <w:szCs w:val="28"/>
          <w:lang w:val="uk-UA"/>
        </w:rPr>
        <w:t xml:space="preserve"> </w:t>
      </w:r>
      <w:r w:rsidR="00E64479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Дніпропетровського обласного комунального підприємства </w:t>
      </w:r>
      <w:r w:rsidR="00555C79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="00E64479" w:rsidRPr="00BC4455">
        <w:rPr>
          <w:rFonts w:eastAsia="Calibri"/>
          <w:color w:val="000000" w:themeColor="text1"/>
          <w:sz w:val="28"/>
          <w:szCs w:val="28"/>
          <w:lang w:val="uk-UA"/>
        </w:rPr>
        <w:t>Спецавтобаза</w:t>
      </w:r>
      <w:proofErr w:type="spellEnd"/>
      <w:r w:rsidR="00E64479" w:rsidRPr="00BC4455">
        <w:rPr>
          <w:rFonts w:eastAsia="Calibri"/>
          <w:color w:val="000000" w:themeColor="text1"/>
          <w:sz w:val="28"/>
          <w:szCs w:val="28"/>
          <w:lang w:val="uk-UA"/>
        </w:rPr>
        <w:t>”</w:t>
      </w:r>
      <w:r w:rsidR="00E336D1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E336D1" w:rsidRPr="00BC4455">
        <w:rPr>
          <w:sz w:val="28"/>
          <w:szCs w:val="28"/>
          <w:lang w:val="uk-UA"/>
        </w:rPr>
        <w:t>здійснити передачу зазначеного майна згідно з чинним законодавством України та підписати акт приймання-передачі.</w:t>
      </w:r>
      <w:r w:rsidR="00E64479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</w:p>
    <w:p w:rsidR="00C9319E" w:rsidRPr="00BC4455" w:rsidRDefault="00037A9B" w:rsidP="00C9319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37A9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9319E" w:rsidRPr="00BC4455">
        <w:rPr>
          <w:rFonts w:ascii="Times New Roman" w:hAnsi="Times New Roman" w:cs="Times New Roman"/>
          <w:sz w:val="28"/>
          <w:szCs w:val="28"/>
          <w:lang w:val="uk-UA"/>
        </w:rPr>
        <w:t>. Автотранспортні засоби з обладнанням зі спільної власності територіальних громад сіл, селищ, міст Дніпропетровської області до державної власності, з оперативного управління комунального підприємства „Обласний центр екстреної медичної допомоги та медицини катастроф” Дніпропетровської обласної ради”:</w:t>
      </w:r>
    </w:p>
    <w:p w:rsidR="000C7916" w:rsidRPr="00BC4455" w:rsidRDefault="00037A9B" w:rsidP="007D647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eastAsia="Calibri"/>
          <w:color w:val="000000" w:themeColor="text1"/>
          <w:sz w:val="28"/>
          <w:szCs w:val="28"/>
          <w:lang w:val="uk-UA"/>
        </w:rPr>
        <w:t>1.</w:t>
      </w:r>
      <w:r w:rsidRPr="00414A5B">
        <w:rPr>
          <w:rFonts w:eastAsia="Calibri"/>
          <w:color w:val="000000" w:themeColor="text1"/>
          <w:sz w:val="28"/>
          <w:szCs w:val="28"/>
          <w:lang w:val="uk-UA"/>
        </w:rPr>
        <w:t>8</w:t>
      </w:r>
      <w:r w:rsidR="000C7916" w:rsidRPr="00BC4455">
        <w:rPr>
          <w:rFonts w:eastAsia="Calibri"/>
          <w:color w:val="000000" w:themeColor="text1"/>
          <w:sz w:val="28"/>
          <w:szCs w:val="28"/>
          <w:lang w:val="uk-UA"/>
        </w:rPr>
        <w:t>.</w:t>
      </w:r>
      <w:r w:rsidR="00C9319E" w:rsidRPr="00BC4455">
        <w:rPr>
          <w:rFonts w:eastAsia="Calibri"/>
          <w:color w:val="000000" w:themeColor="text1"/>
          <w:sz w:val="28"/>
          <w:szCs w:val="28"/>
          <w:lang w:val="uk-UA"/>
        </w:rPr>
        <w:t>1.</w:t>
      </w:r>
      <w:r w:rsidR="000C7916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C7916" w:rsidRPr="00BC4455">
        <w:rPr>
          <w:rFonts w:eastAsia="Calibri"/>
          <w:color w:val="000000" w:themeColor="text1"/>
          <w:sz w:val="28"/>
          <w:szCs w:val="28"/>
          <w:lang w:val="uk-UA"/>
        </w:rPr>
        <w:t>Mercedes-Benz</w:t>
      </w:r>
      <w:proofErr w:type="spellEnd"/>
      <w:r w:rsidR="000C7916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C7916" w:rsidRPr="00BC4455">
        <w:rPr>
          <w:rFonts w:eastAsia="Calibri"/>
          <w:color w:val="000000" w:themeColor="text1"/>
          <w:sz w:val="28"/>
          <w:szCs w:val="28"/>
          <w:lang w:val="uk-UA"/>
        </w:rPr>
        <w:t>Sprinter</w:t>
      </w:r>
      <w:proofErr w:type="spellEnd"/>
      <w:r w:rsidR="000C7916" w:rsidRPr="00BC4455">
        <w:rPr>
          <w:rFonts w:eastAsia="Calibri"/>
          <w:color w:val="000000" w:themeColor="text1"/>
          <w:sz w:val="28"/>
          <w:szCs w:val="28"/>
          <w:lang w:val="uk-UA"/>
        </w:rPr>
        <w:t>, реєстраційний номер АЕ</w:t>
      </w:r>
      <w:r w:rsidR="007D39E5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0C7916" w:rsidRPr="00BC4455">
        <w:rPr>
          <w:rFonts w:eastAsia="Calibri"/>
          <w:color w:val="000000" w:themeColor="text1"/>
          <w:sz w:val="28"/>
          <w:szCs w:val="28"/>
          <w:lang w:val="uk-UA"/>
        </w:rPr>
        <w:t>7659</w:t>
      </w:r>
      <w:r w:rsidR="007D39E5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0C7916" w:rsidRPr="00BC4455">
        <w:rPr>
          <w:rFonts w:eastAsia="Calibri"/>
          <w:color w:val="000000" w:themeColor="text1"/>
          <w:sz w:val="28"/>
          <w:szCs w:val="28"/>
          <w:lang w:val="uk-UA"/>
        </w:rPr>
        <w:t>ХЕ,</w:t>
      </w:r>
      <w:r w:rsidR="00933475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VIN-номер WDB9066331S785499,</w:t>
      </w:r>
      <w:r w:rsidR="000C7916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371BFA" w:rsidRPr="00BC4455">
        <w:rPr>
          <w:rFonts w:eastAsia="Calibri"/>
          <w:sz w:val="28"/>
          <w:szCs w:val="28"/>
          <w:lang w:val="uk-UA"/>
        </w:rPr>
        <w:t>2013</w:t>
      </w:r>
      <w:r w:rsidR="000C7916" w:rsidRPr="00BC4455">
        <w:rPr>
          <w:rFonts w:eastAsia="Calibri"/>
          <w:sz w:val="28"/>
          <w:szCs w:val="28"/>
          <w:lang w:val="uk-UA"/>
        </w:rPr>
        <w:t xml:space="preserve"> </w:t>
      </w:r>
      <w:r w:rsidR="000C7916" w:rsidRPr="00BC4455">
        <w:rPr>
          <w:rFonts w:eastAsia="Calibri"/>
          <w:color w:val="000000" w:themeColor="text1"/>
          <w:sz w:val="28"/>
          <w:szCs w:val="28"/>
          <w:lang w:val="uk-UA"/>
        </w:rPr>
        <w:t>року випуску</w:t>
      </w:r>
      <w:r w:rsidR="00C9319E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, до державної власності </w:t>
      </w:r>
      <w:r w:rsidR="000D5839" w:rsidRPr="00BC4455">
        <w:rPr>
          <w:color w:val="000000" w:themeColor="text1"/>
          <w:sz w:val="28"/>
          <w:szCs w:val="28"/>
          <w:lang w:val="uk-UA"/>
        </w:rPr>
        <w:t>на баланс військової частини А4458 Міністерства оборони України.</w:t>
      </w:r>
    </w:p>
    <w:p w:rsidR="00C9319E" w:rsidRPr="00BC4455" w:rsidRDefault="00037A9B" w:rsidP="00C9319E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</w:t>
      </w:r>
      <w:r w:rsidRPr="00414A5B">
        <w:rPr>
          <w:color w:val="000000" w:themeColor="text1"/>
          <w:sz w:val="28"/>
          <w:szCs w:val="28"/>
          <w:lang w:val="uk-UA"/>
        </w:rPr>
        <w:t>8</w:t>
      </w:r>
      <w:r w:rsidR="00C9319E" w:rsidRPr="00BC4455">
        <w:rPr>
          <w:color w:val="000000" w:themeColor="text1"/>
          <w:sz w:val="28"/>
          <w:szCs w:val="28"/>
          <w:lang w:val="uk-UA"/>
        </w:rPr>
        <w:t xml:space="preserve">.2. </w:t>
      </w:r>
      <w:proofErr w:type="spellStart"/>
      <w:r w:rsidR="00C9319E" w:rsidRPr="00BC4455">
        <w:rPr>
          <w:color w:val="000000" w:themeColor="text1"/>
          <w:sz w:val="28"/>
          <w:szCs w:val="28"/>
          <w:lang w:val="uk-UA"/>
        </w:rPr>
        <w:t>Mercedes-Benz</w:t>
      </w:r>
      <w:proofErr w:type="spellEnd"/>
      <w:r w:rsidR="00C9319E" w:rsidRPr="00BC445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19E" w:rsidRPr="00BC4455">
        <w:rPr>
          <w:color w:val="000000" w:themeColor="text1"/>
          <w:sz w:val="28"/>
          <w:szCs w:val="28"/>
          <w:lang w:val="uk-UA"/>
        </w:rPr>
        <w:t>Sprinter</w:t>
      </w:r>
      <w:proofErr w:type="spellEnd"/>
      <w:r w:rsidR="00C9319E" w:rsidRPr="00BC4455">
        <w:rPr>
          <w:color w:val="000000" w:themeColor="text1"/>
          <w:sz w:val="28"/>
          <w:szCs w:val="28"/>
          <w:lang w:val="uk-UA"/>
        </w:rPr>
        <w:t xml:space="preserve"> 316, реєстраційний номер </w:t>
      </w:r>
      <w:r w:rsidR="00C9319E" w:rsidRPr="00BC4455">
        <w:rPr>
          <w:color w:val="000000" w:themeColor="text1"/>
          <w:sz w:val="28"/>
          <w:szCs w:val="28"/>
          <w:lang w:val="uk-UA"/>
        </w:rPr>
        <w:br/>
        <w:t xml:space="preserve">АЕ 9610 КН, </w:t>
      </w:r>
      <w:r w:rsidR="00933475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VIN-номер WDB9066331S599029, </w:t>
      </w:r>
      <w:r w:rsidR="00830CDE">
        <w:rPr>
          <w:color w:val="000000" w:themeColor="text1"/>
          <w:sz w:val="28"/>
          <w:szCs w:val="28"/>
          <w:lang w:val="uk-UA"/>
        </w:rPr>
        <w:t>2011 року випуску;</w:t>
      </w:r>
      <w:r w:rsidR="00C9319E" w:rsidRPr="00BC445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9319E" w:rsidRPr="00BC4455">
        <w:rPr>
          <w:sz w:val="28"/>
          <w:szCs w:val="28"/>
          <w:lang w:val="uk-UA"/>
        </w:rPr>
        <w:t>Volkswagen</w:t>
      </w:r>
      <w:proofErr w:type="spellEnd"/>
      <w:r w:rsidR="00C9319E" w:rsidRPr="00BC4455">
        <w:rPr>
          <w:sz w:val="28"/>
          <w:szCs w:val="28"/>
          <w:lang w:val="uk-UA"/>
        </w:rPr>
        <w:t xml:space="preserve"> </w:t>
      </w:r>
      <w:proofErr w:type="spellStart"/>
      <w:r w:rsidR="00C9319E" w:rsidRPr="00BC4455">
        <w:rPr>
          <w:sz w:val="28"/>
          <w:szCs w:val="28"/>
          <w:lang w:val="uk-UA"/>
        </w:rPr>
        <w:t>Crafter</w:t>
      </w:r>
      <w:proofErr w:type="spellEnd"/>
      <w:r w:rsidR="00C9319E" w:rsidRPr="00BC4455">
        <w:rPr>
          <w:sz w:val="28"/>
          <w:szCs w:val="28"/>
          <w:lang w:val="uk-UA"/>
        </w:rPr>
        <w:t xml:space="preserve">, реєстраційний номер VEC 50 P, </w:t>
      </w:r>
      <w:r w:rsidR="00933475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VIN-номер WV1ZZZ2FZ97001464, </w:t>
      </w:r>
      <w:r w:rsidR="00C9319E" w:rsidRPr="00BC4455">
        <w:rPr>
          <w:sz w:val="28"/>
          <w:szCs w:val="28"/>
          <w:lang w:val="uk-UA"/>
        </w:rPr>
        <w:t>2008 року випуску, до державної власності на баланс військової частини Т0120 Міністерства оборони України.</w:t>
      </w:r>
    </w:p>
    <w:p w:rsidR="007D39E5" w:rsidRPr="001E369F" w:rsidRDefault="00C9319E" w:rsidP="001E369F">
      <w:pPr>
        <w:ind w:firstLine="709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037A9B">
        <w:rPr>
          <w:rFonts w:eastAsia="Calibri"/>
          <w:color w:val="000000" w:themeColor="text1"/>
          <w:sz w:val="28"/>
          <w:szCs w:val="28"/>
          <w:lang w:val="uk-UA"/>
        </w:rPr>
        <w:t>1.</w:t>
      </w:r>
      <w:r w:rsidR="00037A9B" w:rsidRPr="00414A5B">
        <w:rPr>
          <w:rFonts w:eastAsia="Calibri"/>
          <w:color w:val="000000" w:themeColor="text1"/>
          <w:sz w:val="28"/>
          <w:szCs w:val="28"/>
        </w:rPr>
        <w:t>8</w:t>
      </w:r>
      <w:r w:rsidRPr="00BC4455">
        <w:rPr>
          <w:rFonts w:eastAsia="Calibri"/>
          <w:color w:val="000000" w:themeColor="text1"/>
          <w:sz w:val="28"/>
          <w:szCs w:val="28"/>
          <w:lang w:val="uk-UA"/>
        </w:rPr>
        <w:t>.3</w:t>
      </w:r>
      <w:r w:rsidR="000D5839" w:rsidRPr="00BC4455">
        <w:rPr>
          <w:rFonts w:eastAsia="Calibri"/>
          <w:color w:val="000000" w:themeColor="text1"/>
          <w:sz w:val="28"/>
          <w:szCs w:val="28"/>
          <w:lang w:val="uk-UA"/>
        </w:rPr>
        <w:t>.</w:t>
      </w:r>
      <w:r w:rsidR="000D5839" w:rsidRPr="00BC4455">
        <w:rPr>
          <w:color w:val="000000" w:themeColor="text1"/>
          <w:sz w:val="28"/>
          <w:szCs w:val="28"/>
          <w:lang w:val="uk-UA"/>
        </w:rPr>
        <w:t xml:space="preserve"> </w:t>
      </w:r>
      <w:r w:rsidR="00DE40E8" w:rsidRPr="00BC4455">
        <w:rPr>
          <w:sz w:val="28"/>
          <w:szCs w:val="28"/>
          <w:lang w:val="uk-UA"/>
        </w:rPr>
        <w:t>Керівнику</w:t>
      </w:r>
      <w:r w:rsidR="000D5839" w:rsidRPr="00BC4455">
        <w:rPr>
          <w:color w:val="000000" w:themeColor="text1"/>
          <w:sz w:val="28"/>
          <w:szCs w:val="28"/>
          <w:lang w:val="uk-UA"/>
        </w:rPr>
        <w:t xml:space="preserve"> комунального підприємства </w:t>
      </w:r>
      <w:r w:rsidR="00393573" w:rsidRPr="00BC4455">
        <w:rPr>
          <w:color w:val="000000" w:themeColor="text1"/>
          <w:sz w:val="28"/>
          <w:szCs w:val="28"/>
          <w:lang w:val="uk-UA"/>
        </w:rPr>
        <w:t>„</w:t>
      </w:r>
      <w:r w:rsidR="000D5839" w:rsidRPr="00BC4455">
        <w:rPr>
          <w:color w:val="000000" w:themeColor="text1"/>
          <w:sz w:val="28"/>
          <w:szCs w:val="28"/>
          <w:lang w:val="uk-UA"/>
        </w:rPr>
        <w:t xml:space="preserve">Обласний центр екстреної медичної допомоги та медицини катастроф” Дніпропетровської обласної ради” </w:t>
      </w:r>
      <w:r w:rsidR="001E49B3" w:rsidRPr="00BC4455">
        <w:rPr>
          <w:sz w:val="28"/>
          <w:szCs w:val="28"/>
          <w:lang w:val="uk-UA"/>
        </w:rPr>
        <w:t>здійснити передачу зазначеного майна згідно з чинним законодавством України та підписати акт</w:t>
      </w:r>
      <w:r w:rsidR="00D53C14" w:rsidRPr="00BC4455">
        <w:rPr>
          <w:sz w:val="28"/>
          <w:szCs w:val="28"/>
          <w:lang w:val="uk-UA"/>
        </w:rPr>
        <w:t>и</w:t>
      </w:r>
      <w:r w:rsidR="001E49B3" w:rsidRPr="00BC4455">
        <w:rPr>
          <w:sz w:val="28"/>
          <w:szCs w:val="28"/>
          <w:lang w:val="uk-UA"/>
        </w:rPr>
        <w:t xml:space="preserve"> приймання-передачі</w:t>
      </w:r>
      <w:r w:rsidR="00D53C14" w:rsidRPr="00BC4455">
        <w:rPr>
          <w:sz w:val="28"/>
          <w:szCs w:val="28"/>
          <w:lang w:val="uk-UA"/>
        </w:rPr>
        <w:t>.</w:t>
      </w:r>
      <w:r w:rsidR="000D5839" w:rsidRPr="00BC4455">
        <w:rPr>
          <w:color w:val="000000" w:themeColor="text1"/>
          <w:sz w:val="28"/>
          <w:szCs w:val="28"/>
          <w:lang w:val="uk-UA"/>
        </w:rPr>
        <w:t xml:space="preserve"> </w:t>
      </w:r>
    </w:p>
    <w:p w:rsidR="007D39E5" w:rsidRPr="00BC4455" w:rsidRDefault="00037A9B" w:rsidP="007D39E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</w:t>
      </w:r>
      <w:r w:rsidRPr="00037A9B">
        <w:rPr>
          <w:color w:val="000000" w:themeColor="text1"/>
          <w:sz w:val="28"/>
          <w:szCs w:val="28"/>
          <w:lang w:val="uk-UA"/>
        </w:rPr>
        <w:t>9</w:t>
      </w:r>
      <w:r w:rsidR="007D39E5" w:rsidRPr="00BC4455">
        <w:rPr>
          <w:color w:val="000000" w:themeColor="text1"/>
          <w:sz w:val="28"/>
          <w:szCs w:val="28"/>
          <w:lang w:val="uk-UA"/>
        </w:rPr>
        <w:t xml:space="preserve">. Автотранспортний засіб ГАЗ 32213, реєстраційний номер </w:t>
      </w:r>
      <w:r w:rsidR="007D39E5" w:rsidRPr="00BC4455">
        <w:rPr>
          <w:color w:val="000000" w:themeColor="text1"/>
          <w:sz w:val="28"/>
          <w:szCs w:val="28"/>
          <w:lang w:val="uk-UA"/>
        </w:rPr>
        <w:br/>
        <w:t xml:space="preserve">АЕ 5216 СР, </w:t>
      </w:r>
      <w:r w:rsidR="00933475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VIN-номер X9632213090633812, </w:t>
      </w:r>
      <w:r w:rsidR="007D39E5" w:rsidRPr="00BC4455">
        <w:rPr>
          <w:color w:val="000000" w:themeColor="text1"/>
          <w:sz w:val="28"/>
          <w:szCs w:val="28"/>
          <w:lang w:val="uk-UA"/>
        </w:rPr>
        <w:t xml:space="preserve">2008 року випуску, зі спільної власності територіальних громад сіл, селищ, міст Дніпропетровської області, з оперативного управління комунального підприємства </w:t>
      </w:r>
      <w:r w:rsidR="00393573" w:rsidRPr="00BC4455">
        <w:rPr>
          <w:color w:val="000000" w:themeColor="text1"/>
          <w:sz w:val="28"/>
          <w:szCs w:val="28"/>
          <w:lang w:val="uk-UA"/>
        </w:rPr>
        <w:t>„</w:t>
      </w:r>
      <w:r w:rsidR="007D39E5" w:rsidRPr="00BC4455">
        <w:rPr>
          <w:color w:val="000000" w:themeColor="text1"/>
          <w:sz w:val="28"/>
          <w:szCs w:val="28"/>
          <w:lang w:val="uk-UA"/>
        </w:rPr>
        <w:t>Дніпропетровська багатопрофільна клінічна лікарня з надання психіатричної допомоги” Дніпропетровської обласної ради”</w:t>
      </w:r>
      <w:r w:rsidR="007D39E5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до державної власності на баланс Самарського районного територіального центру комплектування та соціальної підтримки.</w:t>
      </w:r>
    </w:p>
    <w:p w:rsidR="009D1B7D" w:rsidRPr="00BC4455" w:rsidRDefault="00037A9B" w:rsidP="00037A9B">
      <w:pPr>
        <w:ind w:firstLine="709"/>
        <w:jc w:val="both"/>
        <w:rPr>
          <w:rFonts w:eastAsia="Calibri"/>
          <w:b/>
          <w:i/>
          <w:color w:val="000000" w:themeColor="text1"/>
          <w:sz w:val="28"/>
          <w:szCs w:val="28"/>
          <w:lang w:val="uk-UA"/>
        </w:rPr>
      </w:pPr>
      <w:r>
        <w:rPr>
          <w:rFonts w:eastAsia="Calibri"/>
          <w:color w:val="000000" w:themeColor="text1"/>
          <w:sz w:val="28"/>
          <w:szCs w:val="28"/>
          <w:lang w:val="uk-UA"/>
        </w:rPr>
        <w:t>1.</w:t>
      </w:r>
      <w:r w:rsidRPr="00037A9B">
        <w:rPr>
          <w:rFonts w:eastAsia="Calibri"/>
          <w:color w:val="000000" w:themeColor="text1"/>
          <w:sz w:val="28"/>
          <w:szCs w:val="28"/>
          <w:lang w:val="uk-UA"/>
        </w:rPr>
        <w:t>9</w:t>
      </w:r>
      <w:r w:rsidR="007D39E5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.1 </w:t>
      </w:r>
      <w:r w:rsidR="008302C4" w:rsidRPr="00BC4455">
        <w:rPr>
          <w:rFonts w:eastAsia="Calibri"/>
          <w:color w:val="000000" w:themeColor="text1"/>
          <w:sz w:val="28"/>
          <w:szCs w:val="28"/>
          <w:lang w:val="uk-UA"/>
        </w:rPr>
        <w:t>К</w:t>
      </w:r>
      <w:r w:rsidR="007D39E5" w:rsidRPr="00BC4455">
        <w:rPr>
          <w:rFonts w:eastAsia="Calibri"/>
          <w:color w:val="000000" w:themeColor="text1"/>
          <w:sz w:val="28"/>
          <w:szCs w:val="28"/>
          <w:lang w:val="uk-UA"/>
        </w:rPr>
        <w:t>ерівник</w:t>
      </w:r>
      <w:r w:rsidR="008302C4" w:rsidRPr="00BC4455">
        <w:rPr>
          <w:rFonts w:eastAsia="Calibri"/>
          <w:color w:val="000000" w:themeColor="text1"/>
          <w:sz w:val="28"/>
          <w:szCs w:val="28"/>
          <w:lang w:val="uk-UA"/>
        </w:rPr>
        <w:t>у</w:t>
      </w:r>
      <w:r w:rsidR="007D39E5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комунального підприємства „</w:t>
      </w:r>
      <w:r w:rsidR="007D39E5" w:rsidRPr="00BC4455">
        <w:rPr>
          <w:color w:val="000000" w:themeColor="text1"/>
          <w:sz w:val="28"/>
          <w:szCs w:val="28"/>
          <w:lang w:val="uk-UA"/>
        </w:rPr>
        <w:t>Дніпропетровська багатопрофільна клінічна лікарня з надання психіатричної допомоги</w:t>
      </w:r>
      <w:r w:rsidR="007D39E5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” </w:t>
      </w:r>
      <w:r w:rsidR="007D39E5" w:rsidRPr="00BC4455">
        <w:rPr>
          <w:rFonts w:eastAsia="Calibri"/>
          <w:color w:val="000000" w:themeColor="text1"/>
          <w:sz w:val="28"/>
          <w:szCs w:val="28"/>
          <w:lang w:val="uk-UA"/>
        </w:rPr>
        <w:lastRenderedPageBreak/>
        <w:t xml:space="preserve">Дніпропетровської обласної ради” </w:t>
      </w:r>
      <w:r w:rsidR="004A2C49" w:rsidRPr="00BC4455">
        <w:rPr>
          <w:sz w:val="28"/>
          <w:szCs w:val="28"/>
          <w:lang w:val="uk-UA"/>
        </w:rPr>
        <w:t>здійснити передачу зазначеного майна згідно з чинним законодавством України та підписати акт приймання-передачі.</w:t>
      </w:r>
      <w:r w:rsidR="007D39E5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</w:p>
    <w:p w:rsidR="00D045E8" w:rsidRPr="009406CE" w:rsidRDefault="00037A9B" w:rsidP="001E369F">
      <w:pPr>
        <w:tabs>
          <w:tab w:val="left" w:pos="567"/>
        </w:tabs>
        <w:ind w:firstLine="709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sz w:val="28"/>
          <w:szCs w:val="28"/>
          <w:lang w:val="uk-UA" w:eastAsia="ar-SA" w:bidi="hi-IN"/>
        </w:rPr>
        <w:t>1.1</w:t>
      </w:r>
      <w:r w:rsidRPr="00414A5B">
        <w:rPr>
          <w:rFonts w:eastAsia="Calibri"/>
          <w:sz w:val="28"/>
          <w:szCs w:val="28"/>
          <w:lang w:val="uk-UA" w:eastAsia="ar-SA" w:bidi="hi-IN"/>
        </w:rPr>
        <w:t>0</w:t>
      </w:r>
      <w:r w:rsidR="007D6476" w:rsidRPr="00BC4455">
        <w:rPr>
          <w:rFonts w:eastAsia="Calibri"/>
          <w:sz w:val="28"/>
          <w:szCs w:val="28"/>
          <w:lang w:val="uk-UA" w:eastAsia="ar-SA" w:bidi="hi-IN"/>
        </w:rPr>
        <w:t xml:space="preserve">. Медичне обладнання </w:t>
      </w:r>
      <w:r w:rsidR="007D6476" w:rsidRPr="00BC4455">
        <w:rPr>
          <w:rFonts w:eastAsia="Calibri"/>
          <w:sz w:val="28"/>
          <w:szCs w:val="28"/>
          <w:lang w:val="uk-UA"/>
        </w:rPr>
        <w:t xml:space="preserve">з субрахунка департаменту охорони здоров’я Дніпропетровської обласної державної адміністрації в оперативне управління комунальних підприємств (згідно з додатком 1). </w:t>
      </w:r>
    </w:p>
    <w:p w:rsidR="0084312F" w:rsidRPr="00BC4455" w:rsidRDefault="00037A9B" w:rsidP="007D6476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he-IL"/>
        </w:rPr>
        <w:t>1.1</w:t>
      </w:r>
      <w:r w:rsidRPr="00414A5B">
        <w:rPr>
          <w:sz w:val="28"/>
          <w:szCs w:val="28"/>
          <w:lang w:bidi="he-IL"/>
        </w:rPr>
        <w:t>1</w:t>
      </w:r>
      <w:r w:rsidR="0084312F" w:rsidRPr="00BC4455">
        <w:rPr>
          <w:sz w:val="28"/>
          <w:szCs w:val="28"/>
          <w:lang w:val="uk-UA" w:bidi="he-IL"/>
        </w:rPr>
        <w:t xml:space="preserve">. </w:t>
      </w:r>
      <w:r w:rsidR="0084312F" w:rsidRPr="00BC4455">
        <w:rPr>
          <w:sz w:val="28"/>
          <w:szCs w:val="28"/>
          <w:lang w:val="uk-UA"/>
        </w:rPr>
        <w:t xml:space="preserve">Найпростіше укриття загальною площею 458,4 </w:t>
      </w:r>
      <w:proofErr w:type="spellStart"/>
      <w:r w:rsidR="0084312F" w:rsidRPr="00BC4455">
        <w:rPr>
          <w:sz w:val="28"/>
          <w:szCs w:val="28"/>
          <w:lang w:val="uk-UA"/>
        </w:rPr>
        <w:t>кв</w:t>
      </w:r>
      <w:proofErr w:type="spellEnd"/>
      <w:r w:rsidR="0084312F" w:rsidRPr="00BC4455">
        <w:rPr>
          <w:sz w:val="28"/>
          <w:szCs w:val="28"/>
          <w:lang w:val="uk-UA"/>
        </w:rPr>
        <w:t xml:space="preserve">. м, розташоване на цокольному поверсі будівлі за </w:t>
      </w:r>
      <w:proofErr w:type="spellStart"/>
      <w:r w:rsidR="0084312F" w:rsidRPr="00BC4455">
        <w:rPr>
          <w:sz w:val="28"/>
          <w:szCs w:val="28"/>
          <w:lang w:val="uk-UA"/>
        </w:rPr>
        <w:t>адресою</w:t>
      </w:r>
      <w:proofErr w:type="spellEnd"/>
      <w:r w:rsidR="0084312F" w:rsidRPr="00BC4455">
        <w:rPr>
          <w:sz w:val="28"/>
          <w:szCs w:val="28"/>
          <w:lang w:val="uk-UA"/>
        </w:rPr>
        <w:t xml:space="preserve">: м. Дніпро, </w:t>
      </w:r>
      <w:r w:rsidR="0084312F" w:rsidRPr="00BC4455">
        <w:rPr>
          <w:sz w:val="28"/>
          <w:szCs w:val="28"/>
          <w:lang w:val="uk-UA"/>
        </w:rPr>
        <w:br/>
        <w:t xml:space="preserve">вул. </w:t>
      </w:r>
      <w:proofErr w:type="spellStart"/>
      <w:r w:rsidR="0084312F" w:rsidRPr="00BC4455">
        <w:rPr>
          <w:sz w:val="28"/>
          <w:szCs w:val="28"/>
          <w:lang w:val="uk-UA"/>
        </w:rPr>
        <w:t>Старокозацька</w:t>
      </w:r>
      <w:proofErr w:type="spellEnd"/>
      <w:r w:rsidR="0084312F" w:rsidRPr="00BC4455">
        <w:rPr>
          <w:sz w:val="28"/>
          <w:szCs w:val="28"/>
          <w:lang w:val="uk-UA"/>
        </w:rPr>
        <w:t xml:space="preserve">, 52 (літ. К-4) з оперативного управління комунальної установи </w:t>
      </w:r>
      <w:r w:rsidR="0084312F" w:rsidRPr="00BC4455">
        <w:rPr>
          <w:sz w:val="28"/>
          <w:szCs w:val="28"/>
          <w:lang w:val="uk-UA" w:bidi="he-IL"/>
        </w:rPr>
        <w:t>„</w:t>
      </w:r>
      <w:r w:rsidR="0084312F" w:rsidRPr="00BC4455">
        <w:rPr>
          <w:sz w:val="28"/>
          <w:szCs w:val="28"/>
          <w:lang w:val="uk-UA"/>
        </w:rPr>
        <w:t xml:space="preserve">Адміністративне  управління Дніпропетровської обласної ради” у господарське відання комунального підприємства </w:t>
      </w:r>
      <w:r w:rsidR="007105E0" w:rsidRPr="00593D49">
        <w:rPr>
          <w:sz w:val="28"/>
          <w:szCs w:val="28"/>
          <w:lang w:val="uk-UA"/>
        </w:rPr>
        <w:t>„</w:t>
      </w:r>
      <w:proofErr w:type="spellStart"/>
      <w:r w:rsidR="0084312F" w:rsidRPr="00BC4455">
        <w:rPr>
          <w:sz w:val="28"/>
          <w:szCs w:val="28"/>
          <w:lang w:val="uk-UA"/>
        </w:rPr>
        <w:t>Агропроекттехбуд</w:t>
      </w:r>
      <w:proofErr w:type="spellEnd"/>
      <w:r w:rsidR="0084312F" w:rsidRPr="00BC4455">
        <w:rPr>
          <w:sz w:val="28"/>
          <w:szCs w:val="28"/>
          <w:lang w:val="uk-UA"/>
        </w:rPr>
        <w:t xml:space="preserve">” Дніпропетровської обласної ради”. </w:t>
      </w:r>
    </w:p>
    <w:p w:rsidR="0084312F" w:rsidRPr="001E369F" w:rsidRDefault="00037A9B" w:rsidP="001E369F">
      <w:pPr>
        <w:tabs>
          <w:tab w:val="left" w:pos="567"/>
        </w:tabs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uk-UA"/>
        </w:rPr>
        <w:t>1.1</w:t>
      </w:r>
      <w:r w:rsidRPr="00414A5B">
        <w:rPr>
          <w:sz w:val="28"/>
          <w:szCs w:val="28"/>
        </w:rPr>
        <w:t>2</w:t>
      </w:r>
      <w:r w:rsidR="0084312F" w:rsidRPr="00BC4455">
        <w:rPr>
          <w:sz w:val="28"/>
          <w:szCs w:val="28"/>
          <w:lang w:val="uk-UA"/>
        </w:rPr>
        <w:t xml:space="preserve">. </w:t>
      </w:r>
      <w:r w:rsidR="004A642E" w:rsidRPr="00BC4455">
        <w:rPr>
          <w:sz w:val="28"/>
          <w:szCs w:val="28"/>
          <w:lang w:val="uk-UA"/>
        </w:rPr>
        <w:t xml:space="preserve">Капітальні </w:t>
      </w:r>
      <w:r w:rsidR="00B75C81" w:rsidRPr="00BC4455">
        <w:rPr>
          <w:sz w:val="28"/>
          <w:szCs w:val="28"/>
          <w:lang w:val="uk-UA"/>
        </w:rPr>
        <w:t>в</w:t>
      </w:r>
      <w:r w:rsidR="004A642E" w:rsidRPr="00BC4455">
        <w:rPr>
          <w:sz w:val="28"/>
          <w:szCs w:val="28"/>
          <w:lang w:val="uk-UA"/>
        </w:rPr>
        <w:t>кладення щодо о</w:t>
      </w:r>
      <w:r w:rsidR="0084312F" w:rsidRPr="00BC4455">
        <w:rPr>
          <w:sz w:val="28"/>
          <w:szCs w:val="28"/>
          <w:lang w:val="uk-UA"/>
        </w:rPr>
        <w:t>б’єкт</w:t>
      </w:r>
      <w:r w:rsidR="00FE6F43" w:rsidRPr="00BC4455">
        <w:rPr>
          <w:sz w:val="28"/>
          <w:szCs w:val="28"/>
          <w:lang w:val="uk-UA"/>
        </w:rPr>
        <w:t>а</w:t>
      </w:r>
      <w:r w:rsidR="0084312F" w:rsidRPr="00BC4455">
        <w:rPr>
          <w:sz w:val="28"/>
          <w:szCs w:val="28"/>
          <w:lang w:val="uk-UA"/>
        </w:rPr>
        <w:t xml:space="preserve"> незавершеного будівництва „Капітальний ремонт найпростішого укриття за </w:t>
      </w:r>
      <w:proofErr w:type="spellStart"/>
      <w:r w:rsidR="0084312F" w:rsidRPr="00BC4455">
        <w:rPr>
          <w:sz w:val="28"/>
          <w:szCs w:val="28"/>
          <w:lang w:val="uk-UA"/>
        </w:rPr>
        <w:t>адресою</w:t>
      </w:r>
      <w:proofErr w:type="spellEnd"/>
      <w:r w:rsidR="0084312F" w:rsidRPr="00BC4455">
        <w:rPr>
          <w:sz w:val="28"/>
          <w:szCs w:val="28"/>
          <w:lang w:val="uk-UA"/>
        </w:rPr>
        <w:t xml:space="preserve">: </w:t>
      </w:r>
      <w:r w:rsidR="00FE6F43" w:rsidRPr="00BC4455">
        <w:rPr>
          <w:sz w:val="28"/>
          <w:szCs w:val="28"/>
          <w:lang w:val="uk-UA"/>
        </w:rPr>
        <w:br/>
      </w:r>
      <w:r w:rsidR="0084312F" w:rsidRPr="00BC4455">
        <w:rPr>
          <w:sz w:val="28"/>
          <w:szCs w:val="28"/>
          <w:lang w:val="uk-UA"/>
        </w:rPr>
        <w:t xml:space="preserve">м. Дніпро, вул. </w:t>
      </w:r>
      <w:proofErr w:type="spellStart"/>
      <w:r w:rsidR="0084312F" w:rsidRPr="00BC4455">
        <w:rPr>
          <w:sz w:val="28"/>
          <w:szCs w:val="28"/>
          <w:lang w:val="uk-UA"/>
        </w:rPr>
        <w:t>Старокозацька</w:t>
      </w:r>
      <w:proofErr w:type="spellEnd"/>
      <w:r w:rsidR="0084312F" w:rsidRPr="00BC4455">
        <w:rPr>
          <w:sz w:val="28"/>
          <w:szCs w:val="28"/>
          <w:lang w:val="uk-UA"/>
        </w:rPr>
        <w:t xml:space="preserve">, буд. 52” з оперативного управління комунальної установи </w:t>
      </w:r>
      <w:r w:rsidR="0084312F" w:rsidRPr="00BC4455">
        <w:rPr>
          <w:sz w:val="28"/>
          <w:szCs w:val="28"/>
          <w:lang w:val="uk-UA" w:bidi="he-IL"/>
        </w:rPr>
        <w:t>„</w:t>
      </w:r>
      <w:r w:rsidR="0084312F" w:rsidRPr="00BC4455">
        <w:rPr>
          <w:sz w:val="28"/>
          <w:szCs w:val="28"/>
          <w:lang w:val="uk-UA"/>
        </w:rPr>
        <w:t>Адміністративне  управління Дніпропетровської обласної ради” у господарське відання комунального підприємства „</w:t>
      </w:r>
      <w:proofErr w:type="spellStart"/>
      <w:r w:rsidR="0084312F" w:rsidRPr="00BC4455">
        <w:rPr>
          <w:sz w:val="28"/>
          <w:szCs w:val="28"/>
          <w:lang w:val="uk-UA"/>
        </w:rPr>
        <w:t>Агропроекттехбуд</w:t>
      </w:r>
      <w:proofErr w:type="spellEnd"/>
      <w:r w:rsidR="0084312F" w:rsidRPr="00BC4455">
        <w:rPr>
          <w:sz w:val="28"/>
          <w:szCs w:val="28"/>
          <w:lang w:val="uk-UA"/>
        </w:rPr>
        <w:t xml:space="preserve">” Дніпропетровської обласної ради”. </w:t>
      </w:r>
    </w:p>
    <w:p w:rsidR="009406A1" w:rsidRPr="001E369F" w:rsidRDefault="00037A9B" w:rsidP="001E369F">
      <w:pPr>
        <w:tabs>
          <w:tab w:val="left" w:pos="567"/>
        </w:tabs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Pr="00414A5B">
        <w:rPr>
          <w:sz w:val="28"/>
          <w:szCs w:val="28"/>
          <w:lang w:val="uk-UA"/>
        </w:rPr>
        <w:t>3</w:t>
      </w:r>
      <w:r w:rsidR="0084312F" w:rsidRPr="00BC4455">
        <w:rPr>
          <w:sz w:val="28"/>
          <w:szCs w:val="28"/>
          <w:lang w:val="uk-UA"/>
        </w:rPr>
        <w:t>. Зелені насадження у кількості 407 одиниць,</w:t>
      </w:r>
      <w:r w:rsidR="00241EDE" w:rsidRPr="00BC4455">
        <w:rPr>
          <w:sz w:val="28"/>
          <w:szCs w:val="28"/>
          <w:lang w:val="uk-UA"/>
        </w:rPr>
        <w:t xml:space="preserve"> </w:t>
      </w:r>
      <w:r w:rsidR="00241EDE" w:rsidRPr="00BC4455">
        <w:rPr>
          <w:rFonts w:eastAsia="Calibri"/>
          <w:sz w:val="28"/>
          <w:szCs w:val="28"/>
          <w:lang w:val="uk-UA"/>
        </w:rPr>
        <w:t xml:space="preserve">розташовані за </w:t>
      </w:r>
      <w:proofErr w:type="spellStart"/>
      <w:r w:rsidR="00241EDE" w:rsidRPr="00BC4455">
        <w:rPr>
          <w:rFonts w:eastAsia="Calibri"/>
          <w:sz w:val="28"/>
          <w:szCs w:val="28"/>
          <w:lang w:val="uk-UA"/>
        </w:rPr>
        <w:t>адресою</w:t>
      </w:r>
      <w:proofErr w:type="spellEnd"/>
      <w:r w:rsidR="00241EDE" w:rsidRPr="00BC4455">
        <w:rPr>
          <w:rFonts w:eastAsia="Calibri"/>
          <w:sz w:val="28"/>
          <w:szCs w:val="28"/>
          <w:lang w:val="uk-UA"/>
        </w:rPr>
        <w:t xml:space="preserve">: Дніпропетровська обл., </w:t>
      </w:r>
      <w:proofErr w:type="spellStart"/>
      <w:r w:rsidR="00241EDE" w:rsidRPr="00BC4455">
        <w:rPr>
          <w:rFonts w:eastAsia="Calibri"/>
          <w:sz w:val="28"/>
          <w:szCs w:val="28"/>
          <w:lang w:val="uk-UA"/>
        </w:rPr>
        <w:t>Кам’янський</w:t>
      </w:r>
      <w:proofErr w:type="spellEnd"/>
      <w:r w:rsidR="00241EDE" w:rsidRPr="00BC4455">
        <w:rPr>
          <w:rFonts w:eastAsia="Calibri"/>
          <w:sz w:val="28"/>
          <w:szCs w:val="28"/>
          <w:lang w:val="uk-UA"/>
        </w:rPr>
        <w:t xml:space="preserve"> район, с. Вільні Хутори, </w:t>
      </w:r>
      <w:r w:rsidR="00241EDE" w:rsidRPr="00BC4455">
        <w:rPr>
          <w:rFonts w:eastAsia="Calibri"/>
          <w:sz w:val="28"/>
          <w:szCs w:val="28"/>
          <w:lang w:val="uk-UA"/>
        </w:rPr>
        <w:br/>
        <w:t xml:space="preserve">вул. </w:t>
      </w:r>
      <w:proofErr w:type="spellStart"/>
      <w:r w:rsidR="00241EDE" w:rsidRPr="00BC4455">
        <w:rPr>
          <w:rFonts w:eastAsia="Calibri"/>
          <w:sz w:val="28"/>
          <w:szCs w:val="28"/>
          <w:lang w:val="uk-UA"/>
        </w:rPr>
        <w:t>Крікента</w:t>
      </w:r>
      <w:proofErr w:type="spellEnd"/>
      <w:r w:rsidR="00241EDE" w:rsidRPr="00BC4455">
        <w:rPr>
          <w:rFonts w:eastAsia="Calibri"/>
          <w:sz w:val="28"/>
          <w:szCs w:val="28"/>
          <w:lang w:val="uk-UA"/>
        </w:rPr>
        <w:t xml:space="preserve"> А.К., буд. 52,</w:t>
      </w:r>
      <w:r w:rsidR="0084312F" w:rsidRPr="00BC4455">
        <w:rPr>
          <w:sz w:val="28"/>
          <w:szCs w:val="28"/>
          <w:lang w:val="uk-UA"/>
        </w:rPr>
        <w:t xml:space="preserve"> </w:t>
      </w:r>
      <w:r w:rsidR="00241EDE" w:rsidRPr="00BC4455">
        <w:rPr>
          <w:rFonts w:eastAsia="Calibri"/>
          <w:sz w:val="28"/>
          <w:szCs w:val="28"/>
          <w:lang w:val="uk-UA"/>
        </w:rPr>
        <w:t>з оперативного управління комунального підприємства „Криворізький протитуберкульозний диспансер” Дніпропетровської обласної ради” в оперативне управління комунального закладу „</w:t>
      </w:r>
      <w:proofErr w:type="spellStart"/>
      <w:r w:rsidR="00241EDE" w:rsidRPr="00BC4455">
        <w:rPr>
          <w:sz w:val="28"/>
          <w:szCs w:val="28"/>
          <w:lang w:val="uk-UA"/>
        </w:rPr>
        <w:t>Верхівцевський</w:t>
      </w:r>
      <w:proofErr w:type="spellEnd"/>
      <w:r w:rsidR="00241EDE" w:rsidRPr="00BC4455">
        <w:rPr>
          <w:sz w:val="28"/>
          <w:szCs w:val="28"/>
          <w:lang w:val="uk-UA"/>
        </w:rPr>
        <w:t xml:space="preserve"> психоневрологічний інтернат” </w:t>
      </w:r>
      <w:r w:rsidR="00241EDE" w:rsidRPr="00BC4455">
        <w:rPr>
          <w:rFonts w:eastAsia="Calibri"/>
          <w:sz w:val="28"/>
          <w:szCs w:val="28"/>
          <w:lang w:val="uk-UA"/>
        </w:rPr>
        <w:t>Дніпропетровської обласної ради</w:t>
      </w:r>
      <w:r w:rsidR="00241EDE" w:rsidRPr="00BC4455">
        <w:rPr>
          <w:sz w:val="28"/>
          <w:szCs w:val="28"/>
          <w:lang w:val="uk-UA"/>
        </w:rPr>
        <w:t xml:space="preserve">”. </w:t>
      </w:r>
    </w:p>
    <w:p w:rsidR="00D22E42" w:rsidRPr="001E369F" w:rsidRDefault="00037A9B" w:rsidP="001E369F">
      <w:pPr>
        <w:tabs>
          <w:tab w:val="left" w:pos="567"/>
        </w:tabs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1.14</w:t>
      </w:r>
      <w:r w:rsidR="009406A1" w:rsidRPr="00BC4455">
        <w:rPr>
          <w:sz w:val="28"/>
          <w:szCs w:val="28"/>
          <w:lang w:val="uk-UA"/>
        </w:rPr>
        <w:t>. Комп’ютерне обладнання</w:t>
      </w:r>
      <w:r w:rsidR="00875A5D" w:rsidRPr="00BC4455">
        <w:rPr>
          <w:sz w:val="28"/>
          <w:szCs w:val="28"/>
          <w:lang w:val="uk-UA"/>
        </w:rPr>
        <w:t xml:space="preserve">: системний блок (INTEL i7 12700F + </w:t>
      </w:r>
      <w:proofErr w:type="spellStart"/>
      <w:r w:rsidR="00875A5D" w:rsidRPr="00BC4455">
        <w:rPr>
          <w:sz w:val="28"/>
          <w:szCs w:val="28"/>
          <w:lang w:val="uk-UA"/>
        </w:rPr>
        <w:t>Arctic</w:t>
      </w:r>
      <w:proofErr w:type="spellEnd"/>
      <w:r w:rsidR="00875A5D" w:rsidRPr="00BC4455">
        <w:rPr>
          <w:sz w:val="28"/>
          <w:szCs w:val="28"/>
          <w:lang w:val="uk-UA"/>
        </w:rPr>
        <w:t xml:space="preserve"> </w:t>
      </w:r>
      <w:proofErr w:type="spellStart"/>
      <w:r w:rsidR="00875A5D" w:rsidRPr="00BC4455">
        <w:rPr>
          <w:sz w:val="28"/>
          <w:szCs w:val="28"/>
          <w:lang w:val="uk-UA"/>
        </w:rPr>
        <w:t>Freezer</w:t>
      </w:r>
      <w:proofErr w:type="spellEnd"/>
      <w:r w:rsidR="00875A5D" w:rsidRPr="00BC4455">
        <w:rPr>
          <w:sz w:val="28"/>
          <w:szCs w:val="28"/>
          <w:lang w:val="uk-UA"/>
        </w:rPr>
        <w:t xml:space="preserve"> 34 </w:t>
      </w:r>
      <w:proofErr w:type="spellStart"/>
      <w:r w:rsidR="00875A5D" w:rsidRPr="00BC4455">
        <w:rPr>
          <w:sz w:val="28"/>
          <w:szCs w:val="28"/>
          <w:lang w:val="uk-UA"/>
        </w:rPr>
        <w:t>eSports</w:t>
      </w:r>
      <w:proofErr w:type="spellEnd"/>
      <w:r w:rsidR="00875A5D" w:rsidRPr="00BC4455">
        <w:rPr>
          <w:sz w:val="28"/>
          <w:szCs w:val="28"/>
          <w:lang w:val="uk-UA"/>
        </w:rPr>
        <w:t xml:space="preserve">\MB ASUS PRIME Z790M-PLUS s1700\), </w:t>
      </w:r>
      <w:r w:rsidR="00875A5D" w:rsidRPr="00BC4455">
        <w:rPr>
          <w:sz w:val="28"/>
          <w:szCs w:val="28"/>
          <w:lang w:val="uk-UA"/>
        </w:rPr>
        <w:br/>
        <w:t xml:space="preserve">монітор </w:t>
      </w:r>
      <w:proofErr w:type="spellStart"/>
      <w:r w:rsidR="00875A5D" w:rsidRPr="00BC4455">
        <w:rPr>
          <w:sz w:val="28"/>
          <w:szCs w:val="28"/>
          <w:lang w:val="uk-UA"/>
        </w:rPr>
        <w:t>Dell</w:t>
      </w:r>
      <w:proofErr w:type="spellEnd"/>
      <w:r w:rsidR="00875A5D" w:rsidRPr="00BC4455">
        <w:rPr>
          <w:sz w:val="28"/>
          <w:szCs w:val="28"/>
          <w:lang w:val="uk-UA"/>
        </w:rPr>
        <w:t xml:space="preserve"> E2723H (210-BEJQ), комплект </w:t>
      </w:r>
      <w:proofErr w:type="spellStart"/>
      <w:r w:rsidR="00875A5D" w:rsidRPr="00BC4455">
        <w:rPr>
          <w:sz w:val="28"/>
          <w:szCs w:val="28"/>
          <w:lang w:val="uk-UA"/>
        </w:rPr>
        <w:t>Logitech</w:t>
      </w:r>
      <w:proofErr w:type="spellEnd"/>
      <w:r w:rsidR="00875A5D" w:rsidRPr="00BC4455">
        <w:rPr>
          <w:sz w:val="28"/>
          <w:szCs w:val="28"/>
          <w:lang w:val="uk-UA"/>
        </w:rPr>
        <w:t xml:space="preserve"> MK270, </w:t>
      </w:r>
      <w:r w:rsidR="00875A5D" w:rsidRPr="00BC4455">
        <w:rPr>
          <w:sz w:val="28"/>
          <w:szCs w:val="28"/>
          <w:lang w:val="uk-UA"/>
        </w:rPr>
        <w:br/>
        <w:t>загальною первинною вартістю 74</w:t>
      </w:r>
      <w:r w:rsidR="003B7083" w:rsidRPr="00BC4455">
        <w:rPr>
          <w:sz w:val="28"/>
          <w:szCs w:val="28"/>
          <w:lang w:val="uk-UA"/>
        </w:rPr>
        <w:t> </w:t>
      </w:r>
      <w:r w:rsidR="00875A5D" w:rsidRPr="00BC4455">
        <w:rPr>
          <w:sz w:val="28"/>
          <w:szCs w:val="28"/>
          <w:lang w:val="uk-UA"/>
        </w:rPr>
        <w:t>312</w:t>
      </w:r>
      <w:r w:rsidR="003B7083" w:rsidRPr="00BC4455">
        <w:rPr>
          <w:sz w:val="28"/>
          <w:szCs w:val="28"/>
          <w:lang w:val="uk-UA"/>
        </w:rPr>
        <w:t>,60</w:t>
      </w:r>
      <w:r w:rsidR="00875A5D" w:rsidRPr="00BC4455">
        <w:rPr>
          <w:sz w:val="28"/>
          <w:szCs w:val="28"/>
          <w:lang w:val="uk-UA"/>
        </w:rPr>
        <w:t xml:space="preserve"> (сімдесят чотири тисячі триста дванадцять) грн 60 коп. з господарського відання комунального підприємства </w:t>
      </w:r>
      <w:r w:rsidR="00A02A95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="00875A5D" w:rsidRPr="00BC4455">
        <w:rPr>
          <w:sz w:val="28"/>
          <w:szCs w:val="28"/>
          <w:lang w:val="uk-UA"/>
        </w:rPr>
        <w:t>Агропроекттехбуд</w:t>
      </w:r>
      <w:proofErr w:type="spellEnd"/>
      <w:r w:rsidR="00875A5D" w:rsidRPr="00BC4455">
        <w:rPr>
          <w:sz w:val="28"/>
          <w:szCs w:val="28"/>
          <w:lang w:val="uk-UA"/>
        </w:rPr>
        <w:t xml:space="preserve">” Дніпропетровської обласної ради” на баланс Дніпропетровської обласної ради. </w:t>
      </w:r>
    </w:p>
    <w:p w:rsidR="0023344A" w:rsidRPr="009406CE" w:rsidRDefault="00037A9B" w:rsidP="00D22E42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414A5B">
        <w:rPr>
          <w:sz w:val="28"/>
          <w:szCs w:val="28"/>
        </w:rPr>
        <w:t>15</w:t>
      </w:r>
      <w:r w:rsidR="00D22E42" w:rsidRPr="00BC4455">
        <w:rPr>
          <w:sz w:val="28"/>
          <w:szCs w:val="28"/>
          <w:lang w:val="uk-UA"/>
        </w:rPr>
        <w:t xml:space="preserve">. Об’єкти нерухомого </w:t>
      </w:r>
      <w:r w:rsidR="00D22E42" w:rsidRPr="00ED5BB2">
        <w:rPr>
          <w:sz w:val="28"/>
          <w:szCs w:val="28"/>
          <w:lang w:val="uk-UA"/>
        </w:rPr>
        <w:t xml:space="preserve">майна, розташовані за </w:t>
      </w:r>
      <w:proofErr w:type="spellStart"/>
      <w:r w:rsidR="00D22E42" w:rsidRPr="00ED5BB2">
        <w:rPr>
          <w:sz w:val="28"/>
          <w:szCs w:val="28"/>
          <w:lang w:val="uk-UA"/>
        </w:rPr>
        <w:t>адресою</w:t>
      </w:r>
      <w:proofErr w:type="spellEnd"/>
      <w:r w:rsidR="00D22E42" w:rsidRPr="00ED5BB2">
        <w:rPr>
          <w:sz w:val="28"/>
          <w:szCs w:val="28"/>
          <w:lang w:val="uk-UA"/>
        </w:rPr>
        <w:t xml:space="preserve">: </w:t>
      </w:r>
      <w:r w:rsidR="00D22E42" w:rsidRPr="00ED5BB2">
        <w:rPr>
          <w:sz w:val="28"/>
          <w:szCs w:val="28"/>
          <w:lang w:val="uk-UA"/>
        </w:rPr>
        <w:br/>
        <w:t xml:space="preserve">м. Дніпро, вул. </w:t>
      </w:r>
      <w:proofErr w:type="spellStart"/>
      <w:r w:rsidR="00D22E42" w:rsidRPr="00ED5BB2">
        <w:rPr>
          <w:sz w:val="28"/>
          <w:szCs w:val="28"/>
          <w:lang w:val="uk-UA"/>
        </w:rPr>
        <w:t>Старокозацька</w:t>
      </w:r>
      <w:proofErr w:type="spellEnd"/>
      <w:r w:rsidR="00D22E42" w:rsidRPr="00ED5BB2">
        <w:rPr>
          <w:sz w:val="28"/>
          <w:szCs w:val="28"/>
          <w:lang w:val="uk-UA"/>
        </w:rPr>
        <w:t>, 69 (</w:t>
      </w:r>
      <w:r w:rsidR="00ED5BB2" w:rsidRPr="00ED5BB2">
        <w:rPr>
          <w:bCs/>
          <w:sz w:val="28"/>
          <w:szCs w:val="28"/>
          <w:lang w:val="uk-UA"/>
        </w:rPr>
        <w:t xml:space="preserve">окрім </w:t>
      </w:r>
      <w:r w:rsidR="00ED5BB2" w:rsidRPr="00ED5BB2">
        <w:rPr>
          <w:sz w:val="28"/>
          <w:szCs w:val="28"/>
          <w:lang w:val="uk-UA"/>
        </w:rPr>
        <w:t xml:space="preserve">нежитлової будівлі боксу </w:t>
      </w:r>
      <w:r w:rsidR="00ED5BB2">
        <w:rPr>
          <w:sz w:val="28"/>
          <w:szCs w:val="28"/>
          <w:lang w:val="uk-UA"/>
        </w:rPr>
        <w:br/>
      </w:r>
      <w:r w:rsidR="00ED5BB2" w:rsidRPr="00ED5BB2">
        <w:rPr>
          <w:sz w:val="28"/>
          <w:szCs w:val="28"/>
          <w:lang w:val="uk-UA"/>
        </w:rPr>
        <w:t xml:space="preserve">(літ. Б-1, поз. 1-7 загальною площею 393,9 </w:t>
      </w:r>
      <w:proofErr w:type="spellStart"/>
      <w:r w:rsidR="00ED5BB2" w:rsidRPr="00ED5BB2">
        <w:rPr>
          <w:sz w:val="28"/>
          <w:szCs w:val="28"/>
          <w:lang w:val="uk-UA"/>
        </w:rPr>
        <w:t>кв</w:t>
      </w:r>
      <w:proofErr w:type="spellEnd"/>
      <w:r w:rsidR="00ED5BB2" w:rsidRPr="00C918D8">
        <w:rPr>
          <w:sz w:val="28"/>
          <w:szCs w:val="28"/>
          <w:lang w:val="uk-UA"/>
        </w:rPr>
        <w:t>. м</w:t>
      </w:r>
      <w:r w:rsidR="00D22E42" w:rsidRPr="00BC4455">
        <w:rPr>
          <w:bCs/>
          <w:sz w:val="28"/>
          <w:szCs w:val="28"/>
          <w:lang w:val="uk-UA"/>
        </w:rPr>
        <w:t xml:space="preserve">), з господарського відання Дніпропетровського обласного комунального підприємства </w:t>
      </w:r>
      <w:r w:rsidR="00D22E42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="00D22E42" w:rsidRPr="00BC4455">
        <w:rPr>
          <w:bCs/>
          <w:sz w:val="28"/>
          <w:szCs w:val="28"/>
          <w:lang w:val="uk-UA"/>
        </w:rPr>
        <w:t>Спецавтобаза</w:t>
      </w:r>
      <w:proofErr w:type="spellEnd"/>
      <w:r w:rsidR="00D22E42" w:rsidRPr="00BC4455">
        <w:rPr>
          <w:bCs/>
          <w:sz w:val="28"/>
          <w:szCs w:val="28"/>
          <w:lang w:val="uk-UA"/>
        </w:rPr>
        <w:t xml:space="preserve">” в оперативне управління комунального підприємства </w:t>
      </w:r>
      <w:r w:rsidR="00D22E42" w:rsidRPr="00BC4455">
        <w:rPr>
          <w:color w:val="000000" w:themeColor="text1"/>
          <w:sz w:val="28"/>
          <w:szCs w:val="28"/>
          <w:lang w:val="uk-UA"/>
        </w:rPr>
        <w:t xml:space="preserve">„Обласний центр екстреної медичної допомоги та медицини катастроф” Дніпропетровської обласної ради”. </w:t>
      </w:r>
    </w:p>
    <w:p w:rsidR="00275E54" w:rsidRPr="00BC4455" w:rsidRDefault="00037A9B" w:rsidP="00D22E42">
      <w:pPr>
        <w:tabs>
          <w:tab w:val="left" w:pos="567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414A5B">
        <w:rPr>
          <w:sz w:val="28"/>
          <w:szCs w:val="28"/>
        </w:rPr>
        <w:t>16</w:t>
      </w:r>
      <w:r w:rsidR="00EA587C" w:rsidRPr="00BC4455">
        <w:rPr>
          <w:sz w:val="28"/>
          <w:szCs w:val="28"/>
          <w:lang w:val="uk-UA"/>
        </w:rPr>
        <w:t xml:space="preserve">. Об’єкти нерухомого майна, розташовані за </w:t>
      </w:r>
      <w:proofErr w:type="spellStart"/>
      <w:r w:rsidR="00EA587C" w:rsidRPr="00BC4455">
        <w:rPr>
          <w:sz w:val="28"/>
          <w:szCs w:val="28"/>
          <w:lang w:val="uk-UA"/>
        </w:rPr>
        <w:t>адресою</w:t>
      </w:r>
      <w:proofErr w:type="spellEnd"/>
      <w:r w:rsidR="00EA587C" w:rsidRPr="00BC4455">
        <w:rPr>
          <w:sz w:val="28"/>
          <w:szCs w:val="28"/>
          <w:lang w:val="uk-UA"/>
        </w:rPr>
        <w:t xml:space="preserve">: </w:t>
      </w:r>
      <w:r w:rsidR="00EA587C" w:rsidRPr="00BC4455">
        <w:rPr>
          <w:sz w:val="28"/>
          <w:szCs w:val="28"/>
          <w:lang w:val="uk-UA"/>
        </w:rPr>
        <w:br/>
        <w:t>м. Дніпро, вул.</w:t>
      </w:r>
      <w:r w:rsidR="00EA587C" w:rsidRPr="00BC4455">
        <w:rPr>
          <w:b/>
          <w:sz w:val="28"/>
          <w:szCs w:val="28"/>
          <w:lang w:val="uk-UA"/>
        </w:rPr>
        <w:t xml:space="preserve"> </w:t>
      </w:r>
      <w:r w:rsidR="00EA587C" w:rsidRPr="00BC4455">
        <w:rPr>
          <w:sz w:val="28"/>
          <w:szCs w:val="28"/>
          <w:lang w:val="uk-UA"/>
        </w:rPr>
        <w:t>Мостова, 3а (</w:t>
      </w:r>
      <w:r w:rsidR="00EA587C" w:rsidRPr="00BC4455">
        <w:rPr>
          <w:bCs/>
          <w:sz w:val="28"/>
          <w:szCs w:val="28"/>
          <w:lang w:val="uk-UA"/>
        </w:rPr>
        <w:t xml:space="preserve">адміністративний корпус, бокси літ. А-2, виробничий корпус, мийка, моторний цех, </w:t>
      </w:r>
      <w:proofErr w:type="spellStart"/>
      <w:r w:rsidR="00EA587C" w:rsidRPr="00BC4455">
        <w:rPr>
          <w:bCs/>
          <w:sz w:val="28"/>
          <w:szCs w:val="28"/>
          <w:lang w:val="uk-UA"/>
        </w:rPr>
        <w:t>пошивочна</w:t>
      </w:r>
      <w:proofErr w:type="spellEnd"/>
      <w:r w:rsidR="00EA587C" w:rsidRPr="00BC4455">
        <w:rPr>
          <w:bCs/>
          <w:sz w:val="28"/>
          <w:szCs w:val="28"/>
          <w:lang w:val="uk-UA"/>
        </w:rPr>
        <w:t xml:space="preserve"> літ. </w:t>
      </w:r>
      <w:r w:rsidR="00EA587C" w:rsidRPr="00BC4455">
        <w:rPr>
          <w:sz w:val="28"/>
          <w:szCs w:val="28"/>
          <w:lang w:val="uk-UA"/>
        </w:rPr>
        <w:t xml:space="preserve">А¹-2, </w:t>
      </w:r>
      <w:r w:rsidR="00EA587C" w:rsidRPr="00BC4455">
        <w:rPr>
          <w:bCs/>
          <w:sz w:val="28"/>
          <w:szCs w:val="28"/>
          <w:lang w:val="uk-UA"/>
        </w:rPr>
        <w:t xml:space="preserve">виробничий корпус, 2х поверхова стоянка, авторемонтна майстерня </w:t>
      </w:r>
      <w:r w:rsidR="00AD1CB2">
        <w:rPr>
          <w:bCs/>
          <w:sz w:val="28"/>
          <w:szCs w:val="28"/>
          <w:lang w:val="uk-UA"/>
        </w:rPr>
        <w:br/>
      </w:r>
      <w:r w:rsidR="00EA587C" w:rsidRPr="00BC4455">
        <w:rPr>
          <w:bCs/>
          <w:sz w:val="28"/>
          <w:szCs w:val="28"/>
          <w:lang w:val="uk-UA"/>
        </w:rPr>
        <w:lastRenderedPageBreak/>
        <w:t>літ. Б-2, стоянка автомобілів (бокси, склади) літ. В-1, стоянка автомобілів (бокси) літ. Г-1, стоянка автомобілів (бокси) літ. Д-1, вартова літ. Е, споруди літ. № 1-5, І), автотранспортні засоби</w:t>
      </w:r>
      <w:r w:rsidR="00B56A29" w:rsidRPr="00BC4455">
        <w:rPr>
          <w:bCs/>
          <w:sz w:val="28"/>
          <w:szCs w:val="28"/>
          <w:lang w:val="uk-UA"/>
        </w:rPr>
        <w:t xml:space="preserve"> (згідно з додатком</w:t>
      </w:r>
      <w:r w:rsidR="003577E7" w:rsidRPr="00BC4455">
        <w:rPr>
          <w:bCs/>
          <w:sz w:val="28"/>
          <w:szCs w:val="28"/>
          <w:lang w:val="uk-UA"/>
        </w:rPr>
        <w:t xml:space="preserve"> 2</w:t>
      </w:r>
      <w:r w:rsidR="00B56A29" w:rsidRPr="00BC4455">
        <w:rPr>
          <w:bCs/>
          <w:sz w:val="28"/>
          <w:szCs w:val="28"/>
          <w:lang w:val="uk-UA"/>
        </w:rPr>
        <w:t>)</w:t>
      </w:r>
      <w:r w:rsidR="00EA587C" w:rsidRPr="00BC4455">
        <w:rPr>
          <w:bCs/>
          <w:sz w:val="28"/>
          <w:szCs w:val="28"/>
          <w:lang w:val="uk-UA"/>
        </w:rPr>
        <w:t xml:space="preserve"> та </w:t>
      </w:r>
      <w:r w:rsidR="00B56A29" w:rsidRPr="00BC4455">
        <w:rPr>
          <w:bCs/>
          <w:sz w:val="28"/>
          <w:szCs w:val="28"/>
          <w:lang w:val="uk-UA"/>
        </w:rPr>
        <w:t xml:space="preserve">індивідуально визначене майно, </w:t>
      </w:r>
      <w:r w:rsidR="00EA587C" w:rsidRPr="00BC4455">
        <w:rPr>
          <w:bCs/>
          <w:sz w:val="28"/>
          <w:szCs w:val="28"/>
          <w:lang w:val="uk-UA"/>
        </w:rPr>
        <w:t xml:space="preserve">з господарського відання Дніпропетровського обласного комунального підприємства </w:t>
      </w:r>
      <w:r w:rsidR="00EA587C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="00EA587C" w:rsidRPr="00BC4455">
        <w:rPr>
          <w:bCs/>
          <w:sz w:val="28"/>
          <w:szCs w:val="28"/>
          <w:lang w:val="uk-UA"/>
        </w:rPr>
        <w:t>Спецавтобаза</w:t>
      </w:r>
      <w:proofErr w:type="spellEnd"/>
      <w:r w:rsidR="00EA587C" w:rsidRPr="00BC4455">
        <w:rPr>
          <w:bCs/>
          <w:sz w:val="28"/>
          <w:szCs w:val="28"/>
          <w:lang w:val="uk-UA"/>
        </w:rPr>
        <w:t xml:space="preserve">” </w:t>
      </w:r>
      <w:r w:rsidR="0082306D" w:rsidRPr="00BC4455">
        <w:rPr>
          <w:bCs/>
          <w:sz w:val="28"/>
          <w:szCs w:val="28"/>
          <w:lang w:val="uk-UA"/>
        </w:rPr>
        <w:t xml:space="preserve">у господарське відання комунального підприємства </w:t>
      </w:r>
      <w:r w:rsidR="00C46380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="0082306D" w:rsidRPr="00BC4455">
        <w:rPr>
          <w:bCs/>
          <w:sz w:val="28"/>
          <w:szCs w:val="28"/>
          <w:lang w:val="uk-UA"/>
        </w:rPr>
        <w:t>Агропроекттехбуд</w:t>
      </w:r>
      <w:proofErr w:type="spellEnd"/>
      <w:r w:rsidR="0082306D" w:rsidRPr="00BC4455">
        <w:rPr>
          <w:bCs/>
          <w:sz w:val="28"/>
          <w:szCs w:val="28"/>
          <w:lang w:val="uk-UA"/>
        </w:rPr>
        <w:t xml:space="preserve">” Дніпропетровської обласної ради”. </w:t>
      </w:r>
    </w:p>
    <w:p w:rsidR="00275E54" w:rsidRPr="001E369F" w:rsidRDefault="00037A9B" w:rsidP="001E369F">
      <w:pPr>
        <w:tabs>
          <w:tab w:val="left" w:pos="567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Pr="00414A5B">
        <w:rPr>
          <w:bCs/>
          <w:sz w:val="28"/>
          <w:szCs w:val="28"/>
          <w:lang w:val="uk-UA"/>
        </w:rPr>
        <w:t>17</w:t>
      </w:r>
      <w:r w:rsidR="00275E54" w:rsidRPr="00BC4455">
        <w:rPr>
          <w:bCs/>
          <w:sz w:val="28"/>
          <w:szCs w:val="28"/>
          <w:lang w:val="uk-UA"/>
        </w:rPr>
        <w:t xml:space="preserve">. Автотранспортний засіб </w:t>
      </w:r>
      <w:r w:rsidR="00275E54" w:rsidRPr="00BC4455">
        <w:rPr>
          <w:sz w:val="28"/>
          <w:szCs w:val="28"/>
          <w:lang w:val="uk-UA"/>
        </w:rPr>
        <w:t>SKODA OCTAVIA TOUR, реєстраційний номер АЕ 0723 ВС, VIN-номер</w:t>
      </w:r>
      <w:r w:rsidR="00057977" w:rsidRPr="00BC4455">
        <w:rPr>
          <w:sz w:val="28"/>
          <w:szCs w:val="28"/>
          <w:lang w:val="uk-UA"/>
        </w:rPr>
        <w:t xml:space="preserve"> TMBDL41U27B011002</w:t>
      </w:r>
      <w:r w:rsidR="00275E54" w:rsidRPr="00BC4455">
        <w:rPr>
          <w:sz w:val="28"/>
          <w:szCs w:val="28"/>
          <w:lang w:val="uk-UA"/>
        </w:rPr>
        <w:t xml:space="preserve">, 2007 року випуску, </w:t>
      </w:r>
      <w:r w:rsidR="00275E54" w:rsidRPr="00BC4455">
        <w:rPr>
          <w:bCs/>
          <w:sz w:val="28"/>
          <w:szCs w:val="28"/>
          <w:lang w:val="uk-UA"/>
        </w:rPr>
        <w:t xml:space="preserve">з господарського відання Дніпропетровського обласного комунального підприємства </w:t>
      </w:r>
      <w:r w:rsidR="00275E54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="00275E54" w:rsidRPr="00BC4455">
        <w:rPr>
          <w:bCs/>
          <w:sz w:val="28"/>
          <w:szCs w:val="28"/>
          <w:lang w:val="uk-UA"/>
        </w:rPr>
        <w:t>Спецавтобаза</w:t>
      </w:r>
      <w:proofErr w:type="spellEnd"/>
      <w:r w:rsidR="00275E54" w:rsidRPr="00BC4455">
        <w:rPr>
          <w:bCs/>
          <w:sz w:val="28"/>
          <w:szCs w:val="28"/>
          <w:lang w:val="uk-UA"/>
        </w:rPr>
        <w:t xml:space="preserve">” у господарське відання </w:t>
      </w:r>
      <w:r w:rsidR="00275E54" w:rsidRPr="00BC4455">
        <w:rPr>
          <w:sz w:val="28"/>
          <w:szCs w:val="28"/>
          <w:lang w:val="uk-UA"/>
        </w:rPr>
        <w:t xml:space="preserve">комунального підприємства </w:t>
      </w:r>
      <w:r w:rsidR="00FB1584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="00275E54" w:rsidRPr="00BC4455">
        <w:rPr>
          <w:sz w:val="28"/>
          <w:szCs w:val="28"/>
          <w:lang w:val="uk-UA"/>
        </w:rPr>
        <w:t>Жовтоводський</w:t>
      </w:r>
      <w:proofErr w:type="spellEnd"/>
      <w:r w:rsidR="00275E54" w:rsidRPr="00BC4455">
        <w:rPr>
          <w:sz w:val="28"/>
          <w:szCs w:val="28"/>
          <w:lang w:val="uk-UA"/>
        </w:rPr>
        <w:t xml:space="preserve"> </w:t>
      </w:r>
      <w:proofErr w:type="spellStart"/>
      <w:r w:rsidR="00275E54" w:rsidRPr="00BC4455">
        <w:rPr>
          <w:sz w:val="28"/>
          <w:szCs w:val="28"/>
          <w:lang w:val="uk-UA"/>
        </w:rPr>
        <w:t>водоканалˮ</w:t>
      </w:r>
      <w:proofErr w:type="spellEnd"/>
      <w:r w:rsidR="00275E54" w:rsidRPr="00BC4455">
        <w:rPr>
          <w:sz w:val="28"/>
          <w:szCs w:val="28"/>
          <w:lang w:val="uk-UA"/>
        </w:rPr>
        <w:t xml:space="preserve"> Дніпропетровської обласної </w:t>
      </w:r>
      <w:proofErr w:type="spellStart"/>
      <w:r w:rsidR="00275E54" w:rsidRPr="00BC4455">
        <w:rPr>
          <w:sz w:val="28"/>
          <w:szCs w:val="28"/>
          <w:lang w:val="uk-UA"/>
        </w:rPr>
        <w:t>радиˮ</w:t>
      </w:r>
      <w:proofErr w:type="spellEnd"/>
      <w:r w:rsidR="00275E54" w:rsidRPr="00BC4455">
        <w:rPr>
          <w:sz w:val="28"/>
          <w:szCs w:val="28"/>
          <w:lang w:val="uk-UA"/>
        </w:rPr>
        <w:t>.</w:t>
      </w:r>
      <w:r w:rsidR="00275E54" w:rsidRPr="00BC4455">
        <w:rPr>
          <w:bCs/>
          <w:sz w:val="28"/>
          <w:szCs w:val="28"/>
          <w:lang w:val="uk-UA"/>
        </w:rPr>
        <w:t xml:space="preserve"> </w:t>
      </w:r>
    </w:p>
    <w:p w:rsidR="00275E54" w:rsidRPr="001E369F" w:rsidRDefault="00037A9B" w:rsidP="001E369F">
      <w:pPr>
        <w:tabs>
          <w:tab w:val="left" w:pos="567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Pr="00414A5B">
        <w:rPr>
          <w:bCs/>
          <w:sz w:val="28"/>
          <w:szCs w:val="28"/>
          <w:lang w:val="uk-UA"/>
        </w:rPr>
        <w:t>18</w:t>
      </w:r>
      <w:r w:rsidR="00275E54" w:rsidRPr="00BC4455">
        <w:rPr>
          <w:bCs/>
          <w:sz w:val="28"/>
          <w:szCs w:val="28"/>
          <w:lang w:val="uk-UA"/>
        </w:rPr>
        <w:t xml:space="preserve">. Автотранспортний засіб </w:t>
      </w:r>
      <w:r w:rsidR="00275E54" w:rsidRPr="00BC4455">
        <w:rPr>
          <w:sz w:val="28"/>
          <w:szCs w:val="28"/>
          <w:lang w:val="uk-UA"/>
        </w:rPr>
        <w:t xml:space="preserve">SKODA OCTAVIA TOUR, реєстраційний </w:t>
      </w:r>
      <w:r w:rsidR="00275E54" w:rsidRPr="00BC4455">
        <w:rPr>
          <w:bCs/>
          <w:sz w:val="28"/>
          <w:szCs w:val="28"/>
          <w:lang w:val="uk-UA"/>
        </w:rPr>
        <w:t>номер АЕ0711ВС,</w:t>
      </w:r>
      <w:r w:rsidR="00275E54" w:rsidRPr="00BC4455">
        <w:rPr>
          <w:lang w:val="uk-UA"/>
        </w:rPr>
        <w:t xml:space="preserve"> </w:t>
      </w:r>
      <w:r w:rsidR="00275E54" w:rsidRPr="00BC4455">
        <w:rPr>
          <w:sz w:val="28"/>
          <w:szCs w:val="28"/>
          <w:lang w:val="uk-UA"/>
        </w:rPr>
        <w:t>VIN-номер</w:t>
      </w:r>
      <w:r w:rsidR="00C34374" w:rsidRPr="00BC4455">
        <w:rPr>
          <w:sz w:val="28"/>
          <w:szCs w:val="28"/>
          <w:lang w:val="uk-UA"/>
        </w:rPr>
        <w:t xml:space="preserve"> TMBDE41U67B006444</w:t>
      </w:r>
      <w:r w:rsidR="00275E54" w:rsidRPr="00BC4455">
        <w:rPr>
          <w:sz w:val="28"/>
          <w:szCs w:val="28"/>
          <w:lang w:val="uk-UA"/>
        </w:rPr>
        <w:t xml:space="preserve">, </w:t>
      </w:r>
      <w:r w:rsidR="00C34374" w:rsidRPr="00BC4455">
        <w:rPr>
          <w:sz w:val="28"/>
          <w:szCs w:val="28"/>
          <w:lang w:val="uk-UA"/>
        </w:rPr>
        <w:br/>
      </w:r>
      <w:r w:rsidR="00275E54" w:rsidRPr="00BC4455">
        <w:rPr>
          <w:sz w:val="28"/>
          <w:szCs w:val="28"/>
          <w:lang w:val="uk-UA"/>
        </w:rPr>
        <w:t xml:space="preserve">2006 року випуску, </w:t>
      </w:r>
      <w:r w:rsidR="00275E54" w:rsidRPr="00BC4455">
        <w:rPr>
          <w:bCs/>
          <w:sz w:val="28"/>
          <w:szCs w:val="28"/>
          <w:lang w:val="uk-UA"/>
        </w:rPr>
        <w:t xml:space="preserve">з господарського відання Дніпропетровського обласного комунального підприємства </w:t>
      </w:r>
      <w:r w:rsidR="00275E54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="00275E54" w:rsidRPr="00BC4455">
        <w:rPr>
          <w:bCs/>
          <w:sz w:val="28"/>
          <w:szCs w:val="28"/>
          <w:lang w:val="uk-UA"/>
        </w:rPr>
        <w:t>Спецавтобаза</w:t>
      </w:r>
      <w:proofErr w:type="spellEnd"/>
      <w:r w:rsidR="00275E54" w:rsidRPr="00BC4455">
        <w:rPr>
          <w:bCs/>
          <w:sz w:val="28"/>
          <w:szCs w:val="28"/>
          <w:lang w:val="uk-UA"/>
        </w:rPr>
        <w:t xml:space="preserve">” в оперативне управління комунального підприємства </w:t>
      </w:r>
      <w:r w:rsidR="00275E54" w:rsidRPr="00BC4455">
        <w:rPr>
          <w:color w:val="000000" w:themeColor="text1"/>
          <w:sz w:val="28"/>
          <w:szCs w:val="28"/>
          <w:lang w:val="uk-UA"/>
        </w:rPr>
        <w:t xml:space="preserve">„Дніпропетровський обласний госпіталь ветеранів війни” Дніпропетровської обласної ради”. </w:t>
      </w:r>
    </w:p>
    <w:p w:rsidR="0009464C" w:rsidRPr="00BC4455" w:rsidRDefault="00037A9B" w:rsidP="0094774E">
      <w:pPr>
        <w:ind w:firstLine="709"/>
        <w:jc w:val="both"/>
        <w:rPr>
          <w:rFonts w:eastAsia="Calibri"/>
          <w:b/>
          <w:i/>
          <w:color w:val="000000" w:themeColor="text1"/>
          <w:sz w:val="28"/>
          <w:szCs w:val="28"/>
          <w:lang w:val="uk-UA"/>
        </w:rPr>
      </w:pPr>
      <w:r>
        <w:rPr>
          <w:rFonts w:eastAsia="Calibri"/>
          <w:color w:val="000000" w:themeColor="text1"/>
          <w:sz w:val="28"/>
          <w:szCs w:val="28"/>
          <w:lang w:val="uk-UA"/>
        </w:rPr>
        <w:t>1.</w:t>
      </w:r>
      <w:r w:rsidRPr="00414A5B">
        <w:rPr>
          <w:rFonts w:eastAsia="Calibri"/>
          <w:color w:val="000000" w:themeColor="text1"/>
          <w:sz w:val="28"/>
          <w:szCs w:val="28"/>
          <w:lang w:val="uk-UA"/>
        </w:rPr>
        <w:t>19</w:t>
      </w:r>
      <w:r w:rsidR="0094774E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. Автомобіль ГАЗ 32214, державний номер АЕ 7423 СС, </w:t>
      </w:r>
      <w:r w:rsidR="0009464C" w:rsidRPr="00BC4455">
        <w:rPr>
          <w:rFonts w:eastAsia="Calibri"/>
          <w:color w:val="000000" w:themeColor="text1"/>
          <w:sz w:val="28"/>
          <w:szCs w:val="28"/>
          <w:lang w:val="uk-UA"/>
        </w:rPr>
        <w:br/>
      </w:r>
      <w:r w:rsidR="0009464C" w:rsidRPr="000F1188">
        <w:rPr>
          <w:rFonts w:eastAsia="Calibri"/>
          <w:color w:val="000000" w:themeColor="text1"/>
          <w:sz w:val="28"/>
          <w:szCs w:val="28"/>
          <w:lang w:val="uk-UA"/>
        </w:rPr>
        <w:t>номер</w:t>
      </w:r>
      <w:r w:rsidR="000F1188">
        <w:rPr>
          <w:rFonts w:eastAsia="Calibri"/>
          <w:color w:val="000000" w:themeColor="text1"/>
          <w:sz w:val="28"/>
          <w:szCs w:val="28"/>
          <w:lang w:val="uk-UA"/>
        </w:rPr>
        <w:t xml:space="preserve"> шасі 27050010226906</w:t>
      </w:r>
      <w:r w:rsidR="0009464C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, </w:t>
      </w:r>
      <w:r w:rsidR="0094774E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2002 року випуску (з обладнанням: пристрій завантажувальний 1 од., гучномовець 1 од., периферійний модуль GPS </w:t>
      </w:r>
      <w:r w:rsidR="00830CDE">
        <w:rPr>
          <w:rFonts w:eastAsia="Calibri"/>
          <w:color w:val="000000" w:themeColor="text1"/>
          <w:sz w:val="28"/>
          <w:szCs w:val="28"/>
          <w:lang w:val="uk-UA"/>
        </w:rPr>
        <w:t xml:space="preserve">    </w:t>
      </w:r>
      <w:r w:rsidR="0094774E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1 од., </w:t>
      </w:r>
      <w:proofErr w:type="spellStart"/>
      <w:r w:rsidR="0094774E" w:rsidRPr="00BC4455">
        <w:rPr>
          <w:rFonts w:eastAsia="Calibri"/>
          <w:color w:val="000000" w:themeColor="text1"/>
          <w:sz w:val="28"/>
          <w:szCs w:val="28"/>
          <w:lang w:val="uk-UA"/>
        </w:rPr>
        <w:t>радіотермінал</w:t>
      </w:r>
      <w:proofErr w:type="spellEnd"/>
      <w:r w:rsidR="0094774E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1 од., світлова панель </w:t>
      </w:r>
      <w:r w:rsidR="00EA172C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="0094774E" w:rsidRPr="00BC4455">
        <w:rPr>
          <w:rFonts w:eastAsia="Calibri"/>
          <w:color w:val="000000" w:themeColor="text1"/>
          <w:sz w:val="28"/>
          <w:szCs w:val="28"/>
          <w:lang w:val="uk-UA"/>
        </w:rPr>
        <w:t>Прим’єр</w:t>
      </w:r>
      <w:proofErr w:type="spellEnd"/>
      <w:r w:rsidR="0094774E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ЗМ” 1 од., носилки </w:t>
      </w:r>
      <w:proofErr w:type="spellStart"/>
      <w:r w:rsidR="0094774E" w:rsidRPr="00BC4455">
        <w:rPr>
          <w:rFonts w:eastAsia="Calibri"/>
          <w:color w:val="000000" w:themeColor="text1"/>
          <w:sz w:val="28"/>
          <w:szCs w:val="28"/>
          <w:lang w:val="uk-UA"/>
        </w:rPr>
        <w:t>Біомед</w:t>
      </w:r>
      <w:proofErr w:type="spellEnd"/>
      <w:r w:rsidR="0094774E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1 од.) з господарського відання Дніпропетровського обласного комунального підприємства </w:t>
      </w:r>
      <w:r w:rsidR="00EA172C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="0094774E" w:rsidRPr="00BC4455">
        <w:rPr>
          <w:rFonts w:eastAsia="Calibri"/>
          <w:color w:val="000000" w:themeColor="text1"/>
          <w:sz w:val="28"/>
          <w:szCs w:val="28"/>
          <w:lang w:val="uk-UA"/>
        </w:rPr>
        <w:t>Спецавтобаза</w:t>
      </w:r>
      <w:proofErr w:type="spellEnd"/>
      <w:r w:rsidR="0094774E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” 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="0094774E" w:rsidRPr="00BC4455">
        <w:rPr>
          <w:rFonts w:eastAsia="Calibri"/>
          <w:color w:val="000000" w:themeColor="text1"/>
          <w:sz w:val="28"/>
          <w:szCs w:val="28"/>
          <w:lang w:val="uk-UA"/>
        </w:rPr>
        <w:t>Барвінківської</w:t>
      </w:r>
      <w:proofErr w:type="spellEnd"/>
      <w:r w:rsidR="0094774E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міської територіальної громади Ізюмського району Харківської області за умови прийняття відповідного рішення </w:t>
      </w:r>
      <w:proofErr w:type="spellStart"/>
      <w:r w:rsidR="0094774E" w:rsidRPr="00BC4455">
        <w:rPr>
          <w:rFonts w:eastAsia="Calibri"/>
          <w:color w:val="000000" w:themeColor="text1"/>
          <w:sz w:val="28"/>
          <w:szCs w:val="28"/>
          <w:lang w:val="uk-UA"/>
        </w:rPr>
        <w:t>Барвінківською</w:t>
      </w:r>
      <w:proofErr w:type="spellEnd"/>
      <w:r w:rsidR="0094774E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міською радою згідно з чинним законодавством України. </w:t>
      </w:r>
    </w:p>
    <w:p w:rsidR="0009464C" w:rsidRPr="00BC4455" w:rsidRDefault="00037A9B" w:rsidP="0009464C">
      <w:pPr>
        <w:ind w:firstLine="709"/>
        <w:jc w:val="both"/>
        <w:rPr>
          <w:rFonts w:eastAsia="Calibri"/>
          <w:b/>
          <w:i/>
          <w:color w:val="000000" w:themeColor="text1"/>
          <w:sz w:val="28"/>
          <w:szCs w:val="28"/>
          <w:lang w:val="uk-UA"/>
        </w:rPr>
      </w:pPr>
      <w:r>
        <w:rPr>
          <w:rFonts w:eastAsia="Calibri"/>
          <w:color w:val="000000" w:themeColor="text1"/>
          <w:sz w:val="28"/>
          <w:szCs w:val="28"/>
          <w:lang w:val="uk-UA"/>
        </w:rPr>
        <w:t>1.</w:t>
      </w:r>
      <w:r w:rsidRPr="00414A5B">
        <w:rPr>
          <w:rFonts w:eastAsia="Calibri"/>
          <w:color w:val="000000" w:themeColor="text1"/>
          <w:sz w:val="28"/>
          <w:szCs w:val="28"/>
          <w:lang w:val="uk-UA"/>
        </w:rPr>
        <w:t>20</w:t>
      </w:r>
      <w:r w:rsidR="0009464C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. Автобус </w:t>
      </w:r>
      <w:r w:rsidR="0009464C" w:rsidRPr="001E7F93">
        <w:rPr>
          <w:rFonts w:eastAsia="Calibri"/>
          <w:color w:val="000000" w:themeColor="text1"/>
          <w:sz w:val="28"/>
          <w:szCs w:val="28"/>
          <w:lang w:val="uk-UA"/>
        </w:rPr>
        <w:t>MERSEDES-</w:t>
      </w:r>
      <w:proofErr w:type="spellStart"/>
      <w:r w:rsidR="0009464C" w:rsidRPr="001E7F93">
        <w:rPr>
          <w:rFonts w:eastAsia="Calibri"/>
          <w:color w:val="000000" w:themeColor="text1"/>
          <w:sz w:val="28"/>
          <w:szCs w:val="28"/>
          <w:lang w:val="uk-UA"/>
        </w:rPr>
        <w:t>Benz</w:t>
      </w:r>
      <w:proofErr w:type="spellEnd"/>
      <w:r w:rsidR="0009464C" w:rsidRPr="001E7F93">
        <w:rPr>
          <w:rFonts w:eastAsia="Calibri"/>
          <w:color w:val="000000" w:themeColor="text1"/>
          <w:sz w:val="28"/>
          <w:szCs w:val="28"/>
          <w:lang w:val="uk-UA"/>
        </w:rPr>
        <w:t xml:space="preserve"> 0303, реєстраційний номер </w:t>
      </w:r>
      <w:r w:rsidR="0009464C" w:rsidRPr="001E7F93">
        <w:rPr>
          <w:rFonts w:eastAsia="Calibri"/>
          <w:color w:val="000000" w:themeColor="text1"/>
          <w:sz w:val="28"/>
          <w:szCs w:val="28"/>
          <w:lang w:val="uk-UA"/>
        </w:rPr>
        <w:br/>
        <w:t>АЕ 2291 АВ, VIN-номер</w:t>
      </w:r>
      <w:r w:rsidR="001E7F93" w:rsidRPr="001E7F93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1E7F93" w:rsidRPr="001E7F93">
        <w:rPr>
          <w:rFonts w:eastAsia="Calibri"/>
          <w:color w:val="000000" w:themeColor="text1"/>
          <w:sz w:val="28"/>
          <w:szCs w:val="28"/>
          <w:lang w:val="en-US"/>
        </w:rPr>
        <w:t>WDB</w:t>
      </w:r>
      <w:r w:rsidR="001E7F93" w:rsidRPr="001E7F93">
        <w:rPr>
          <w:rFonts w:eastAsia="Calibri"/>
          <w:color w:val="000000" w:themeColor="text1"/>
          <w:sz w:val="28"/>
          <w:szCs w:val="28"/>
          <w:lang w:val="uk-UA"/>
        </w:rPr>
        <w:t>60048513060229</w:t>
      </w:r>
      <w:r w:rsidR="0009464C" w:rsidRPr="001E7F93">
        <w:rPr>
          <w:rFonts w:eastAsia="Calibri"/>
          <w:color w:val="000000" w:themeColor="text1"/>
          <w:sz w:val="28"/>
          <w:szCs w:val="28"/>
          <w:lang w:val="uk-UA"/>
        </w:rPr>
        <w:t>,</w:t>
      </w:r>
      <w:r w:rsidR="001E7F93" w:rsidRPr="001E7F93">
        <w:rPr>
          <w:rFonts w:eastAsia="Calibri"/>
          <w:color w:val="000000" w:themeColor="text1"/>
          <w:sz w:val="28"/>
          <w:szCs w:val="28"/>
          <w:lang w:val="uk-UA"/>
        </w:rPr>
        <w:t xml:space="preserve"> 1990</w:t>
      </w:r>
      <w:r w:rsidR="0009464C" w:rsidRPr="001E7F93">
        <w:rPr>
          <w:rFonts w:eastAsia="Calibri"/>
          <w:color w:val="000000" w:themeColor="text1"/>
          <w:sz w:val="28"/>
          <w:szCs w:val="28"/>
          <w:lang w:val="uk-UA"/>
        </w:rPr>
        <w:t xml:space="preserve"> року випуску</w:t>
      </w:r>
      <w:r w:rsidR="0009464C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з оперативного управління комунального підприємства </w:t>
      </w:r>
      <w:r w:rsidR="001B53C7" w:rsidRPr="00BC4455">
        <w:rPr>
          <w:color w:val="000000" w:themeColor="text1"/>
          <w:sz w:val="28"/>
          <w:szCs w:val="28"/>
          <w:lang w:val="uk-UA"/>
        </w:rPr>
        <w:t>„</w:t>
      </w:r>
      <w:r w:rsidR="0009464C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Молодіжний центр міжнародного партнерства, позашкільної та неформальної освіти </w:t>
      </w:r>
      <w:r w:rsidR="001B53C7" w:rsidRPr="00BC4455">
        <w:rPr>
          <w:color w:val="000000" w:themeColor="text1"/>
          <w:sz w:val="28"/>
          <w:szCs w:val="28"/>
          <w:lang w:val="uk-UA"/>
        </w:rPr>
        <w:t>„</w:t>
      </w:r>
      <w:proofErr w:type="spellStart"/>
      <w:r w:rsidR="0009464C" w:rsidRPr="00BC4455">
        <w:rPr>
          <w:rFonts w:eastAsia="Calibri"/>
          <w:color w:val="000000" w:themeColor="text1"/>
          <w:sz w:val="28"/>
          <w:szCs w:val="28"/>
          <w:lang w:val="uk-UA"/>
        </w:rPr>
        <w:t>Освіторіум</w:t>
      </w:r>
      <w:proofErr w:type="spellEnd"/>
      <w:r w:rsidR="0009464C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” Дніпропетровської обласної ради” 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="0009464C" w:rsidRPr="00BC4455">
        <w:rPr>
          <w:rFonts w:eastAsia="Calibri"/>
          <w:color w:val="000000" w:themeColor="text1"/>
          <w:sz w:val="28"/>
          <w:szCs w:val="28"/>
          <w:lang w:val="uk-UA"/>
        </w:rPr>
        <w:t>Барвінківської</w:t>
      </w:r>
      <w:proofErr w:type="spellEnd"/>
      <w:r w:rsidR="0009464C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міської територіальної громади Ізюмського району Харківської області за умови прийняття відповідного рішення </w:t>
      </w:r>
      <w:proofErr w:type="spellStart"/>
      <w:r w:rsidR="0009464C" w:rsidRPr="00BC4455">
        <w:rPr>
          <w:rFonts w:eastAsia="Calibri"/>
          <w:color w:val="000000" w:themeColor="text1"/>
          <w:sz w:val="28"/>
          <w:szCs w:val="28"/>
          <w:lang w:val="uk-UA"/>
        </w:rPr>
        <w:t>Барвінківською</w:t>
      </w:r>
      <w:proofErr w:type="spellEnd"/>
      <w:r w:rsidR="0009464C" w:rsidRPr="00BC4455">
        <w:rPr>
          <w:rFonts w:eastAsia="Calibri"/>
          <w:color w:val="000000" w:themeColor="text1"/>
          <w:sz w:val="28"/>
          <w:szCs w:val="28"/>
          <w:lang w:val="uk-UA"/>
        </w:rPr>
        <w:t xml:space="preserve"> міською радою згідно з чинним законодавством України. </w:t>
      </w:r>
    </w:p>
    <w:p w:rsidR="00F86FB4" w:rsidRPr="009406CE" w:rsidRDefault="00F86FB4" w:rsidP="00C9319E">
      <w:pPr>
        <w:tabs>
          <w:tab w:val="left" w:pos="567"/>
        </w:tabs>
        <w:jc w:val="both"/>
        <w:rPr>
          <w:rFonts w:eastAsia="Calibri"/>
          <w:b/>
          <w:i/>
          <w:color w:val="000000" w:themeColor="text1"/>
          <w:sz w:val="28"/>
          <w:szCs w:val="28"/>
          <w:lang w:val="uk-UA"/>
        </w:rPr>
      </w:pPr>
    </w:p>
    <w:p w:rsidR="003A131E" w:rsidRPr="009406CE" w:rsidRDefault="003A131E" w:rsidP="00C9319E">
      <w:pPr>
        <w:tabs>
          <w:tab w:val="left" w:pos="567"/>
        </w:tabs>
        <w:jc w:val="both"/>
        <w:rPr>
          <w:rFonts w:eastAsia="Calibri"/>
          <w:b/>
          <w:i/>
          <w:color w:val="000000" w:themeColor="text1"/>
          <w:sz w:val="28"/>
          <w:szCs w:val="28"/>
          <w:lang w:val="uk-UA"/>
        </w:rPr>
      </w:pPr>
    </w:p>
    <w:p w:rsidR="005A5BF4" w:rsidRPr="003A131E" w:rsidRDefault="00D725D1" w:rsidP="003A131E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BC4455">
        <w:rPr>
          <w:rFonts w:eastAsia="Calibri"/>
          <w:sz w:val="28"/>
          <w:szCs w:val="28"/>
          <w:lang w:val="uk-UA"/>
        </w:rPr>
        <w:lastRenderedPageBreak/>
        <w:t>2. Прийняти</w:t>
      </w:r>
      <w:r w:rsidR="00B54FDD" w:rsidRPr="00BC4455">
        <w:rPr>
          <w:rFonts w:eastAsia="Calibri"/>
          <w:sz w:val="28"/>
          <w:szCs w:val="28"/>
          <w:lang w:val="uk-UA"/>
        </w:rPr>
        <w:t xml:space="preserve"> до спільної власності територіальних громад сіл, селищ, міст Дніпропетровської області</w:t>
      </w:r>
      <w:r w:rsidR="00343CE4">
        <w:rPr>
          <w:rFonts w:eastAsia="Calibri"/>
          <w:sz w:val="28"/>
          <w:szCs w:val="28"/>
          <w:lang w:val="uk-UA"/>
        </w:rPr>
        <w:t xml:space="preserve"> з</w:t>
      </w:r>
      <w:r w:rsidR="00B54FDD" w:rsidRPr="00BC4455">
        <w:rPr>
          <w:sz w:val="28"/>
          <w:szCs w:val="28"/>
          <w:lang w:val="uk-UA"/>
        </w:rPr>
        <w:t xml:space="preserve"> комунальної власності Верхньодніпровської міської територіальної громади</w:t>
      </w:r>
      <w:r w:rsidR="003756CC">
        <w:rPr>
          <w:sz w:val="28"/>
          <w:szCs w:val="28"/>
          <w:lang w:val="uk-UA"/>
        </w:rPr>
        <w:t>,</w:t>
      </w:r>
      <w:r w:rsidR="00B54FDD" w:rsidRPr="00BC4455">
        <w:rPr>
          <w:sz w:val="28"/>
          <w:szCs w:val="28"/>
          <w:lang w:val="uk-UA"/>
        </w:rPr>
        <w:t xml:space="preserve"> з господарського відання комунального підприємства </w:t>
      </w:r>
      <w:r w:rsidR="003E1291" w:rsidRPr="00593D49">
        <w:rPr>
          <w:sz w:val="28"/>
          <w:szCs w:val="28"/>
          <w:lang w:val="uk-UA"/>
        </w:rPr>
        <w:t>„</w:t>
      </w:r>
      <w:r w:rsidR="00B54FDD" w:rsidRPr="00BC4455">
        <w:rPr>
          <w:sz w:val="28"/>
          <w:szCs w:val="28"/>
          <w:lang w:val="uk-UA"/>
        </w:rPr>
        <w:t xml:space="preserve">Верхньодніпровська центральна міська лікарня” Верхньодніпровської міської ради” автотранспортний засіб УАЗ 3962, реєстраційний номер АЕ 5380 АО, </w:t>
      </w:r>
      <w:r w:rsidR="00A3167F" w:rsidRPr="00BC4455">
        <w:rPr>
          <w:sz w:val="28"/>
          <w:szCs w:val="28"/>
          <w:lang w:val="uk-UA"/>
        </w:rPr>
        <w:t>VIN-номер</w:t>
      </w:r>
      <w:r w:rsidR="00275E54" w:rsidRPr="00BC4455">
        <w:rPr>
          <w:sz w:val="28"/>
          <w:szCs w:val="28"/>
          <w:lang w:val="uk-UA"/>
        </w:rPr>
        <w:t xml:space="preserve"> XTT97410240494780</w:t>
      </w:r>
      <w:r w:rsidR="00A3167F" w:rsidRPr="00BC4455">
        <w:rPr>
          <w:sz w:val="28"/>
          <w:szCs w:val="28"/>
          <w:lang w:val="uk-UA"/>
        </w:rPr>
        <w:t xml:space="preserve">, </w:t>
      </w:r>
      <w:r w:rsidR="00994B02" w:rsidRPr="00BC4455">
        <w:rPr>
          <w:sz w:val="28"/>
          <w:szCs w:val="28"/>
          <w:lang w:val="uk-UA"/>
        </w:rPr>
        <w:t>2004</w:t>
      </w:r>
      <w:r w:rsidR="00B54FDD" w:rsidRPr="00BC4455">
        <w:rPr>
          <w:sz w:val="28"/>
          <w:szCs w:val="28"/>
          <w:lang w:val="uk-UA"/>
        </w:rPr>
        <w:t xml:space="preserve"> року випуску, та закріпити на праві господарського відання за комунальним підприємством </w:t>
      </w:r>
      <w:r w:rsidR="003E1291" w:rsidRPr="00593D49">
        <w:rPr>
          <w:sz w:val="28"/>
          <w:szCs w:val="28"/>
          <w:lang w:val="uk-UA"/>
        </w:rPr>
        <w:t>„</w:t>
      </w:r>
      <w:r w:rsidR="00B54FDD" w:rsidRPr="00BC4455">
        <w:rPr>
          <w:sz w:val="28"/>
          <w:szCs w:val="28"/>
          <w:lang w:val="uk-UA"/>
        </w:rPr>
        <w:t xml:space="preserve">Верхньодніпровське виробниче управління водопровідно-каналізаційного господарства” Дніпропетровської обласної ради”. </w:t>
      </w:r>
    </w:p>
    <w:p w:rsidR="00686EAF" w:rsidRPr="00037A9B" w:rsidRDefault="005A5BF4" w:rsidP="00037A9B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4455">
        <w:rPr>
          <w:rFonts w:ascii="Times New Roman" w:eastAsia="Calibri" w:hAnsi="Times New Roman" w:cs="Times New Roman"/>
          <w:sz w:val="28"/>
          <w:szCs w:val="28"/>
          <w:lang w:val="uk-UA"/>
        </w:rPr>
        <w:t>3. Внести зміни:</w:t>
      </w:r>
    </w:p>
    <w:p w:rsidR="0059139C" w:rsidRPr="003A131E" w:rsidRDefault="001B3DE6" w:rsidP="003A131E">
      <w:pPr>
        <w:pStyle w:val="a7"/>
        <w:ind w:firstLine="709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3.</w:t>
      </w:r>
      <w:r w:rsidR="00037A9B" w:rsidRPr="00037A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1</w:t>
      </w:r>
      <w:r w:rsidR="00686EAF" w:rsidRPr="00BC445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. До рішення </w:t>
      </w:r>
      <w:r w:rsidR="00830C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обласної ради </w:t>
      </w:r>
      <w:r w:rsidR="00686EAF" w:rsidRPr="00BC445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від 08 грудня</w:t>
      </w:r>
      <w:r w:rsidR="00686EAF" w:rsidRPr="00BC44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2023 року </w:t>
      </w:r>
      <w:r w:rsidR="00830C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="00686EAF" w:rsidRPr="00BC44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333-18/VIII </w:t>
      </w:r>
      <w:r w:rsidR="00291040" w:rsidRPr="00593D4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86EAF" w:rsidRPr="00BC4455">
        <w:rPr>
          <w:rFonts w:ascii="Times New Roman" w:eastAsia="Calibri" w:hAnsi="Times New Roman" w:cs="Times New Roman"/>
          <w:sz w:val="28"/>
          <w:szCs w:val="28"/>
          <w:lang w:val="uk-UA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="00830CD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686EAF" w:rsidRPr="00BC44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виключивши у пункті 1.15.3 слова та цифри </w:t>
      </w:r>
      <w:r w:rsidR="00576F3F" w:rsidRPr="00593D49">
        <w:rPr>
          <w:rFonts w:ascii="Times New Roman" w:hAnsi="Times New Roman" w:cs="Times New Roman"/>
          <w:sz w:val="28"/>
          <w:szCs w:val="28"/>
          <w:lang w:val="uk-UA"/>
        </w:rPr>
        <w:t>„</w:t>
      </w:r>
      <w:proofErr w:type="spellStart"/>
      <w:r w:rsidR="00686EAF" w:rsidRPr="00BC4455">
        <w:rPr>
          <w:rFonts w:ascii="Times New Roman" w:hAnsi="Times New Roman" w:cs="Times New Roman"/>
          <w:sz w:val="28"/>
          <w:szCs w:val="28"/>
          <w:lang w:val="uk-UA"/>
        </w:rPr>
        <w:t>Volkswagen</w:t>
      </w:r>
      <w:proofErr w:type="spellEnd"/>
      <w:r w:rsidR="00686EAF" w:rsidRPr="00BC4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6EAF" w:rsidRPr="00BC4455">
        <w:rPr>
          <w:rFonts w:ascii="Times New Roman" w:hAnsi="Times New Roman" w:cs="Times New Roman"/>
          <w:sz w:val="28"/>
          <w:szCs w:val="28"/>
          <w:lang w:val="uk-UA"/>
        </w:rPr>
        <w:t>Crafter</w:t>
      </w:r>
      <w:proofErr w:type="spellEnd"/>
      <w:r w:rsidR="00686EAF" w:rsidRPr="00BC445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VEC 50 P, 2008 року випуску, VW </w:t>
      </w:r>
      <w:proofErr w:type="spellStart"/>
      <w:r w:rsidR="00686EAF" w:rsidRPr="00BC4455">
        <w:rPr>
          <w:rFonts w:ascii="Times New Roman" w:hAnsi="Times New Roman" w:cs="Times New Roman"/>
          <w:sz w:val="28"/>
          <w:szCs w:val="28"/>
          <w:lang w:val="uk-UA"/>
        </w:rPr>
        <w:t>Transporter</w:t>
      </w:r>
      <w:proofErr w:type="spellEnd"/>
      <w:r w:rsidR="00686EAF" w:rsidRPr="00BC445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АЕ 6876 ТО, 2007 року випуску, </w:t>
      </w:r>
      <w:proofErr w:type="spellStart"/>
      <w:r w:rsidR="00686EAF" w:rsidRPr="00BC4455">
        <w:rPr>
          <w:rFonts w:ascii="Times New Roman" w:hAnsi="Times New Roman" w:cs="Times New Roman"/>
          <w:sz w:val="28"/>
          <w:szCs w:val="28"/>
          <w:lang w:val="uk-UA"/>
        </w:rPr>
        <w:t>Fiat</w:t>
      </w:r>
      <w:proofErr w:type="spellEnd"/>
      <w:r w:rsidR="00686EAF" w:rsidRPr="00BC4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6EAF" w:rsidRPr="00BC4455">
        <w:rPr>
          <w:rFonts w:ascii="Times New Roman" w:hAnsi="Times New Roman" w:cs="Times New Roman"/>
          <w:sz w:val="28"/>
          <w:szCs w:val="28"/>
          <w:lang w:val="uk-UA"/>
        </w:rPr>
        <w:t>Dukato</w:t>
      </w:r>
      <w:proofErr w:type="spellEnd"/>
      <w:r w:rsidR="00686EAF" w:rsidRPr="00BC4455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АЕ 7873 ТІ, 2013 року випуску”. </w:t>
      </w:r>
    </w:p>
    <w:p w:rsidR="00B30847" w:rsidRPr="003A131E" w:rsidRDefault="001B3DE6" w:rsidP="003A131E">
      <w:pPr>
        <w:pStyle w:val="a7"/>
        <w:ind w:firstLine="709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="00037A9B" w:rsidRPr="00037A9B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830C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До рішення обласної ради </w:t>
      </w:r>
      <w:r w:rsidR="00B30847" w:rsidRPr="00BC44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08 грудня 2023 року </w:t>
      </w:r>
      <w:r w:rsidR="00830C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="00B30847" w:rsidRPr="00BC44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333-18/VIII </w:t>
      </w:r>
      <w:r w:rsidR="00B30847" w:rsidRPr="00BC445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„</w:t>
      </w:r>
      <w:r w:rsidR="00B30847" w:rsidRPr="00BC44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деякі питання управління майном, що належить до спільної власності територіальних громад сіл, селищ, міст Дніпропетровської області”, виключивши у пункті 11.7 слова та цифри </w:t>
      </w:r>
      <w:r w:rsidR="001A2B52" w:rsidRPr="00593D4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B30847" w:rsidRPr="00BC44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1.6.11. Автомобіль </w:t>
      </w:r>
      <w:proofErr w:type="spellStart"/>
      <w:r w:rsidR="00B30847" w:rsidRPr="00BC44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Mercedes-Benz</w:t>
      </w:r>
      <w:proofErr w:type="spellEnd"/>
      <w:r w:rsidR="00B30847" w:rsidRPr="00BC44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30847" w:rsidRPr="00BC44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Sprinter</w:t>
      </w:r>
      <w:proofErr w:type="spellEnd"/>
      <w:r w:rsidR="00B30847" w:rsidRPr="00BC44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316, реєстраційний номер АЕ 9610 КН, 2011 року випуску, до державної власності </w:t>
      </w:r>
      <w:r w:rsidR="00B30847" w:rsidRPr="00BC4455">
        <w:rPr>
          <w:rFonts w:ascii="Times New Roman" w:hAnsi="Times New Roman" w:cs="Times New Roman"/>
          <w:sz w:val="28"/>
          <w:szCs w:val="28"/>
          <w:lang w:val="uk-UA"/>
        </w:rPr>
        <w:t>на баланс військової частини 3102 Національної гвардії України</w:t>
      </w:r>
      <w:r w:rsidR="00B30847" w:rsidRPr="00BC44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”. </w:t>
      </w:r>
    </w:p>
    <w:p w:rsidR="00686EAF" w:rsidRPr="00BC4455" w:rsidRDefault="00AC1C48" w:rsidP="007E26B5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44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Скасувати </w:t>
      </w:r>
      <w:r w:rsidR="00D07FAC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BC44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ункт </w:t>
      </w:r>
      <w:r w:rsidR="008150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1.15.7 рішення обласної ради </w:t>
      </w:r>
      <w:r w:rsidRPr="00BC44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08 грудня </w:t>
      </w:r>
      <w:r w:rsidR="008150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BC44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2023 року № 333-18/VIII </w:t>
      </w:r>
      <w:r w:rsidR="00FC267E" w:rsidRPr="00BC445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„</w:t>
      </w:r>
      <w:r w:rsidRPr="00BC44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деякі питання управління майном, що належить до спільної власності територіальних громад сіл, селищ, міст Дніпропетровської області”. </w:t>
      </w:r>
    </w:p>
    <w:p w:rsidR="007D39E5" w:rsidRPr="00BC4455" w:rsidRDefault="009028DE" w:rsidP="009028DE">
      <w:pPr>
        <w:ind w:firstLine="709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5. Визначити</w:t>
      </w:r>
      <w:r w:rsidR="007D39E5" w:rsidRPr="00BC4455">
        <w:rPr>
          <w:sz w:val="28"/>
          <w:szCs w:val="28"/>
          <w:lang w:val="uk-UA"/>
        </w:rPr>
        <w:t>:</w:t>
      </w:r>
    </w:p>
    <w:p w:rsidR="007D39E5" w:rsidRPr="00BC4455" w:rsidRDefault="007D39E5" w:rsidP="009028DE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5.1.</w:t>
      </w:r>
      <w:r w:rsidR="009028DE" w:rsidRPr="00BC4455">
        <w:rPr>
          <w:sz w:val="28"/>
          <w:szCs w:val="28"/>
          <w:lang w:val="uk-UA"/>
        </w:rPr>
        <w:t xml:space="preserve"> </w:t>
      </w:r>
      <w:r w:rsidRPr="00BC4455">
        <w:rPr>
          <w:sz w:val="28"/>
          <w:szCs w:val="28"/>
          <w:lang w:val="uk-UA"/>
        </w:rPr>
        <w:t>Н</w:t>
      </w:r>
      <w:r w:rsidR="009028DE" w:rsidRPr="00BC4455">
        <w:rPr>
          <w:sz w:val="28"/>
          <w:szCs w:val="28"/>
          <w:lang w:val="uk-UA"/>
        </w:rPr>
        <w:t xml:space="preserve">ерухоме майно, розташоване за </w:t>
      </w:r>
      <w:proofErr w:type="spellStart"/>
      <w:r w:rsidR="009028DE" w:rsidRPr="00BC4455">
        <w:rPr>
          <w:sz w:val="28"/>
          <w:szCs w:val="28"/>
          <w:lang w:val="uk-UA"/>
        </w:rPr>
        <w:t>адресою</w:t>
      </w:r>
      <w:proofErr w:type="spellEnd"/>
      <w:r w:rsidR="009028DE" w:rsidRPr="00BC4455">
        <w:rPr>
          <w:sz w:val="28"/>
          <w:szCs w:val="28"/>
          <w:lang w:val="uk-UA"/>
        </w:rPr>
        <w:t xml:space="preserve">: м. Дніпро, </w:t>
      </w:r>
      <w:r w:rsidR="009028DE" w:rsidRPr="00BC4455">
        <w:rPr>
          <w:sz w:val="28"/>
          <w:szCs w:val="28"/>
          <w:lang w:val="uk-UA"/>
        </w:rPr>
        <w:br/>
        <w:t xml:space="preserve">вул. 20-річчя Перемоги, 34, що обліковується на балансі комунального підприємства </w:t>
      </w:r>
      <w:r w:rsidR="00571E7A" w:rsidRPr="00BC4455">
        <w:rPr>
          <w:color w:val="212529"/>
          <w:sz w:val="28"/>
          <w:szCs w:val="28"/>
          <w:shd w:val="clear" w:color="auto" w:fill="FFFFFF"/>
          <w:lang w:val="uk-UA"/>
        </w:rPr>
        <w:t>„</w:t>
      </w:r>
      <w:r w:rsidR="009028DE" w:rsidRPr="00BC4455">
        <w:rPr>
          <w:sz w:val="28"/>
          <w:szCs w:val="28"/>
          <w:lang w:val="uk-UA"/>
        </w:rPr>
        <w:t xml:space="preserve">Психоневрологічний центр медико-соціальної реабілітації дітей з тяжкими розладами мовлення та ураженням центральної нервової </w:t>
      </w:r>
      <w:proofErr w:type="spellStart"/>
      <w:r w:rsidR="009028DE" w:rsidRPr="00BC4455">
        <w:rPr>
          <w:sz w:val="28"/>
          <w:szCs w:val="28"/>
          <w:lang w:val="uk-UA"/>
        </w:rPr>
        <w:t>системиˮ</w:t>
      </w:r>
      <w:proofErr w:type="spellEnd"/>
      <w:r w:rsidR="009028DE" w:rsidRPr="00BC4455">
        <w:rPr>
          <w:sz w:val="28"/>
          <w:szCs w:val="28"/>
          <w:lang w:val="uk-UA"/>
        </w:rPr>
        <w:t xml:space="preserve"> Дніпропетровської обласної </w:t>
      </w:r>
      <w:proofErr w:type="spellStart"/>
      <w:r w:rsidR="009028DE" w:rsidRPr="00BC4455">
        <w:rPr>
          <w:sz w:val="28"/>
          <w:szCs w:val="28"/>
          <w:lang w:val="uk-UA"/>
        </w:rPr>
        <w:t>радиˮ</w:t>
      </w:r>
      <w:proofErr w:type="spellEnd"/>
      <w:r w:rsidR="009028DE" w:rsidRPr="00BC4455">
        <w:rPr>
          <w:sz w:val="28"/>
          <w:szCs w:val="28"/>
          <w:lang w:val="uk-UA"/>
        </w:rPr>
        <w:t xml:space="preserve"> (код ЄДРПОУ 01985274), згідно з передавальним актом, затвердженим рішенням обласної ради від 13 травня 2022 року № 185-11/VIII </w:t>
      </w:r>
      <w:r w:rsidR="001F2782" w:rsidRPr="00BC4455">
        <w:rPr>
          <w:color w:val="212529"/>
          <w:sz w:val="28"/>
          <w:szCs w:val="28"/>
          <w:shd w:val="clear" w:color="auto" w:fill="FFFFFF"/>
          <w:lang w:val="uk-UA"/>
        </w:rPr>
        <w:t>„</w:t>
      </w:r>
      <w:r w:rsidR="009028DE" w:rsidRPr="00BC4455">
        <w:rPr>
          <w:bCs/>
          <w:color w:val="000000"/>
          <w:sz w:val="28"/>
          <w:szCs w:val="28"/>
          <w:lang w:val="uk-UA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</w:t>
      </w:r>
      <w:r w:rsidR="009028DE" w:rsidRPr="00BC4455">
        <w:rPr>
          <w:sz w:val="28"/>
          <w:szCs w:val="28"/>
          <w:lang w:val="uk-UA"/>
        </w:rPr>
        <w:t xml:space="preserve"> </w:t>
      </w:r>
      <w:proofErr w:type="spellStart"/>
      <w:r w:rsidR="009028DE" w:rsidRPr="00BC4455">
        <w:rPr>
          <w:sz w:val="28"/>
          <w:szCs w:val="28"/>
          <w:lang w:val="uk-UA"/>
        </w:rPr>
        <w:t>областіˮ</w:t>
      </w:r>
      <w:proofErr w:type="spellEnd"/>
      <w:r w:rsidR="009028DE" w:rsidRPr="00BC4455">
        <w:rPr>
          <w:sz w:val="28"/>
          <w:szCs w:val="28"/>
          <w:lang w:val="uk-UA"/>
        </w:rPr>
        <w:t xml:space="preserve">, як таке, що закріплене на праві оперативного управління за комунальним підприємством </w:t>
      </w:r>
      <w:r w:rsidR="00571E7A" w:rsidRPr="00BC4455">
        <w:rPr>
          <w:color w:val="212529"/>
          <w:sz w:val="28"/>
          <w:szCs w:val="28"/>
          <w:shd w:val="clear" w:color="auto" w:fill="FFFFFF"/>
          <w:lang w:val="uk-UA"/>
        </w:rPr>
        <w:t>„</w:t>
      </w:r>
      <w:r w:rsidR="009028DE" w:rsidRPr="00BC4455">
        <w:rPr>
          <w:sz w:val="28"/>
          <w:szCs w:val="28"/>
          <w:lang w:val="uk-UA"/>
        </w:rPr>
        <w:t xml:space="preserve">Психоневрологічний центр медико-соціальної реабілітації дітей з тяжкими розладами мовлення та </w:t>
      </w:r>
      <w:r w:rsidR="009028DE" w:rsidRPr="00BC4455">
        <w:rPr>
          <w:sz w:val="28"/>
          <w:szCs w:val="28"/>
          <w:lang w:val="uk-UA"/>
        </w:rPr>
        <w:lastRenderedPageBreak/>
        <w:t xml:space="preserve">ураженням центральної нервової </w:t>
      </w:r>
      <w:proofErr w:type="spellStart"/>
      <w:r w:rsidR="009028DE" w:rsidRPr="00BC4455">
        <w:rPr>
          <w:sz w:val="28"/>
          <w:szCs w:val="28"/>
          <w:lang w:val="uk-UA"/>
        </w:rPr>
        <w:t>системиˮ</w:t>
      </w:r>
      <w:proofErr w:type="spellEnd"/>
      <w:r w:rsidR="009028DE" w:rsidRPr="00BC4455">
        <w:rPr>
          <w:sz w:val="28"/>
          <w:szCs w:val="28"/>
          <w:lang w:val="uk-UA"/>
        </w:rPr>
        <w:t xml:space="preserve"> Дніпропетровської обласної </w:t>
      </w:r>
      <w:proofErr w:type="spellStart"/>
      <w:r w:rsidR="009028DE" w:rsidRPr="00BC4455">
        <w:rPr>
          <w:sz w:val="28"/>
          <w:szCs w:val="28"/>
          <w:lang w:val="uk-UA"/>
        </w:rPr>
        <w:t>радиˮ</w:t>
      </w:r>
      <w:proofErr w:type="spellEnd"/>
      <w:r w:rsidR="009028DE" w:rsidRPr="00BC4455">
        <w:rPr>
          <w:sz w:val="28"/>
          <w:szCs w:val="28"/>
          <w:lang w:val="uk-UA"/>
        </w:rPr>
        <w:t xml:space="preserve"> (код ЄДРПОУ 01985274). </w:t>
      </w:r>
    </w:p>
    <w:p w:rsidR="00967B0B" w:rsidRPr="003A131E" w:rsidRDefault="007D39E5" w:rsidP="003A131E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 xml:space="preserve">5.2. Нерухоме майно, розташоване за </w:t>
      </w:r>
      <w:proofErr w:type="spellStart"/>
      <w:r w:rsidRPr="00BC4455">
        <w:rPr>
          <w:sz w:val="28"/>
          <w:szCs w:val="28"/>
          <w:lang w:val="uk-UA"/>
        </w:rPr>
        <w:t>адресою</w:t>
      </w:r>
      <w:proofErr w:type="spellEnd"/>
      <w:r w:rsidRPr="00BC4455">
        <w:rPr>
          <w:sz w:val="28"/>
          <w:szCs w:val="28"/>
          <w:lang w:val="uk-UA"/>
        </w:rPr>
        <w:t xml:space="preserve">: м. Дніпро, </w:t>
      </w:r>
      <w:r w:rsidRPr="00BC4455">
        <w:rPr>
          <w:sz w:val="28"/>
          <w:szCs w:val="28"/>
          <w:lang w:val="uk-UA"/>
        </w:rPr>
        <w:br/>
        <w:t xml:space="preserve">вул. Велика </w:t>
      </w:r>
      <w:proofErr w:type="spellStart"/>
      <w:r w:rsidRPr="00BC4455">
        <w:rPr>
          <w:sz w:val="28"/>
          <w:szCs w:val="28"/>
          <w:lang w:val="uk-UA"/>
        </w:rPr>
        <w:t>Діївська</w:t>
      </w:r>
      <w:proofErr w:type="spellEnd"/>
      <w:r w:rsidRPr="00BC4455">
        <w:rPr>
          <w:sz w:val="28"/>
          <w:szCs w:val="28"/>
          <w:lang w:val="uk-UA"/>
        </w:rPr>
        <w:t xml:space="preserve">, 111, що обліковується на балансі комунального підприємства </w:t>
      </w:r>
      <w:r w:rsidR="00571E7A" w:rsidRPr="00BC4455">
        <w:rPr>
          <w:color w:val="212529"/>
          <w:sz w:val="28"/>
          <w:szCs w:val="28"/>
          <w:shd w:val="clear" w:color="auto" w:fill="FFFFFF"/>
          <w:lang w:val="uk-UA"/>
        </w:rPr>
        <w:t>„</w:t>
      </w:r>
      <w:r w:rsidR="00C622FC" w:rsidRPr="00BC4455">
        <w:rPr>
          <w:sz w:val="28"/>
          <w:szCs w:val="28"/>
          <w:lang w:val="uk-UA"/>
        </w:rPr>
        <w:t xml:space="preserve">Дніпропетровський обласний спеціалізований реабілітаційний центр </w:t>
      </w:r>
      <w:r w:rsidR="00DA7803" w:rsidRPr="00593D49">
        <w:rPr>
          <w:sz w:val="28"/>
          <w:szCs w:val="28"/>
          <w:lang w:val="uk-UA"/>
        </w:rPr>
        <w:t>„</w:t>
      </w:r>
      <w:r w:rsidR="00C622FC" w:rsidRPr="00BC4455">
        <w:rPr>
          <w:sz w:val="28"/>
          <w:szCs w:val="28"/>
          <w:lang w:val="uk-UA"/>
        </w:rPr>
        <w:t xml:space="preserve">Солоний </w:t>
      </w:r>
      <w:proofErr w:type="spellStart"/>
      <w:r w:rsidR="00C622FC" w:rsidRPr="00BC4455">
        <w:rPr>
          <w:sz w:val="28"/>
          <w:szCs w:val="28"/>
          <w:lang w:val="uk-UA"/>
        </w:rPr>
        <w:t>лиман</w:t>
      </w:r>
      <w:r w:rsidRPr="00BC4455">
        <w:rPr>
          <w:sz w:val="28"/>
          <w:szCs w:val="28"/>
          <w:lang w:val="uk-UA"/>
        </w:rPr>
        <w:t>ˮ</w:t>
      </w:r>
      <w:proofErr w:type="spellEnd"/>
      <w:r w:rsidRPr="00BC4455">
        <w:rPr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BC4455">
        <w:rPr>
          <w:sz w:val="28"/>
          <w:szCs w:val="28"/>
          <w:lang w:val="uk-UA"/>
        </w:rPr>
        <w:t>радиˮ</w:t>
      </w:r>
      <w:proofErr w:type="spellEnd"/>
      <w:r w:rsidR="00C622FC" w:rsidRPr="00BC4455">
        <w:rPr>
          <w:sz w:val="28"/>
          <w:szCs w:val="28"/>
          <w:lang w:val="uk-UA"/>
        </w:rPr>
        <w:t xml:space="preserve"> (код ЄДРПОУ 01988692</w:t>
      </w:r>
      <w:r w:rsidRPr="00BC4455">
        <w:rPr>
          <w:sz w:val="28"/>
          <w:szCs w:val="28"/>
          <w:lang w:val="uk-UA"/>
        </w:rPr>
        <w:t xml:space="preserve">), згідно з передавальним актом, затвердженим рішенням обласної ради від 13 травня 2022 року </w:t>
      </w:r>
      <w:r w:rsidR="00C622FC" w:rsidRPr="00BC4455">
        <w:rPr>
          <w:sz w:val="28"/>
          <w:szCs w:val="28"/>
          <w:lang w:val="uk-UA"/>
        </w:rPr>
        <w:br/>
      </w:r>
      <w:r w:rsidRPr="00BC4455">
        <w:rPr>
          <w:sz w:val="28"/>
          <w:szCs w:val="28"/>
          <w:lang w:val="uk-UA"/>
        </w:rPr>
        <w:t xml:space="preserve">№ 185-11/VIII </w:t>
      </w:r>
      <w:r w:rsidR="00DA7803" w:rsidRPr="00593D49">
        <w:rPr>
          <w:sz w:val="28"/>
          <w:szCs w:val="28"/>
          <w:lang w:val="uk-UA"/>
        </w:rPr>
        <w:t>„</w:t>
      </w:r>
      <w:r w:rsidRPr="00BC4455">
        <w:rPr>
          <w:bCs/>
          <w:color w:val="000000"/>
          <w:sz w:val="28"/>
          <w:szCs w:val="28"/>
          <w:lang w:val="uk-UA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</w:t>
      </w:r>
      <w:r w:rsidRPr="00BC4455">
        <w:rPr>
          <w:sz w:val="28"/>
          <w:szCs w:val="28"/>
          <w:lang w:val="uk-UA"/>
        </w:rPr>
        <w:t xml:space="preserve"> </w:t>
      </w:r>
      <w:proofErr w:type="spellStart"/>
      <w:r w:rsidRPr="00BC4455">
        <w:rPr>
          <w:sz w:val="28"/>
          <w:szCs w:val="28"/>
          <w:lang w:val="uk-UA"/>
        </w:rPr>
        <w:t>областіˮ</w:t>
      </w:r>
      <w:proofErr w:type="spellEnd"/>
      <w:r w:rsidRPr="00BC4455">
        <w:rPr>
          <w:sz w:val="28"/>
          <w:szCs w:val="28"/>
          <w:lang w:val="uk-UA"/>
        </w:rPr>
        <w:t xml:space="preserve">, як таке, що закріплене на праві оперативного управління за комунальним підприємством </w:t>
      </w:r>
      <w:r w:rsidR="00571E7A" w:rsidRPr="00BC4455">
        <w:rPr>
          <w:color w:val="212529"/>
          <w:sz w:val="28"/>
          <w:szCs w:val="28"/>
          <w:shd w:val="clear" w:color="auto" w:fill="FFFFFF"/>
          <w:lang w:val="uk-UA"/>
        </w:rPr>
        <w:t>„</w:t>
      </w:r>
      <w:r w:rsidR="00C622FC" w:rsidRPr="00BC4455">
        <w:rPr>
          <w:sz w:val="28"/>
          <w:szCs w:val="28"/>
          <w:lang w:val="uk-UA"/>
        </w:rPr>
        <w:t xml:space="preserve">Дніпропетровський обласний спеціалізований реабілітаційний центр </w:t>
      </w:r>
      <w:r w:rsidR="00D007D3" w:rsidRPr="00593D49">
        <w:rPr>
          <w:sz w:val="28"/>
          <w:szCs w:val="28"/>
          <w:lang w:val="uk-UA"/>
        </w:rPr>
        <w:t>„</w:t>
      </w:r>
      <w:r w:rsidR="00C622FC" w:rsidRPr="00BC4455">
        <w:rPr>
          <w:sz w:val="28"/>
          <w:szCs w:val="28"/>
          <w:lang w:val="uk-UA"/>
        </w:rPr>
        <w:t xml:space="preserve">Солоний </w:t>
      </w:r>
      <w:proofErr w:type="spellStart"/>
      <w:r w:rsidR="00C622FC" w:rsidRPr="00BC4455">
        <w:rPr>
          <w:sz w:val="28"/>
          <w:szCs w:val="28"/>
          <w:lang w:val="uk-UA"/>
        </w:rPr>
        <w:t>лиманˮ</w:t>
      </w:r>
      <w:proofErr w:type="spellEnd"/>
      <w:r w:rsidR="00C622FC" w:rsidRPr="00BC4455">
        <w:rPr>
          <w:sz w:val="28"/>
          <w:szCs w:val="28"/>
          <w:lang w:val="uk-UA"/>
        </w:rPr>
        <w:t xml:space="preserve"> Дніпропетровської обласної </w:t>
      </w:r>
      <w:proofErr w:type="spellStart"/>
      <w:r w:rsidR="00C622FC" w:rsidRPr="00BC4455">
        <w:rPr>
          <w:sz w:val="28"/>
          <w:szCs w:val="28"/>
          <w:lang w:val="uk-UA"/>
        </w:rPr>
        <w:t>радиˮ</w:t>
      </w:r>
      <w:proofErr w:type="spellEnd"/>
      <w:r w:rsidR="00C622FC" w:rsidRPr="00BC4455">
        <w:rPr>
          <w:sz w:val="28"/>
          <w:szCs w:val="28"/>
          <w:lang w:val="uk-UA"/>
        </w:rPr>
        <w:t xml:space="preserve"> (код ЄДРПОУ 01988692).</w:t>
      </w:r>
      <w:r w:rsidRPr="00BC4455">
        <w:rPr>
          <w:sz w:val="28"/>
          <w:szCs w:val="28"/>
          <w:lang w:val="uk-UA"/>
        </w:rPr>
        <w:t xml:space="preserve"> </w:t>
      </w:r>
    </w:p>
    <w:p w:rsidR="00BE3955" w:rsidRPr="003A131E" w:rsidRDefault="00A125B3" w:rsidP="003A131E">
      <w:pPr>
        <w:tabs>
          <w:tab w:val="left" w:pos="0"/>
        </w:tabs>
        <w:ind w:right="-2" w:firstLine="567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5.3. Нерухоме майно, що обліковується на балансі</w:t>
      </w:r>
      <w:r w:rsidR="00FA02EE" w:rsidRPr="00BC4455">
        <w:rPr>
          <w:sz w:val="28"/>
          <w:szCs w:val="28"/>
          <w:lang w:val="uk-UA"/>
        </w:rPr>
        <w:t xml:space="preserve"> комунального</w:t>
      </w:r>
      <w:r w:rsidRPr="00BC4455">
        <w:rPr>
          <w:sz w:val="28"/>
          <w:szCs w:val="28"/>
          <w:lang w:val="uk-UA"/>
        </w:rPr>
        <w:t xml:space="preserve"> підприємства </w:t>
      </w:r>
      <w:r w:rsidR="00FA02EE" w:rsidRPr="00BC4455">
        <w:rPr>
          <w:sz w:val="28"/>
          <w:szCs w:val="28"/>
          <w:lang w:val="uk-UA"/>
        </w:rPr>
        <w:t xml:space="preserve">„Дніпропетровська багатопрофільна клінічна лікарня з надання психіатричної допомоги” Дніпропетровської обласної ради” </w:t>
      </w:r>
      <w:r w:rsidR="00275DAA" w:rsidRPr="00BC4455">
        <w:rPr>
          <w:sz w:val="28"/>
          <w:szCs w:val="28"/>
          <w:lang w:val="uk-UA"/>
        </w:rPr>
        <w:t>–</w:t>
      </w:r>
      <w:r w:rsidRPr="00BC4455">
        <w:rPr>
          <w:sz w:val="28"/>
          <w:szCs w:val="28"/>
          <w:lang w:val="uk-UA"/>
        </w:rPr>
        <w:t xml:space="preserve"> будівлі</w:t>
      </w:r>
      <w:r w:rsidR="00275DAA" w:rsidRPr="00BC4455">
        <w:rPr>
          <w:sz w:val="28"/>
          <w:szCs w:val="28"/>
          <w:lang w:val="uk-UA"/>
        </w:rPr>
        <w:t xml:space="preserve"> </w:t>
      </w:r>
      <w:r w:rsidRPr="00BC4455">
        <w:rPr>
          <w:sz w:val="28"/>
          <w:szCs w:val="28"/>
          <w:lang w:val="uk-UA"/>
        </w:rPr>
        <w:t>та споруди №</w:t>
      </w:r>
      <w:r w:rsidR="009D6AAF" w:rsidRPr="00BC4455">
        <w:rPr>
          <w:sz w:val="28"/>
          <w:szCs w:val="28"/>
          <w:lang w:val="uk-UA"/>
        </w:rPr>
        <w:t xml:space="preserve"> </w:t>
      </w:r>
      <w:r w:rsidRPr="00BC4455">
        <w:rPr>
          <w:sz w:val="28"/>
          <w:szCs w:val="28"/>
          <w:lang w:val="uk-UA"/>
        </w:rPr>
        <w:t>1,</w:t>
      </w:r>
      <w:r w:rsidR="00275DAA" w:rsidRPr="00BC4455">
        <w:rPr>
          <w:sz w:val="28"/>
          <w:szCs w:val="28"/>
          <w:lang w:val="uk-UA"/>
        </w:rPr>
        <w:t xml:space="preserve"> </w:t>
      </w:r>
      <w:r w:rsidRPr="00BC4455">
        <w:rPr>
          <w:sz w:val="28"/>
          <w:szCs w:val="28"/>
          <w:lang w:val="uk-UA"/>
        </w:rPr>
        <w:t>2,</w:t>
      </w:r>
      <w:r w:rsidR="00275DAA" w:rsidRPr="00BC4455">
        <w:rPr>
          <w:sz w:val="28"/>
          <w:szCs w:val="28"/>
          <w:lang w:val="uk-UA"/>
        </w:rPr>
        <w:t xml:space="preserve"> </w:t>
      </w:r>
      <w:r w:rsidRPr="00BC4455">
        <w:rPr>
          <w:sz w:val="28"/>
          <w:szCs w:val="28"/>
          <w:lang w:val="uk-UA"/>
        </w:rPr>
        <w:t>3,</w:t>
      </w:r>
      <w:r w:rsidR="00275DAA" w:rsidRPr="00BC4455">
        <w:rPr>
          <w:sz w:val="28"/>
          <w:szCs w:val="28"/>
          <w:lang w:val="uk-UA"/>
        </w:rPr>
        <w:t xml:space="preserve"> </w:t>
      </w:r>
      <w:r w:rsidRPr="00BC4455">
        <w:rPr>
          <w:sz w:val="28"/>
          <w:szCs w:val="28"/>
          <w:lang w:val="uk-UA"/>
        </w:rPr>
        <w:t>4,</w:t>
      </w:r>
      <w:r w:rsidR="00275DAA" w:rsidRPr="00BC4455">
        <w:rPr>
          <w:sz w:val="28"/>
          <w:szCs w:val="28"/>
          <w:lang w:val="uk-UA"/>
        </w:rPr>
        <w:t xml:space="preserve"> </w:t>
      </w:r>
      <w:r w:rsidRPr="00BC4455">
        <w:rPr>
          <w:sz w:val="28"/>
          <w:szCs w:val="28"/>
          <w:lang w:val="uk-UA"/>
        </w:rPr>
        <w:t>5,</w:t>
      </w:r>
      <w:r w:rsidR="00275DAA" w:rsidRPr="00BC4455">
        <w:rPr>
          <w:sz w:val="28"/>
          <w:szCs w:val="28"/>
          <w:lang w:val="uk-UA"/>
        </w:rPr>
        <w:t xml:space="preserve"> </w:t>
      </w:r>
      <w:r w:rsidRPr="00BC4455">
        <w:rPr>
          <w:sz w:val="28"/>
          <w:szCs w:val="28"/>
          <w:lang w:val="uk-UA"/>
        </w:rPr>
        <w:t>6,</w:t>
      </w:r>
      <w:r w:rsidR="00275DAA" w:rsidRPr="00BC4455">
        <w:rPr>
          <w:sz w:val="28"/>
          <w:szCs w:val="28"/>
          <w:lang w:val="uk-UA"/>
        </w:rPr>
        <w:t xml:space="preserve"> </w:t>
      </w:r>
      <w:r w:rsidRPr="00BC4455">
        <w:rPr>
          <w:sz w:val="28"/>
          <w:szCs w:val="28"/>
          <w:lang w:val="uk-UA"/>
        </w:rPr>
        <w:t>7,</w:t>
      </w:r>
      <w:r w:rsidR="00275DAA" w:rsidRPr="00BC4455">
        <w:rPr>
          <w:sz w:val="28"/>
          <w:szCs w:val="28"/>
          <w:lang w:val="uk-UA"/>
        </w:rPr>
        <w:t xml:space="preserve"> </w:t>
      </w:r>
      <w:r w:rsidRPr="00BC4455">
        <w:rPr>
          <w:sz w:val="28"/>
          <w:szCs w:val="28"/>
          <w:lang w:val="uk-UA"/>
        </w:rPr>
        <w:t xml:space="preserve">8 </w:t>
      </w:r>
      <w:r w:rsidR="00275DAA" w:rsidRPr="00BC4455">
        <w:rPr>
          <w:sz w:val="28"/>
          <w:szCs w:val="28"/>
          <w:lang w:val="uk-UA"/>
        </w:rPr>
        <w:t>(у тому числі</w:t>
      </w:r>
      <w:r w:rsidRPr="00BC4455">
        <w:rPr>
          <w:sz w:val="28"/>
          <w:szCs w:val="28"/>
          <w:lang w:val="uk-UA"/>
        </w:rPr>
        <w:t xml:space="preserve">: </w:t>
      </w:r>
      <w:r w:rsidR="00D14357">
        <w:rPr>
          <w:sz w:val="28"/>
          <w:szCs w:val="28"/>
          <w:lang w:val="uk-UA"/>
        </w:rPr>
        <w:t>б</w:t>
      </w:r>
      <w:r w:rsidRPr="00BC4455">
        <w:rPr>
          <w:sz w:val="28"/>
          <w:szCs w:val="28"/>
          <w:lang w:val="uk-UA"/>
        </w:rPr>
        <w:t xml:space="preserve">удівля А-2, </w:t>
      </w:r>
      <w:r w:rsidR="00D14357">
        <w:rPr>
          <w:sz w:val="28"/>
          <w:szCs w:val="28"/>
          <w:lang w:val="uk-UA"/>
        </w:rPr>
        <w:t>б</w:t>
      </w:r>
      <w:r w:rsidRPr="00BC4455">
        <w:rPr>
          <w:sz w:val="28"/>
          <w:szCs w:val="28"/>
          <w:lang w:val="uk-UA"/>
        </w:rPr>
        <w:t xml:space="preserve">удівля Б-1, вбиральня Г-1, гараж В-1, вхід в підвал а8-1, а7-1, ганок, ганок, навіс б1-1, навіс а6-1, оглядова яма, оглядова яма, підвал п/д-1, </w:t>
      </w:r>
      <w:r w:rsidR="009E0EBD">
        <w:rPr>
          <w:sz w:val="28"/>
          <w:szCs w:val="28"/>
          <w:lang w:val="uk-UA"/>
        </w:rPr>
        <w:br/>
      </w:r>
      <w:r w:rsidRPr="00BC4455">
        <w:rPr>
          <w:sz w:val="28"/>
          <w:szCs w:val="28"/>
          <w:lang w:val="uk-UA"/>
        </w:rPr>
        <w:t>п/д-2, прибудова б-1, прибудова а4-1, прибудова а3-1, прибудова А2-3, прибудова в-1, прибудова А1-2, прибудова а5-1</w:t>
      </w:r>
      <w:r w:rsidR="00275DAA" w:rsidRPr="00BC4455">
        <w:rPr>
          <w:sz w:val="28"/>
          <w:szCs w:val="28"/>
          <w:lang w:val="uk-UA"/>
        </w:rPr>
        <w:t>),</w:t>
      </w:r>
      <w:r w:rsidRPr="00BC4455">
        <w:rPr>
          <w:sz w:val="28"/>
          <w:szCs w:val="28"/>
          <w:lang w:val="uk-UA"/>
        </w:rPr>
        <w:t xml:space="preserve"> розташоване за </w:t>
      </w:r>
      <w:proofErr w:type="spellStart"/>
      <w:r w:rsidRPr="00BC4455">
        <w:rPr>
          <w:sz w:val="28"/>
          <w:szCs w:val="28"/>
          <w:lang w:val="uk-UA"/>
        </w:rPr>
        <w:t>адресою</w:t>
      </w:r>
      <w:proofErr w:type="spellEnd"/>
      <w:r w:rsidRPr="00BC4455">
        <w:rPr>
          <w:sz w:val="28"/>
          <w:szCs w:val="28"/>
          <w:lang w:val="uk-UA"/>
        </w:rPr>
        <w:t>: Дніпропе</w:t>
      </w:r>
      <w:r w:rsidR="0023769D" w:rsidRPr="00BC4455">
        <w:rPr>
          <w:sz w:val="28"/>
          <w:szCs w:val="28"/>
          <w:lang w:val="uk-UA"/>
        </w:rPr>
        <w:t>т</w:t>
      </w:r>
      <w:r w:rsidRPr="00BC4455">
        <w:rPr>
          <w:sz w:val="28"/>
          <w:szCs w:val="28"/>
          <w:lang w:val="uk-UA"/>
        </w:rPr>
        <w:t>ровська обл</w:t>
      </w:r>
      <w:r w:rsidR="009D6AAF" w:rsidRPr="00BC4455">
        <w:rPr>
          <w:sz w:val="28"/>
          <w:szCs w:val="28"/>
          <w:lang w:val="uk-UA"/>
        </w:rPr>
        <w:t>асть</w:t>
      </w:r>
      <w:r w:rsidRPr="00BC4455">
        <w:rPr>
          <w:sz w:val="28"/>
          <w:szCs w:val="28"/>
          <w:lang w:val="uk-UA"/>
        </w:rPr>
        <w:t>, м. Павлоград, вул</w:t>
      </w:r>
      <w:r w:rsidR="009D6AAF" w:rsidRPr="00BC4455">
        <w:rPr>
          <w:sz w:val="28"/>
          <w:szCs w:val="28"/>
          <w:lang w:val="uk-UA"/>
        </w:rPr>
        <w:t>.</w:t>
      </w:r>
      <w:r w:rsidRPr="00BC4455">
        <w:rPr>
          <w:sz w:val="28"/>
          <w:szCs w:val="28"/>
          <w:lang w:val="uk-UA"/>
        </w:rPr>
        <w:t xml:space="preserve"> Дніпровська, б.</w:t>
      </w:r>
      <w:r w:rsidR="009D6AAF" w:rsidRPr="00BC4455">
        <w:rPr>
          <w:sz w:val="28"/>
          <w:szCs w:val="28"/>
          <w:lang w:val="uk-UA"/>
        </w:rPr>
        <w:t xml:space="preserve"> </w:t>
      </w:r>
      <w:r w:rsidRPr="00BC4455">
        <w:rPr>
          <w:sz w:val="28"/>
          <w:szCs w:val="28"/>
          <w:lang w:val="uk-UA"/>
        </w:rPr>
        <w:t xml:space="preserve">241, як таке, що закріплене на праві оперативного управління за </w:t>
      </w:r>
      <w:r w:rsidR="009D6AAF" w:rsidRPr="00BC4455">
        <w:rPr>
          <w:sz w:val="28"/>
          <w:szCs w:val="28"/>
          <w:lang w:val="uk-UA"/>
        </w:rPr>
        <w:t>к</w:t>
      </w:r>
      <w:r w:rsidRPr="00BC4455">
        <w:rPr>
          <w:sz w:val="28"/>
          <w:szCs w:val="28"/>
          <w:lang w:val="uk-UA"/>
        </w:rPr>
        <w:t xml:space="preserve">омунальним підприємством </w:t>
      </w:r>
      <w:r w:rsidR="009D6AAF" w:rsidRPr="00BC4455">
        <w:rPr>
          <w:sz w:val="28"/>
          <w:szCs w:val="28"/>
          <w:lang w:val="uk-UA"/>
        </w:rPr>
        <w:t>„</w:t>
      </w:r>
      <w:r w:rsidRPr="00BC4455">
        <w:rPr>
          <w:sz w:val="28"/>
          <w:szCs w:val="28"/>
          <w:lang w:val="uk-UA"/>
        </w:rPr>
        <w:t>Дніпропетровська багатопрофільна клінічна лікарня з надання психіатричної допомоги</w:t>
      </w:r>
      <w:r w:rsidR="008219EE" w:rsidRPr="00BC4455">
        <w:rPr>
          <w:sz w:val="28"/>
          <w:szCs w:val="28"/>
          <w:lang w:val="uk-UA"/>
        </w:rPr>
        <w:t>”</w:t>
      </w:r>
      <w:r w:rsidRPr="00BC4455">
        <w:rPr>
          <w:sz w:val="28"/>
          <w:szCs w:val="28"/>
          <w:lang w:val="uk-UA"/>
        </w:rPr>
        <w:t xml:space="preserve"> Дніпропетровської обласної ради</w:t>
      </w:r>
      <w:r w:rsidR="008219EE" w:rsidRPr="00BC4455">
        <w:rPr>
          <w:sz w:val="28"/>
          <w:szCs w:val="28"/>
          <w:lang w:val="uk-UA"/>
        </w:rPr>
        <w:t>”</w:t>
      </w:r>
      <w:r w:rsidRPr="00BC4455">
        <w:rPr>
          <w:sz w:val="28"/>
          <w:szCs w:val="28"/>
          <w:lang w:val="uk-UA"/>
        </w:rPr>
        <w:t xml:space="preserve"> (код ЄДРПОУ 01985400).</w:t>
      </w:r>
      <w:r w:rsidR="00B15624" w:rsidRPr="00BC4455">
        <w:rPr>
          <w:sz w:val="28"/>
          <w:szCs w:val="28"/>
          <w:lang w:val="uk-UA"/>
        </w:rPr>
        <w:t xml:space="preserve"> </w:t>
      </w:r>
    </w:p>
    <w:p w:rsidR="00C52830" w:rsidRPr="00BC4455" w:rsidRDefault="00037A9B" w:rsidP="00C52830">
      <w:pPr>
        <w:ind w:firstLine="720"/>
        <w:jc w:val="both"/>
        <w:rPr>
          <w:sz w:val="28"/>
          <w:szCs w:val="28"/>
          <w:lang w:val="uk-UA"/>
        </w:rPr>
      </w:pPr>
      <w:r w:rsidRPr="009406CE">
        <w:rPr>
          <w:sz w:val="28"/>
          <w:szCs w:val="28"/>
          <w:lang w:val="uk-UA"/>
        </w:rPr>
        <w:t>6</w:t>
      </w:r>
      <w:r w:rsidR="00C52830" w:rsidRPr="00BC4455">
        <w:rPr>
          <w:sz w:val="28"/>
          <w:szCs w:val="28"/>
          <w:lang w:val="uk-UA"/>
        </w:rPr>
        <w:t xml:space="preserve">. Затвердити техніко-економічні обґрунтування передачі юридичних осіб – закладів фахової </w:t>
      </w:r>
      <w:proofErr w:type="spellStart"/>
      <w:r w:rsidR="00C52830" w:rsidRPr="00BC4455">
        <w:rPr>
          <w:sz w:val="28"/>
          <w:szCs w:val="28"/>
          <w:lang w:val="uk-UA"/>
        </w:rPr>
        <w:t>передвищої</w:t>
      </w:r>
      <w:proofErr w:type="spellEnd"/>
      <w:r w:rsidR="00C52830" w:rsidRPr="00BC4455">
        <w:rPr>
          <w:sz w:val="28"/>
          <w:szCs w:val="28"/>
          <w:lang w:val="uk-UA"/>
        </w:rPr>
        <w:t xml:space="preserve"> освіти з державної власності до спільної власності територіальних громад сіл, селищ, міст Дніпропетровської області:</w:t>
      </w:r>
    </w:p>
    <w:p w:rsidR="00C52830" w:rsidRPr="00BC4455" w:rsidRDefault="00037A9B" w:rsidP="00C52830">
      <w:pPr>
        <w:ind w:firstLine="720"/>
        <w:jc w:val="both"/>
        <w:rPr>
          <w:sz w:val="28"/>
          <w:szCs w:val="28"/>
          <w:lang w:val="uk-UA"/>
        </w:rPr>
      </w:pPr>
      <w:r w:rsidRPr="00037A9B">
        <w:rPr>
          <w:sz w:val="28"/>
          <w:szCs w:val="28"/>
        </w:rPr>
        <w:t>6</w:t>
      </w:r>
      <w:r w:rsidR="00C52830" w:rsidRPr="00BC4455">
        <w:rPr>
          <w:sz w:val="28"/>
          <w:szCs w:val="28"/>
          <w:lang w:val="uk-UA"/>
        </w:rPr>
        <w:t>.1. Дніпровський індустріальний фаховий коледж (код ЄДРПОУ 00193387).</w:t>
      </w:r>
    </w:p>
    <w:p w:rsidR="00C52830" w:rsidRPr="00BC4455" w:rsidRDefault="00037A9B" w:rsidP="00C52830">
      <w:pPr>
        <w:ind w:firstLine="720"/>
        <w:jc w:val="both"/>
        <w:rPr>
          <w:sz w:val="28"/>
          <w:szCs w:val="28"/>
          <w:lang w:val="uk-UA"/>
        </w:rPr>
      </w:pPr>
      <w:r w:rsidRPr="00037A9B">
        <w:rPr>
          <w:sz w:val="28"/>
          <w:szCs w:val="28"/>
          <w:lang w:val="uk-UA"/>
        </w:rPr>
        <w:t>6</w:t>
      </w:r>
      <w:r w:rsidR="00C52830" w:rsidRPr="00BC4455">
        <w:rPr>
          <w:sz w:val="28"/>
          <w:szCs w:val="28"/>
          <w:lang w:val="uk-UA"/>
        </w:rPr>
        <w:t>.2. Фаховий коледж зварювання та електроніки імені Є.О. Патона (код ЄДРПОУ 00129314).</w:t>
      </w:r>
    </w:p>
    <w:p w:rsidR="00677C59" w:rsidRPr="003A131E" w:rsidRDefault="00037A9B" w:rsidP="003A131E">
      <w:pPr>
        <w:ind w:firstLine="720"/>
        <w:jc w:val="both"/>
        <w:rPr>
          <w:sz w:val="28"/>
          <w:szCs w:val="28"/>
          <w:lang w:val="uk-UA"/>
        </w:rPr>
      </w:pPr>
      <w:r w:rsidRPr="00037A9B">
        <w:rPr>
          <w:sz w:val="28"/>
          <w:szCs w:val="28"/>
        </w:rPr>
        <w:t>6</w:t>
      </w:r>
      <w:r w:rsidR="00C52830" w:rsidRPr="00BC4455">
        <w:rPr>
          <w:sz w:val="28"/>
          <w:szCs w:val="28"/>
          <w:lang w:val="uk-UA"/>
        </w:rPr>
        <w:t>.3. Дніпровський транспортно-економічний фаховий коледж (код ЄДРПОУ 25004849).</w:t>
      </w:r>
    </w:p>
    <w:p w:rsidR="00156763" w:rsidRPr="003A131E" w:rsidRDefault="00037A9B" w:rsidP="003A131E">
      <w:pPr>
        <w:ind w:firstLine="720"/>
        <w:jc w:val="both"/>
        <w:rPr>
          <w:b/>
          <w:i/>
          <w:sz w:val="28"/>
          <w:szCs w:val="28"/>
          <w:lang w:val="uk-UA"/>
        </w:rPr>
      </w:pPr>
      <w:r w:rsidRPr="009406CE">
        <w:rPr>
          <w:sz w:val="28"/>
          <w:szCs w:val="28"/>
          <w:lang w:val="uk-UA"/>
        </w:rPr>
        <w:t>7</w:t>
      </w:r>
      <w:r w:rsidR="00156763" w:rsidRPr="00BC4455">
        <w:rPr>
          <w:sz w:val="28"/>
          <w:szCs w:val="28"/>
          <w:lang w:val="uk-UA"/>
        </w:rPr>
        <w:t xml:space="preserve">. Припинити право оперативного управління за комунальним підприємством </w:t>
      </w:r>
      <w:r w:rsidR="00FA3FEC" w:rsidRPr="00593D49">
        <w:rPr>
          <w:sz w:val="28"/>
          <w:szCs w:val="28"/>
          <w:lang w:val="uk-UA"/>
        </w:rPr>
        <w:t>„</w:t>
      </w:r>
      <w:r w:rsidR="00156763" w:rsidRPr="00BC4455">
        <w:rPr>
          <w:sz w:val="28"/>
          <w:szCs w:val="28"/>
          <w:lang w:val="uk-UA"/>
        </w:rPr>
        <w:t xml:space="preserve">Дніпропетровський обласний центр з профілактики та боротьби зі </w:t>
      </w:r>
      <w:proofErr w:type="spellStart"/>
      <w:r w:rsidR="00156763" w:rsidRPr="00BC4455">
        <w:rPr>
          <w:sz w:val="28"/>
          <w:szCs w:val="28"/>
          <w:lang w:val="uk-UA"/>
        </w:rPr>
        <w:t>СНІДомˮ</w:t>
      </w:r>
      <w:proofErr w:type="spellEnd"/>
      <w:r w:rsidR="00156763" w:rsidRPr="00BC4455">
        <w:rPr>
          <w:sz w:val="28"/>
          <w:szCs w:val="28"/>
          <w:lang w:val="uk-UA"/>
        </w:rPr>
        <w:t xml:space="preserve"> Дніпропетровської обласної </w:t>
      </w:r>
      <w:proofErr w:type="spellStart"/>
      <w:r w:rsidR="00156763" w:rsidRPr="00BC4455">
        <w:rPr>
          <w:sz w:val="28"/>
          <w:szCs w:val="28"/>
          <w:lang w:val="uk-UA"/>
        </w:rPr>
        <w:t>радиˮ</w:t>
      </w:r>
      <w:proofErr w:type="spellEnd"/>
      <w:r w:rsidR="00814A58" w:rsidRPr="00BC4455">
        <w:rPr>
          <w:sz w:val="28"/>
          <w:szCs w:val="28"/>
          <w:lang w:val="uk-UA"/>
        </w:rPr>
        <w:t xml:space="preserve"> (код ЄДРПОУ 26509095)</w:t>
      </w:r>
      <w:r w:rsidR="0047438D" w:rsidRPr="00BC4455">
        <w:rPr>
          <w:sz w:val="28"/>
          <w:szCs w:val="28"/>
          <w:lang w:val="uk-UA"/>
        </w:rPr>
        <w:t xml:space="preserve"> щодо об’єкта нерухомого майна, розташованого за </w:t>
      </w:r>
      <w:proofErr w:type="spellStart"/>
      <w:r w:rsidR="0047438D" w:rsidRPr="00BC4455">
        <w:rPr>
          <w:sz w:val="28"/>
          <w:szCs w:val="28"/>
          <w:lang w:val="uk-UA"/>
        </w:rPr>
        <w:t>адресою</w:t>
      </w:r>
      <w:proofErr w:type="spellEnd"/>
      <w:r w:rsidR="0047438D" w:rsidRPr="00BC4455">
        <w:rPr>
          <w:sz w:val="28"/>
          <w:szCs w:val="28"/>
          <w:lang w:val="uk-UA"/>
        </w:rPr>
        <w:t xml:space="preserve">: </w:t>
      </w:r>
      <w:r w:rsidR="0047438D" w:rsidRPr="00BC4455">
        <w:rPr>
          <w:sz w:val="28"/>
          <w:szCs w:val="28"/>
          <w:lang w:val="uk-UA"/>
        </w:rPr>
        <w:br/>
      </w:r>
      <w:r w:rsidR="0047438D" w:rsidRPr="00BC4455">
        <w:rPr>
          <w:sz w:val="28"/>
          <w:szCs w:val="28"/>
          <w:lang w:val="uk-UA"/>
        </w:rPr>
        <w:lastRenderedPageBreak/>
        <w:t xml:space="preserve">м. Дніпро, вул. </w:t>
      </w:r>
      <w:proofErr w:type="spellStart"/>
      <w:r w:rsidR="0047438D" w:rsidRPr="00BC4455">
        <w:rPr>
          <w:sz w:val="28"/>
          <w:szCs w:val="28"/>
          <w:lang w:val="uk-UA"/>
        </w:rPr>
        <w:t>Бехтерева</w:t>
      </w:r>
      <w:proofErr w:type="spellEnd"/>
      <w:r w:rsidR="0047438D" w:rsidRPr="00BC4455">
        <w:rPr>
          <w:sz w:val="28"/>
          <w:szCs w:val="28"/>
          <w:lang w:val="uk-UA"/>
        </w:rPr>
        <w:t>, 1 (літ. 2Є-1)</w:t>
      </w:r>
      <w:r w:rsidR="00342772" w:rsidRPr="00BC4455">
        <w:rPr>
          <w:sz w:val="28"/>
          <w:szCs w:val="28"/>
          <w:lang w:val="uk-UA"/>
        </w:rPr>
        <w:t xml:space="preserve"> –</w:t>
      </w:r>
      <w:r w:rsidR="0047438D" w:rsidRPr="00BC4455">
        <w:rPr>
          <w:sz w:val="28"/>
          <w:szCs w:val="28"/>
          <w:lang w:val="uk-UA"/>
        </w:rPr>
        <w:t xml:space="preserve"> будівля психіатричного від</w:t>
      </w:r>
      <w:r w:rsidR="003A131E">
        <w:rPr>
          <w:sz w:val="28"/>
          <w:szCs w:val="28"/>
          <w:lang w:val="uk-UA"/>
        </w:rPr>
        <w:t xml:space="preserve">ділення № 1 площею 1342,9 </w:t>
      </w:r>
      <w:proofErr w:type="spellStart"/>
      <w:r w:rsidR="003A131E">
        <w:rPr>
          <w:sz w:val="28"/>
          <w:szCs w:val="28"/>
          <w:lang w:val="uk-UA"/>
        </w:rPr>
        <w:t>кв</w:t>
      </w:r>
      <w:proofErr w:type="spellEnd"/>
      <w:r w:rsidR="003A131E">
        <w:rPr>
          <w:sz w:val="28"/>
          <w:szCs w:val="28"/>
          <w:lang w:val="uk-UA"/>
        </w:rPr>
        <w:t>. м.</w:t>
      </w:r>
    </w:p>
    <w:p w:rsidR="00666FE1" w:rsidRPr="00842066" w:rsidRDefault="00037A9B" w:rsidP="00666FE1">
      <w:pPr>
        <w:ind w:firstLine="709"/>
        <w:jc w:val="both"/>
        <w:rPr>
          <w:sz w:val="28"/>
          <w:szCs w:val="28"/>
          <w:lang w:val="uk-UA"/>
        </w:rPr>
      </w:pPr>
      <w:r w:rsidRPr="009406CE">
        <w:rPr>
          <w:sz w:val="28"/>
          <w:szCs w:val="28"/>
          <w:lang w:val="uk-UA"/>
        </w:rPr>
        <w:t>8</w:t>
      </w:r>
      <w:r w:rsidR="00750E7D" w:rsidRPr="00593D49">
        <w:rPr>
          <w:sz w:val="28"/>
          <w:szCs w:val="28"/>
          <w:lang w:val="uk-UA"/>
        </w:rPr>
        <w:t xml:space="preserve">. </w:t>
      </w:r>
      <w:r w:rsidR="00666FE1" w:rsidRPr="00593D49">
        <w:rPr>
          <w:sz w:val="28"/>
          <w:szCs w:val="28"/>
          <w:lang w:val="uk-UA"/>
        </w:rPr>
        <w:t>Погодити</w:t>
      </w:r>
      <w:r w:rsidR="00C11D0A" w:rsidRPr="00593D49">
        <w:rPr>
          <w:sz w:val="28"/>
          <w:szCs w:val="28"/>
          <w:lang w:val="uk-UA"/>
        </w:rPr>
        <w:t xml:space="preserve"> дочірньому підприємству </w:t>
      </w:r>
      <w:r w:rsidR="00F96C9F" w:rsidRPr="00593D49">
        <w:rPr>
          <w:sz w:val="28"/>
          <w:szCs w:val="28"/>
          <w:lang w:val="uk-UA"/>
        </w:rPr>
        <w:t>„</w:t>
      </w:r>
      <w:proofErr w:type="spellStart"/>
      <w:r w:rsidR="00C11D0A" w:rsidRPr="00593D49">
        <w:rPr>
          <w:sz w:val="28"/>
          <w:szCs w:val="28"/>
          <w:lang w:val="uk-UA"/>
        </w:rPr>
        <w:t>Південьтепломережа</w:t>
      </w:r>
      <w:proofErr w:type="spellEnd"/>
      <w:r w:rsidR="00F96C9F" w:rsidRPr="00593D49">
        <w:rPr>
          <w:sz w:val="28"/>
          <w:szCs w:val="28"/>
          <w:lang w:val="uk-UA"/>
        </w:rPr>
        <w:t>”</w:t>
      </w:r>
      <w:r w:rsidR="00C11D0A" w:rsidRPr="00593D49">
        <w:rPr>
          <w:sz w:val="28"/>
          <w:szCs w:val="28"/>
          <w:lang w:val="uk-UA"/>
        </w:rPr>
        <w:t xml:space="preserve"> комунального</w:t>
      </w:r>
      <w:r w:rsidR="00C11D0A" w:rsidRPr="00037A9B">
        <w:rPr>
          <w:sz w:val="28"/>
          <w:szCs w:val="28"/>
          <w:lang w:val="en-US"/>
        </w:rPr>
        <w:t> </w:t>
      </w:r>
      <w:r w:rsidR="00C11D0A" w:rsidRPr="00593D49">
        <w:rPr>
          <w:sz w:val="28"/>
          <w:szCs w:val="28"/>
          <w:lang w:val="uk-UA"/>
        </w:rPr>
        <w:t xml:space="preserve"> підприємства </w:t>
      </w:r>
      <w:r w:rsidR="00F96C9F" w:rsidRPr="00593D49">
        <w:rPr>
          <w:sz w:val="28"/>
          <w:szCs w:val="28"/>
          <w:lang w:val="uk-UA"/>
        </w:rPr>
        <w:t>„</w:t>
      </w:r>
      <w:proofErr w:type="spellStart"/>
      <w:r w:rsidR="00C11D0A" w:rsidRPr="00593D49">
        <w:rPr>
          <w:sz w:val="28"/>
          <w:szCs w:val="28"/>
          <w:lang w:val="uk-UA"/>
        </w:rPr>
        <w:t>Дніпротеплоенерго</w:t>
      </w:r>
      <w:proofErr w:type="spellEnd"/>
      <w:r w:rsidR="00F96C9F" w:rsidRPr="00593D49">
        <w:rPr>
          <w:sz w:val="28"/>
          <w:szCs w:val="28"/>
          <w:lang w:val="uk-UA"/>
        </w:rPr>
        <w:t>”</w:t>
      </w:r>
      <w:r w:rsidR="00C11D0A" w:rsidRPr="00593D49">
        <w:rPr>
          <w:sz w:val="28"/>
          <w:szCs w:val="28"/>
          <w:lang w:val="uk-UA"/>
        </w:rPr>
        <w:t xml:space="preserve"> Дніпропетровської обласної ради</w:t>
      </w:r>
      <w:r w:rsidR="00F96C9F" w:rsidRPr="00593D49">
        <w:rPr>
          <w:sz w:val="28"/>
          <w:szCs w:val="28"/>
          <w:lang w:val="uk-UA"/>
        </w:rPr>
        <w:t>”</w:t>
      </w:r>
      <w:r w:rsidR="00C11D0A" w:rsidRPr="00593D49">
        <w:rPr>
          <w:sz w:val="28"/>
          <w:szCs w:val="28"/>
          <w:lang w:val="uk-UA"/>
        </w:rPr>
        <w:t xml:space="preserve"> (</w:t>
      </w:r>
      <w:r w:rsidR="00C11D0A" w:rsidRPr="00F3599B">
        <w:rPr>
          <w:sz w:val="28"/>
          <w:szCs w:val="28"/>
          <w:lang w:val="uk-UA"/>
        </w:rPr>
        <w:t xml:space="preserve">код </w:t>
      </w:r>
      <w:r w:rsidR="00593D49" w:rsidRPr="00F3599B">
        <w:rPr>
          <w:sz w:val="28"/>
          <w:szCs w:val="28"/>
          <w:lang w:val="uk-UA"/>
        </w:rPr>
        <w:t xml:space="preserve">ЄДРПОУ </w:t>
      </w:r>
      <w:r w:rsidR="00C11D0A" w:rsidRPr="00F3599B">
        <w:rPr>
          <w:sz w:val="28"/>
          <w:szCs w:val="28"/>
          <w:lang w:val="uk-UA"/>
        </w:rPr>
        <w:t>40113902</w:t>
      </w:r>
      <w:r w:rsidR="00C11D0A" w:rsidRPr="00593D49">
        <w:rPr>
          <w:sz w:val="28"/>
          <w:szCs w:val="28"/>
          <w:lang w:val="uk-UA"/>
        </w:rPr>
        <w:t>)</w:t>
      </w:r>
      <w:r w:rsidR="00666FE1" w:rsidRPr="00037A9B">
        <w:rPr>
          <w:b/>
          <w:bCs/>
          <w:sz w:val="28"/>
          <w:szCs w:val="28"/>
          <w:lang w:val="en-US"/>
        </w:rPr>
        <w:t> </w:t>
      </w:r>
      <w:r w:rsidR="00745E4C" w:rsidRPr="00745E4C">
        <w:rPr>
          <w:bCs/>
          <w:sz w:val="28"/>
          <w:szCs w:val="28"/>
          <w:lang w:val="uk-UA"/>
        </w:rPr>
        <w:t>здійснення</w:t>
      </w:r>
      <w:r w:rsidR="00745E4C">
        <w:rPr>
          <w:b/>
          <w:bCs/>
          <w:sz w:val="28"/>
          <w:szCs w:val="28"/>
          <w:lang w:val="uk-UA"/>
        </w:rPr>
        <w:t xml:space="preserve"> </w:t>
      </w:r>
      <w:r w:rsidR="00666FE1" w:rsidRPr="00593D49">
        <w:rPr>
          <w:sz w:val="28"/>
          <w:szCs w:val="28"/>
          <w:lang w:val="uk-UA"/>
        </w:rPr>
        <w:t>реструктуризаці</w:t>
      </w:r>
      <w:r w:rsidR="00745E4C">
        <w:rPr>
          <w:sz w:val="28"/>
          <w:szCs w:val="28"/>
          <w:lang w:val="uk-UA"/>
        </w:rPr>
        <w:t>ї</w:t>
      </w:r>
      <w:r w:rsidR="00666FE1" w:rsidRPr="00593D49">
        <w:rPr>
          <w:sz w:val="28"/>
          <w:szCs w:val="28"/>
          <w:lang w:val="uk-UA"/>
        </w:rPr>
        <w:t xml:space="preserve"> кредиторської заборгованості </w:t>
      </w:r>
      <w:r w:rsidR="00CC283A">
        <w:rPr>
          <w:sz w:val="28"/>
          <w:szCs w:val="28"/>
          <w:lang w:val="uk-UA"/>
        </w:rPr>
        <w:t>у</w:t>
      </w:r>
      <w:r w:rsidR="00666FE1" w:rsidRPr="00593D49">
        <w:rPr>
          <w:sz w:val="28"/>
          <w:szCs w:val="28"/>
          <w:lang w:val="uk-UA"/>
        </w:rPr>
        <w:t xml:space="preserve"> сумі 402</w:t>
      </w:r>
      <w:r w:rsidR="00666FE1" w:rsidRPr="00037A9B">
        <w:rPr>
          <w:sz w:val="28"/>
          <w:szCs w:val="28"/>
          <w:lang w:val="en-US"/>
        </w:rPr>
        <w:t> </w:t>
      </w:r>
      <w:r w:rsidR="00666FE1" w:rsidRPr="00593D49">
        <w:rPr>
          <w:sz w:val="28"/>
          <w:szCs w:val="28"/>
          <w:lang w:val="uk-UA"/>
        </w:rPr>
        <w:t>046,44 (чотириста дві тисячі сорок шість</w:t>
      </w:r>
      <w:r w:rsidR="00CC283A">
        <w:rPr>
          <w:sz w:val="28"/>
          <w:szCs w:val="28"/>
          <w:lang w:val="uk-UA"/>
        </w:rPr>
        <w:t>)</w:t>
      </w:r>
      <w:r w:rsidR="00666FE1" w:rsidRPr="00593D49">
        <w:rPr>
          <w:sz w:val="28"/>
          <w:szCs w:val="28"/>
          <w:lang w:val="uk-UA"/>
        </w:rPr>
        <w:t xml:space="preserve"> </w:t>
      </w:r>
      <w:r w:rsidR="00CC283A">
        <w:rPr>
          <w:sz w:val="28"/>
          <w:szCs w:val="28"/>
          <w:lang w:val="uk-UA"/>
        </w:rPr>
        <w:t>грн</w:t>
      </w:r>
      <w:r w:rsidR="00666FE1" w:rsidRPr="00593D49">
        <w:rPr>
          <w:sz w:val="28"/>
          <w:szCs w:val="28"/>
          <w:lang w:val="uk-UA"/>
        </w:rPr>
        <w:t xml:space="preserve"> 44 коп</w:t>
      </w:r>
      <w:r w:rsidR="00CC283A">
        <w:rPr>
          <w:sz w:val="28"/>
          <w:szCs w:val="28"/>
          <w:lang w:val="uk-UA"/>
        </w:rPr>
        <w:t>.</w:t>
      </w:r>
      <w:r w:rsidR="00666FE1" w:rsidRPr="00593D49">
        <w:rPr>
          <w:sz w:val="28"/>
          <w:szCs w:val="28"/>
          <w:lang w:val="uk-UA"/>
        </w:rPr>
        <w:t xml:space="preserve"> перед Акціонерним товариством </w:t>
      </w:r>
      <w:r w:rsidR="00826945" w:rsidRPr="00593D49">
        <w:rPr>
          <w:sz w:val="28"/>
          <w:szCs w:val="28"/>
          <w:lang w:val="uk-UA"/>
        </w:rPr>
        <w:t>„</w:t>
      </w:r>
      <w:r w:rsidR="00666FE1" w:rsidRPr="00593D49">
        <w:rPr>
          <w:sz w:val="28"/>
          <w:szCs w:val="28"/>
          <w:lang w:val="uk-UA"/>
        </w:rPr>
        <w:t xml:space="preserve">Національна акціонерна компанія </w:t>
      </w:r>
      <w:r w:rsidR="00826945" w:rsidRPr="00593D49">
        <w:rPr>
          <w:sz w:val="28"/>
          <w:szCs w:val="28"/>
          <w:lang w:val="uk-UA"/>
        </w:rPr>
        <w:t>„</w:t>
      </w:r>
      <w:r w:rsidR="00666FE1" w:rsidRPr="00593D49">
        <w:rPr>
          <w:sz w:val="28"/>
          <w:szCs w:val="28"/>
          <w:lang w:val="uk-UA"/>
        </w:rPr>
        <w:t>Нафтогаз України</w:t>
      </w:r>
      <w:r w:rsidR="00826945" w:rsidRPr="00593D49">
        <w:rPr>
          <w:sz w:val="28"/>
          <w:szCs w:val="28"/>
          <w:lang w:val="uk-UA"/>
        </w:rPr>
        <w:t>”</w:t>
      </w:r>
      <w:r w:rsidR="00666FE1" w:rsidRPr="00593D49">
        <w:rPr>
          <w:sz w:val="28"/>
          <w:szCs w:val="28"/>
          <w:lang w:val="uk-UA"/>
        </w:rPr>
        <w:t xml:space="preserve"> (код </w:t>
      </w:r>
      <w:r w:rsidR="00543479">
        <w:rPr>
          <w:sz w:val="28"/>
          <w:szCs w:val="28"/>
          <w:lang w:val="uk-UA"/>
        </w:rPr>
        <w:t xml:space="preserve"> ЄДРПОУ </w:t>
      </w:r>
      <w:r w:rsidR="00666FE1" w:rsidRPr="00F3599B">
        <w:rPr>
          <w:sz w:val="28"/>
          <w:szCs w:val="28"/>
          <w:lang w:val="uk-UA"/>
        </w:rPr>
        <w:t>20077720), що</w:t>
      </w:r>
      <w:r w:rsidR="00666FE1" w:rsidRPr="00593D49">
        <w:rPr>
          <w:sz w:val="28"/>
          <w:szCs w:val="28"/>
          <w:lang w:val="uk-UA"/>
        </w:rPr>
        <w:t xml:space="preserve"> підтверджена </w:t>
      </w:r>
      <w:r w:rsidR="00666FE1" w:rsidRPr="00842066">
        <w:rPr>
          <w:sz w:val="28"/>
          <w:szCs w:val="28"/>
          <w:lang w:val="uk-UA"/>
        </w:rPr>
        <w:t>рішенням Господарського суду Дніпропетровської області від 25</w:t>
      </w:r>
      <w:r w:rsidR="00775A38" w:rsidRPr="00842066">
        <w:rPr>
          <w:sz w:val="28"/>
          <w:szCs w:val="28"/>
          <w:lang w:val="uk-UA"/>
        </w:rPr>
        <w:t xml:space="preserve"> жовтня </w:t>
      </w:r>
      <w:r w:rsidR="00666FE1" w:rsidRPr="00842066">
        <w:rPr>
          <w:sz w:val="28"/>
          <w:szCs w:val="28"/>
          <w:lang w:val="uk-UA"/>
        </w:rPr>
        <w:t>2023 р</w:t>
      </w:r>
      <w:r w:rsidR="005E268E" w:rsidRPr="00842066">
        <w:rPr>
          <w:sz w:val="28"/>
          <w:szCs w:val="28"/>
          <w:lang w:val="uk-UA"/>
        </w:rPr>
        <w:t>оку</w:t>
      </w:r>
      <w:r w:rsidR="00666FE1" w:rsidRPr="00842066">
        <w:rPr>
          <w:sz w:val="28"/>
          <w:szCs w:val="28"/>
          <w:lang w:val="uk-UA"/>
        </w:rPr>
        <w:t> по справі №</w:t>
      </w:r>
      <w:r w:rsidR="005E268E" w:rsidRPr="00842066">
        <w:rPr>
          <w:sz w:val="28"/>
          <w:szCs w:val="28"/>
          <w:lang w:val="uk-UA"/>
        </w:rPr>
        <w:t xml:space="preserve"> </w:t>
      </w:r>
      <w:r w:rsidR="00666FE1" w:rsidRPr="00842066">
        <w:rPr>
          <w:sz w:val="28"/>
          <w:szCs w:val="28"/>
          <w:lang w:val="uk-UA"/>
        </w:rPr>
        <w:t>904/3375/23 на наступних умовах:</w:t>
      </w:r>
    </w:p>
    <w:p w:rsidR="000D4B24" w:rsidRPr="003A131E" w:rsidRDefault="00666FE1" w:rsidP="003A131E">
      <w:pPr>
        <w:ind w:firstLine="708"/>
        <w:jc w:val="both"/>
        <w:rPr>
          <w:sz w:val="28"/>
          <w:szCs w:val="28"/>
          <w:lang w:val="uk-UA"/>
        </w:rPr>
      </w:pPr>
      <w:r w:rsidRPr="00842066">
        <w:rPr>
          <w:sz w:val="28"/>
          <w:szCs w:val="28"/>
          <w:lang w:val="uk-UA"/>
        </w:rPr>
        <w:t>реструктуризація заборгованості здійснюється без відстрочення погашення заборгованості та з можливістю дострокового погашення шляхом розстрочення на 72 календарні місяці рівними частинами з першого числа місяця укладення договору за договором про реструктуризацію заборгованості без забезпечення виконання зобов’язання будь-яким видом забезпечення, передбаченим законодавством</w:t>
      </w:r>
      <w:r w:rsidRPr="00593D49">
        <w:rPr>
          <w:sz w:val="28"/>
          <w:szCs w:val="28"/>
        </w:rPr>
        <w:t xml:space="preserve"> </w:t>
      </w:r>
      <w:r w:rsidRPr="00113139">
        <w:rPr>
          <w:sz w:val="28"/>
          <w:szCs w:val="28"/>
          <w:lang w:val="uk-UA"/>
        </w:rPr>
        <w:t>України</w:t>
      </w:r>
      <w:r w:rsidRPr="00593D49">
        <w:rPr>
          <w:sz w:val="28"/>
          <w:szCs w:val="28"/>
        </w:rPr>
        <w:t>.</w:t>
      </w:r>
    </w:p>
    <w:p w:rsidR="00677C59" w:rsidRPr="00BC4455" w:rsidRDefault="00037A9B" w:rsidP="00677C59">
      <w:pPr>
        <w:ind w:firstLine="720"/>
        <w:jc w:val="both"/>
        <w:rPr>
          <w:sz w:val="28"/>
          <w:szCs w:val="28"/>
          <w:lang w:val="uk-UA"/>
        </w:rPr>
      </w:pPr>
      <w:r w:rsidRPr="00037A9B">
        <w:rPr>
          <w:sz w:val="28"/>
          <w:szCs w:val="28"/>
        </w:rPr>
        <w:t>9</w:t>
      </w:r>
      <w:r w:rsidR="00677C59" w:rsidRPr="00BC4455">
        <w:rPr>
          <w:sz w:val="28"/>
          <w:szCs w:val="28"/>
          <w:lang w:val="uk-UA"/>
        </w:rPr>
        <w:t xml:space="preserve">. Встановити з 01 квітня 2024 року комунальному підприємству </w:t>
      </w:r>
      <w:r w:rsidR="001C6F55" w:rsidRPr="00593D49">
        <w:rPr>
          <w:sz w:val="28"/>
          <w:szCs w:val="28"/>
          <w:lang w:val="uk-UA"/>
        </w:rPr>
        <w:t>„</w:t>
      </w:r>
      <w:proofErr w:type="spellStart"/>
      <w:r w:rsidR="00677C59" w:rsidRPr="00BC4455">
        <w:rPr>
          <w:sz w:val="28"/>
          <w:szCs w:val="28"/>
          <w:lang w:val="uk-UA"/>
        </w:rPr>
        <w:t>Синельниківський</w:t>
      </w:r>
      <w:proofErr w:type="spellEnd"/>
      <w:r w:rsidR="00677C59" w:rsidRPr="00BC4455">
        <w:rPr>
          <w:sz w:val="28"/>
          <w:szCs w:val="28"/>
          <w:lang w:val="uk-UA"/>
        </w:rPr>
        <w:t xml:space="preserve"> міський </w:t>
      </w:r>
      <w:proofErr w:type="spellStart"/>
      <w:r w:rsidR="00677C59" w:rsidRPr="00BC4455">
        <w:rPr>
          <w:sz w:val="28"/>
          <w:szCs w:val="28"/>
          <w:lang w:val="uk-UA"/>
        </w:rPr>
        <w:t>водоканалˮ</w:t>
      </w:r>
      <w:proofErr w:type="spellEnd"/>
      <w:r w:rsidR="00677C59" w:rsidRPr="00BC4455">
        <w:rPr>
          <w:sz w:val="28"/>
          <w:szCs w:val="28"/>
          <w:lang w:val="uk-UA"/>
        </w:rPr>
        <w:t xml:space="preserve"> Дніпропетровської обласної </w:t>
      </w:r>
      <w:proofErr w:type="spellStart"/>
      <w:r w:rsidR="00677C59" w:rsidRPr="00BC4455">
        <w:rPr>
          <w:sz w:val="28"/>
          <w:szCs w:val="28"/>
          <w:lang w:val="uk-UA"/>
        </w:rPr>
        <w:t>радиˮ</w:t>
      </w:r>
      <w:proofErr w:type="spellEnd"/>
      <w:r w:rsidR="00677C59" w:rsidRPr="00BC4455">
        <w:rPr>
          <w:sz w:val="28"/>
          <w:szCs w:val="28"/>
          <w:lang w:val="uk-UA"/>
        </w:rPr>
        <w:t xml:space="preserve"> тарифи на послуги (структура тарифу згідно з додатк</w:t>
      </w:r>
      <w:r w:rsidR="00E33CCC">
        <w:rPr>
          <w:sz w:val="28"/>
          <w:szCs w:val="28"/>
          <w:lang w:val="uk-UA"/>
        </w:rPr>
        <w:t xml:space="preserve">ом </w:t>
      </w:r>
      <w:r w:rsidRPr="00037A9B">
        <w:rPr>
          <w:sz w:val="28"/>
          <w:szCs w:val="28"/>
        </w:rPr>
        <w:t>3</w:t>
      </w:r>
      <w:r w:rsidR="00677C59" w:rsidRPr="00BC4455">
        <w:rPr>
          <w:sz w:val="28"/>
          <w:szCs w:val="28"/>
          <w:lang w:val="uk-UA"/>
        </w:rPr>
        <w:t>):</w:t>
      </w:r>
    </w:p>
    <w:p w:rsidR="00677C59" w:rsidRPr="00BC4455" w:rsidRDefault="00677C59" w:rsidP="00677C59">
      <w:pPr>
        <w:ind w:left="720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з централізованого водопостачання – 45,30 грн/м</w:t>
      </w:r>
      <w:r w:rsidRPr="00BC4455">
        <w:rPr>
          <w:sz w:val="28"/>
          <w:szCs w:val="28"/>
          <w:vertAlign w:val="superscript"/>
          <w:lang w:val="uk-UA"/>
        </w:rPr>
        <w:t>3</w:t>
      </w:r>
      <w:r w:rsidRPr="00BC4455">
        <w:rPr>
          <w:sz w:val="28"/>
          <w:szCs w:val="28"/>
          <w:lang w:val="uk-UA"/>
        </w:rPr>
        <w:t xml:space="preserve">, без ПДВ; </w:t>
      </w:r>
    </w:p>
    <w:p w:rsidR="00677C59" w:rsidRPr="00BC4455" w:rsidRDefault="00677C59" w:rsidP="003A131E">
      <w:pPr>
        <w:ind w:left="720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з централізованого водовідведення – 46,27 грн/м</w:t>
      </w:r>
      <w:r w:rsidRPr="00BC4455">
        <w:rPr>
          <w:sz w:val="28"/>
          <w:szCs w:val="28"/>
          <w:vertAlign w:val="superscript"/>
          <w:lang w:val="uk-UA"/>
        </w:rPr>
        <w:t>3</w:t>
      </w:r>
      <w:r w:rsidRPr="00BC4455">
        <w:rPr>
          <w:sz w:val="28"/>
          <w:szCs w:val="28"/>
          <w:lang w:val="uk-UA"/>
        </w:rPr>
        <w:t>, без ПДВ.</w:t>
      </w:r>
    </w:p>
    <w:p w:rsidR="00677C59" w:rsidRPr="00BC4455" w:rsidRDefault="00037A9B" w:rsidP="00677C59">
      <w:pPr>
        <w:ind w:firstLine="720"/>
        <w:jc w:val="both"/>
        <w:rPr>
          <w:sz w:val="28"/>
          <w:szCs w:val="28"/>
          <w:lang w:val="uk-UA"/>
        </w:rPr>
      </w:pPr>
      <w:r w:rsidRPr="00037A9B">
        <w:rPr>
          <w:sz w:val="28"/>
          <w:szCs w:val="28"/>
        </w:rPr>
        <w:t>9</w:t>
      </w:r>
      <w:r w:rsidR="00677C59" w:rsidRPr="00BC4455">
        <w:rPr>
          <w:sz w:val="28"/>
          <w:szCs w:val="28"/>
          <w:lang w:val="uk-UA"/>
        </w:rPr>
        <w:t>.1.</w:t>
      </w:r>
      <w:r w:rsidR="000160F7" w:rsidRPr="00BC4455">
        <w:rPr>
          <w:sz w:val="28"/>
          <w:szCs w:val="28"/>
          <w:lang w:val="uk-UA"/>
        </w:rPr>
        <w:t xml:space="preserve"> </w:t>
      </w:r>
      <w:r w:rsidR="00677C59" w:rsidRPr="00BC4455">
        <w:rPr>
          <w:sz w:val="28"/>
          <w:szCs w:val="28"/>
          <w:lang w:val="uk-UA"/>
        </w:rPr>
        <w:t xml:space="preserve">Застосовувати для категорії споживачів </w:t>
      </w:r>
      <w:r w:rsidR="001E70EB" w:rsidRPr="00593D49">
        <w:rPr>
          <w:sz w:val="28"/>
          <w:szCs w:val="28"/>
          <w:lang w:val="uk-UA"/>
        </w:rPr>
        <w:t>„</w:t>
      </w:r>
      <w:proofErr w:type="spellStart"/>
      <w:r w:rsidR="00677C59" w:rsidRPr="00BC4455">
        <w:rPr>
          <w:sz w:val="28"/>
          <w:szCs w:val="28"/>
          <w:lang w:val="uk-UA"/>
        </w:rPr>
        <w:t>населенняˮ</w:t>
      </w:r>
      <w:proofErr w:type="spellEnd"/>
      <w:r w:rsidR="00677C59" w:rsidRPr="00BC4455">
        <w:rPr>
          <w:sz w:val="28"/>
          <w:szCs w:val="28"/>
          <w:lang w:val="uk-UA"/>
        </w:rPr>
        <w:t xml:space="preserve"> протягом дії воєнного стану тарифи на послуги з централізованого водопостачання та централізованого во</w:t>
      </w:r>
      <w:r w:rsidR="00815077">
        <w:rPr>
          <w:sz w:val="28"/>
          <w:szCs w:val="28"/>
          <w:lang w:val="uk-UA"/>
        </w:rPr>
        <w:t>довідведення на рівні тарифів, у</w:t>
      </w:r>
      <w:r w:rsidR="00677C59" w:rsidRPr="00BC4455">
        <w:rPr>
          <w:sz w:val="28"/>
          <w:szCs w:val="28"/>
          <w:lang w:val="uk-UA"/>
        </w:rPr>
        <w:t xml:space="preserve">становлених рішенням обласної ради від 25 листопада 2022 року № 250-14/VIII ,,Про встановлення коригованих тарифів на послуги з централізованого водопостачання та водовідведення для населення, бюджетних установ та інших споживачів комунальному підприємству </w:t>
      </w:r>
      <w:r w:rsidR="003D64B9" w:rsidRPr="00593D49">
        <w:rPr>
          <w:sz w:val="28"/>
          <w:szCs w:val="28"/>
          <w:lang w:val="uk-UA"/>
        </w:rPr>
        <w:t>„</w:t>
      </w:r>
      <w:proofErr w:type="spellStart"/>
      <w:r w:rsidR="00677C59" w:rsidRPr="00BC4455">
        <w:rPr>
          <w:sz w:val="28"/>
          <w:szCs w:val="28"/>
          <w:lang w:val="uk-UA"/>
        </w:rPr>
        <w:t>Синельниківський</w:t>
      </w:r>
      <w:proofErr w:type="spellEnd"/>
      <w:r w:rsidR="00677C59" w:rsidRPr="00BC4455">
        <w:rPr>
          <w:sz w:val="28"/>
          <w:szCs w:val="28"/>
          <w:lang w:val="uk-UA"/>
        </w:rPr>
        <w:t xml:space="preserve"> міський </w:t>
      </w:r>
      <w:proofErr w:type="spellStart"/>
      <w:r w:rsidR="00677C59" w:rsidRPr="00BC4455">
        <w:rPr>
          <w:sz w:val="28"/>
          <w:szCs w:val="28"/>
          <w:lang w:val="uk-UA"/>
        </w:rPr>
        <w:t>водоканалˮ</w:t>
      </w:r>
      <w:proofErr w:type="spellEnd"/>
      <w:r w:rsidR="00677C59" w:rsidRPr="00BC4455">
        <w:rPr>
          <w:sz w:val="28"/>
          <w:szCs w:val="28"/>
          <w:lang w:val="uk-UA"/>
        </w:rPr>
        <w:t xml:space="preserve"> Дніпропетровської обласної </w:t>
      </w:r>
      <w:proofErr w:type="spellStart"/>
      <w:r w:rsidR="00677C59" w:rsidRPr="00BC4455">
        <w:rPr>
          <w:sz w:val="28"/>
          <w:szCs w:val="28"/>
          <w:lang w:val="uk-UA"/>
        </w:rPr>
        <w:t>радиˮ</w:t>
      </w:r>
      <w:proofErr w:type="spellEnd"/>
      <w:r w:rsidR="00677C59" w:rsidRPr="00BC4455">
        <w:rPr>
          <w:sz w:val="28"/>
          <w:szCs w:val="28"/>
          <w:lang w:val="uk-UA"/>
        </w:rPr>
        <w:t xml:space="preserve"> та коригованої вартості послуг з централізованого водопостачання та водовідведення комунальному підприємству </w:t>
      </w:r>
      <w:r w:rsidR="003D64B9" w:rsidRPr="00593D49">
        <w:rPr>
          <w:sz w:val="28"/>
          <w:szCs w:val="28"/>
          <w:lang w:val="uk-UA"/>
        </w:rPr>
        <w:t>„</w:t>
      </w:r>
      <w:proofErr w:type="spellStart"/>
      <w:r w:rsidR="00677C59" w:rsidRPr="00BC4455">
        <w:rPr>
          <w:sz w:val="28"/>
          <w:szCs w:val="28"/>
          <w:lang w:val="uk-UA"/>
        </w:rPr>
        <w:t>Жовтоводський</w:t>
      </w:r>
      <w:proofErr w:type="spellEnd"/>
      <w:r w:rsidR="00677C59" w:rsidRPr="00BC4455">
        <w:rPr>
          <w:sz w:val="28"/>
          <w:szCs w:val="28"/>
          <w:lang w:val="uk-UA"/>
        </w:rPr>
        <w:t xml:space="preserve"> </w:t>
      </w:r>
      <w:proofErr w:type="spellStart"/>
      <w:r w:rsidR="00677C59" w:rsidRPr="00BC4455">
        <w:rPr>
          <w:sz w:val="28"/>
          <w:szCs w:val="28"/>
          <w:lang w:val="uk-UA"/>
        </w:rPr>
        <w:t>водоканалˮ</w:t>
      </w:r>
      <w:proofErr w:type="spellEnd"/>
      <w:r w:rsidR="00677C59" w:rsidRPr="00BC4455">
        <w:rPr>
          <w:sz w:val="28"/>
          <w:szCs w:val="28"/>
          <w:lang w:val="uk-UA"/>
        </w:rPr>
        <w:t xml:space="preserve"> Дніпропетровської обласної </w:t>
      </w:r>
      <w:proofErr w:type="spellStart"/>
      <w:r w:rsidR="00677C59" w:rsidRPr="00BC4455">
        <w:rPr>
          <w:sz w:val="28"/>
          <w:szCs w:val="28"/>
          <w:lang w:val="uk-UA"/>
        </w:rPr>
        <w:t>радиˮ</w:t>
      </w:r>
      <w:proofErr w:type="spellEnd"/>
      <w:r w:rsidR="00677C59" w:rsidRPr="00BC4455">
        <w:rPr>
          <w:sz w:val="28"/>
          <w:szCs w:val="28"/>
          <w:lang w:val="uk-UA"/>
        </w:rPr>
        <w:t>, а саме:</w:t>
      </w:r>
    </w:p>
    <w:p w:rsidR="00677C59" w:rsidRPr="00BC4455" w:rsidRDefault="00677C59" w:rsidP="00677C59">
      <w:pPr>
        <w:ind w:firstLine="720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з централізованого водопостачання – 36,51 грн/м</w:t>
      </w:r>
      <w:r w:rsidRPr="00BC4455">
        <w:rPr>
          <w:sz w:val="28"/>
          <w:szCs w:val="28"/>
          <w:vertAlign w:val="superscript"/>
          <w:lang w:val="uk-UA"/>
        </w:rPr>
        <w:t>3</w:t>
      </w:r>
      <w:r w:rsidRPr="00BC4455">
        <w:rPr>
          <w:sz w:val="28"/>
          <w:szCs w:val="28"/>
          <w:lang w:val="uk-UA"/>
        </w:rPr>
        <w:t>, без ПДВ;</w:t>
      </w:r>
    </w:p>
    <w:p w:rsidR="00677C59" w:rsidRPr="00BC4455" w:rsidRDefault="00677C59" w:rsidP="003A131E">
      <w:pPr>
        <w:ind w:firstLine="720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з централізованого водовідведення – 23,99 грн/м</w:t>
      </w:r>
      <w:r w:rsidRPr="00BC4455">
        <w:rPr>
          <w:sz w:val="28"/>
          <w:szCs w:val="28"/>
          <w:vertAlign w:val="superscript"/>
          <w:lang w:val="uk-UA"/>
        </w:rPr>
        <w:t>3</w:t>
      </w:r>
      <w:r w:rsidRPr="00BC4455">
        <w:rPr>
          <w:sz w:val="28"/>
          <w:szCs w:val="28"/>
          <w:lang w:val="uk-UA"/>
        </w:rPr>
        <w:t>, без ПДВ.</w:t>
      </w:r>
    </w:p>
    <w:p w:rsidR="00677C59" w:rsidRPr="00BC4455" w:rsidRDefault="00677C59" w:rsidP="00677C59">
      <w:pPr>
        <w:ind w:firstLine="720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1</w:t>
      </w:r>
      <w:r w:rsidR="00037A9B" w:rsidRPr="00037A9B">
        <w:rPr>
          <w:sz w:val="28"/>
          <w:szCs w:val="28"/>
        </w:rPr>
        <w:t>0</w:t>
      </w:r>
      <w:r w:rsidRPr="00BC4455">
        <w:rPr>
          <w:sz w:val="28"/>
          <w:szCs w:val="28"/>
          <w:lang w:val="uk-UA"/>
        </w:rPr>
        <w:t xml:space="preserve">. Встановити з 01 квітня 2024 року комунальному підприємству </w:t>
      </w:r>
      <w:r w:rsidR="00A421C7" w:rsidRPr="00593D49">
        <w:rPr>
          <w:sz w:val="28"/>
          <w:szCs w:val="28"/>
          <w:lang w:val="uk-UA"/>
        </w:rPr>
        <w:t>„</w:t>
      </w:r>
      <w:proofErr w:type="spellStart"/>
      <w:r w:rsidRPr="00BC4455">
        <w:rPr>
          <w:sz w:val="28"/>
          <w:szCs w:val="28"/>
          <w:lang w:val="uk-UA"/>
        </w:rPr>
        <w:t>Солонянське</w:t>
      </w:r>
      <w:proofErr w:type="spellEnd"/>
      <w:r w:rsidRPr="00BC4455">
        <w:rPr>
          <w:sz w:val="28"/>
          <w:szCs w:val="28"/>
          <w:lang w:val="uk-UA"/>
        </w:rPr>
        <w:t xml:space="preserve"> житлово-комунальне </w:t>
      </w:r>
      <w:proofErr w:type="spellStart"/>
      <w:r w:rsidRPr="00BC4455">
        <w:rPr>
          <w:sz w:val="28"/>
          <w:szCs w:val="28"/>
          <w:lang w:val="uk-UA"/>
        </w:rPr>
        <w:t>управлінняˮ</w:t>
      </w:r>
      <w:proofErr w:type="spellEnd"/>
      <w:r w:rsidRPr="00BC4455">
        <w:rPr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BC4455">
        <w:rPr>
          <w:sz w:val="28"/>
          <w:szCs w:val="28"/>
          <w:lang w:val="uk-UA"/>
        </w:rPr>
        <w:t>радиˮ</w:t>
      </w:r>
      <w:proofErr w:type="spellEnd"/>
      <w:r w:rsidRPr="00BC4455">
        <w:rPr>
          <w:sz w:val="28"/>
          <w:szCs w:val="28"/>
          <w:lang w:val="uk-UA"/>
        </w:rPr>
        <w:t xml:space="preserve"> тарифи на послуги (структура тарифу згідно з </w:t>
      </w:r>
      <w:r w:rsidR="00245DB2" w:rsidRPr="00BC4455">
        <w:rPr>
          <w:sz w:val="28"/>
          <w:szCs w:val="28"/>
          <w:lang w:val="uk-UA"/>
        </w:rPr>
        <w:br/>
      </w:r>
      <w:r w:rsidRPr="00BC4455">
        <w:rPr>
          <w:sz w:val="28"/>
          <w:szCs w:val="28"/>
          <w:lang w:val="uk-UA"/>
        </w:rPr>
        <w:t>додатк</w:t>
      </w:r>
      <w:r w:rsidR="00E33CCC">
        <w:rPr>
          <w:sz w:val="28"/>
          <w:szCs w:val="28"/>
          <w:lang w:val="uk-UA"/>
        </w:rPr>
        <w:t xml:space="preserve">ом </w:t>
      </w:r>
      <w:r w:rsidR="00037A9B" w:rsidRPr="00037A9B">
        <w:rPr>
          <w:sz w:val="28"/>
          <w:szCs w:val="28"/>
        </w:rPr>
        <w:t>4</w:t>
      </w:r>
      <w:r w:rsidRPr="00BC4455">
        <w:rPr>
          <w:sz w:val="28"/>
          <w:szCs w:val="28"/>
          <w:lang w:val="uk-UA"/>
        </w:rPr>
        <w:t>):</w:t>
      </w:r>
    </w:p>
    <w:p w:rsidR="00677C59" w:rsidRPr="00BC4455" w:rsidRDefault="00677C59" w:rsidP="00677C59">
      <w:pPr>
        <w:ind w:left="720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з централізованого водопостачання – 67,11 грн/м</w:t>
      </w:r>
      <w:r w:rsidRPr="00BC4455">
        <w:rPr>
          <w:sz w:val="28"/>
          <w:szCs w:val="28"/>
          <w:vertAlign w:val="superscript"/>
          <w:lang w:val="uk-UA"/>
        </w:rPr>
        <w:t>3</w:t>
      </w:r>
      <w:r w:rsidRPr="00BC4455">
        <w:rPr>
          <w:sz w:val="28"/>
          <w:szCs w:val="28"/>
          <w:lang w:val="uk-UA"/>
        </w:rPr>
        <w:t xml:space="preserve">, без ПДВ; </w:t>
      </w:r>
    </w:p>
    <w:p w:rsidR="00677C59" w:rsidRDefault="00677C59" w:rsidP="00C52830">
      <w:pPr>
        <w:ind w:left="720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з централізованого водовідведення – 55,37 грн/м</w:t>
      </w:r>
      <w:r w:rsidRPr="00BC4455">
        <w:rPr>
          <w:sz w:val="28"/>
          <w:szCs w:val="28"/>
          <w:vertAlign w:val="superscript"/>
          <w:lang w:val="uk-UA"/>
        </w:rPr>
        <w:t>3</w:t>
      </w:r>
      <w:r w:rsidRPr="00BC4455">
        <w:rPr>
          <w:sz w:val="28"/>
          <w:szCs w:val="28"/>
          <w:lang w:val="uk-UA"/>
        </w:rPr>
        <w:t>, без ПДВ.</w:t>
      </w:r>
    </w:p>
    <w:p w:rsidR="00C52830" w:rsidRPr="00BC4455" w:rsidRDefault="00C52830" w:rsidP="00C52830">
      <w:pPr>
        <w:ind w:left="720"/>
        <w:jc w:val="both"/>
        <w:rPr>
          <w:sz w:val="28"/>
          <w:szCs w:val="28"/>
          <w:lang w:val="uk-UA"/>
        </w:rPr>
      </w:pPr>
    </w:p>
    <w:p w:rsidR="00677C59" w:rsidRPr="00BC4455" w:rsidRDefault="00677C59" w:rsidP="00677C59">
      <w:pPr>
        <w:tabs>
          <w:tab w:val="left" w:pos="-284"/>
          <w:tab w:val="left" w:pos="0"/>
          <w:tab w:val="left" w:pos="142"/>
          <w:tab w:val="left" w:pos="284"/>
          <w:tab w:val="left" w:pos="993"/>
        </w:tabs>
        <w:ind w:firstLine="709"/>
        <w:jc w:val="both"/>
        <w:rPr>
          <w:bCs/>
          <w:sz w:val="28"/>
          <w:szCs w:val="28"/>
          <w:lang w:val="uk-UA"/>
        </w:rPr>
      </w:pPr>
      <w:r w:rsidRPr="00BC4455">
        <w:rPr>
          <w:bCs/>
          <w:sz w:val="28"/>
          <w:szCs w:val="28"/>
          <w:lang w:val="uk-UA"/>
        </w:rPr>
        <w:lastRenderedPageBreak/>
        <w:t>1</w:t>
      </w:r>
      <w:r w:rsidR="00037A9B" w:rsidRPr="00414A5B">
        <w:rPr>
          <w:bCs/>
          <w:sz w:val="28"/>
          <w:szCs w:val="28"/>
        </w:rPr>
        <w:t>0</w:t>
      </w:r>
      <w:r w:rsidRPr="00BC4455">
        <w:rPr>
          <w:bCs/>
          <w:sz w:val="28"/>
          <w:szCs w:val="28"/>
          <w:lang w:val="uk-UA"/>
        </w:rPr>
        <w:t>.1.</w:t>
      </w:r>
      <w:r w:rsidR="000160F7" w:rsidRPr="00BC4455">
        <w:rPr>
          <w:bCs/>
          <w:sz w:val="28"/>
          <w:szCs w:val="28"/>
          <w:lang w:val="uk-UA"/>
        </w:rPr>
        <w:t xml:space="preserve"> </w:t>
      </w:r>
      <w:r w:rsidRPr="00BC4455">
        <w:rPr>
          <w:bCs/>
          <w:sz w:val="28"/>
          <w:szCs w:val="28"/>
          <w:lang w:val="uk-UA"/>
        </w:rPr>
        <w:t xml:space="preserve">Застосовувати для категорії споживачів </w:t>
      </w:r>
      <w:r w:rsidR="00DB3496" w:rsidRPr="00593D49">
        <w:rPr>
          <w:sz w:val="28"/>
          <w:szCs w:val="28"/>
          <w:lang w:val="uk-UA"/>
        </w:rPr>
        <w:t>„</w:t>
      </w:r>
      <w:proofErr w:type="spellStart"/>
      <w:r w:rsidRPr="00BC4455">
        <w:rPr>
          <w:bCs/>
          <w:sz w:val="28"/>
          <w:szCs w:val="28"/>
          <w:lang w:val="uk-UA"/>
        </w:rPr>
        <w:t>населенняˮ</w:t>
      </w:r>
      <w:proofErr w:type="spellEnd"/>
      <w:r w:rsidRPr="00BC4455">
        <w:rPr>
          <w:bCs/>
          <w:sz w:val="28"/>
          <w:szCs w:val="28"/>
          <w:lang w:val="uk-UA"/>
        </w:rPr>
        <w:t xml:space="preserve"> протягом дії воєнного стану тарифи на послуги з централізованого водопостачання та централізованого во</w:t>
      </w:r>
      <w:r w:rsidR="00815077">
        <w:rPr>
          <w:bCs/>
          <w:sz w:val="28"/>
          <w:szCs w:val="28"/>
          <w:lang w:val="uk-UA"/>
        </w:rPr>
        <w:t>довідведення на рівні тарифів, у</w:t>
      </w:r>
      <w:r w:rsidRPr="00BC4455">
        <w:rPr>
          <w:bCs/>
          <w:sz w:val="28"/>
          <w:szCs w:val="28"/>
          <w:lang w:val="uk-UA"/>
        </w:rPr>
        <w:t xml:space="preserve">становлених рішенням обласної ради від 03 лютого 2023 року № 267-15/VIII </w:t>
      </w:r>
      <w:r w:rsidR="00C2742F" w:rsidRPr="00593D49">
        <w:rPr>
          <w:sz w:val="28"/>
          <w:szCs w:val="28"/>
          <w:lang w:val="uk-UA"/>
        </w:rPr>
        <w:t>„</w:t>
      </w:r>
      <w:r w:rsidRPr="00BC4455">
        <w:rPr>
          <w:bCs/>
          <w:sz w:val="28"/>
          <w:szCs w:val="28"/>
          <w:lang w:val="uk-UA"/>
        </w:rPr>
        <w:t xml:space="preserve">Про встановлення коригованих тарифів на послуги з централізованого водопостачання та водовідведення для населення, бюджетних установ та інших споживачів комунальному підприємству </w:t>
      </w:r>
      <w:r w:rsidR="00A63423" w:rsidRPr="00593D49">
        <w:rPr>
          <w:sz w:val="28"/>
          <w:szCs w:val="28"/>
          <w:lang w:val="uk-UA"/>
        </w:rPr>
        <w:t>„</w:t>
      </w:r>
      <w:proofErr w:type="spellStart"/>
      <w:r w:rsidRPr="00BC4455">
        <w:rPr>
          <w:bCs/>
          <w:sz w:val="28"/>
          <w:szCs w:val="28"/>
          <w:lang w:val="uk-UA"/>
        </w:rPr>
        <w:t>Солонянське</w:t>
      </w:r>
      <w:proofErr w:type="spellEnd"/>
      <w:r w:rsidRPr="00BC4455">
        <w:rPr>
          <w:bCs/>
          <w:sz w:val="28"/>
          <w:szCs w:val="28"/>
          <w:lang w:val="uk-UA"/>
        </w:rPr>
        <w:t xml:space="preserve"> житлово-комунальне </w:t>
      </w:r>
      <w:proofErr w:type="spellStart"/>
      <w:r w:rsidRPr="00BC4455">
        <w:rPr>
          <w:bCs/>
          <w:sz w:val="28"/>
          <w:szCs w:val="28"/>
          <w:lang w:val="uk-UA"/>
        </w:rPr>
        <w:t>управлінняˮ</w:t>
      </w:r>
      <w:proofErr w:type="spellEnd"/>
      <w:r w:rsidRPr="00BC4455">
        <w:rPr>
          <w:bCs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BC4455">
        <w:rPr>
          <w:bCs/>
          <w:sz w:val="28"/>
          <w:szCs w:val="28"/>
          <w:lang w:val="uk-UA"/>
        </w:rPr>
        <w:t>радиˮ</w:t>
      </w:r>
      <w:proofErr w:type="spellEnd"/>
      <w:r w:rsidRPr="00BC4455">
        <w:rPr>
          <w:bCs/>
          <w:sz w:val="28"/>
          <w:szCs w:val="28"/>
          <w:lang w:val="uk-UA"/>
        </w:rPr>
        <w:t>, а саме:</w:t>
      </w:r>
    </w:p>
    <w:p w:rsidR="00677C59" w:rsidRPr="00BC4455" w:rsidRDefault="00677C59" w:rsidP="00677C59">
      <w:pPr>
        <w:ind w:left="720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з централізованого водопостачання – 25,17 грн/м</w:t>
      </w:r>
      <w:r w:rsidRPr="00BC4455">
        <w:rPr>
          <w:sz w:val="28"/>
          <w:szCs w:val="28"/>
          <w:vertAlign w:val="superscript"/>
          <w:lang w:val="uk-UA"/>
        </w:rPr>
        <w:t>3</w:t>
      </w:r>
      <w:r w:rsidRPr="00BC4455">
        <w:rPr>
          <w:sz w:val="28"/>
          <w:szCs w:val="28"/>
          <w:lang w:val="uk-UA"/>
        </w:rPr>
        <w:t>, без ПДВ;</w:t>
      </w:r>
    </w:p>
    <w:p w:rsidR="00677C59" w:rsidRPr="003A131E" w:rsidRDefault="00677C59" w:rsidP="003A131E">
      <w:pPr>
        <w:ind w:left="720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з централізованого водовідведення – 26,42 грн/м</w:t>
      </w:r>
      <w:r w:rsidRPr="00BC4455">
        <w:rPr>
          <w:sz w:val="28"/>
          <w:szCs w:val="28"/>
          <w:vertAlign w:val="superscript"/>
          <w:lang w:val="uk-UA"/>
        </w:rPr>
        <w:t>3</w:t>
      </w:r>
      <w:r w:rsidRPr="00BC4455">
        <w:rPr>
          <w:sz w:val="28"/>
          <w:szCs w:val="28"/>
          <w:lang w:val="uk-UA"/>
        </w:rPr>
        <w:t>, без ПДВ.</w:t>
      </w:r>
    </w:p>
    <w:p w:rsidR="00677C59" w:rsidRPr="00BC4455" w:rsidRDefault="00E33CCC" w:rsidP="003A131E">
      <w:pPr>
        <w:tabs>
          <w:tab w:val="left" w:pos="0"/>
          <w:tab w:val="left" w:pos="284"/>
          <w:tab w:val="left" w:pos="993"/>
        </w:tabs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37A9B" w:rsidRPr="00037A9B">
        <w:rPr>
          <w:sz w:val="28"/>
          <w:szCs w:val="28"/>
          <w:lang w:val="uk-UA"/>
        </w:rPr>
        <w:t>1</w:t>
      </w:r>
      <w:r w:rsidR="00677C59" w:rsidRPr="00BC4455">
        <w:rPr>
          <w:sz w:val="28"/>
          <w:szCs w:val="28"/>
          <w:lang w:val="uk-UA"/>
        </w:rPr>
        <w:t xml:space="preserve">. Встановити з 01 квітня 2024 року комунальному підприємству </w:t>
      </w:r>
      <w:r w:rsidR="00084252" w:rsidRPr="00593D49">
        <w:rPr>
          <w:sz w:val="28"/>
          <w:szCs w:val="28"/>
          <w:lang w:val="uk-UA"/>
        </w:rPr>
        <w:t>„</w:t>
      </w:r>
      <w:r w:rsidR="00677C59" w:rsidRPr="00BC4455">
        <w:rPr>
          <w:sz w:val="28"/>
          <w:szCs w:val="28"/>
          <w:lang w:val="uk-UA"/>
        </w:rPr>
        <w:t xml:space="preserve">Верхньодніпровське виробниче управління водопровідно-каналізаційного </w:t>
      </w:r>
      <w:proofErr w:type="spellStart"/>
      <w:r w:rsidR="00677C59" w:rsidRPr="00BC4455">
        <w:rPr>
          <w:sz w:val="28"/>
          <w:szCs w:val="28"/>
          <w:lang w:val="uk-UA"/>
        </w:rPr>
        <w:t>господарстваˮ</w:t>
      </w:r>
      <w:proofErr w:type="spellEnd"/>
      <w:r w:rsidR="00677C59" w:rsidRPr="00BC4455">
        <w:rPr>
          <w:sz w:val="28"/>
          <w:szCs w:val="28"/>
          <w:lang w:val="uk-UA"/>
        </w:rPr>
        <w:t xml:space="preserve"> Дніпропетровської обласної </w:t>
      </w:r>
      <w:proofErr w:type="spellStart"/>
      <w:r w:rsidR="00677C59" w:rsidRPr="00BC4455">
        <w:rPr>
          <w:sz w:val="28"/>
          <w:szCs w:val="28"/>
          <w:lang w:val="uk-UA"/>
        </w:rPr>
        <w:t>радиˮ</w:t>
      </w:r>
      <w:proofErr w:type="spellEnd"/>
      <w:r w:rsidR="00677C59" w:rsidRPr="00BC4455">
        <w:rPr>
          <w:sz w:val="28"/>
          <w:szCs w:val="28"/>
          <w:lang w:val="uk-UA"/>
        </w:rPr>
        <w:t xml:space="preserve"> тарифи на послуги</w:t>
      </w:r>
      <w:r w:rsidR="00245DB2" w:rsidRPr="00BC4455">
        <w:rPr>
          <w:sz w:val="28"/>
          <w:szCs w:val="28"/>
          <w:lang w:val="uk-UA"/>
        </w:rPr>
        <w:t xml:space="preserve"> (структура тарифу згідно з додатк</w:t>
      </w:r>
      <w:r>
        <w:rPr>
          <w:sz w:val="28"/>
          <w:szCs w:val="28"/>
          <w:lang w:val="uk-UA"/>
        </w:rPr>
        <w:t xml:space="preserve">ом </w:t>
      </w:r>
      <w:r w:rsidR="00037A9B" w:rsidRPr="00037A9B">
        <w:rPr>
          <w:sz w:val="28"/>
          <w:szCs w:val="28"/>
          <w:lang w:val="uk-UA"/>
        </w:rPr>
        <w:t>5</w:t>
      </w:r>
      <w:r w:rsidR="00245DB2" w:rsidRPr="00BC4455">
        <w:rPr>
          <w:sz w:val="28"/>
          <w:szCs w:val="28"/>
          <w:lang w:val="uk-UA"/>
        </w:rPr>
        <w:t>)</w:t>
      </w:r>
      <w:r w:rsidR="00677C59" w:rsidRPr="00BC4455">
        <w:rPr>
          <w:sz w:val="28"/>
          <w:szCs w:val="28"/>
          <w:lang w:val="uk-UA"/>
        </w:rPr>
        <w:t>:</w:t>
      </w:r>
    </w:p>
    <w:p w:rsidR="00677C59" w:rsidRPr="00BC4455" w:rsidRDefault="00677C59" w:rsidP="00677C59">
      <w:pPr>
        <w:ind w:left="720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з централізованого водопостачання – 31,31 грн/м</w:t>
      </w:r>
      <w:r w:rsidRPr="00BC4455">
        <w:rPr>
          <w:sz w:val="28"/>
          <w:szCs w:val="28"/>
          <w:vertAlign w:val="superscript"/>
          <w:lang w:val="uk-UA"/>
        </w:rPr>
        <w:t>3</w:t>
      </w:r>
      <w:r w:rsidRPr="00BC4455">
        <w:rPr>
          <w:sz w:val="28"/>
          <w:szCs w:val="28"/>
          <w:lang w:val="uk-UA"/>
        </w:rPr>
        <w:t xml:space="preserve">, без ПДВ; </w:t>
      </w:r>
    </w:p>
    <w:p w:rsidR="00677C59" w:rsidRPr="003A131E" w:rsidRDefault="00677C59" w:rsidP="003A131E">
      <w:pPr>
        <w:ind w:left="720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з централізованого водовідведення – 87,66 грн/м</w:t>
      </w:r>
      <w:r w:rsidRPr="00BC4455">
        <w:rPr>
          <w:sz w:val="28"/>
          <w:szCs w:val="28"/>
          <w:vertAlign w:val="superscript"/>
          <w:lang w:val="uk-UA"/>
        </w:rPr>
        <w:t>3</w:t>
      </w:r>
      <w:r w:rsidRPr="00BC4455">
        <w:rPr>
          <w:sz w:val="28"/>
          <w:szCs w:val="28"/>
          <w:lang w:val="uk-UA"/>
        </w:rPr>
        <w:t>, без ПДВ.</w:t>
      </w:r>
    </w:p>
    <w:p w:rsidR="00677C59" w:rsidRPr="00BC4455" w:rsidRDefault="00E33CCC" w:rsidP="00677C59">
      <w:pPr>
        <w:tabs>
          <w:tab w:val="left" w:pos="0"/>
          <w:tab w:val="left" w:pos="142"/>
          <w:tab w:val="left" w:pos="284"/>
          <w:tab w:val="left" w:pos="720"/>
          <w:tab w:val="left" w:pos="993"/>
          <w:tab w:val="left" w:pos="1134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037A9B" w:rsidRPr="00414A5B">
        <w:rPr>
          <w:bCs/>
          <w:sz w:val="28"/>
          <w:szCs w:val="28"/>
          <w:lang w:val="uk-UA"/>
        </w:rPr>
        <w:t>1</w:t>
      </w:r>
      <w:r w:rsidR="00677C59" w:rsidRPr="00BC4455">
        <w:rPr>
          <w:bCs/>
          <w:sz w:val="28"/>
          <w:szCs w:val="28"/>
          <w:lang w:val="uk-UA"/>
        </w:rPr>
        <w:t xml:space="preserve">.1. Застосовувати для категорії споживачів </w:t>
      </w:r>
      <w:r w:rsidR="00084252" w:rsidRPr="00593D49">
        <w:rPr>
          <w:sz w:val="28"/>
          <w:szCs w:val="28"/>
          <w:lang w:val="uk-UA"/>
        </w:rPr>
        <w:t>„</w:t>
      </w:r>
      <w:proofErr w:type="spellStart"/>
      <w:r w:rsidR="00677C59" w:rsidRPr="00BC4455">
        <w:rPr>
          <w:bCs/>
          <w:sz w:val="28"/>
          <w:szCs w:val="28"/>
          <w:lang w:val="uk-UA"/>
        </w:rPr>
        <w:t>населенняˮ</w:t>
      </w:r>
      <w:proofErr w:type="spellEnd"/>
      <w:r w:rsidR="00677C59" w:rsidRPr="00BC4455">
        <w:rPr>
          <w:bCs/>
          <w:sz w:val="28"/>
          <w:szCs w:val="28"/>
          <w:lang w:val="uk-UA"/>
        </w:rPr>
        <w:t xml:space="preserve"> протягом дії воєнного стану тарифи на послуги з централізованого водопостачання та централізованого во</w:t>
      </w:r>
      <w:r w:rsidR="00BD6756">
        <w:rPr>
          <w:bCs/>
          <w:sz w:val="28"/>
          <w:szCs w:val="28"/>
          <w:lang w:val="uk-UA"/>
        </w:rPr>
        <w:t>довідведення на рівні тарифів, у</w:t>
      </w:r>
      <w:r w:rsidR="00677C59" w:rsidRPr="00BC4455">
        <w:rPr>
          <w:bCs/>
          <w:sz w:val="28"/>
          <w:szCs w:val="28"/>
          <w:lang w:val="uk-UA"/>
        </w:rPr>
        <w:t xml:space="preserve">становлених пунктом 9 рішенням обласної ради від 28 квітня 2023 року № 290-16/VIII </w:t>
      </w:r>
      <w:r w:rsidR="00084252" w:rsidRPr="00593D49">
        <w:rPr>
          <w:sz w:val="28"/>
          <w:szCs w:val="28"/>
          <w:lang w:val="uk-UA"/>
        </w:rPr>
        <w:t>„</w:t>
      </w:r>
      <w:r w:rsidR="00677C59" w:rsidRPr="00BC4455">
        <w:rPr>
          <w:bCs/>
          <w:sz w:val="28"/>
          <w:szCs w:val="28"/>
          <w:lang w:val="uk-UA"/>
        </w:rPr>
        <w:t xml:space="preserve">Про деякі питання управління майном, що належить до спільної власності територіальних громад сіл, селищ, міст Дніпропетровської </w:t>
      </w:r>
      <w:proofErr w:type="spellStart"/>
      <w:r w:rsidR="00677C59" w:rsidRPr="00BC4455">
        <w:rPr>
          <w:bCs/>
          <w:sz w:val="28"/>
          <w:szCs w:val="28"/>
          <w:lang w:val="uk-UA"/>
        </w:rPr>
        <w:t>областіˮ</w:t>
      </w:r>
      <w:proofErr w:type="spellEnd"/>
      <w:r w:rsidR="00677C59" w:rsidRPr="00BC4455">
        <w:rPr>
          <w:bCs/>
          <w:sz w:val="28"/>
          <w:szCs w:val="28"/>
          <w:lang w:val="uk-UA"/>
        </w:rPr>
        <w:t>, а саме:</w:t>
      </w:r>
    </w:p>
    <w:p w:rsidR="00677C59" w:rsidRPr="00BC4455" w:rsidRDefault="00677C59" w:rsidP="00677C59">
      <w:pPr>
        <w:ind w:left="720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з централізованого водопостачання –11,44 грн/м</w:t>
      </w:r>
      <w:r w:rsidRPr="00BC4455">
        <w:rPr>
          <w:sz w:val="28"/>
          <w:szCs w:val="28"/>
          <w:vertAlign w:val="superscript"/>
          <w:lang w:val="uk-UA"/>
        </w:rPr>
        <w:t>3</w:t>
      </w:r>
      <w:r w:rsidRPr="00BC4455">
        <w:rPr>
          <w:sz w:val="28"/>
          <w:szCs w:val="28"/>
          <w:lang w:val="uk-UA"/>
        </w:rPr>
        <w:t>, без ПДВ;</w:t>
      </w:r>
    </w:p>
    <w:p w:rsidR="00937828" w:rsidRPr="00BC4455" w:rsidRDefault="00677C59" w:rsidP="003A131E">
      <w:pPr>
        <w:ind w:left="720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з централізованого водовідведення – 13,46 грн/м</w:t>
      </w:r>
      <w:r w:rsidRPr="00BC4455">
        <w:rPr>
          <w:sz w:val="28"/>
          <w:szCs w:val="28"/>
          <w:vertAlign w:val="superscript"/>
          <w:lang w:val="uk-UA"/>
        </w:rPr>
        <w:t>3</w:t>
      </w:r>
      <w:r w:rsidRPr="00BC4455">
        <w:rPr>
          <w:sz w:val="28"/>
          <w:szCs w:val="28"/>
          <w:lang w:val="uk-UA"/>
        </w:rPr>
        <w:t>, без ПДВ.</w:t>
      </w:r>
    </w:p>
    <w:p w:rsidR="00F91ADD" w:rsidRPr="00BC4455" w:rsidRDefault="00E33CCC" w:rsidP="00F91AD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37A9B" w:rsidRPr="00037A9B">
        <w:rPr>
          <w:sz w:val="28"/>
          <w:szCs w:val="28"/>
        </w:rPr>
        <w:t>2</w:t>
      </w:r>
      <w:r w:rsidR="00F91ADD" w:rsidRPr="00BC4455">
        <w:rPr>
          <w:sz w:val="28"/>
          <w:szCs w:val="28"/>
          <w:lang w:val="uk-UA"/>
        </w:rPr>
        <w:t xml:space="preserve">. Встановити з 01 квітня 2024 року комунальному підприємству </w:t>
      </w:r>
      <w:r w:rsidR="001E7D69" w:rsidRPr="00593D49">
        <w:rPr>
          <w:sz w:val="28"/>
          <w:szCs w:val="28"/>
          <w:lang w:val="uk-UA"/>
        </w:rPr>
        <w:t>„</w:t>
      </w:r>
      <w:proofErr w:type="spellStart"/>
      <w:r w:rsidR="00F91ADD" w:rsidRPr="00BC4455">
        <w:rPr>
          <w:sz w:val="28"/>
          <w:szCs w:val="28"/>
          <w:lang w:val="uk-UA"/>
        </w:rPr>
        <w:t>Жовтоводський</w:t>
      </w:r>
      <w:proofErr w:type="spellEnd"/>
      <w:r w:rsidR="00F91ADD" w:rsidRPr="00BC4455">
        <w:rPr>
          <w:sz w:val="28"/>
          <w:szCs w:val="28"/>
          <w:lang w:val="uk-UA"/>
        </w:rPr>
        <w:t xml:space="preserve"> </w:t>
      </w:r>
      <w:proofErr w:type="spellStart"/>
      <w:r w:rsidR="00F91ADD" w:rsidRPr="00BC4455">
        <w:rPr>
          <w:sz w:val="28"/>
          <w:szCs w:val="28"/>
          <w:lang w:val="uk-UA"/>
        </w:rPr>
        <w:t>водоканалˮ</w:t>
      </w:r>
      <w:proofErr w:type="spellEnd"/>
      <w:r w:rsidR="00F91ADD" w:rsidRPr="00BC4455">
        <w:rPr>
          <w:sz w:val="28"/>
          <w:szCs w:val="28"/>
          <w:lang w:val="uk-UA"/>
        </w:rPr>
        <w:t xml:space="preserve"> Дніпропетровської обласної </w:t>
      </w:r>
      <w:proofErr w:type="spellStart"/>
      <w:r w:rsidR="00F91ADD" w:rsidRPr="00BC4455">
        <w:rPr>
          <w:sz w:val="28"/>
          <w:szCs w:val="28"/>
          <w:lang w:val="uk-UA"/>
        </w:rPr>
        <w:t>радиˮ</w:t>
      </w:r>
      <w:proofErr w:type="spellEnd"/>
      <w:r w:rsidR="00F91ADD" w:rsidRPr="00BC4455">
        <w:rPr>
          <w:sz w:val="28"/>
          <w:szCs w:val="28"/>
          <w:lang w:val="uk-UA"/>
        </w:rPr>
        <w:t xml:space="preserve"> тарифи на послуги (структура тарифу згідно з додатком </w:t>
      </w:r>
      <w:r w:rsidR="00037A9B" w:rsidRPr="00037A9B">
        <w:rPr>
          <w:sz w:val="28"/>
          <w:szCs w:val="28"/>
        </w:rPr>
        <w:t>6</w:t>
      </w:r>
      <w:r w:rsidR="00F91ADD" w:rsidRPr="00BC4455">
        <w:rPr>
          <w:sz w:val="28"/>
          <w:szCs w:val="28"/>
          <w:lang w:val="uk-UA"/>
        </w:rPr>
        <w:t>):</w:t>
      </w:r>
    </w:p>
    <w:p w:rsidR="00F91ADD" w:rsidRPr="00BC4455" w:rsidRDefault="00F91ADD" w:rsidP="00F91ADD">
      <w:pPr>
        <w:ind w:firstLine="720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з централізованого водопостачання – 49,10 грн/м</w:t>
      </w:r>
      <w:r w:rsidRPr="00BC4455">
        <w:rPr>
          <w:sz w:val="28"/>
          <w:szCs w:val="28"/>
          <w:vertAlign w:val="superscript"/>
          <w:lang w:val="uk-UA"/>
        </w:rPr>
        <w:t>3</w:t>
      </w:r>
      <w:r w:rsidRPr="00BC4455">
        <w:rPr>
          <w:sz w:val="28"/>
          <w:szCs w:val="28"/>
          <w:lang w:val="uk-UA"/>
        </w:rPr>
        <w:t xml:space="preserve">, без ПДВ; </w:t>
      </w:r>
    </w:p>
    <w:p w:rsidR="00F91ADD" w:rsidRPr="003A131E" w:rsidRDefault="00F91ADD" w:rsidP="003A131E">
      <w:pPr>
        <w:ind w:firstLine="720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з централізованого водовідведення – 49,34 грн/м</w:t>
      </w:r>
      <w:r w:rsidRPr="00BC4455">
        <w:rPr>
          <w:sz w:val="28"/>
          <w:szCs w:val="28"/>
          <w:vertAlign w:val="superscript"/>
          <w:lang w:val="uk-UA"/>
        </w:rPr>
        <w:t>3</w:t>
      </w:r>
      <w:r w:rsidRPr="00BC4455">
        <w:rPr>
          <w:sz w:val="28"/>
          <w:szCs w:val="28"/>
          <w:lang w:val="uk-UA"/>
        </w:rPr>
        <w:t>, без ПДВ.</w:t>
      </w:r>
    </w:p>
    <w:p w:rsidR="00F91ADD" w:rsidRPr="00BC4455" w:rsidRDefault="00E33CCC" w:rsidP="00F91AD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37A9B" w:rsidRPr="00414A5B">
        <w:rPr>
          <w:sz w:val="28"/>
          <w:szCs w:val="28"/>
        </w:rPr>
        <w:t>2</w:t>
      </w:r>
      <w:r w:rsidR="00F91ADD" w:rsidRPr="00BC4455">
        <w:rPr>
          <w:sz w:val="28"/>
          <w:szCs w:val="28"/>
          <w:lang w:val="uk-UA"/>
        </w:rPr>
        <w:t xml:space="preserve">.1. Застосовувати для категорії споживачів </w:t>
      </w:r>
      <w:r w:rsidR="001E7D69" w:rsidRPr="00593D49">
        <w:rPr>
          <w:sz w:val="28"/>
          <w:szCs w:val="28"/>
          <w:lang w:val="uk-UA"/>
        </w:rPr>
        <w:t>„</w:t>
      </w:r>
      <w:proofErr w:type="spellStart"/>
      <w:r w:rsidR="00F91ADD" w:rsidRPr="00BC4455">
        <w:rPr>
          <w:sz w:val="28"/>
          <w:szCs w:val="28"/>
          <w:lang w:val="uk-UA"/>
        </w:rPr>
        <w:t>населенняˮ</w:t>
      </w:r>
      <w:proofErr w:type="spellEnd"/>
      <w:r w:rsidR="00F91ADD" w:rsidRPr="00BC4455">
        <w:rPr>
          <w:sz w:val="28"/>
          <w:szCs w:val="28"/>
          <w:lang w:val="uk-UA"/>
        </w:rPr>
        <w:t xml:space="preserve"> протягом дії воєнного стану тарифи на послуги з централізованого водопостачання та централізованого во</w:t>
      </w:r>
      <w:r w:rsidR="001A2AAB">
        <w:rPr>
          <w:sz w:val="28"/>
          <w:szCs w:val="28"/>
          <w:lang w:val="uk-UA"/>
        </w:rPr>
        <w:t>довідведення на рівні тарифів, у</w:t>
      </w:r>
      <w:r w:rsidR="00F91ADD" w:rsidRPr="00BC4455">
        <w:rPr>
          <w:sz w:val="28"/>
          <w:szCs w:val="28"/>
          <w:lang w:val="uk-UA"/>
        </w:rPr>
        <w:t xml:space="preserve">становлених рішенням обласної ради від 25 листопада 2022 року № 250-14/VIII </w:t>
      </w:r>
      <w:r w:rsidR="009D112D" w:rsidRPr="00593D49">
        <w:rPr>
          <w:sz w:val="28"/>
          <w:szCs w:val="28"/>
          <w:lang w:val="uk-UA"/>
        </w:rPr>
        <w:t>„</w:t>
      </w:r>
      <w:r w:rsidR="00F91ADD" w:rsidRPr="00BC4455">
        <w:rPr>
          <w:sz w:val="28"/>
          <w:szCs w:val="28"/>
          <w:lang w:val="uk-UA"/>
        </w:rPr>
        <w:t xml:space="preserve">Про встановлення коригованих тарифів на послуги з централізованого водопостачання та водовідведення для населення, бюджетних установ та інших споживачів комунальному підприємству </w:t>
      </w:r>
      <w:r w:rsidR="006339F5" w:rsidRPr="00593D49">
        <w:rPr>
          <w:sz w:val="28"/>
          <w:szCs w:val="28"/>
          <w:lang w:val="uk-UA"/>
        </w:rPr>
        <w:t>„</w:t>
      </w:r>
      <w:proofErr w:type="spellStart"/>
      <w:r w:rsidR="00F91ADD" w:rsidRPr="00BC4455">
        <w:rPr>
          <w:sz w:val="28"/>
          <w:szCs w:val="28"/>
          <w:lang w:val="uk-UA"/>
        </w:rPr>
        <w:t>Синельниківський</w:t>
      </w:r>
      <w:proofErr w:type="spellEnd"/>
      <w:r w:rsidR="00F91ADD" w:rsidRPr="00BC4455">
        <w:rPr>
          <w:sz w:val="28"/>
          <w:szCs w:val="28"/>
          <w:lang w:val="uk-UA"/>
        </w:rPr>
        <w:t xml:space="preserve"> міський </w:t>
      </w:r>
      <w:proofErr w:type="spellStart"/>
      <w:r w:rsidR="00F91ADD" w:rsidRPr="00BC4455">
        <w:rPr>
          <w:sz w:val="28"/>
          <w:szCs w:val="28"/>
          <w:lang w:val="uk-UA"/>
        </w:rPr>
        <w:t>водоканалˮ</w:t>
      </w:r>
      <w:proofErr w:type="spellEnd"/>
      <w:r w:rsidR="00F91ADD" w:rsidRPr="00BC4455">
        <w:rPr>
          <w:sz w:val="28"/>
          <w:szCs w:val="28"/>
          <w:lang w:val="uk-UA"/>
        </w:rPr>
        <w:t xml:space="preserve"> Дніпропетровської обласної </w:t>
      </w:r>
      <w:proofErr w:type="spellStart"/>
      <w:r w:rsidR="00F91ADD" w:rsidRPr="00BC4455">
        <w:rPr>
          <w:sz w:val="28"/>
          <w:szCs w:val="28"/>
          <w:lang w:val="uk-UA"/>
        </w:rPr>
        <w:t>радиˮ</w:t>
      </w:r>
      <w:proofErr w:type="spellEnd"/>
      <w:r w:rsidR="00F91ADD" w:rsidRPr="00BC4455">
        <w:rPr>
          <w:sz w:val="28"/>
          <w:szCs w:val="28"/>
          <w:lang w:val="uk-UA"/>
        </w:rPr>
        <w:t xml:space="preserve"> та коригованої вартості послуг з централізованого водопостачання та водовідведення комунальному підприємству </w:t>
      </w:r>
      <w:r w:rsidR="00C946C5" w:rsidRPr="00593D49">
        <w:rPr>
          <w:sz w:val="28"/>
          <w:szCs w:val="28"/>
          <w:lang w:val="uk-UA"/>
        </w:rPr>
        <w:t>„</w:t>
      </w:r>
      <w:proofErr w:type="spellStart"/>
      <w:r w:rsidR="00F91ADD" w:rsidRPr="00BC4455">
        <w:rPr>
          <w:sz w:val="28"/>
          <w:szCs w:val="28"/>
          <w:lang w:val="uk-UA"/>
        </w:rPr>
        <w:t>Жовтоводський</w:t>
      </w:r>
      <w:proofErr w:type="spellEnd"/>
      <w:r w:rsidR="00F91ADD" w:rsidRPr="00BC4455">
        <w:rPr>
          <w:sz w:val="28"/>
          <w:szCs w:val="28"/>
          <w:lang w:val="uk-UA"/>
        </w:rPr>
        <w:t xml:space="preserve"> </w:t>
      </w:r>
      <w:proofErr w:type="spellStart"/>
      <w:r w:rsidR="00F91ADD" w:rsidRPr="00BC4455">
        <w:rPr>
          <w:sz w:val="28"/>
          <w:szCs w:val="28"/>
          <w:lang w:val="uk-UA"/>
        </w:rPr>
        <w:t>водоканалˮ</w:t>
      </w:r>
      <w:proofErr w:type="spellEnd"/>
      <w:r w:rsidR="00F91ADD" w:rsidRPr="00BC4455">
        <w:rPr>
          <w:sz w:val="28"/>
          <w:szCs w:val="28"/>
          <w:lang w:val="uk-UA"/>
        </w:rPr>
        <w:t xml:space="preserve"> Дніпропетровської обласної </w:t>
      </w:r>
      <w:proofErr w:type="spellStart"/>
      <w:r w:rsidR="00F91ADD" w:rsidRPr="00BC4455">
        <w:rPr>
          <w:sz w:val="28"/>
          <w:szCs w:val="28"/>
          <w:lang w:val="uk-UA"/>
        </w:rPr>
        <w:t>радиˮ</w:t>
      </w:r>
      <w:proofErr w:type="spellEnd"/>
      <w:r w:rsidR="00F91ADD" w:rsidRPr="00BC4455">
        <w:rPr>
          <w:sz w:val="28"/>
          <w:szCs w:val="28"/>
          <w:lang w:val="uk-UA"/>
        </w:rPr>
        <w:t>, а саме:</w:t>
      </w:r>
    </w:p>
    <w:p w:rsidR="00F91ADD" w:rsidRPr="00BC4455" w:rsidRDefault="00F91ADD" w:rsidP="00F91ADD">
      <w:pPr>
        <w:ind w:firstLine="720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з централізованого водопостачання – 25,70 грн/м</w:t>
      </w:r>
      <w:r w:rsidRPr="00BC4455">
        <w:rPr>
          <w:sz w:val="28"/>
          <w:szCs w:val="28"/>
          <w:vertAlign w:val="superscript"/>
          <w:lang w:val="uk-UA"/>
        </w:rPr>
        <w:t>3</w:t>
      </w:r>
      <w:r w:rsidRPr="00BC4455">
        <w:rPr>
          <w:sz w:val="28"/>
          <w:szCs w:val="28"/>
          <w:lang w:val="uk-UA"/>
        </w:rPr>
        <w:t>, без ПДВ;</w:t>
      </w:r>
    </w:p>
    <w:p w:rsidR="00773C50" w:rsidRPr="00BC4455" w:rsidRDefault="00F91ADD" w:rsidP="003A131E">
      <w:pPr>
        <w:ind w:firstLine="720"/>
        <w:jc w:val="both"/>
        <w:rPr>
          <w:sz w:val="28"/>
          <w:szCs w:val="28"/>
          <w:lang w:val="uk-UA"/>
        </w:rPr>
      </w:pPr>
      <w:r w:rsidRPr="00BC4455">
        <w:rPr>
          <w:sz w:val="28"/>
          <w:szCs w:val="28"/>
          <w:lang w:val="uk-UA"/>
        </w:rPr>
        <w:t>з централізованого водовідведення – 25,57 грн/м</w:t>
      </w:r>
      <w:r w:rsidRPr="00BC4455">
        <w:rPr>
          <w:sz w:val="28"/>
          <w:szCs w:val="28"/>
          <w:vertAlign w:val="superscript"/>
          <w:lang w:val="uk-UA"/>
        </w:rPr>
        <w:t>3</w:t>
      </w:r>
      <w:r w:rsidRPr="00BC4455">
        <w:rPr>
          <w:sz w:val="28"/>
          <w:szCs w:val="28"/>
          <w:lang w:val="uk-UA"/>
        </w:rPr>
        <w:t>, без ПДВ.</w:t>
      </w:r>
    </w:p>
    <w:p w:rsidR="00773C50" w:rsidRPr="00BC4455" w:rsidRDefault="00E33CCC" w:rsidP="003A131E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037A9B" w:rsidRPr="00037A9B">
        <w:rPr>
          <w:sz w:val="28"/>
          <w:szCs w:val="28"/>
          <w:lang w:val="uk-UA"/>
        </w:rPr>
        <w:t>3</w:t>
      </w:r>
      <w:r w:rsidR="00773C50" w:rsidRPr="00BC4455">
        <w:rPr>
          <w:sz w:val="28"/>
          <w:szCs w:val="28"/>
          <w:lang w:val="uk-UA"/>
        </w:rPr>
        <w:t>. Рекомендувати міським, сільським та селищним головам, керівникам департаментів Дніпропетровської обласної державної адміністрації здійснити заходи щодо передачі майна згідно з чинним законодавством України на виконання пунктів 1, 2 цього рішення.</w:t>
      </w:r>
    </w:p>
    <w:p w:rsidR="002939D0" w:rsidRPr="00BC4455" w:rsidRDefault="00E33CCC" w:rsidP="003A13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37A9B" w:rsidRPr="00037A9B">
        <w:rPr>
          <w:rFonts w:ascii="Times New Roman" w:hAnsi="Times New Roman" w:cs="Times New Roman"/>
          <w:sz w:val="28"/>
          <w:szCs w:val="28"/>
        </w:rPr>
        <w:t>4</w:t>
      </w:r>
      <w:r w:rsidR="00773C50" w:rsidRPr="00BC4455">
        <w:rPr>
          <w:rFonts w:ascii="Times New Roman" w:hAnsi="Times New Roman" w:cs="Times New Roman"/>
          <w:sz w:val="28"/>
          <w:szCs w:val="28"/>
          <w:lang w:val="uk-UA"/>
        </w:rPr>
        <w:t>. Керівникам обласних комунальних підприємств, закладів та установ на виконання пунктів 1, 2 цього рішення здійснити дії щодо передачі майна, передбачені чинним законодавством України.</w:t>
      </w:r>
    </w:p>
    <w:p w:rsidR="00196512" w:rsidRPr="00BC4455" w:rsidRDefault="00037A9B" w:rsidP="001965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37A9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96512" w:rsidRPr="00BC4455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постійні комісії обласної ради: з питань базових галузей економіки, комунальної власності, концесії, корпоративних прав, інвестицій та м</w:t>
      </w:r>
      <w:r w:rsidR="001A2AAB">
        <w:rPr>
          <w:rFonts w:ascii="Times New Roman" w:hAnsi="Times New Roman" w:cs="Times New Roman"/>
          <w:sz w:val="28"/>
          <w:szCs w:val="28"/>
          <w:lang w:val="uk-UA"/>
        </w:rPr>
        <w:t>іжрегіонального співробітництва;</w:t>
      </w:r>
      <w:r w:rsidR="00196512" w:rsidRPr="00BC4455">
        <w:rPr>
          <w:rFonts w:ascii="Times New Roman" w:hAnsi="Times New Roman" w:cs="Times New Roman"/>
          <w:sz w:val="28"/>
          <w:szCs w:val="28"/>
          <w:lang w:val="uk-UA"/>
        </w:rPr>
        <w:t xml:space="preserve"> з питань житлово-комунального господарства.</w:t>
      </w:r>
    </w:p>
    <w:p w:rsidR="00196512" w:rsidRPr="00BC4455" w:rsidRDefault="00196512" w:rsidP="0019651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512" w:rsidRPr="00BC4455" w:rsidRDefault="00196512" w:rsidP="00196512">
      <w:pPr>
        <w:tabs>
          <w:tab w:val="left" w:pos="8460"/>
          <w:tab w:val="left" w:pos="8640"/>
          <w:tab w:val="left" w:pos="8820"/>
        </w:tabs>
        <w:jc w:val="both"/>
        <w:rPr>
          <w:b/>
          <w:sz w:val="28"/>
          <w:szCs w:val="28"/>
          <w:lang w:val="uk-UA"/>
        </w:rPr>
      </w:pPr>
    </w:p>
    <w:p w:rsidR="00196512" w:rsidRDefault="00196512" w:rsidP="00196512">
      <w:pPr>
        <w:tabs>
          <w:tab w:val="left" w:pos="8460"/>
          <w:tab w:val="left" w:pos="8640"/>
          <w:tab w:val="left" w:pos="8820"/>
        </w:tabs>
        <w:jc w:val="both"/>
        <w:rPr>
          <w:b/>
          <w:sz w:val="28"/>
          <w:szCs w:val="28"/>
          <w:lang w:val="uk-UA"/>
        </w:rPr>
      </w:pPr>
      <w:r w:rsidRPr="00BC4455">
        <w:rPr>
          <w:b/>
          <w:sz w:val="28"/>
          <w:szCs w:val="28"/>
          <w:lang w:val="uk-UA"/>
        </w:rPr>
        <w:t>Голова обласної ради                                                           М. ЛУКАШУК</w:t>
      </w:r>
    </w:p>
    <w:p w:rsidR="00DA550A" w:rsidRDefault="00DA550A" w:rsidP="00196512">
      <w:pPr>
        <w:tabs>
          <w:tab w:val="left" w:pos="8460"/>
          <w:tab w:val="left" w:pos="8640"/>
          <w:tab w:val="left" w:pos="8820"/>
        </w:tabs>
        <w:jc w:val="both"/>
        <w:rPr>
          <w:b/>
          <w:sz w:val="28"/>
          <w:szCs w:val="28"/>
          <w:lang w:val="uk-UA"/>
        </w:rPr>
      </w:pPr>
    </w:p>
    <w:p w:rsidR="00DA550A" w:rsidRPr="00BC4455" w:rsidRDefault="00DA550A" w:rsidP="00196512">
      <w:pPr>
        <w:tabs>
          <w:tab w:val="left" w:pos="8460"/>
          <w:tab w:val="left" w:pos="8640"/>
          <w:tab w:val="left" w:pos="8820"/>
        </w:tabs>
        <w:jc w:val="both"/>
        <w:rPr>
          <w:sz w:val="28"/>
          <w:szCs w:val="28"/>
          <w:lang w:val="uk-UA"/>
        </w:rPr>
      </w:pPr>
    </w:p>
    <w:p w:rsidR="00DA550A" w:rsidRPr="00DA550A" w:rsidRDefault="00DA550A" w:rsidP="00DA550A">
      <w:pPr>
        <w:suppressAutoHyphens/>
        <w:jc w:val="both"/>
        <w:rPr>
          <w:color w:val="000000"/>
          <w:sz w:val="28"/>
          <w:szCs w:val="28"/>
          <w:shd w:val="clear" w:color="auto" w:fill="FFFFFF"/>
          <w:lang w:val="uk-UA" w:eastAsia="ar-SA"/>
        </w:rPr>
      </w:pPr>
      <w:r w:rsidRPr="00DA550A">
        <w:rPr>
          <w:color w:val="000000"/>
          <w:sz w:val="28"/>
          <w:szCs w:val="28"/>
          <w:shd w:val="clear" w:color="auto" w:fill="FFFFFF"/>
          <w:lang w:val="uk-UA" w:eastAsia="ar-SA"/>
        </w:rPr>
        <w:t>№ 37</w:t>
      </w:r>
      <w:r>
        <w:rPr>
          <w:color w:val="000000"/>
          <w:sz w:val="28"/>
          <w:szCs w:val="28"/>
          <w:shd w:val="clear" w:color="auto" w:fill="FFFFFF"/>
          <w:lang w:val="uk-UA" w:eastAsia="ar-SA"/>
        </w:rPr>
        <w:t>9</w:t>
      </w:r>
      <w:bookmarkStart w:id="0" w:name="_GoBack"/>
      <w:bookmarkEnd w:id="0"/>
      <w:r w:rsidRPr="00DA550A">
        <w:rPr>
          <w:color w:val="000000"/>
          <w:sz w:val="28"/>
          <w:szCs w:val="28"/>
          <w:shd w:val="clear" w:color="auto" w:fill="FFFFFF"/>
          <w:lang w:val="uk-UA" w:eastAsia="ar-SA"/>
        </w:rPr>
        <w:t>-19/VIII</w:t>
      </w:r>
    </w:p>
    <w:p w:rsidR="00DA550A" w:rsidRPr="00DA550A" w:rsidRDefault="00DA550A" w:rsidP="00DA550A">
      <w:pPr>
        <w:suppressAutoHyphens/>
        <w:jc w:val="both"/>
        <w:rPr>
          <w:color w:val="000000"/>
          <w:sz w:val="28"/>
          <w:szCs w:val="28"/>
          <w:shd w:val="clear" w:color="auto" w:fill="FFFFFF"/>
          <w:lang w:val="uk-UA" w:eastAsia="ar-SA"/>
        </w:rPr>
      </w:pPr>
      <w:r w:rsidRPr="00DA550A">
        <w:rPr>
          <w:color w:val="000000"/>
          <w:sz w:val="28"/>
          <w:szCs w:val="28"/>
          <w:shd w:val="clear" w:color="auto" w:fill="FFFFFF"/>
          <w:lang w:val="uk-UA" w:eastAsia="ar-SA"/>
        </w:rPr>
        <w:t>13.03.2024</w:t>
      </w:r>
    </w:p>
    <w:p w:rsidR="009C7331" w:rsidRPr="00BC4455" w:rsidRDefault="009C7331" w:rsidP="00022B28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9C7331" w:rsidRPr="00BC4455" w:rsidSect="00DD6B64">
      <w:headerReference w:type="default" r:id="rId9"/>
      <w:pgSz w:w="11906" w:h="16838"/>
      <w:pgMar w:top="1134" w:right="1274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CA" w:rsidRDefault="005736CA" w:rsidP="007D3323">
      <w:r>
        <w:separator/>
      </w:r>
    </w:p>
  </w:endnote>
  <w:endnote w:type="continuationSeparator" w:id="0">
    <w:p w:rsidR="005736CA" w:rsidRDefault="005736CA" w:rsidP="007D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CA" w:rsidRDefault="005736CA" w:rsidP="007D3323">
      <w:r>
        <w:separator/>
      </w:r>
    </w:p>
  </w:footnote>
  <w:footnote w:type="continuationSeparator" w:id="0">
    <w:p w:rsidR="005736CA" w:rsidRDefault="005736CA" w:rsidP="007D3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3175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D3323" w:rsidRPr="00B72AD6" w:rsidRDefault="007D3323">
        <w:pPr>
          <w:pStyle w:val="a3"/>
          <w:jc w:val="center"/>
          <w:rPr>
            <w:sz w:val="28"/>
            <w:szCs w:val="28"/>
          </w:rPr>
        </w:pPr>
        <w:r w:rsidRPr="00B72AD6">
          <w:rPr>
            <w:sz w:val="28"/>
            <w:szCs w:val="28"/>
          </w:rPr>
          <w:fldChar w:fldCharType="begin"/>
        </w:r>
        <w:r w:rsidRPr="00B72AD6">
          <w:rPr>
            <w:sz w:val="28"/>
            <w:szCs w:val="28"/>
          </w:rPr>
          <w:instrText>PAGE   \* MERGEFORMAT</w:instrText>
        </w:r>
        <w:r w:rsidRPr="00B72AD6">
          <w:rPr>
            <w:sz w:val="28"/>
            <w:szCs w:val="28"/>
          </w:rPr>
          <w:fldChar w:fldCharType="separate"/>
        </w:r>
        <w:r w:rsidR="00DA550A">
          <w:rPr>
            <w:noProof/>
            <w:sz w:val="28"/>
            <w:szCs w:val="28"/>
          </w:rPr>
          <w:t>12</w:t>
        </w:r>
        <w:r w:rsidRPr="00B72AD6">
          <w:rPr>
            <w:sz w:val="28"/>
            <w:szCs w:val="28"/>
          </w:rPr>
          <w:fldChar w:fldCharType="end"/>
        </w:r>
      </w:p>
    </w:sdtContent>
  </w:sdt>
  <w:p w:rsidR="007D3323" w:rsidRDefault="007D33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180"/>
    <w:multiLevelType w:val="hybridMultilevel"/>
    <w:tmpl w:val="A514661A"/>
    <w:lvl w:ilvl="0" w:tplc="0DF85198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A2"/>
    <w:rsid w:val="00001361"/>
    <w:rsid w:val="00013216"/>
    <w:rsid w:val="000160F7"/>
    <w:rsid w:val="00022B28"/>
    <w:rsid w:val="00037A9B"/>
    <w:rsid w:val="0004291D"/>
    <w:rsid w:val="00044E3F"/>
    <w:rsid w:val="000462F5"/>
    <w:rsid w:val="00052FB8"/>
    <w:rsid w:val="00056CB3"/>
    <w:rsid w:val="00057977"/>
    <w:rsid w:val="0007182E"/>
    <w:rsid w:val="00075D22"/>
    <w:rsid w:val="00080225"/>
    <w:rsid w:val="00084142"/>
    <w:rsid w:val="00084252"/>
    <w:rsid w:val="00090B78"/>
    <w:rsid w:val="00094512"/>
    <w:rsid w:val="0009464C"/>
    <w:rsid w:val="00095DD7"/>
    <w:rsid w:val="000A220B"/>
    <w:rsid w:val="000A3B5E"/>
    <w:rsid w:val="000C7916"/>
    <w:rsid w:val="000D13B2"/>
    <w:rsid w:val="000D4B24"/>
    <w:rsid w:val="000D5839"/>
    <w:rsid w:val="000E0873"/>
    <w:rsid w:val="000E1B9D"/>
    <w:rsid w:val="000F0334"/>
    <w:rsid w:val="000F1188"/>
    <w:rsid w:val="00106D0A"/>
    <w:rsid w:val="00111C56"/>
    <w:rsid w:val="00112510"/>
    <w:rsid w:val="00113139"/>
    <w:rsid w:val="00117188"/>
    <w:rsid w:val="00120A37"/>
    <w:rsid w:val="00120BC9"/>
    <w:rsid w:val="00130AFE"/>
    <w:rsid w:val="00145068"/>
    <w:rsid w:val="00156763"/>
    <w:rsid w:val="001577B4"/>
    <w:rsid w:val="00166014"/>
    <w:rsid w:val="00167D46"/>
    <w:rsid w:val="00171586"/>
    <w:rsid w:val="001752E2"/>
    <w:rsid w:val="001803B8"/>
    <w:rsid w:val="00196512"/>
    <w:rsid w:val="001A24D6"/>
    <w:rsid w:val="001A2AAB"/>
    <w:rsid w:val="001A2B52"/>
    <w:rsid w:val="001A6CC7"/>
    <w:rsid w:val="001B3DE6"/>
    <w:rsid w:val="001B53C7"/>
    <w:rsid w:val="001C31F5"/>
    <w:rsid w:val="001C4CCB"/>
    <w:rsid w:val="001C59AE"/>
    <w:rsid w:val="001C6F55"/>
    <w:rsid w:val="001C719C"/>
    <w:rsid w:val="001D2FA0"/>
    <w:rsid w:val="001E369F"/>
    <w:rsid w:val="001E49B3"/>
    <w:rsid w:val="001E56C5"/>
    <w:rsid w:val="001E70EB"/>
    <w:rsid w:val="001E7D69"/>
    <w:rsid w:val="001E7F93"/>
    <w:rsid w:val="001F136A"/>
    <w:rsid w:val="001F2782"/>
    <w:rsid w:val="001F32A8"/>
    <w:rsid w:val="001F572F"/>
    <w:rsid w:val="00206226"/>
    <w:rsid w:val="00207E72"/>
    <w:rsid w:val="002118B1"/>
    <w:rsid w:val="00217517"/>
    <w:rsid w:val="0022346E"/>
    <w:rsid w:val="00232E08"/>
    <w:rsid w:val="0023344A"/>
    <w:rsid w:val="0023769D"/>
    <w:rsid w:val="00241EDE"/>
    <w:rsid w:val="00244F17"/>
    <w:rsid w:val="002451FC"/>
    <w:rsid w:val="00245DB2"/>
    <w:rsid w:val="00245F6D"/>
    <w:rsid w:val="00246658"/>
    <w:rsid w:val="00247822"/>
    <w:rsid w:val="00247E0C"/>
    <w:rsid w:val="00274F10"/>
    <w:rsid w:val="00275DAA"/>
    <w:rsid w:val="00275E54"/>
    <w:rsid w:val="0027702B"/>
    <w:rsid w:val="00280746"/>
    <w:rsid w:val="00285D27"/>
    <w:rsid w:val="00287FE9"/>
    <w:rsid w:val="00291040"/>
    <w:rsid w:val="002939D0"/>
    <w:rsid w:val="002968DE"/>
    <w:rsid w:val="002A5703"/>
    <w:rsid w:val="002B4D65"/>
    <w:rsid w:val="002B7853"/>
    <w:rsid w:val="002C1DC9"/>
    <w:rsid w:val="002D1C65"/>
    <w:rsid w:val="002D1CA1"/>
    <w:rsid w:val="002D6CAC"/>
    <w:rsid w:val="002F1940"/>
    <w:rsid w:val="002F2A71"/>
    <w:rsid w:val="0030222F"/>
    <w:rsid w:val="00306CA7"/>
    <w:rsid w:val="00311EBE"/>
    <w:rsid w:val="00327F6E"/>
    <w:rsid w:val="00337A36"/>
    <w:rsid w:val="00342772"/>
    <w:rsid w:val="00343CE4"/>
    <w:rsid w:val="0035289C"/>
    <w:rsid w:val="003577E7"/>
    <w:rsid w:val="003621D5"/>
    <w:rsid w:val="00365F58"/>
    <w:rsid w:val="00370990"/>
    <w:rsid w:val="00371BFA"/>
    <w:rsid w:val="0037242E"/>
    <w:rsid w:val="003756CC"/>
    <w:rsid w:val="00384696"/>
    <w:rsid w:val="00390653"/>
    <w:rsid w:val="003924F3"/>
    <w:rsid w:val="00393573"/>
    <w:rsid w:val="00394EE2"/>
    <w:rsid w:val="00397F05"/>
    <w:rsid w:val="003A131E"/>
    <w:rsid w:val="003A24F3"/>
    <w:rsid w:val="003B7083"/>
    <w:rsid w:val="003C3C81"/>
    <w:rsid w:val="003D0968"/>
    <w:rsid w:val="003D36AD"/>
    <w:rsid w:val="003D64B9"/>
    <w:rsid w:val="003E065F"/>
    <w:rsid w:val="003E1291"/>
    <w:rsid w:val="003E3C90"/>
    <w:rsid w:val="00404040"/>
    <w:rsid w:val="00404B31"/>
    <w:rsid w:val="0041130A"/>
    <w:rsid w:val="00412512"/>
    <w:rsid w:val="00414A5B"/>
    <w:rsid w:val="004168D9"/>
    <w:rsid w:val="00416EA1"/>
    <w:rsid w:val="0042172E"/>
    <w:rsid w:val="0042512F"/>
    <w:rsid w:val="00434526"/>
    <w:rsid w:val="004565CA"/>
    <w:rsid w:val="00457A34"/>
    <w:rsid w:val="0046198A"/>
    <w:rsid w:val="004648A2"/>
    <w:rsid w:val="00466B2B"/>
    <w:rsid w:val="0047022A"/>
    <w:rsid w:val="00472315"/>
    <w:rsid w:val="0047438D"/>
    <w:rsid w:val="00476174"/>
    <w:rsid w:val="0049503D"/>
    <w:rsid w:val="004A1B76"/>
    <w:rsid w:val="004A2C49"/>
    <w:rsid w:val="004A642E"/>
    <w:rsid w:val="004B3351"/>
    <w:rsid w:val="004B5667"/>
    <w:rsid w:val="004C3529"/>
    <w:rsid w:val="004C7D94"/>
    <w:rsid w:val="004D37BE"/>
    <w:rsid w:val="004D4614"/>
    <w:rsid w:val="004D6FDD"/>
    <w:rsid w:val="004F150C"/>
    <w:rsid w:val="004F1D23"/>
    <w:rsid w:val="00506FBA"/>
    <w:rsid w:val="00514F6E"/>
    <w:rsid w:val="00515E7D"/>
    <w:rsid w:val="00522439"/>
    <w:rsid w:val="00522C9D"/>
    <w:rsid w:val="00522E7F"/>
    <w:rsid w:val="00530965"/>
    <w:rsid w:val="00542142"/>
    <w:rsid w:val="00543479"/>
    <w:rsid w:val="005472D2"/>
    <w:rsid w:val="005516A1"/>
    <w:rsid w:val="00555C79"/>
    <w:rsid w:val="00560485"/>
    <w:rsid w:val="005661E0"/>
    <w:rsid w:val="00571E7A"/>
    <w:rsid w:val="005736CA"/>
    <w:rsid w:val="00576F3F"/>
    <w:rsid w:val="005813AE"/>
    <w:rsid w:val="0058156E"/>
    <w:rsid w:val="0058395E"/>
    <w:rsid w:val="0058657D"/>
    <w:rsid w:val="00587994"/>
    <w:rsid w:val="0059139C"/>
    <w:rsid w:val="00593D49"/>
    <w:rsid w:val="00595123"/>
    <w:rsid w:val="0059582D"/>
    <w:rsid w:val="005978E1"/>
    <w:rsid w:val="005A4CB6"/>
    <w:rsid w:val="005A5BF4"/>
    <w:rsid w:val="005A7C3B"/>
    <w:rsid w:val="005B0517"/>
    <w:rsid w:val="005C14BA"/>
    <w:rsid w:val="005D7F5D"/>
    <w:rsid w:val="005E268E"/>
    <w:rsid w:val="005F28BD"/>
    <w:rsid w:val="005F7240"/>
    <w:rsid w:val="00601A17"/>
    <w:rsid w:val="00603E98"/>
    <w:rsid w:val="006043B6"/>
    <w:rsid w:val="00606241"/>
    <w:rsid w:val="0061174B"/>
    <w:rsid w:val="006137D5"/>
    <w:rsid w:val="00615AD6"/>
    <w:rsid w:val="006278B9"/>
    <w:rsid w:val="00627D90"/>
    <w:rsid w:val="006339F5"/>
    <w:rsid w:val="0064065A"/>
    <w:rsid w:val="00642E59"/>
    <w:rsid w:val="00644119"/>
    <w:rsid w:val="006523FD"/>
    <w:rsid w:val="006560F6"/>
    <w:rsid w:val="00656C5C"/>
    <w:rsid w:val="00656C79"/>
    <w:rsid w:val="00663F16"/>
    <w:rsid w:val="00666FE1"/>
    <w:rsid w:val="006727F3"/>
    <w:rsid w:val="00677C59"/>
    <w:rsid w:val="0068174B"/>
    <w:rsid w:val="00686EAF"/>
    <w:rsid w:val="006A30BA"/>
    <w:rsid w:val="006A685C"/>
    <w:rsid w:val="006B093E"/>
    <w:rsid w:val="006B2FAF"/>
    <w:rsid w:val="006C3616"/>
    <w:rsid w:val="006C5A79"/>
    <w:rsid w:val="006F7847"/>
    <w:rsid w:val="007105E0"/>
    <w:rsid w:val="00717763"/>
    <w:rsid w:val="007332F5"/>
    <w:rsid w:val="00741263"/>
    <w:rsid w:val="00745E4C"/>
    <w:rsid w:val="00750209"/>
    <w:rsid w:val="00750E7D"/>
    <w:rsid w:val="00753175"/>
    <w:rsid w:val="00754C12"/>
    <w:rsid w:val="00757C08"/>
    <w:rsid w:val="0076183C"/>
    <w:rsid w:val="00763095"/>
    <w:rsid w:val="00773C50"/>
    <w:rsid w:val="00775A38"/>
    <w:rsid w:val="00777E8F"/>
    <w:rsid w:val="00790786"/>
    <w:rsid w:val="007915B5"/>
    <w:rsid w:val="007A77B5"/>
    <w:rsid w:val="007D047C"/>
    <w:rsid w:val="007D3323"/>
    <w:rsid w:val="007D39E5"/>
    <w:rsid w:val="007D6476"/>
    <w:rsid w:val="007E1F0C"/>
    <w:rsid w:val="007E26B5"/>
    <w:rsid w:val="007E44F5"/>
    <w:rsid w:val="007F0989"/>
    <w:rsid w:val="00800677"/>
    <w:rsid w:val="00801D9D"/>
    <w:rsid w:val="008036D4"/>
    <w:rsid w:val="00814A58"/>
    <w:rsid w:val="00814ECB"/>
    <w:rsid w:val="00815077"/>
    <w:rsid w:val="008219EE"/>
    <w:rsid w:val="0082306D"/>
    <w:rsid w:val="00826945"/>
    <w:rsid w:val="00827535"/>
    <w:rsid w:val="00827BC1"/>
    <w:rsid w:val="00827BC2"/>
    <w:rsid w:val="008302C4"/>
    <w:rsid w:val="00830CDE"/>
    <w:rsid w:val="00834F5E"/>
    <w:rsid w:val="00842066"/>
    <w:rsid w:val="0084312F"/>
    <w:rsid w:val="00845F1B"/>
    <w:rsid w:val="0085056D"/>
    <w:rsid w:val="008519A9"/>
    <w:rsid w:val="00860EF0"/>
    <w:rsid w:val="008659B9"/>
    <w:rsid w:val="00865F42"/>
    <w:rsid w:val="008701CA"/>
    <w:rsid w:val="00870F6B"/>
    <w:rsid w:val="00875A5D"/>
    <w:rsid w:val="00881502"/>
    <w:rsid w:val="008930E0"/>
    <w:rsid w:val="0089392F"/>
    <w:rsid w:val="008974BC"/>
    <w:rsid w:val="008A159A"/>
    <w:rsid w:val="008A1FA7"/>
    <w:rsid w:val="008A5A2B"/>
    <w:rsid w:val="008B20F3"/>
    <w:rsid w:val="008B3525"/>
    <w:rsid w:val="008B3EE1"/>
    <w:rsid w:val="008B56EB"/>
    <w:rsid w:val="008B601A"/>
    <w:rsid w:val="008C5EF0"/>
    <w:rsid w:val="008C7B6C"/>
    <w:rsid w:val="008D105B"/>
    <w:rsid w:val="008D2975"/>
    <w:rsid w:val="008D29C4"/>
    <w:rsid w:val="008D3987"/>
    <w:rsid w:val="008D5075"/>
    <w:rsid w:val="008E0414"/>
    <w:rsid w:val="008E4F76"/>
    <w:rsid w:val="008F5344"/>
    <w:rsid w:val="008F6793"/>
    <w:rsid w:val="009028DE"/>
    <w:rsid w:val="00906210"/>
    <w:rsid w:val="009105B7"/>
    <w:rsid w:val="00911587"/>
    <w:rsid w:val="00913990"/>
    <w:rsid w:val="00922A95"/>
    <w:rsid w:val="009255A1"/>
    <w:rsid w:val="00930D56"/>
    <w:rsid w:val="00933475"/>
    <w:rsid w:val="00937828"/>
    <w:rsid w:val="009406A1"/>
    <w:rsid w:val="009406CE"/>
    <w:rsid w:val="00942FC0"/>
    <w:rsid w:val="0094774E"/>
    <w:rsid w:val="009505AC"/>
    <w:rsid w:val="00950E40"/>
    <w:rsid w:val="009555F6"/>
    <w:rsid w:val="00967B0B"/>
    <w:rsid w:val="00976D3A"/>
    <w:rsid w:val="009906D3"/>
    <w:rsid w:val="00994B02"/>
    <w:rsid w:val="009965CB"/>
    <w:rsid w:val="00996FEA"/>
    <w:rsid w:val="009A7774"/>
    <w:rsid w:val="009A783A"/>
    <w:rsid w:val="009C7318"/>
    <w:rsid w:val="009C7331"/>
    <w:rsid w:val="009D112D"/>
    <w:rsid w:val="009D1B7D"/>
    <w:rsid w:val="009D6AAF"/>
    <w:rsid w:val="009E0EBD"/>
    <w:rsid w:val="009E46D4"/>
    <w:rsid w:val="00A02A95"/>
    <w:rsid w:val="00A035A0"/>
    <w:rsid w:val="00A125B3"/>
    <w:rsid w:val="00A16006"/>
    <w:rsid w:val="00A20C5B"/>
    <w:rsid w:val="00A21B3C"/>
    <w:rsid w:val="00A24851"/>
    <w:rsid w:val="00A27956"/>
    <w:rsid w:val="00A3167F"/>
    <w:rsid w:val="00A333A0"/>
    <w:rsid w:val="00A3794F"/>
    <w:rsid w:val="00A415E3"/>
    <w:rsid w:val="00A421C7"/>
    <w:rsid w:val="00A424B0"/>
    <w:rsid w:val="00A5679F"/>
    <w:rsid w:val="00A63423"/>
    <w:rsid w:val="00A658CA"/>
    <w:rsid w:val="00A65D1D"/>
    <w:rsid w:val="00A76FEF"/>
    <w:rsid w:val="00A77FC0"/>
    <w:rsid w:val="00A77FDF"/>
    <w:rsid w:val="00A8127E"/>
    <w:rsid w:val="00A92495"/>
    <w:rsid w:val="00A953A5"/>
    <w:rsid w:val="00A972CB"/>
    <w:rsid w:val="00AA37A2"/>
    <w:rsid w:val="00AA5ACD"/>
    <w:rsid w:val="00AB62E2"/>
    <w:rsid w:val="00AB655F"/>
    <w:rsid w:val="00AC1C48"/>
    <w:rsid w:val="00AC2BBC"/>
    <w:rsid w:val="00AC7093"/>
    <w:rsid w:val="00AD1CB2"/>
    <w:rsid w:val="00AE1240"/>
    <w:rsid w:val="00AE238B"/>
    <w:rsid w:val="00AE48AD"/>
    <w:rsid w:val="00AF012F"/>
    <w:rsid w:val="00AF2E5D"/>
    <w:rsid w:val="00B10216"/>
    <w:rsid w:val="00B132D6"/>
    <w:rsid w:val="00B151AD"/>
    <w:rsid w:val="00B15624"/>
    <w:rsid w:val="00B2199A"/>
    <w:rsid w:val="00B24D12"/>
    <w:rsid w:val="00B25A6C"/>
    <w:rsid w:val="00B30847"/>
    <w:rsid w:val="00B32BBD"/>
    <w:rsid w:val="00B53052"/>
    <w:rsid w:val="00B54FDD"/>
    <w:rsid w:val="00B56A29"/>
    <w:rsid w:val="00B56E4D"/>
    <w:rsid w:val="00B704C1"/>
    <w:rsid w:val="00B72AD6"/>
    <w:rsid w:val="00B75C81"/>
    <w:rsid w:val="00B87D5C"/>
    <w:rsid w:val="00B9065C"/>
    <w:rsid w:val="00BA0DFF"/>
    <w:rsid w:val="00BA2279"/>
    <w:rsid w:val="00BA61FE"/>
    <w:rsid w:val="00BB2443"/>
    <w:rsid w:val="00BB6B34"/>
    <w:rsid w:val="00BC167C"/>
    <w:rsid w:val="00BC36DC"/>
    <w:rsid w:val="00BC4455"/>
    <w:rsid w:val="00BC54BE"/>
    <w:rsid w:val="00BD1661"/>
    <w:rsid w:val="00BD1ED6"/>
    <w:rsid w:val="00BD6756"/>
    <w:rsid w:val="00BD7391"/>
    <w:rsid w:val="00BE3955"/>
    <w:rsid w:val="00BE517E"/>
    <w:rsid w:val="00BE6B8F"/>
    <w:rsid w:val="00BF28AA"/>
    <w:rsid w:val="00BF3EAF"/>
    <w:rsid w:val="00BF67B9"/>
    <w:rsid w:val="00C05BA8"/>
    <w:rsid w:val="00C05E38"/>
    <w:rsid w:val="00C11D0A"/>
    <w:rsid w:val="00C2133C"/>
    <w:rsid w:val="00C2742F"/>
    <w:rsid w:val="00C341C3"/>
    <w:rsid w:val="00C34374"/>
    <w:rsid w:val="00C46380"/>
    <w:rsid w:val="00C51E6D"/>
    <w:rsid w:val="00C52830"/>
    <w:rsid w:val="00C53CD4"/>
    <w:rsid w:val="00C611EC"/>
    <w:rsid w:val="00C622FC"/>
    <w:rsid w:val="00C66941"/>
    <w:rsid w:val="00C84B7A"/>
    <w:rsid w:val="00C872C3"/>
    <w:rsid w:val="00C918D8"/>
    <w:rsid w:val="00C9319E"/>
    <w:rsid w:val="00C946C5"/>
    <w:rsid w:val="00CA355E"/>
    <w:rsid w:val="00CA6237"/>
    <w:rsid w:val="00CB4728"/>
    <w:rsid w:val="00CC283A"/>
    <w:rsid w:val="00CC61C5"/>
    <w:rsid w:val="00CC7DF7"/>
    <w:rsid w:val="00CD37D8"/>
    <w:rsid w:val="00CE4416"/>
    <w:rsid w:val="00CE53BD"/>
    <w:rsid w:val="00CE5F50"/>
    <w:rsid w:val="00CF23BA"/>
    <w:rsid w:val="00CF44E3"/>
    <w:rsid w:val="00D007D3"/>
    <w:rsid w:val="00D01C21"/>
    <w:rsid w:val="00D045E8"/>
    <w:rsid w:val="00D07FAC"/>
    <w:rsid w:val="00D14357"/>
    <w:rsid w:val="00D22507"/>
    <w:rsid w:val="00D22E42"/>
    <w:rsid w:val="00D23660"/>
    <w:rsid w:val="00D322BC"/>
    <w:rsid w:val="00D40415"/>
    <w:rsid w:val="00D471A0"/>
    <w:rsid w:val="00D53C14"/>
    <w:rsid w:val="00D62A59"/>
    <w:rsid w:val="00D6440C"/>
    <w:rsid w:val="00D725D1"/>
    <w:rsid w:val="00D73D18"/>
    <w:rsid w:val="00D77A59"/>
    <w:rsid w:val="00D85BE3"/>
    <w:rsid w:val="00D86290"/>
    <w:rsid w:val="00D86670"/>
    <w:rsid w:val="00D87A99"/>
    <w:rsid w:val="00D9189D"/>
    <w:rsid w:val="00D92B53"/>
    <w:rsid w:val="00D92B67"/>
    <w:rsid w:val="00DA2800"/>
    <w:rsid w:val="00DA550A"/>
    <w:rsid w:val="00DA6977"/>
    <w:rsid w:val="00DA7803"/>
    <w:rsid w:val="00DB0A48"/>
    <w:rsid w:val="00DB3496"/>
    <w:rsid w:val="00DD386C"/>
    <w:rsid w:val="00DD6B64"/>
    <w:rsid w:val="00DE09B0"/>
    <w:rsid w:val="00DE40E8"/>
    <w:rsid w:val="00E00312"/>
    <w:rsid w:val="00E05733"/>
    <w:rsid w:val="00E12C6C"/>
    <w:rsid w:val="00E222EB"/>
    <w:rsid w:val="00E2367B"/>
    <w:rsid w:val="00E23F68"/>
    <w:rsid w:val="00E27F0D"/>
    <w:rsid w:val="00E336D1"/>
    <w:rsid w:val="00E33CCC"/>
    <w:rsid w:val="00E44BDF"/>
    <w:rsid w:val="00E46D7C"/>
    <w:rsid w:val="00E537FB"/>
    <w:rsid w:val="00E64479"/>
    <w:rsid w:val="00E6583E"/>
    <w:rsid w:val="00E73950"/>
    <w:rsid w:val="00E7698E"/>
    <w:rsid w:val="00E823A3"/>
    <w:rsid w:val="00E8529C"/>
    <w:rsid w:val="00E8713D"/>
    <w:rsid w:val="00EA0A9E"/>
    <w:rsid w:val="00EA172C"/>
    <w:rsid w:val="00EA5686"/>
    <w:rsid w:val="00EA587C"/>
    <w:rsid w:val="00EB39B7"/>
    <w:rsid w:val="00EB6C58"/>
    <w:rsid w:val="00EC4A55"/>
    <w:rsid w:val="00EC57A0"/>
    <w:rsid w:val="00EC6567"/>
    <w:rsid w:val="00ED210C"/>
    <w:rsid w:val="00ED5BB2"/>
    <w:rsid w:val="00ED7447"/>
    <w:rsid w:val="00EE0F4C"/>
    <w:rsid w:val="00EE16A9"/>
    <w:rsid w:val="00EE2D29"/>
    <w:rsid w:val="00EF3438"/>
    <w:rsid w:val="00F02CD9"/>
    <w:rsid w:val="00F126D1"/>
    <w:rsid w:val="00F20102"/>
    <w:rsid w:val="00F2240A"/>
    <w:rsid w:val="00F313BE"/>
    <w:rsid w:val="00F3599B"/>
    <w:rsid w:val="00F36F5A"/>
    <w:rsid w:val="00F375C1"/>
    <w:rsid w:val="00F46337"/>
    <w:rsid w:val="00F570B6"/>
    <w:rsid w:val="00F600B5"/>
    <w:rsid w:val="00F6506D"/>
    <w:rsid w:val="00F66A38"/>
    <w:rsid w:val="00F728FC"/>
    <w:rsid w:val="00F838E7"/>
    <w:rsid w:val="00F86FB4"/>
    <w:rsid w:val="00F871F5"/>
    <w:rsid w:val="00F91ADD"/>
    <w:rsid w:val="00F92F8B"/>
    <w:rsid w:val="00F94487"/>
    <w:rsid w:val="00F9670D"/>
    <w:rsid w:val="00F96C9F"/>
    <w:rsid w:val="00FA02EE"/>
    <w:rsid w:val="00FA3FEC"/>
    <w:rsid w:val="00FB1584"/>
    <w:rsid w:val="00FB617C"/>
    <w:rsid w:val="00FB6597"/>
    <w:rsid w:val="00FB736A"/>
    <w:rsid w:val="00FC267E"/>
    <w:rsid w:val="00FC3265"/>
    <w:rsid w:val="00FC7675"/>
    <w:rsid w:val="00FD1F49"/>
    <w:rsid w:val="00FD37BD"/>
    <w:rsid w:val="00FE432B"/>
    <w:rsid w:val="00FE6B72"/>
    <w:rsid w:val="00FE6F43"/>
    <w:rsid w:val="00FF244A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AA37A2"/>
  </w:style>
  <w:style w:type="paragraph" w:styleId="a3">
    <w:name w:val="header"/>
    <w:basedOn w:val="a"/>
    <w:link w:val="a4"/>
    <w:uiPriority w:val="99"/>
    <w:unhideWhenUsed/>
    <w:rsid w:val="007D3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3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3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E26B5"/>
    <w:pPr>
      <w:spacing w:after="0" w:line="240" w:lineRule="auto"/>
    </w:pPr>
  </w:style>
  <w:style w:type="paragraph" w:customStyle="1" w:styleId="1">
    <w:name w:val="Абзац списка1"/>
    <w:basedOn w:val="a"/>
    <w:rsid w:val="00D725D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D40415"/>
    <w:pPr>
      <w:jc w:val="center"/>
    </w:pPr>
    <w:rPr>
      <w:sz w:val="20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D4041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Normal (Web)"/>
    <w:basedOn w:val="a"/>
    <w:rsid w:val="0059139C"/>
    <w:pPr>
      <w:spacing w:before="280" w:after="280"/>
    </w:pPr>
    <w:rPr>
      <w:lang w:eastAsia="zh-CN"/>
    </w:rPr>
  </w:style>
  <w:style w:type="table" w:styleId="a9">
    <w:name w:val="Table Grid"/>
    <w:basedOn w:val="a1"/>
    <w:uiPriority w:val="59"/>
    <w:rsid w:val="0059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F126D1"/>
    <w:pPr>
      <w:spacing w:after="120"/>
    </w:pPr>
  </w:style>
  <w:style w:type="character" w:customStyle="1" w:styleId="ab">
    <w:name w:val="Основной текст Знак"/>
    <w:basedOn w:val="a0"/>
    <w:link w:val="aa"/>
    <w:rsid w:val="00F126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AA37A2"/>
  </w:style>
  <w:style w:type="paragraph" w:styleId="a3">
    <w:name w:val="header"/>
    <w:basedOn w:val="a"/>
    <w:link w:val="a4"/>
    <w:uiPriority w:val="99"/>
    <w:unhideWhenUsed/>
    <w:rsid w:val="007D3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3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3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E26B5"/>
    <w:pPr>
      <w:spacing w:after="0" w:line="240" w:lineRule="auto"/>
    </w:pPr>
  </w:style>
  <w:style w:type="paragraph" w:customStyle="1" w:styleId="1">
    <w:name w:val="Абзац списка1"/>
    <w:basedOn w:val="a"/>
    <w:rsid w:val="00D725D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D40415"/>
    <w:pPr>
      <w:jc w:val="center"/>
    </w:pPr>
    <w:rPr>
      <w:sz w:val="20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D4041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Normal (Web)"/>
    <w:basedOn w:val="a"/>
    <w:rsid w:val="0059139C"/>
    <w:pPr>
      <w:spacing w:before="280" w:after="280"/>
    </w:pPr>
    <w:rPr>
      <w:lang w:eastAsia="zh-CN"/>
    </w:rPr>
  </w:style>
  <w:style w:type="table" w:styleId="a9">
    <w:name w:val="Table Grid"/>
    <w:basedOn w:val="a1"/>
    <w:uiPriority w:val="59"/>
    <w:rsid w:val="0059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F126D1"/>
    <w:pPr>
      <w:spacing w:after="120"/>
    </w:pPr>
  </w:style>
  <w:style w:type="character" w:customStyle="1" w:styleId="ab">
    <w:name w:val="Основной текст Знак"/>
    <w:basedOn w:val="a0"/>
    <w:link w:val="aa"/>
    <w:rsid w:val="00F126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1409-0D9D-4310-A048-F6F61436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17801</Words>
  <Characters>10148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2024-03-12T10:45:00Z</cp:lastPrinted>
  <dcterms:created xsi:type="dcterms:W3CDTF">2024-03-12T09:52:00Z</dcterms:created>
  <dcterms:modified xsi:type="dcterms:W3CDTF">2024-03-13T14:05:00Z</dcterms:modified>
</cp:coreProperties>
</file>