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6659C" w:rsidRPr="003927BC" w:rsidRDefault="00344829">
      <w:pPr>
        <w:jc w:val="center"/>
      </w:pPr>
      <w:r w:rsidRPr="003927BC">
        <w:rPr>
          <w:b/>
          <w:bCs/>
          <w:noProof/>
          <w:color w:val="000000"/>
          <w:sz w:val="36"/>
          <w:szCs w:val="36"/>
          <w:lang w:val="ru-RU" w:eastAsia="ru-RU"/>
        </w:rPr>
        <w:drawing>
          <wp:inline distT="0" distB="0" distL="0" distR="0" wp14:anchorId="5CBCD66C" wp14:editId="537ADFA6">
            <wp:extent cx="727710" cy="708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708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59C" w:rsidRPr="003927BC" w:rsidRDefault="0026659C">
      <w:pPr>
        <w:jc w:val="center"/>
        <w:rPr>
          <w:sz w:val="20"/>
          <w:szCs w:val="20"/>
        </w:rPr>
      </w:pPr>
    </w:p>
    <w:p w:rsidR="0026659C" w:rsidRPr="003927BC" w:rsidRDefault="0026659C">
      <w:pPr>
        <w:jc w:val="center"/>
        <w:rPr>
          <w:b/>
          <w:bCs/>
          <w:color w:val="000000"/>
          <w:sz w:val="36"/>
          <w:szCs w:val="36"/>
        </w:rPr>
      </w:pPr>
      <w:r w:rsidRPr="003927BC">
        <w:rPr>
          <w:b/>
          <w:bCs/>
          <w:color w:val="000000"/>
          <w:sz w:val="36"/>
          <w:szCs w:val="36"/>
        </w:rPr>
        <w:t>ДНІПРОПЕТРОВСЬКА ОБЛАСНА РАДА</w:t>
      </w:r>
    </w:p>
    <w:p w:rsidR="0026659C" w:rsidRPr="003927BC" w:rsidRDefault="0026659C">
      <w:pPr>
        <w:shd w:val="clear" w:color="auto" w:fill="FFFFFF"/>
        <w:jc w:val="center"/>
        <w:rPr>
          <w:b/>
          <w:bCs/>
        </w:rPr>
      </w:pPr>
      <w:r w:rsidRPr="003927BC">
        <w:rPr>
          <w:b/>
          <w:bCs/>
          <w:color w:val="000000"/>
          <w:sz w:val="36"/>
          <w:szCs w:val="36"/>
        </w:rPr>
        <w:t>VIІ</w:t>
      </w:r>
      <w:r w:rsidR="00635558" w:rsidRPr="003927BC">
        <w:rPr>
          <w:b/>
          <w:bCs/>
          <w:color w:val="000000"/>
          <w:sz w:val="36"/>
          <w:szCs w:val="36"/>
        </w:rPr>
        <w:t>І</w:t>
      </w:r>
      <w:r w:rsidRPr="003927BC">
        <w:rPr>
          <w:b/>
          <w:bCs/>
          <w:color w:val="000000"/>
          <w:sz w:val="36"/>
          <w:szCs w:val="36"/>
        </w:rPr>
        <w:t xml:space="preserve"> СКЛИКАННЯ</w:t>
      </w:r>
    </w:p>
    <w:p w:rsidR="0026659C" w:rsidRPr="003927BC" w:rsidRDefault="0026659C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26659C" w:rsidRPr="003927BC" w:rsidRDefault="0026659C">
      <w:pPr>
        <w:shd w:val="clear" w:color="auto" w:fill="FFFFFF"/>
        <w:jc w:val="center"/>
      </w:pPr>
      <w:r w:rsidRPr="003927BC">
        <w:rPr>
          <w:b/>
          <w:bCs/>
          <w:sz w:val="32"/>
          <w:szCs w:val="32"/>
        </w:rPr>
        <w:t xml:space="preserve">Постійна комісія </w:t>
      </w:r>
      <w:r w:rsidR="008D07E5" w:rsidRPr="003927BC">
        <w:rPr>
          <w:b/>
          <w:bCs/>
          <w:sz w:val="32"/>
          <w:szCs w:val="32"/>
        </w:rPr>
        <w:t xml:space="preserve">обласної ради </w:t>
      </w:r>
      <w:r w:rsidRPr="003927BC">
        <w:rPr>
          <w:b/>
          <w:bCs/>
          <w:sz w:val="32"/>
          <w:szCs w:val="32"/>
        </w:rPr>
        <w:t>з питань соціально-економічн</w:t>
      </w:r>
      <w:r w:rsidR="00635558" w:rsidRPr="003927BC">
        <w:rPr>
          <w:b/>
          <w:bCs/>
          <w:sz w:val="32"/>
          <w:szCs w:val="32"/>
        </w:rPr>
        <w:t>ого розвитку області, бюджету і</w:t>
      </w:r>
      <w:r w:rsidRPr="003927BC">
        <w:rPr>
          <w:b/>
          <w:bCs/>
          <w:sz w:val="32"/>
          <w:szCs w:val="32"/>
        </w:rPr>
        <w:t xml:space="preserve"> фінансів</w:t>
      </w:r>
    </w:p>
    <w:p w:rsidR="0026659C" w:rsidRPr="003927BC" w:rsidRDefault="00370946">
      <w:pPr>
        <w:ind w:left="-8" w:right="-8"/>
        <w:jc w:val="center"/>
        <w:rPr>
          <w:b/>
          <w:bCs/>
          <w:sz w:val="20"/>
          <w:szCs w:val="20"/>
        </w:rPr>
      </w:pPr>
      <w:r w:rsidRPr="003927BC">
        <w:rPr>
          <w:noProof/>
          <w:lang w:val="ru-RU" w:eastAsia="ru-RU"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 wp14:anchorId="2BE2CB28" wp14:editId="36988DEE">
                <wp:simplePos x="0" y="0"/>
                <wp:positionH relativeFrom="column">
                  <wp:posOffset>-17780</wp:posOffset>
                </wp:positionH>
                <wp:positionV relativeFrom="paragraph">
                  <wp:posOffset>64769</wp:posOffset>
                </wp:positionV>
                <wp:extent cx="5975350" cy="0"/>
                <wp:effectExtent l="38100" t="38100" r="63500" b="57150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535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1.4pt,5.1pt" to="469.1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" strokeweight="1.59mm">
                <v:stroke joinstyle="miter" endcap="square"/>
                <w10:wrap type="square"/>
              </v:line>
            </w:pict>
          </mc:Fallback>
        </mc:AlternateContent>
      </w:r>
    </w:p>
    <w:p w:rsidR="0026659C" w:rsidRPr="003927BC" w:rsidRDefault="0026659C">
      <w:pPr>
        <w:shd w:val="clear" w:color="auto" w:fill="FFFFFF"/>
        <w:jc w:val="center"/>
      </w:pPr>
      <w:r w:rsidRPr="003927BC">
        <w:rPr>
          <w:color w:val="000000"/>
        </w:rPr>
        <w:t>пр</w:t>
      </w:r>
      <w:r w:rsidR="00120D5B" w:rsidRPr="003927BC">
        <w:rPr>
          <w:color w:val="000000"/>
        </w:rPr>
        <w:t>осп</w:t>
      </w:r>
      <w:r w:rsidRPr="003927BC">
        <w:rPr>
          <w:color w:val="000000"/>
        </w:rPr>
        <w:t>. Олександра Поля, 2, м. Дніпро, 49004</w:t>
      </w:r>
    </w:p>
    <w:p w:rsidR="00350794" w:rsidRPr="003927BC" w:rsidRDefault="00350794" w:rsidP="00350794">
      <w:pPr>
        <w:pStyle w:val="ad"/>
        <w:spacing w:before="0" w:after="0"/>
      </w:pPr>
    </w:p>
    <w:p w:rsidR="005E2424" w:rsidRPr="003927BC" w:rsidRDefault="005E2424" w:rsidP="004D6DDD">
      <w:pPr>
        <w:pStyle w:val="a9"/>
        <w:jc w:val="right"/>
        <w:rPr>
          <w:b/>
          <w:i/>
          <w:u w:val="single"/>
        </w:rPr>
      </w:pPr>
    </w:p>
    <w:p w:rsidR="0026659C" w:rsidRPr="003927BC" w:rsidRDefault="006A391E">
      <w:pPr>
        <w:pStyle w:val="ac"/>
      </w:pPr>
      <w:r w:rsidRPr="003927BC">
        <w:t xml:space="preserve">П Р О Т О К О Л   № </w:t>
      </w:r>
      <w:r w:rsidR="00925783" w:rsidRPr="003927BC">
        <w:t xml:space="preserve"> </w:t>
      </w:r>
      <w:r w:rsidR="00D17D56" w:rsidRPr="003927BC">
        <w:t>24</w:t>
      </w:r>
    </w:p>
    <w:p w:rsidR="0026659C" w:rsidRPr="003927BC" w:rsidRDefault="0026659C">
      <w:pPr>
        <w:jc w:val="center"/>
        <w:rPr>
          <w:b/>
        </w:rPr>
      </w:pPr>
      <w:r w:rsidRPr="003927BC">
        <w:rPr>
          <w:b/>
        </w:rPr>
        <w:t xml:space="preserve">засідання постійної комісії </w:t>
      </w:r>
      <w:r w:rsidR="00642E42" w:rsidRPr="003927BC">
        <w:rPr>
          <w:b/>
        </w:rPr>
        <w:t xml:space="preserve">обласної </w:t>
      </w:r>
      <w:r w:rsidRPr="003927BC">
        <w:rPr>
          <w:b/>
        </w:rPr>
        <w:t>ради</w:t>
      </w:r>
    </w:p>
    <w:p w:rsidR="0026659C" w:rsidRPr="003927BC" w:rsidRDefault="0026659C"/>
    <w:p w:rsidR="0026659C" w:rsidRPr="003927BC" w:rsidRDefault="00D17D56" w:rsidP="003D4EEF">
      <w:r w:rsidRPr="003927BC">
        <w:t>11 березня 2024</w:t>
      </w:r>
      <w:r w:rsidR="0026659C" w:rsidRPr="003927BC">
        <w:t xml:space="preserve"> року</w:t>
      </w:r>
      <w:r w:rsidR="003D4EEF" w:rsidRPr="003927BC">
        <w:tab/>
      </w:r>
      <w:r w:rsidR="003D4EEF" w:rsidRPr="003927BC">
        <w:tab/>
      </w:r>
      <w:r w:rsidR="003D4EEF" w:rsidRPr="003927BC">
        <w:tab/>
      </w:r>
      <w:r w:rsidR="003D4EEF" w:rsidRPr="003927BC">
        <w:tab/>
      </w:r>
      <w:r w:rsidR="003D4EEF" w:rsidRPr="003927BC">
        <w:tab/>
      </w:r>
      <w:r w:rsidR="003D4EEF" w:rsidRPr="003927BC">
        <w:tab/>
      </w:r>
      <w:r w:rsidR="003D4EEF" w:rsidRPr="003927BC">
        <w:tab/>
        <w:t>м. Дніпро</w:t>
      </w:r>
    </w:p>
    <w:p w:rsidR="0026659C" w:rsidRPr="003927BC" w:rsidRDefault="00D17D56" w:rsidP="004C1ED2">
      <w:r w:rsidRPr="003927BC">
        <w:t>09:30</w:t>
      </w:r>
      <w:r w:rsidR="004C1ED2" w:rsidRPr="003927BC">
        <w:t xml:space="preserve"> годин</w:t>
      </w:r>
    </w:p>
    <w:p w:rsidR="008D7154" w:rsidRPr="003927BC" w:rsidRDefault="008D7154">
      <w:pPr>
        <w:jc w:val="right"/>
        <w:rPr>
          <w:color w:val="FF0000"/>
        </w:rPr>
      </w:pPr>
    </w:p>
    <w:p w:rsidR="0026659C" w:rsidRPr="003927BC" w:rsidRDefault="0026659C">
      <w:r w:rsidRPr="003927BC">
        <w:t>Усього членів комісії:</w:t>
      </w:r>
      <w:r w:rsidRPr="003927BC">
        <w:tab/>
      </w:r>
      <w:r w:rsidRPr="003927BC">
        <w:tab/>
        <w:t xml:space="preserve"> 13 чол.</w:t>
      </w:r>
      <w:r w:rsidR="00CE1A1A" w:rsidRPr="003927BC">
        <w:t xml:space="preserve"> </w:t>
      </w:r>
    </w:p>
    <w:p w:rsidR="00635558" w:rsidRPr="003927BC" w:rsidRDefault="0026659C">
      <w:r w:rsidRPr="003927BC">
        <w:t>П</w:t>
      </w:r>
      <w:r w:rsidR="006A391E" w:rsidRPr="003927BC">
        <w:t xml:space="preserve">рисутні:                   </w:t>
      </w:r>
      <w:r w:rsidR="006A391E" w:rsidRPr="003927BC">
        <w:tab/>
      </w:r>
      <w:r w:rsidR="006A391E" w:rsidRPr="003927BC">
        <w:tab/>
      </w:r>
      <w:r w:rsidR="00E067E8" w:rsidRPr="003927BC">
        <w:t xml:space="preserve"> </w:t>
      </w:r>
      <w:r w:rsidR="002A0B24" w:rsidRPr="003927BC">
        <w:t>1</w:t>
      </w:r>
      <w:r w:rsidR="00710364" w:rsidRPr="003927BC">
        <w:t>1</w:t>
      </w:r>
      <w:r w:rsidRPr="003927BC">
        <w:t xml:space="preserve"> чол.</w:t>
      </w:r>
      <w:r w:rsidR="005F7DA0" w:rsidRPr="003927BC">
        <w:t xml:space="preserve"> </w:t>
      </w:r>
      <w:r w:rsidR="00925783" w:rsidRPr="003927BC">
        <w:t xml:space="preserve">(з них: </w:t>
      </w:r>
      <w:r w:rsidR="00710364" w:rsidRPr="003927BC">
        <w:t>6</w:t>
      </w:r>
      <w:r w:rsidR="00925783" w:rsidRPr="003927BC">
        <w:t xml:space="preserve"> чол. – телеконференція)</w:t>
      </w:r>
    </w:p>
    <w:p w:rsidR="0026659C" w:rsidRPr="003927BC" w:rsidRDefault="0026659C">
      <w:r w:rsidRPr="003927BC">
        <w:t>Від</w:t>
      </w:r>
      <w:r w:rsidR="006A391E" w:rsidRPr="003927BC">
        <w:t>сутні:</w:t>
      </w:r>
      <w:r w:rsidR="00CF2087" w:rsidRPr="003927BC">
        <w:t xml:space="preserve">  </w:t>
      </w:r>
      <w:r w:rsidR="006A391E" w:rsidRPr="003927BC">
        <w:t xml:space="preserve">                 </w:t>
      </w:r>
      <w:r w:rsidR="006A391E" w:rsidRPr="003927BC">
        <w:tab/>
      </w:r>
      <w:r w:rsidR="006A391E" w:rsidRPr="003927BC">
        <w:tab/>
        <w:t xml:space="preserve"> </w:t>
      </w:r>
      <w:r w:rsidR="00925783" w:rsidRPr="003927BC">
        <w:t xml:space="preserve"> </w:t>
      </w:r>
      <w:r w:rsidR="002E4304" w:rsidRPr="003927BC">
        <w:t xml:space="preserve"> </w:t>
      </w:r>
      <w:r w:rsidR="00710364" w:rsidRPr="003927BC">
        <w:t>2</w:t>
      </w:r>
      <w:r w:rsidR="00B453D6" w:rsidRPr="003927BC">
        <w:t xml:space="preserve"> чол.</w:t>
      </w:r>
    </w:p>
    <w:p w:rsidR="00914ABB" w:rsidRPr="003927BC" w:rsidRDefault="00914ABB" w:rsidP="005B4F06">
      <w:pPr>
        <w:jc w:val="both"/>
      </w:pPr>
    </w:p>
    <w:p w:rsidR="0057755C" w:rsidRPr="003927BC" w:rsidRDefault="008D42A6" w:rsidP="00EC5F2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927BC">
        <w:t xml:space="preserve">Присутні члени комісії: </w:t>
      </w:r>
      <w:r w:rsidR="00D076AD" w:rsidRPr="003927BC">
        <w:rPr>
          <w:bCs/>
        </w:rPr>
        <w:t>Кеда</w:t>
      </w:r>
      <w:r w:rsidR="006C2624" w:rsidRPr="003927BC">
        <w:rPr>
          <w:b/>
          <w:bCs/>
        </w:rPr>
        <w:t xml:space="preserve"> </w:t>
      </w:r>
      <w:r w:rsidR="00D076AD" w:rsidRPr="003927BC">
        <w:t>Н.В.,</w:t>
      </w:r>
      <w:r w:rsidR="006C2624" w:rsidRPr="003927BC">
        <w:t xml:space="preserve"> </w:t>
      </w:r>
      <w:r w:rsidR="006C2624" w:rsidRPr="003927BC">
        <w:rPr>
          <w:bCs/>
        </w:rPr>
        <w:t>Чабанова</w:t>
      </w:r>
      <w:r w:rsidR="006C2624" w:rsidRPr="003927BC">
        <w:t xml:space="preserve"> Т.С.,</w:t>
      </w:r>
      <w:r w:rsidR="0057755C" w:rsidRPr="003927BC">
        <w:rPr>
          <w:rFonts w:eastAsiaTheme="minorHAnsi"/>
          <w:lang w:eastAsia="en-US"/>
        </w:rPr>
        <w:t xml:space="preserve"> </w:t>
      </w:r>
      <w:r w:rsidR="00CD0A91" w:rsidRPr="003927BC">
        <w:rPr>
          <w:rFonts w:eastAsiaTheme="minorHAnsi"/>
          <w:bCs/>
          <w:lang w:eastAsia="en-US"/>
        </w:rPr>
        <w:t xml:space="preserve">Борисенко </w:t>
      </w:r>
      <w:r w:rsidR="00CD0A91" w:rsidRPr="003927BC">
        <w:rPr>
          <w:rFonts w:eastAsiaTheme="minorHAnsi"/>
          <w:lang w:eastAsia="en-US"/>
        </w:rPr>
        <w:t xml:space="preserve">О.В., </w:t>
      </w:r>
      <w:r w:rsidR="00D17D56" w:rsidRPr="003927BC">
        <w:rPr>
          <w:rFonts w:eastAsiaTheme="minorHAnsi"/>
          <w:lang w:eastAsia="en-US"/>
        </w:rPr>
        <w:t xml:space="preserve">                  </w:t>
      </w:r>
      <w:proofErr w:type="spellStart"/>
      <w:r w:rsidR="00D17D56" w:rsidRPr="003927BC">
        <w:rPr>
          <w:rFonts w:eastAsiaTheme="minorHAnsi"/>
          <w:bCs/>
          <w:lang w:eastAsia="en-US"/>
        </w:rPr>
        <w:t>Молоков</w:t>
      </w:r>
      <w:proofErr w:type="spellEnd"/>
      <w:r w:rsidR="00D17D56" w:rsidRPr="003927BC">
        <w:rPr>
          <w:rFonts w:eastAsiaTheme="minorHAnsi"/>
          <w:bCs/>
          <w:lang w:eastAsia="en-US"/>
        </w:rPr>
        <w:t xml:space="preserve"> </w:t>
      </w:r>
      <w:r w:rsidR="00D17D56" w:rsidRPr="003927BC">
        <w:rPr>
          <w:rFonts w:eastAsiaTheme="minorHAnsi"/>
          <w:lang w:eastAsia="en-US"/>
        </w:rPr>
        <w:t xml:space="preserve">С.В., </w:t>
      </w:r>
      <w:r w:rsidR="00D17D56" w:rsidRPr="003927BC">
        <w:rPr>
          <w:rFonts w:eastAsiaTheme="minorHAnsi"/>
          <w:bCs/>
          <w:lang w:eastAsia="en-US"/>
        </w:rPr>
        <w:t>Плахотнік</w:t>
      </w:r>
      <w:r w:rsidR="00D17D56" w:rsidRPr="003927BC">
        <w:rPr>
          <w:rFonts w:eastAsiaTheme="minorHAnsi"/>
          <w:lang w:eastAsia="en-US"/>
        </w:rPr>
        <w:t xml:space="preserve"> О.О., </w:t>
      </w:r>
      <w:proofErr w:type="spellStart"/>
      <w:r w:rsidR="0057755C" w:rsidRPr="003927BC">
        <w:rPr>
          <w:rFonts w:eastAsiaTheme="minorHAnsi"/>
          <w:bCs/>
          <w:lang w:eastAsia="en-US"/>
        </w:rPr>
        <w:t>Геккієв</w:t>
      </w:r>
      <w:proofErr w:type="spellEnd"/>
      <w:r w:rsidR="0057755C" w:rsidRPr="003927BC">
        <w:rPr>
          <w:rFonts w:eastAsiaTheme="minorHAnsi"/>
          <w:b/>
          <w:bCs/>
          <w:lang w:eastAsia="en-US"/>
        </w:rPr>
        <w:t xml:space="preserve"> </w:t>
      </w:r>
      <w:r w:rsidR="0057755C" w:rsidRPr="003927BC">
        <w:rPr>
          <w:rFonts w:eastAsiaTheme="minorHAnsi"/>
          <w:lang w:eastAsia="en-US"/>
        </w:rPr>
        <w:t>А.Д.</w:t>
      </w:r>
      <w:r w:rsidR="00D17D56" w:rsidRPr="003927BC">
        <w:rPr>
          <w:rFonts w:eastAsiaTheme="minorHAnsi"/>
          <w:lang w:eastAsia="en-US"/>
        </w:rPr>
        <w:t xml:space="preserve"> (телеконференція)</w:t>
      </w:r>
      <w:r w:rsidR="0057755C" w:rsidRPr="003927BC">
        <w:rPr>
          <w:rFonts w:eastAsiaTheme="minorHAnsi"/>
          <w:lang w:eastAsia="en-US"/>
        </w:rPr>
        <w:t xml:space="preserve">, </w:t>
      </w:r>
      <w:r w:rsidR="00710364" w:rsidRPr="003927BC">
        <w:rPr>
          <w:rFonts w:eastAsiaTheme="minorHAnsi"/>
          <w:lang w:eastAsia="en-US"/>
        </w:rPr>
        <w:br/>
      </w:r>
      <w:r w:rsidR="0057755C" w:rsidRPr="003927BC">
        <w:rPr>
          <w:rFonts w:eastAsiaTheme="minorHAnsi"/>
          <w:bCs/>
          <w:lang w:eastAsia="en-US"/>
        </w:rPr>
        <w:t>Жадан</w:t>
      </w:r>
      <w:r w:rsidR="0057755C" w:rsidRPr="003927BC">
        <w:rPr>
          <w:rFonts w:eastAsiaTheme="minorHAnsi"/>
          <w:b/>
          <w:bCs/>
          <w:lang w:eastAsia="en-US"/>
        </w:rPr>
        <w:t xml:space="preserve"> </w:t>
      </w:r>
      <w:r w:rsidR="00C6233D" w:rsidRPr="003927BC">
        <w:rPr>
          <w:rFonts w:eastAsiaTheme="minorHAnsi"/>
          <w:lang w:eastAsia="en-US"/>
        </w:rPr>
        <w:t>Є.</w:t>
      </w:r>
      <w:r w:rsidR="0057755C" w:rsidRPr="003927BC">
        <w:rPr>
          <w:rFonts w:eastAsiaTheme="minorHAnsi"/>
          <w:lang w:eastAsia="en-US"/>
        </w:rPr>
        <w:t>В.</w:t>
      </w:r>
      <w:r w:rsidR="00D17D56" w:rsidRPr="003927BC">
        <w:rPr>
          <w:rFonts w:eastAsiaTheme="minorHAnsi"/>
          <w:lang w:eastAsia="en-US"/>
        </w:rPr>
        <w:t xml:space="preserve"> (телеконференція)</w:t>
      </w:r>
      <w:r w:rsidR="00E926ED" w:rsidRPr="003927BC">
        <w:rPr>
          <w:rFonts w:eastAsiaTheme="minorHAnsi"/>
          <w:lang w:eastAsia="en-US"/>
        </w:rPr>
        <w:t>,</w:t>
      </w:r>
      <w:r w:rsidR="0057755C" w:rsidRPr="003927BC">
        <w:rPr>
          <w:rFonts w:eastAsiaTheme="minorHAnsi"/>
          <w:lang w:eastAsia="en-US"/>
        </w:rPr>
        <w:t xml:space="preserve"> </w:t>
      </w:r>
      <w:proofErr w:type="spellStart"/>
      <w:r w:rsidR="00710364" w:rsidRPr="003927BC">
        <w:rPr>
          <w:rFonts w:eastAsiaTheme="minorHAnsi"/>
          <w:bCs/>
          <w:lang w:eastAsia="en-US"/>
        </w:rPr>
        <w:t>Мухтаров</w:t>
      </w:r>
      <w:proofErr w:type="spellEnd"/>
      <w:r w:rsidR="00710364" w:rsidRPr="003927BC">
        <w:rPr>
          <w:rFonts w:eastAsiaTheme="minorHAnsi"/>
          <w:bCs/>
          <w:lang w:eastAsia="en-US"/>
        </w:rPr>
        <w:t xml:space="preserve"> </w:t>
      </w:r>
      <w:r w:rsidR="00710364" w:rsidRPr="003927BC">
        <w:rPr>
          <w:rFonts w:eastAsiaTheme="minorHAnsi"/>
          <w:lang w:eastAsia="en-US"/>
        </w:rPr>
        <w:t xml:space="preserve">Г.А. (телеконференція), </w:t>
      </w:r>
      <w:r w:rsidR="00710364" w:rsidRPr="003927BC">
        <w:rPr>
          <w:rFonts w:eastAsiaTheme="minorHAnsi"/>
          <w:lang w:eastAsia="en-US"/>
        </w:rPr>
        <w:br/>
      </w:r>
      <w:r w:rsidR="00710364" w:rsidRPr="003927BC">
        <w:rPr>
          <w:rFonts w:eastAsiaTheme="minorHAnsi"/>
          <w:bCs/>
          <w:lang w:eastAsia="en-US"/>
        </w:rPr>
        <w:t>Буряк</w:t>
      </w:r>
      <w:r w:rsidR="00710364" w:rsidRPr="003927BC">
        <w:rPr>
          <w:rFonts w:eastAsiaTheme="minorHAnsi"/>
          <w:b/>
          <w:bCs/>
          <w:lang w:eastAsia="en-US"/>
        </w:rPr>
        <w:t xml:space="preserve"> </w:t>
      </w:r>
      <w:r w:rsidR="00710364" w:rsidRPr="003927BC">
        <w:rPr>
          <w:rFonts w:eastAsiaTheme="minorHAnsi"/>
          <w:lang w:eastAsia="en-US"/>
        </w:rPr>
        <w:t xml:space="preserve">О.М. (телеконференція), </w:t>
      </w:r>
      <w:r w:rsidR="0057755C" w:rsidRPr="003927BC">
        <w:rPr>
          <w:rFonts w:eastAsiaTheme="minorHAnsi"/>
          <w:bCs/>
          <w:lang w:eastAsia="en-US"/>
        </w:rPr>
        <w:t xml:space="preserve">Савченко </w:t>
      </w:r>
      <w:r w:rsidR="005B5E20" w:rsidRPr="003927BC">
        <w:rPr>
          <w:rFonts w:eastAsiaTheme="minorHAnsi"/>
          <w:lang w:eastAsia="en-US"/>
        </w:rPr>
        <w:t>О.М.</w:t>
      </w:r>
      <w:r w:rsidR="00D17D56" w:rsidRPr="003927BC">
        <w:rPr>
          <w:rFonts w:eastAsiaTheme="minorHAnsi"/>
          <w:lang w:eastAsia="en-US"/>
        </w:rPr>
        <w:t xml:space="preserve"> (телеконференція)</w:t>
      </w:r>
      <w:r w:rsidR="002469FE" w:rsidRPr="003927BC">
        <w:rPr>
          <w:rFonts w:eastAsiaTheme="minorHAnsi"/>
          <w:lang w:eastAsia="en-US"/>
        </w:rPr>
        <w:t>,</w:t>
      </w:r>
      <w:r w:rsidR="0057755C" w:rsidRPr="003927BC">
        <w:rPr>
          <w:rFonts w:eastAsiaTheme="minorHAnsi"/>
          <w:lang w:eastAsia="en-US"/>
        </w:rPr>
        <w:t xml:space="preserve"> </w:t>
      </w:r>
      <w:r w:rsidR="00710364" w:rsidRPr="003927BC">
        <w:rPr>
          <w:rFonts w:eastAsiaTheme="minorHAnsi"/>
          <w:lang w:eastAsia="en-US"/>
        </w:rPr>
        <w:br/>
      </w:r>
      <w:r w:rsidR="002469FE" w:rsidRPr="003927BC">
        <w:rPr>
          <w:rFonts w:eastAsiaTheme="minorHAnsi"/>
          <w:bCs/>
          <w:lang w:eastAsia="en-US"/>
        </w:rPr>
        <w:t xml:space="preserve">Чиркова </w:t>
      </w:r>
      <w:r w:rsidR="002469FE" w:rsidRPr="003927BC">
        <w:rPr>
          <w:rFonts w:eastAsiaTheme="minorHAnsi"/>
          <w:lang w:eastAsia="en-US"/>
        </w:rPr>
        <w:t>О.В.</w:t>
      </w:r>
      <w:r w:rsidR="00D17D56" w:rsidRPr="003927BC">
        <w:rPr>
          <w:rFonts w:eastAsiaTheme="minorHAnsi"/>
          <w:lang w:eastAsia="en-US"/>
        </w:rPr>
        <w:t xml:space="preserve"> (телеконференція).</w:t>
      </w:r>
    </w:p>
    <w:p w:rsidR="005F2B12" w:rsidRPr="003927BC" w:rsidRDefault="005F2B12" w:rsidP="00EC5F2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D42A6" w:rsidRPr="003927BC" w:rsidRDefault="008D42A6" w:rsidP="008D42A6">
      <w:pPr>
        <w:jc w:val="both"/>
      </w:pPr>
      <w:r w:rsidRPr="003927BC">
        <w:t xml:space="preserve">Відсутні члени комісії: </w:t>
      </w:r>
      <w:r w:rsidR="00D17D56" w:rsidRPr="003927BC">
        <w:rPr>
          <w:bCs/>
        </w:rPr>
        <w:t>Піддубний</w:t>
      </w:r>
      <w:r w:rsidR="00D17D56" w:rsidRPr="003927BC">
        <w:t xml:space="preserve"> С.О., </w:t>
      </w:r>
      <w:r w:rsidR="00D17D56" w:rsidRPr="003927BC">
        <w:rPr>
          <w:rFonts w:eastAsiaTheme="minorHAnsi"/>
          <w:bCs/>
          <w:lang w:eastAsia="en-US"/>
        </w:rPr>
        <w:t xml:space="preserve"> Бондаренко </w:t>
      </w:r>
      <w:r w:rsidR="00710364" w:rsidRPr="003927BC">
        <w:rPr>
          <w:rFonts w:eastAsiaTheme="minorHAnsi"/>
          <w:lang w:eastAsia="en-US"/>
        </w:rPr>
        <w:t>О.В.</w:t>
      </w:r>
      <w:r w:rsidR="00D17D56" w:rsidRPr="003927BC">
        <w:rPr>
          <w:rFonts w:eastAsiaTheme="minorHAnsi"/>
          <w:bCs/>
          <w:lang w:eastAsia="en-US"/>
        </w:rPr>
        <w:t xml:space="preserve"> </w:t>
      </w:r>
    </w:p>
    <w:p w:rsidR="004A392F" w:rsidRPr="003927BC" w:rsidRDefault="004A392F" w:rsidP="00A2628C">
      <w:pPr>
        <w:jc w:val="both"/>
      </w:pPr>
    </w:p>
    <w:p w:rsidR="0072335F" w:rsidRPr="003927BC" w:rsidRDefault="008D42A6" w:rsidP="00A2628C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3927BC">
        <w:rPr>
          <w:sz w:val="28"/>
          <w:szCs w:val="28"/>
          <w:lang w:val="uk-UA"/>
        </w:rPr>
        <w:t>У роботі комісії взяли участь:</w:t>
      </w:r>
    </w:p>
    <w:p w:rsidR="00067175" w:rsidRPr="003927BC" w:rsidRDefault="00067175" w:rsidP="00067175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3927BC">
        <w:rPr>
          <w:sz w:val="28"/>
          <w:szCs w:val="28"/>
          <w:lang w:val="uk-UA"/>
        </w:rPr>
        <w:t xml:space="preserve">Шебеко Т.І. – директор департаменту фінансів Дніпропетровської обласної державної адміністрації; </w:t>
      </w:r>
    </w:p>
    <w:p w:rsidR="00A047AC" w:rsidRPr="003927BC" w:rsidRDefault="00443C99" w:rsidP="00067175">
      <w:pPr>
        <w:pStyle w:val="afb"/>
        <w:spacing w:before="0" w:after="0"/>
        <w:jc w:val="both"/>
        <w:rPr>
          <w:sz w:val="28"/>
          <w:szCs w:val="28"/>
          <w:lang w:val="uk-UA"/>
        </w:rPr>
      </w:pPr>
      <w:proofErr w:type="spellStart"/>
      <w:r w:rsidRPr="003927BC">
        <w:rPr>
          <w:bCs/>
          <w:sz w:val="28"/>
          <w:szCs w:val="28"/>
          <w:lang w:val="uk-UA"/>
        </w:rPr>
        <w:t>Худенко</w:t>
      </w:r>
      <w:proofErr w:type="spellEnd"/>
      <w:r w:rsidRPr="003927BC">
        <w:rPr>
          <w:bCs/>
          <w:sz w:val="28"/>
          <w:szCs w:val="28"/>
          <w:lang w:val="uk-UA"/>
        </w:rPr>
        <w:t xml:space="preserve"> Я.В.</w:t>
      </w:r>
      <w:r w:rsidR="00A13E57" w:rsidRPr="003927BC">
        <w:rPr>
          <w:b/>
          <w:bCs/>
          <w:sz w:val="28"/>
          <w:szCs w:val="28"/>
          <w:lang w:val="uk-UA"/>
        </w:rPr>
        <w:t xml:space="preserve"> </w:t>
      </w:r>
      <w:r w:rsidR="00A047AC" w:rsidRPr="003927BC">
        <w:rPr>
          <w:sz w:val="28"/>
          <w:szCs w:val="28"/>
          <w:lang w:val="uk-UA"/>
        </w:rPr>
        <w:t>– директор департаменту економічного розвитку Дніпропетровської обласної державної адміністрації;</w:t>
      </w:r>
    </w:p>
    <w:p w:rsidR="00443C99" w:rsidRPr="003927BC" w:rsidRDefault="00443C99" w:rsidP="00443C99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3927BC">
        <w:rPr>
          <w:sz w:val="28"/>
          <w:szCs w:val="28"/>
          <w:lang w:val="uk-UA"/>
        </w:rPr>
        <w:t xml:space="preserve">Мельникова О.В. – начальник управління організаційної роботи та забезпечення діяльності місцевих рад виконавчого апарату Дніпропетровської обласної ради; </w:t>
      </w:r>
    </w:p>
    <w:p w:rsidR="00443C99" w:rsidRPr="003927BC" w:rsidRDefault="00443C99" w:rsidP="00443C99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3927BC">
        <w:rPr>
          <w:sz w:val="28"/>
          <w:szCs w:val="28"/>
          <w:lang w:val="uk-UA"/>
        </w:rPr>
        <w:t xml:space="preserve">Семикіна О.С. – </w:t>
      </w:r>
      <w:proofErr w:type="spellStart"/>
      <w:r w:rsidRPr="003927BC">
        <w:rPr>
          <w:sz w:val="28"/>
          <w:szCs w:val="28"/>
          <w:lang w:val="uk-UA"/>
        </w:rPr>
        <w:t>в.о</w:t>
      </w:r>
      <w:proofErr w:type="spellEnd"/>
      <w:r w:rsidRPr="003927BC">
        <w:rPr>
          <w:sz w:val="28"/>
          <w:szCs w:val="28"/>
          <w:lang w:val="uk-UA"/>
        </w:rPr>
        <w:t>. начальника управління економіки, бюджету та фінансів виконавчого апарату Дніпропетровської обласної ради.</w:t>
      </w:r>
    </w:p>
    <w:p w:rsidR="00B2089B" w:rsidRPr="003927BC" w:rsidRDefault="00B2089B" w:rsidP="005F54B5">
      <w:pPr>
        <w:pStyle w:val="afb"/>
        <w:spacing w:before="0" w:after="0"/>
        <w:jc w:val="both"/>
        <w:rPr>
          <w:sz w:val="28"/>
          <w:szCs w:val="28"/>
          <w:lang w:val="uk-UA"/>
        </w:rPr>
      </w:pPr>
    </w:p>
    <w:p w:rsidR="00922938" w:rsidRPr="003927BC" w:rsidRDefault="00922938" w:rsidP="005F54B5">
      <w:pPr>
        <w:pStyle w:val="afb"/>
        <w:spacing w:before="0" w:after="0"/>
        <w:jc w:val="both"/>
        <w:rPr>
          <w:sz w:val="28"/>
          <w:szCs w:val="28"/>
          <w:lang w:val="uk-UA"/>
        </w:rPr>
      </w:pPr>
    </w:p>
    <w:p w:rsidR="009A7161" w:rsidRPr="003927BC" w:rsidRDefault="009A7161" w:rsidP="009A7161">
      <w:pPr>
        <w:pStyle w:val="afb"/>
        <w:spacing w:before="0" w:after="0"/>
        <w:jc w:val="both"/>
        <w:rPr>
          <w:sz w:val="28"/>
          <w:szCs w:val="28"/>
          <w:lang w:val="uk-UA" w:eastAsia="ru-RU"/>
        </w:rPr>
      </w:pPr>
      <w:r w:rsidRPr="003927BC">
        <w:rPr>
          <w:sz w:val="28"/>
          <w:szCs w:val="28"/>
          <w:lang w:val="uk-UA" w:eastAsia="ru-RU"/>
        </w:rPr>
        <w:t>Головуюча на засіданні: Кеда Н.В.</w:t>
      </w:r>
    </w:p>
    <w:p w:rsidR="00056515" w:rsidRPr="003927BC" w:rsidRDefault="00056515" w:rsidP="005F54B5">
      <w:pPr>
        <w:jc w:val="both"/>
      </w:pPr>
      <w:r w:rsidRPr="003927BC">
        <w:br w:type="page"/>
      </w:r>
    </w:p>
    <w:p w:rsidR="00DE5D6B" w:rsidRPr="003927BC" w:rsidRDefault="00DE5D6B" w:rsidP="00056515">
      <w:pPr>
        <w:jc w:val="center"/>
        <w:rPr>
          <w:b/>
          <w:bCs/>
        </w:rPr>
      </w:pPr>
    </w:p>
    <w:p w:rsidR="005520D4" w:rsidRPr="003927BC" w:rsidRDefault="005520D4" w:rsidP="00056515">
      <w:pPr>
        <w:jc w:val="center"/>
        <w:rPr>
          <w:b/>
          <w:bCs/>
        </w:rPr>
      </w:pPr>
    </w:p>
    <w:p w:rsidR="00E8477B" w:rsidRPr="003927BC" w:rsidRDefault="00E8477B" w:rsidP="00AB63A1">
      <w:pPr>
        <w:jc w:val="center"/>
        <w:rPr>
          <w:b/>
          <w:bCs/>
        </w:rPr>
      </w:pPr>
      <w:r w:rsidRPr="003927BC">
        <w:rPr>
          <w:b/>
          <w:bCs/>
        </w:rPr>
        <w:t>Порядок денний засідання постійної комісії:</w:t>
      </w:r>
    </w:p>
    <w:p w:rsidR="00AB63A1" w:rsidRPr="003927BC" w:rsidRDefault="00AB63A1" w:rsidP="00AB63A1">
      <w:pPr>
        <w:jc w:val="center"/>
        <w:rPr>
          <w:b/>
          <w:bCs/>
          <w:shd w:val="clear" w:color="auto" w:fill="FFFFFF"/>
        </w:rPr>
      </w:pPr>
    </w:p>
    <w:p w:rsidR="00AB63A1" w:rsidRPr="003927BC" w:rsidRDefault="00AB63A1" w:rsidP="00AB63A1">
      <w:pPr>
        <w:jc w:val="center"/>
        <w:rPr>
          <w:b/>
          <w:bCs/>
          <w:shd w:val="clear" w:color="auto" w:fill="FFFFFF"/>
        </w:rPr>
      </w:pPr>
    </w:p>
    <w:p w:rsidR="006D09DA" w:rsidRPr="003927BC" w:rsidRDefault="006D09DA" w:rsidP="006D09DA">
      <w:pPr>
        <w:pStyle w:val="af8"/>
        <w:numPr>
          <w:ilvl w:val="0"/>
          <w:numId w:val="10"/>
        </w:numPr>
        <w:tabs>
          <w:tab w:val="left" w:pos="0"/>
        </w:tabs>
        <w:suppressAutoHyphens w:val="0"/>
        <w:spacing w:after="200"/>
        <w:ind w:left="567" w:hanging="567"/>
        <w:contextualSpacing/>
        <w:jc w:val="both"/>
        <w:rPr>
          <w:b/>
          <w:lang w:val="uk-UA"/>
        </w:rPr>
      </w:pPr>
      <w:r w:rsidRPr="003927BC">
        <w:rPr>
          <w:b/>
          <w:lang w:val="uk-UA"/>
        </w:rPr>
        <w:t>Про Порядок надання субвенції з обласного бюджету місцевим бюджетам на забезпечення окремих видатків районних рад, спрямованих на виконання їх повноважень у 2024 році.</w:t>
      </w:r>
    </w:p>
    <w:p w:rsidR="006D09DA" w:rsidRPr="003927BC" w:rsidRDefault="006D09DA" w:rsidP="006D09DA">
      <w:pPr>
        <w:pStyle w:val="af8"/>
        <w:tabs>
          <w:tab w:val="left" w:pos="0"/>
        </w:tabs>
        <w:suppressAutoHyphens w:val="0"/>
        <w:spacing w:after="200"/>
        <w:ind w:left="567"/>
        <w:contextualSpacing/>
        <w:jc w:val="both"/>
        <w:rPr>
          <w:b/>
          <w:lang w:val="uk-UA"/>
        </w:rPr>
      </w:pPr>
    </w:p>
    <w:p w:rsidR="006D09DA" w:rsidRPr="003927BC" w:rsidRDefault="006D09DA" w:rsidP="006D09DA">
      <w:pPr>
        <w:pStyle w:val="af8"/>
        <w:numPr>
          <w:ilvl w:val="0"/>
          <w:numId w:val="10"/>
        </w:numPr>
        <w:tabs>
          <w:tab w:val="left" w:pos="0"/>
        </w:tabs>
        <w:suppressAutoHyphens w:val="0"/>
        <w:spacing w:after="200"/>
        <w:ind w:left="567" w:hanging="567"/>
        <w:contextualSpacing/>
        <w:jc w:val="both"/>
        <w:rPr>
          <w:b/>
          <w:lang w:val="uk-UA"/>
        </w:rPr>
      </w:pPr>
      <w:r w:rsidRPr="003927BC">
        <w:rPr>
          <w:b/>
          <w:lang w:val="uk-UA"/>
        </w:rPr>
        <w:t>Про Порядок використання коштів обласного бюджету на виконання доручень виборців депутатами Дніпропетровської обласної ради у 2024 році.</w:t>
      </w:r>
    </w:p>
    <w:p w:rsidR="006D09DA" w:rsidRPr="003927BC" w:rsidRDefault="006D09DA" w:rsidP="006D09DA">
      <w:pPr>
        <w:pStyle w:val="af8"/>
        <w:rPr>
          <w:b/>
          <w:lang w:val="uk-UA"/>
        </w:rPr>
      </w:pPr>
    </w:p>
    <w:p w:rsidR="006D09DA" w:rsidRPr="003927BC" w:rsidRDefault="006D09DA" w:rsidP="006D09DA">
      <w:pPr>
        <w:pStyle w:val="af8"/>
        <w:numPr>
          <w:ilvl w:val="0"/>
          <w:numId w:val="10"/>
        </w:numPr>
        <w:tabs>
          <w:tab w:val="left" w:pos="0"/>
        </w:tabs>
        <w:suppressAutoHyphens w:val="0"/>
        <w:spacing w:after="200"/>
        <w:ind w:left="567" w:hanging="567"/>
        <w:contextualSpacing/>
        <w:jc w:val="both"/>
        <w:rPr>
          <w:b/>
          <w:lang w:val="uk-UA"/>
        </w:rPr>
      </w:pPr>
      <w:r w:rsidRPr="003927BC">
        <w:rPr>
          <w:b/>
          <w:lang w:val="uk-UA"/>
        </w:rPr>
        <w:t>Про затвердження угод на передачу субвенції з обласного бюджету бюджетам територіальних громад на виконання доручень виборців депутатами обласної ради у 2023 році.</w:t>
      </w:r>
    </w:p>
    <w:p w:rsidR="006D09DA" w:rsidRPr="003927BC" w:rsidRDefault="006D09DA" w:rsidP="006D09DA">
      <w:pPr>
        <w:pStyle w:val="af8"/>
        <w:rPr>
          <w:b/>
          <w:lang w:val="uk-UA"/>
        </w:rPr>
      </w:pPr>
    </w:p>
    <w:p w:rsidR="006D09DA" w:rsidRPr="003927BC" w:rsidRDefault="006D09DA" w:rsidP="006D09DA">
      <w:pPr>
        <w:pStyle w:val="af8"/>
        <w:numPr>
          <w:ilvl w:val="0"/>
          <w:numId w:val="10"/>
        </w:numPr>
        <w:tabs>
          <w:tab w:val="left" w:pos="0"/>
        </w:tabs>
        <w:suppressAutoHyphens w:val="0"/>
        <w:spacing w:after="200"/>
        <w:ind w:left="567" w:hanging="567"/>
        <w:contextualSpacing/>
        <w:jc w:val="both"/>
        <w:rPr>
          <w:b/>
          <w:lang w:val="uk-UA"/>
        </w:rPr>
      </w:pPr>
      <w:r w:rsidRPr="003927BC">
        <w:rPr>
          <w:b/>
          <w:lang w:val="uk-UA"/>
        </w:rPr>
        <w:t>Звіт про виконання обласного бюджету за 2023 рік.</w:t>
      </w:r>
    </w:p>
    <w:p w:rsidR="006D09DA" w:rsidRPr="003927BC" w:rsidRDefault="006D09DA" w:rsidP="006D09DA">
      <w:pPr>
        <w:pStyle w:val="af8"/>
        <w:tabs>
          <w:tab w:val="left" w:pos="0"/>
        </w:tabs>
        <w:suppressAutoHyphens w:val="0"/>
        <w:spacing w:after="200"/>
        <w:ind w:left="567"/>
        <w:contextualSpacing/>
        <w:jc w:val="both"/>
        <w:rPr>
          <w:b/>
          <w:bCs/>
          <w:lang w:val="uk-UA"/>
        </w:rPr>
      </w:pPr>
    </w:p>
    <w:p w:rsidR="006D09DA" w:rsidRPr="003927BC" w:rsidRDefault="006D09DA" w:rsidP="006D09DA">
      <w:pPr>
        <w:pStyle w:val="af8"/>
        <w:numPr>
          <w:ilvl w:val="0"/>
          <w:numId w:val="10"/>
        </w:numPr>
        <w:tabs>
          <w:tab w:val="left" w:pos="0"/>
        </w:tabs>
        <w:suppressAutoHyphens w:val="0"/>
        <w:spacing w:after="200"/>
        <w:ind w:left="567" w:hanging="567"/>
        <w:contextualSpacing/>
        <w:jc w:val="both"/>
        <w:rPr>
          <w:b/>
          <w:bCs/>
          <w:lang w:val="uk-UA"/>
        </w:rPr>
      </w:pPr>
      <w:r w:rsidRPr="003927BC">
        <w:rPr>
          <w:b/>
          <w:lang w:val="uk-UA"/>
        </w:rPr>
        <w:t xml:space="preserve">Про внесення змін до рішення обласної ради від 08 грудня 2023 року № 328-18/VІІІ </w:t>
      </w:r>
      <w:proofErr w:type="spellStart"/>
      <w:r w:rsidRPr="003927BC">
        <w:rPr>
          <w:b/>
          <w:lang w:val="uk-UA" w:eastAsia="x-none"/>
        </w:rPr>
        <w:t>„</w:t>
      </w:r>
      <w:r w:rsidRPr="003927BC">
        <w:rPr>
          <w:b/>
          <w:lang w:val="uk-UA"/>
        </w:rPr>
        <w:t>Про</w:t>
      </w:r>
      <w:proofErr w:type="spellEnd"/>
      <w:r w:rsidRPr="003927BC">
        <w:rPr>
          <w:b/>
          <w:lang w:val="uk-UA"/>
        </w:rPr>
        <w:t xml:space="preserve"> обласний бюджет на 2024 рік”.</w:t>
      </w:r>
    </w:p>
    <w:p w:rsidR="006D09DA" w:rsidRPr="003927BC" w:rsidRDefault="006D09DA" w:rsidP="006D09DA">
      <w:pPr>
        <w:pStyle w:val="af8"/>
        <w:rPr>
          <w:b/>
          <w:bCs/>
          <w:lang w:val="uk-UA"/>
        </w:rPr>
      </w:pPr>
    </w:p>
    <w:p w:rsidR="006D09DA" w:rsidRPr="003927BC" w:rsidRDefault="006D09DA" w:rsidP="006D09DA">
      <w:pPr>
        <w:pStyle w:val="af8"/>
        <w:numPr>
          <w:ilvl w:val="0"/>
          <w:numId w:val="10"/>
        </w:numPr>
        <w:tabs>
          <w:tab w:val="left" w:pos="0"/>
        </w:tabs>
        <w:suppressAutoHyphens w:val="0"/>
        <w:spacing w:after="200"/>
        <w:ind w:left="567" w:hanging="567"/>
        <w:contextualSpacing/>
        <w:jc w:val="both"/>
        <w:rPr>
          <w:b/>
          <w:bCs/>
          <w:lang w:val="uk-UA"/>
        </w:rPr>
      </w:pPr>
      <w:r w:rsidRPr="003927BC">
        <w:rPr>
          <w:b/>
          <w:lang w:val="uk-UA"/>
        </w:rPr>
        <w:t xml:space="preserve">Про внесення змін до рішення обласної ради від 19 лютого 2016 року № 15-2/VІІ </w:t>
      </w:r>
      <w:proofErr w:type="spellStart"/>
      <w:r w:rsidRPr="003927BC">
        <w:rPr>
          <w:b/>
          <w:lang w:val="uk-UA" w:eastAsia="x-none"/>
        </w:rPr>
        <w:t>„</w:t>
      </w:r>
      <w:r w:rsidRPr="003927BC">
        <w:rPr>
          <w:b/>
          <w:lang w:val="uk-UA"/>
        </w:rPr>
        <w:t>Про</w:t>
      </w:r>
      <w:proofErr w:type="spellEnd"/>
      <w:r w:rsidRPr="003927BC">
        <w:rPr>
          <w:b/>
          <w:lang w:val="uk-UA"/>
        </w:rPr>
        <w:t xml:space="preserve"> Програму впровадження державної політики органами виконавчої влади у Дніпропетровській області на 2016 – 2025 роки” (зі змінами).</w:t>
      </w:r>
    </w:p>
    <w:p w:rsidR="006D09DA" w:rsidRPr="003927BC" w:rsidRDefault="006D09DA" w:rsidP="006D09DA">
      <w:pPr>
        <w:pStyle w:val="af8"/>
        <w:rPr>
          <w:b/>
          <w:bCs/>
          <w:lang w:val="uk-UA"/>
        </w:rPr>
      </w:pPr>
    </w:p>
    <w:p w:rsidR="006D09DA" w:rsidRPr="003927BC" w:rsidRDefault="006D09DA" w:rsidP="006D09DA">
      <w:pPr>
        <w:pStyle w:val="af8"/>
        <w:numPr>
          <w:ilvl w:val="0"/>
          <w:numId w:val="10"/>
        </w:numPr>
        <w:tabs>
          <w:tab w:val="left" w:pos="0"/>
        </w:tabs>
        <w:suppressAutoHyphens w:val="0"/>
        <w:spacing w:after="200"/>
        <w:ind w:left="567" w:hanging="567"/>
        <w:contextualSpacing/>
        <w:jc w:val="both"/>
        <w:rPr>
          <w:b/>
          <w:bCs/>
          <w:lang w:val="uk-UA"/>
        </w:rPr>
      </w:pPr>
      <w:r w:rsidRPr="003927BC">
        <w:rPr>
          <w:b/>
          <w:lang w:val="uk-UA"/>
        </w:rPr>
        <w:t>Звіт про виконання Програми соціально-економічного та культурного розвитку Дніпропетровської області на 2023 рік.</w:t>
      </w:r>
    </w:p>
    <w:p w:rsidR="006D09DA" w:rsidRPr="003927BC" w:rsidRDefault="006D09DA" w:rsidP="006D09DA">
      <w:pPr>
        <w:pStyle w:val="af8"/>
        <w:rPr>
          <w:b/>
          <w:bCs/>
          <w:lang w:val="uk-UA"/>
        </w:rPr>
      </w:pPr>
    </w:p>
    <w:p w:rsidR="002B1DD2" w:rsidRPr="003927BC" w:rsidRDefault="006D09DA" w:rsidP="002B1DD2">
      <w:pPr>
        <w:pStyle w:val="af8"/>
        <w:numPr>
          <w:ilvl w:val="0"/>
          <w:numId w:val="10"/>
        </w:numPr>
        <w:tabs>
          <w:tab w:val="left" w:pos="0"/>
        </w:tabs>
        <w:suppressAutoHyphens w:val="0"/>
        <w:spacing w:after="200"/>
        <w:ind w:left="567" w:hanging="567"/>
        <w:contextualSpacing/>
        <w:jc w:val="both"/>
        <w:rPr>
          <w:b/>
          <w:lang w:val="uk-UA"/>
        </w:rPr>
      </w:pPr>
      <w:r w:rsidRPr="003927BC">
        <w:rPr>
          <w:b/>
          <w:lang w:val="uk-UA"/>
        </w:rPr>
        <w:t>Різне.</w:t>
      </w:r>
      <w:r w:rsidR="002B1DD2" w:rsidRPr="003927BC">
        <w:rPr>
          <w:b/>
          <w:lang w:val="uk-UA"/>
        </w:rPr>
        <w:t xml:space="preserve"> </w:t>
      </w:r>
    </w:p>
    <w:p w:rsidR="002B1DD2" w:rsidRPr="003927BC" w:rsidRDefault="002B1DD2" w:rsidP="002B1DD2">
      <w:pPr>
        <w:pStyle w:val="af8"/>
        <w:tabs>
          <w:tab w:val="left" w:pos="0"/>
        </w:tabs>
        <w:suppressAutoHyphens w:val="0"/>
        <w:spacing w:after="200"/>
        <w:ind w:left="567"/>
        <w:contextualSpacing/>
        <w:jc w:val="both"/>
        <w:rPr>
          <w:b/>
          <w:bCs/>
          <w:lang w:val="uk-UA"/>
        </w:rPr>
      </w:pPr>
    </w:p>
    <w:p w:rsidR="006D09DA" w:rsidRPr="003927BC" w:rsidRDefault="006D09DA" w:rsidP="006D09DA">
      <w:pPr>
        <w:pStyle w:val="af8"/>
        <w:rPr>
          <w:b/>
          <w:bCs/>
          <w:lang w:val="uk-UA"/>
        </w:rPr>
      </w:pPr>
    </w:p>
    <w:p w:rsidR="006D09DA" w:rsidRPr="003927BC" w:rsidRDefault="006D09DA" w:rsidP="006B2086">
      <w:pPr>
        <w:jc w:val="both"/>
        <w:rPr>
          <w:b/>
          <w:u w:val="single"/>
          <w:shd w:val="clear" w:color="auto" w:fill="FFFFFF"/>
        </w:rPr>
      </w:pPr>
    </w:p>
    <w:p w:rsidR="008E3863" w:rsidRPr="003927BC" w:rsidRDefault="008E3863" w:rsidP="006B2086">
      <w:pPr>
        <w:jc w:val="both"/>
        <w:rPr>
          <w:b/>
          <w:u w:val="single"/>
          <w:shd w:val="clear" w:color="auto" w:fill="FFFFFF"/>
        </w:rPr>
      </w:pPr>
    </w:p>
    <w:p w:rsidR="00C023BE" w:rsidRPr="003927BC" w:rsidRDefault="00C023BE" w:rsidP="00C023BE">
      <w:pPr>
        <w:tabs>
          <w:tab w:val="left" w:pos="0"/>
        </w:tabs>
        <w:suppressAutoHyphens w:val="0"/>
        <w:spacing w:after="200"/>
        <w:contextualSpacing/>
        <w:jc w:val="both"/>
        <w:rPr>
          <w:b/>
          <w:bCs/>
        </w:rPr>
      </w:pPr>
      <w:r w:rsidRPr="003927BC">
        <w:rPr>
          <w:b/>
          <w:bCs/>
          <w:u w:val="single"/>
          <w:shd w:val="clear" w:color="auto" w:fill="FFFFFF"/>
        </w:rPr>
        <w:t>СЛУХАЛИ:</w:t>
      </w:r>
      <w:r w:rsidRPr="003927BC">
        <w:rPr>
          <w:b/>
          <w:bCs/>
          <w:shd w:val="clear" w:color="auto" w:fill="FFFFFF"/>
        </w:rPr>
        <w:t xml:space="preserve"> 1.  </w:t>
      </w:r>
      <w:r w:rsidRPr="003927BC">
        <w:rPr>
          <w:b/>
        </w:rPr>
        <w:t>Про Порядок надання субвенції з обласного бюджету місцевим бюджетам на забезпечення окремих видатків районних рад, спрямованих на виконання їх повноважень у 2024 році.</w:t>
      </w:r>
    </w:p>
    <w:p w:rsidR="00C023BE" w:rsidRPr="003927BC" w:rsidRDefault="00C023BE" w:rsidP="00C023BE">
      <w:pPr>
        <w:ind w:firstLine="708"/>
        <w:jc w:val="both"/>
        <w:rPr>
          <w:b/>
          <w:bCs/>
        </w:rPr>
      </w:pPr>
    </w:p>
    <w:p w:rsidR="00C023BE" w:rsidRPr="003927BC" w:rsidRDefault="00C023BE" w:rsidP="00C023BE">
      <w:pPr>
        <w:ind w:firstLine="708"/>
        <w:jc w:val="both"/>
      </w:pPr>
      <w:r w:rsidRPr="003927BC">
        <w:rPr>
          <w:b/>
          <w:bCs/>
        </w:rPr>
        <w:t>Інформація:</w:t>
      </w:r>
      <w:r w:rsidR="00A11F69" w:rsidRPr="003927BC">
        <w:rPr>
          <w:b/>
          <w:bCs/>
        </w:rPr>
        <w:t xml:space="preserve"> </w:t>
      </w:r>
      <w:r w:rsidRPr="003927BC">
        <w:t xml:space="preserve">начальника управління організаційної роботи та забезпечення діяльності місцевих рад виконавчого апарату Дніпропетровської обласної ради Мельникової О.В. </w:t>
      </w:r>
    </w:p>
    <w:p w:rsidR="00C023BE" w:rsidRPr="003927BC" w:rsidRDefault="00C023BE" w:rsidP="00C023BE">
      <w:pPr>
        <w:jc w:val="both"/>
        <w:rPr>
          <w:b/>
          <w:bCs/>
        </w:rPr>
      </w:pPr>
    </w:p>
    <w:p w:rsidR="00C023BE" w:rsidRPr="003927BC" w:rsidRDefault="00C023BE" w:rsidP="00C023BE">
      <w:pPr>
        <w:jc w:val="both"/>
      </w:pPr>
      <w:r w:rsidRPr="003927BC">
        <w:rPr>
          <w:b/>
          <w:bCs/>
          <w:u w:val="single"/>
        </w:rPr>
        <w:t>ВИСТУПИЛИ:</w:t>
      </w:r>
      <w:r w:rsidRPr="003927BC">
        <w:rPr>
          <w:b/>
        </w:rPr>
        <w:t xml:space="preserve"> </w:t>
      </w:r>
      <w:proofErr w:type="spellStart"/>
      <w:r w:rsidR="00342E8C" w:rsidRPr="003927BC">
        <w:t>Молоков</w:t>
      </w:r>
      <w:proofErr w:type="spellEnd"/>
      <w:r w:rsidR="00342E8C" w:rsidRPr="003927BC">
        <w:t xml:space="preserve"> С.В.</w:t>
      </w:r>
    </w:p>
    <w:p w:rsidR="00C023BE" w:rsidRPr="003927BC" w:rsidRDefault="00C023BE" w:rsidP="00C023BE">
      <w:pPr>
        <w:jc w:val="both"/>
      </w:pPr>
    </w:p>
    <w:p w:rsidR="006A2C13" w:rsidRDefault="006A2C13" w:rsidP="00C023BE">
      <w:pPr>
        <w:pStyle w:val="3"/>
        <w:tabs>
          <w:tab w:val="left" w:pos="720"/>
        </w:tabs>
        <w:ind w:left="96" w:hanging="96"/>
        <w:jc w:val="both"/>
        <w:rPr>
          <w:color w:val="auto"/>
          <w:sz w:val="28"/>
          <w:szCs w:val="28"/>
          <w:u w:val="single"/>
        </w:rPr>
      </w:pPr>
    </w:p>
    <w:p w:rsidR="00C023BE" w:rsidRPr="003927BC" w:rsidRDefault="00C023BE" w:rsidP="00C023BE">
      <w:pPr>
        <w:pStyle w:val="3"/>
        <w:tabs>
          <w:tab w:val="left" w:pos="720"/>
        </w:tabs>
        <w:ind w:left="96" w:hanging="96"/>
        <w:jc w:val="both"/>
        <w:rPr>
          <w:bCs w:val="0"/>
          <w:color w:val="auto"/>
          <w:sz w:val="28"/>
          <w:szCs w:val="28"/>
          <w:u w:val="single"/>
        </w:rPr>
      </w:pPr>
      <w:r w:rsidRPr="003927BC">
        <w:rPr>
          <w:color w:val="auto"/>
          <w:sz w:val="28"/>
          <w:szCs w:val="28"/>
          <w:u w:val="single"/>
        </w:rPr>
        <w:t>ВИРІШИЛИ</w:t>
      </w:r>
      <w:r w:rsidRPr="003927BC">
        <w:rPr>
          <w:bCs w:val="0"/>
          <w:color w:val="auto"/>
          <w:sz w:val="28"/>
          <w:szCs w:val="28"/>
          <w:u w:val="single"/>
        </w:rPr>
        <w:t xml:space="preserve">: </w:t>
      </w:r>
    </w:p>
    <w:p w:rsidR="00C023BE" w:rsidRPr="003927BC" w:rsidRDefault="00C023BE" w:rsidP="00C023BE"/>
    <w:p w:rsidR="00C023BE" w:rsidRPr="003927BC" w:rsidRDefault="00C023BE" w:rsidP="00C023BE">
      <w:pPr>
        <w:pStyle w:val="afb"/>
        <w:spacing w:before="0" w:after="0"/>
        <w:ind w:firstLine="708"/>
        <w:jc w:val="both"/>
        <w:rPr>
          <w:sz w:val="28"/>
          <w:szCs w:val="28"/>
          <w:lang w:val="uk-UA"/>
        </w:rPr>
      </w:pPr>
      <w:r w:rsidRPr="003927BC">
        <w:rPr>
          <w:sz w:val="28"/>
          <w:szCs w:val="28"/>
          <w:lang w:val="uk-UA"/>
        </w:rPr>
        <w:t>1. Інформацію начальника управління організаційної роботи та забезпечення діяльності місцевих рад виконавчого апарату Дніпропетровської обласної ради Мельникової О.В. взяти до відома.</w:t>
      </w:r>
    </w:p>
    <w:p w:rsidR="00C023BE" w:rsidRPr="003927BC" w:rsidRDefault="00C023BE" w:rsidP="00C023BE">
      <w:pPr>
        <w:pStyle w:val="afb"/>
        <w:spacing w:before="0" w:after="0"/>
        <w:ind w:firstLine="708"/>
        <w:jc w:val="both"/>
        <w:rPr>
          <w:sz w:val="28"/>
          <w:szCs w:val="28"/>
          <w:lang w:val="uk-UA"/>
        </w:rPr>
      </w:pPr>
    </w:p>
    <w:p w:rsidR="00342E8C" w:rsidRPr="003927BC" w:rsidRDefault="00C023BE" w:rsidP="00342E8C">
      <w:pPr>
        <w:pStyle w:val="af8"/>
        <w:ind w:left="0" w:firstLine="709"/>
        <w:jc w:val="both"/>
        <w:rPr>
          <w:lang w:val="uk-UA"/>
        </w:rPr>
      </w:pPr>
      <w:r w:rsidRPr="003927BC">
        <w:rPr>
          <w:lang w:val="uk-UA"/>
        </w:rPr>
        <w:t xml:space="preserve">2. Погодити </w:t>
      </w:r>
      <w:proofErr w:type="spellStart"/>
      <w:r w:rsidRPr="003927BC">
        <w:rPr>
          <w:lang w:val="uk-UA"/>
        </w:rPr>
        <w:t>проєкт</w:t>
      </w:r>
      <w:proofErr w:type="spellEnd"/>
      <w:r w:rsidRPr="003927BC">
        <w:rPr>
          <w:lang w:val="uk-UA"/>
        </w:rPr>
        <w:t xml:space="preserve"> рішення обласної ради </w:t>
      </w:r>
      <w:proofErr w:type="spellStart"/>
      <w:r w:rsidRPr="003927BC">
        <w:rPr>
          <w:lang w:val="uk-UA"/>
        </w:rPr>
        <w:t>„Про</w:t>
      </w:r>
      <w:proofErr w:type="spellEnd"/>
      <w:r w:rsidRPr="003927BC">
        <w:rPr>
          <w:lang w:val="uk-UA"/>
        </w:rPr>
        <w:t xml:space="preserve"> Порядок надання субвенції з обласного бюджету місцевим бюджетам на забезпечення окремих видатків районних рад, спрямованих на виконання їх повноважень у 2024 році”</w:t>
      </w:r>
      <w:r w:rsidR="00342E8C" w:rsidRPr="003927BC">
        <w:rPr>
          <w:lang w:val="uk-UA"/>
        </w:rPr>
        <w:t xml:space="preserve"> із наступними змінами, внесеними на засіданні постійної комісії обласної ради з питань соціально-економічного розвитку області, бюджету і фінансів 11 березня 2024 року: </w:t>
      </w:r>
    </w:p>
    <w:p w:rsidR="00D50C3A" w:rsidRDefault="00342E8C" w:rsidP="00342E8C">
      <w:pPr>
        <w:ind w:firstLine="709"/>
        <w:jc w:val="both"/>
      </w:pPr>
      <w:r w:rsidRPr="00D50C3A">
        <w:t xml:space="preserve">за пропозицією головного розпорядника бюджетних коштів – обласної ради </w:t>
      </w:r>
      <w:r w:rsidR="00D50C3A" w:rsidRPr="00D50C3A">
        <w:t xml:space="preserve">п. 4 Порядку викласти в новій редакції: </w:t>
      </w:r>
    </w:p>
    <w:p w:rsidR="00D50C3A" w:rsidRDefault="00D50C3A" w:rsidP="00342E8C">
      <w:pPr>
        <w:ind w:firstLine="709"/>
        <w:jc w:val="both"/>
      </w:pPr>
      <w:r w:rsidRPr="003927BC">
        <w:t>„</w:t>
      </w:r>
      <w:r>
        <w:t>4. Напрями використання субвенції:</w:t>
      </w:r>
    </w:p>
    <w:p w:rsidR="00D50C3A" w:rsidRPr="00D50C3A" w:rsidRDefault="00D50C3A" w:rsidP="00D50C3A">
      <w:pPr>
        <w:pStyle w:val="af8"/>
        <w:numPr>
          <w:ilvl w:val="0"/>
          <w:numId w:val="11"/>
        </w:numPr>
        <w:jc w:val="both"/>
      </w:pPr>
      <w:r>
        <w:rPr>
          <w:lang w:val="uk-UA"/>
        </w:rPr>
        <w:t>захищені видатки бюджету;</w:t>
      </w:r>
    </w:p>
    <w:p w:rsidR="00342E8C" w:rsidRPr="00D50C3A" w:rsidRDefault="00D50C3A" w:rsidP="00D50C3A">
      <w:pPr>
        <w:pStyle w:val="af8"/>
        <w:numPr>
          <w:ilvl w:val="0"/>
          <w:numId w:val="11"/>
        </w:numPr>
        <w:jc w:val="both"/>
      </w:pPr>
      <w:r>
        <w:rPr>
          <w:lang w:val="uk-UA"/>
        </w:rPr>
        <w:t>соціально-економічний розвиток території</w:t>
      </w:r>
      <w:r w:rsidRPr="003927BC">
        <w:t>”</w:t>
      </w:r>
      <w:r>
        <w:rPr>
          <w:lang w:val="uk-UA"/>
        </w:rPr>
        <w:t>.</w:t>
      </w:r>
    </w:p>
    <w:p w:rsidR="00342E8C" w:rsidRPr="003927BC" w:rsidRDefault="00342E8C" w:rsidP="00342E8C">
      <w:pPr>
        <w:ind w:firstLine="709"/>
        <w:jc w:val="both"/>
        <w:rPr>
          <w:bCs/>
        </w:rPr>
      </w:pPr>
    </w:p>
    <w:p w:rsidR="00C023BE" w:rsidRPr="003927BC" w:rsidRDefault="00342E8C" w:rsidP="00C023BE">
      <w:pPr>
        <w:pStyle w:val="af8"/>
        <w:ind w:left="0" w:firstLine="708"/>
        <w:jc w:val="both"/>
        <w:rPr>
          <w:lang w:val="uk-UA"/>
        </w:rPr>
      </w:pPr>
      <w:r w:rsidRPr="003927BC">
        <w:rPr>
          <w:lang w:val="uk-UA"/>
        </w:rPr>
        <w:t xml:space="preserve">3. </w:t>
      </w:r>
      <w:proofErr w:type="spellStart"/>
      <w:r w:rsidRPr="003927BC">
        <w:rPr>
          <w:lang w:val="uk-UA"/>
        </w:rPr>
        <w:t>Проєкт</w:t>
      </w:r>
      <w:proofErr w:type="spellEnd"/>
      <w:r w:rsidRPr="003927BC">
        <w:rPr>
          <w:lang w:val="uk-UA"/>
        </w:rPr>
        <w:t xml:space="preserve"> рішення обласної ради </w:t>
      </w:r>
      <w:proofErr w:type="spellStart"/>
      <w:r w:rsidRPr="003927BC">
        <w:rPr>
          <w:lang w:val="uk-UA"/>
        </w:rPr>
        <w:t>„Про</w:t>
      </w:r>
      <w:proofErr w:type="spellEnd"/>
      <w:r w:rsidRPr="003927BC">
        <w:rPr>
          <w:lang w:val="uk-UA"/>
        </w:rPr>
        <w:t xml:space="preserve"> Порядок надання субвенції з обласного бюджету місцевим бюджетам на забезпечення окремих видатків районних рад, спрямованих на виконання їх повноважень у 2024 році” з урахуванням змін винести на розгляд дев’ятнадцятої сесії Дніпропетровської обласної ради VIIІ скликання та рекомендувати обласній раді затвердити його.</w:t>
      </w:r>
    </w:p>
    <w:p w:rsidR="00C023BE" w:rsidRPr="003927BC" w:rsidRDefault="00C023BE" w:rsidP="00C023BE">
      <w:pPr>
        <w:pStyle w:val="a9"/>
        <w:spacing w:line="300" w:lineRule="exact"/>
        <w:jc w:val="center"/>
        <w:rPr>
          <w:b/>
          <w:bCs/>
        </w:rPr>
      </w:pPr>
    </w:p>
    <w:p w:rsidR="00C023BE" w:rsidRPr="003927BC" w:rsidRDefault="00C023BE" w:rsidP="00C023BE">
      <w:pPr>
        <w:pStyle w:val="a9"/>
        <w:spacing w:line="300" w:lineRule="exact"/>
        <w:jc w:val="center"/>
        <w:rPr>
          <w:b/>
          <w:bCs/>
        </w:rPr>
      </w:pPr>
      <w:r w:rsidRPr="003927BC">
        <w:rPr>
          <w:b/>
          <w:bCs/>
        </w:rPr>
        <w:t>Результати голосування:</w:t>
      </w:r>
    </w:p>
    <w:p w:rsidR="00C023BE" w:rsidRPr="003927BC" w:rsidRDefault="00C023BE" w:rsidP="00C023BE">
      <w:pPr>
        <w:pStyle w:val="a9"/>
        <w:spacing w:line="300" w:lineRule="exact"/>
        <w:jc w:val="center"/>
        <w:rPr>
          <w:b/>
          <w:bCs/>
        </w:rPr>
      </w:pPr>
    </w:p>
    <w:p w:rsidR="00C023BE" w:rsidRPr="003927BC" w:rsidRDefault="00C023BE" w:rsidP="00C023BE">
      <w:pPr>
        <w:pStyle w:val="a9"/>
        <w:ind w:left="2832" w:firstLine="708"/>
      </w:pPr>
      <w:r w:rsidRPr="003927BC">
        <w:t xml:space="preserve">за </w:t>
      </w:r>
      <w:r w:rsidRPr="003927BC">
        <w:tab/>
      </w:r>
      <w:r w:rsidRPr="003927BC">
        <w:tab/>
      </w:r>
      <w:r w:rsidRPr="003927BC">
        <w:tab/>
      </w:r>
      <w:r w:rsidR="00342E8C" w:rsidRPr="003927BC">
        <w:t>11</w:t>
      </w:r>
    </w:p>
    <w:p w:rsidR="00C023BE" w:rsidRPr="003927BC" w:rsidRDefault="00C023BE" w:rsidP="00C023BE">
      <w:pPr>
        <w:ind w:left="2832" w:firstLine="720"/>
        <w:jc w:val="both"/>
      </w:pPr>
      <w:r w:rsidRPr="003927BC">
        <w:t>проти</w:t>
      </w:r>
      <w:r w:rsidRPr="003927BC">
        <w:tab/>
      </w:r>
      <w:r w:rsidRPr="003927BC">
        <w:tab/>
      </w:r>
      <w:r w:rsidR="00342E8C" w:rsidRPr="003927BC">
        <w:t xml:space="preserve">  -</w:t>
      </w:r>
    </w:p>
    <w:p w:rsidR="00C023BE" w:rsidRPr="003927BC" w:rsidRDefault="00C023BE" w:rsidP="00C023BE">
      <w:pPr>
        <w:ind w:left="2832" w:firstLine="720"/>
        <w:jc w:val="both"/>
      </w:pPr>
      <w:r w:rsidRPr="003927BC">
        <w:t xml:space="preserve">утримались </w:t>
      </w:r>
      <w:r w:rsidRPr="003927BC">
        <w:tab/>
        <w:t xml:space="preserve">  </w:t>
      </w:r>
      <w:r w:rsidR="00342E8C" w:rsidRPr="003927BC">
        <w:t>-</w:t>
      </w:r>
    </w:p>
    <w:p w:rsidR="00C023BE" w:rsidRPr="003927BC" w:rsidRDefault="00C023BE" w:rsidP="00C023BE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/>
          <w:bCs/>
          <w:u w:val="single"/>
          <w:shd w:val="clear" w:color="auto" w:fill="FFFFFF"/>
          <w:lang w:val="uk-UA"/>
        </w:rPr>
      </w:pPr>
      <w:r w:rsidRPr="003927BC">
        <w:rPr>
          <w:lang w:val="uk-UA"/>
        </w:rPr>
        <w:tab/>
      </w:r>
      <w:r w:rsidRPr="003927BC">
        <w:rPr>
          <w:lang w:val="uk-UA"/>
        </w:rPr>
        <w:tab/>
      </w:r>
      <w:r w:rsidRPr="003927BC">
        <w:rPr>
          <w:lang w:val="uk-UA"/>
        </w:rPr>
        <w:tab/>
      </w:r>
      <w:r w:rsidRPr="003927BC">
        <w:rPr>
          <w:lang w:val="uk-UA"/>
        </w:rPr>
        <w:tab/>
      </w:r>
      <w:r w:rsidRPr="003927BC">
        <w:rPr>
          <w:lang w:val="uk-UA"/>
        </w:rPr>
        <w:tab/>
        <w:t xml:space="preserve">усього </w:t>
      </w:r>
      <w:r w:rsidRPr="003927BC">
        <w:rPr>
          <w:lang w:val="uk-UA"/>
        </w:rPr>
        <w:tab/>
      </w:r>
      <w:r w:rsidRPr="003927BC">
        <w:rPr>
          <w:lang w:val="uk-UA"/>
        </w:rPr>
        <w:tab/>
      </w:r>
      <w:r w:rsidR="00342E8C" w:rsidRPr="003927BC">
        <w:rPr>
          <w:lang w:val="uk-UA"/>
        </w:rPr>
        <w:t>11</w:t>
      </w:r>
    </w:p>
    <w:p w:rsidR="00C023BE" w:rsidRPr="003927BC" w:rsidRDefault="00C023BE" w:rsidP="006B2086">
      <w:pPr>
        <w:jc w:val="both"/>
        <w:rPr>
          <w:b/>
          <w:u w:val="single"/>
          <w:shd w:val="clear" w:color="auto" w:fill="FFFFFF"/>
        </w:rPr>
      </w:pPr>
    </w:p>
    <w:p w:rsidR="00C023BE" w:rsidRPr="003927BC" w:rsidRDefault="00C023BE" w:rsidP="006B2086">
      <w:pPr>
        <w:jc w:val="both"/>
        <w:rPr>
          <w:b/>
          <w:u w:val="single"/>
          <w:shd w:val="clear" w:color="auto" w:fill="FFFFFF"/>
        </w:rPr>
      </w:pPr>
    </w:p>
    <w:p w:rsidR="00C023BE" w:rsidRPr="003927BC" w:rsidRDefault="00C023BE" w:rsidP="006B2086">
      <w:pPr>
        <w:jc w:val="both"/>
        <w:rPr>
          <w:b/>
          <w:u w:val="single"/>
          <w:shd w:val="clear" w:color="auto" w:fill="FFFFFF"/>
        </w:rPr>
      </w:pPr>
    </w:p>
    <w:p w:rsidR="00A12D33" w:rsidRPr="003927BC" w:rsidRDefault="00A12D33" w:rsidP="00A12D33">
      <w:pPr>
        <w:tabs>
          <w:tab w:val="left" w:pos="0"/>
        </w:tabs>
        <w:suppressAutoHyphens w:val="0"/>
        <w:spacing w:after="200"/>
        <w:contextualSpacing/>
        <w:jc w:val="both"/>
        <w:rPr>
          <w:b/>
          <w:bCs/>
        </w:rPr>
      </w:pPr>
      <w:r w:rsidRPr="003927BC">
        <w:rPr>
          <w:b/>
          <w:bCs/>
          <w:u w:val="single"/>
          <w:shd w:val="clear" w:color="auto" w:fill="FFFFFF"/>
        </w:rPr>
        <w:t>СЛУХАЛИ:</w:t>
      </w:r>
      <w:r w:rsidRPr="003927BC">
        <w:rPr>
          <w:b/>
          <w:bCs/>
          <w:shd w:val="clear" w:color="auto" w:fill="FFFFFF"/>
        </w:rPr>
        <w:t xml:space="preserve"> 2. </w:t>
      </w:r>
      <w:r w:rsidRPr="003927BC">
        <w:rPr>
          <w:b/>
        </w:rPr>
        <w:t>Про Порядок використання коштів обласного бюджету на виконання доручень виборців депутатами Дніпропетровської обласної ради у 2024 році.</w:t>
      </w:r>
    </w:p>
    <w:p w:rsidR="00A12D33" w:rsidRPr="003927BC" w:rsidRDefault="00A12D33" w:rsidP="00A12D33">
      <w:pPr>
        <w:ind w:firstLine="708"/>
        <w:jc w:val="both"/>
        <w:rPr>
          <w:b/>
          <w:bCs/>
        </w:rPr>
      </w:pPr>
    </w:p>
    <w:p w:rsidR="00A12D33" w:rsidRPr="003927BC" w:rsidRDefault="00A12D33" w:rsidP="00A12D33">
      <w:pPr>
        <w:ind w:firstLine="708"/>
        <w:jc w:val="both"/>
      </w:pPr>
      <w:r w:rsidRPr="003927BC">
        <w:rPr>
          <w:b/>
          <w:bCs/>
        </w:rPr>
        <w:t xml:space="preserve">Інформація: </w:t>
      </w:r>
      <w:r w:rsidRPr="003927BC">
        <w:rPr>
          <w:bCs/>
        </w:rPr>
        <w:t xml:space="preserve">заступника голови постійної комісії обласної ради з питань соціально-економічного розвитку області, бюджету і фінансів </w:t>
      </w:r>
      <w:r w:rsidRPr="003927BC">
        <w:rPr>
          <w:bCs/>
        </w:rPr>
        <w:br/>
        <w:t xml:space="preserve">Кеди Н.В., </w:t>
      </w:r>
      <w:proofErr w:type="spellStart"/>
      <w:r w:rsidRPr="003927BC">
        <w:t>в.о</w:t>
      </w:r>
      <w:proofErr w:type="spellEnd"/>
      <w:r w:rsidRPr="003927BC">
        <w:t xml:space="preserve">. начальника управління економіки, бюджету та фінансів виконавчого апарату Дніпропетровської обласної ради </w:t>
      </w:r>
      <w:proofErr w:type="spellStart"/>
      <w:r w:rsidRPr="003927BC">
        <w:t>Семикіної</w:t>
      </w:r>
      <w:proofErr w:type="spellEnd"/>
      <w:r w:rsidRPr="003927BC">
        <w:t xml:space="preserve"> О.С. </w:t>
      </w:r>
    </w:p>
    <w:p w:rsidR="00A12D33" w:rsidRPr="003927BC" w:rsidRDefault="00A12D33" w:rsidP="00A12D33">
      <w:pPr>
        <w:jc w:val="both"/>
        <w:rPr>
          <w:b/>
          <w:bCs/>
        </w:rPr>
      </w:pPr>
    </w:p>
    <w:p w:rsidR="00A12D33" w:rsidRPr="003927BC" w:rsidRDefault="00A12D33" w:rsidP="00A12D33">
      <w:pPr>
        <w:jc w:val="both"/>
      </w:pPr>
      <w:r w:rsidRPr="003927BC">
        <w:rPr>
          <w:b/>
          <w:bCs/>
          <w:u w:val="single"/>
        </w:rPr>
        <w:t>ВИСТУПИЛИ:</w:t>
      </w:r>
      <w:r w:rsidRPr="003927BC">
        <w:rPr>
          <w:b/>
        </w:rPr>
        <w:t xml:space="preserve"> </w:t>
      </w:r>
    </w:p>
    <w:p w:rsidR="00A12D33" w:rsidRPr="003927BC" w:rsidRDefault="00A12D33" w:rsidP="00A12D33">
      <w:pPr>
        <w:jc w:val="both"/>
      </w:pPr>
    </w:p>
    <w:p w:rsidR="007A6890" w:rsidRPr="003927BC" w:rsidRDefault="007A6890" w:rsidP="00A12D33">
      <w:pPr>
        <w:pStyle w:val="3"/>
        <w:tabs>
          <w:tab w:val="left" w:pos="720"/>
        </w:tabs>
        <w:ind w:left="96" w:hanging="96"/>
        <w:jc w:val="both"/>
        <w:rPr>
          <w:color w:val="auto"/>
          <w:sz w:val="28"/>
          <w:szCs w:val="28"/>
          <w:u w:val="single"/>
        </w:rPr>
      </w:pPr>
    </w:p>
    <w:p w:rsidR="00A12D33" w:rsidRPr="003927BC" w:rsidRDefault="00A12D33" w:rsidP="00A12D33">
      <w:pPr>
        <w:pStyle w:val="3"/>
        <w:tabs>
          <w:tab w:val="left" w:pos="720"/>
        </w:tabs>
        <w:ind w:left="96" w:hanging="96"/>
        <w:jc w:val="both"/>
        <w:rPr>
          <w:bCs w:val="0"/>
          <w:color w:val="auto"/>
          <w:sz w:val="28"/>
          <w:szCs w:val="28"/>
          <w:u w:val="single"/>
        </w:rPr>
      </w:pPr>
      <w:r w:rsidRPr="003927BC">
        <w:rPr>
          <w:color w:val="auto"/>
          <w:sz w:val="28"/>
          <w:szCs w:val="28"/>
          <w:u w:val="single"/>
        </w:rPr>
        <w:t>ВИРІШИЛИ</w:t>
      </w:r>
      <w:r w:rsidRPr="003927BC">
        <w:rPr>
          <w:bCs w:val="0"/>
          <w:color w:val="auto"/>
          <w:sz w:val="28"/>
          <w:szCs w:val="28"/>
          <w:u w:val="single"/>
        </w:rPr>
        <w:t xml:space="preserve">: </w:t>
      </w:r>
    </w:p>
    <w:p w:rsidR="00A12D33" w:rsidRPr="003927BC" w:rsidRDefault="00A12D33" w:rsidP="00A12D33"/>
    <w:p w:rsidR="00A12D33" w:rsidRPr="003927BC" w:rsidRDefault="00A12D33" w:rsidP="00A12D33">
      <w:pPr>
        <w:pStyle w:val="afb"/>
        <w:spacing w:before="0" w:after="0"/>
        <w:ind w:firstLine="708"/>
        <w:jc w:val="both"/>
        <w:rPr>
          <w:sz w:val="28"/>
          <w:szCs w:val="28"/>
          <w:lang w:val="uk-UA"/>
        </w:rPr>
      </w:pPr>
      <w:r w:rsidRPr="003927BC">
        <w:rPr>
          <w:sz w:val="28"/>
          <w:szCs w:val="28"/>
          <w:lang w:val="uk-UA"/>
        </w:rPr>
        <w:t xml:space="preserve">1. Інформацію заступника голови постійної комісії обласної ради з питань соціально-економічного розвитку області, бюджету і фінансів </w:t>
      </w:r>
      <w:r w:rsidRPr="003927BC">
        <w:rPr>
          <w:sz w:val="28"/>
          <w:szCs w:val="28"/>
          <w:lang w:val="uk-UA"/>
        </w:rPr>
        <w:br/>
        <w:t xml:space="preserve">Кеди Н.В., </w:t>
      </w:r>
      <w:proofErr w:type="spellStart"/>
      <w:r w:rsidRPr="003927BC">
        <w:rPr>
          <w:sz w:val="28"/>
          <w:szCs w:val="28"/>
          <w:lang w:val="uk-UA"/>
        </w:rPr>
        <w:t>в.о</w:t>
      </w:r>
      <w:proofErr w:type="spellEnd"/>
      <w:r w:rsidRPr="003927BC">
        <w:rPr>
          <w:sz w:val="28"/>
          <w:szCs w:val="28"/>
          <w:lang w:val="uk-UA"/>
        </w:rPr>
        <w:t xml:space="preserve">. начальника управління економіки, бюджету та фінансів виконавчого апарату Дніпропетровської обласної ради </w:t>
      </w:r>
      <w:proofErr w:type="spellStart"/>
      <w:r w:rsidRPr="003927BC">
        <w:rPr>
          <w:sz w:val="28"/>
          <w:szCs w:val="28"/>
          <w:lang w:val="uk-UA"/>
        </w:rPr>
        <w:t>Семикіної</w:t>
      </w:r>
      <w:proofErr w:type="spellEnd"/>
      <w:r w:rsidRPr="003927BC">
        <w:rPr>
          <w:sz w:val="28"/>
          <w:szCs w:val="28"/>
          <w:lang w:val="uk-UA"/>
        </w:rPr>
        <w:t xml:space="preserve"> О.С.  взяти до відома.</w:t>
      </w:r>
    </w:p>
    <w:p w:rsidR="00A12D33" w:rsidRPr="003927BC" w:rsidRDefault="00A12D33" w:rsidP="00A12D33">
      <w:pPr>
        <w:pStyle w:val="afb"/>
        <w:spacing w:before="0" w:after="0"/>
        <w:ind w:firstLine="708"/>
        <w:jc w:val="both"/>
        <w:rPr>
          <w:sz w:val="28"/>
          <w:szCs w:val="28"/>
          <w:lang w:val="uk-UA"/>
        </w:rPr>
      </w:pPr>
    </w:p>
    <w:p w:rsidR="000123B2" w:rsidRPr="003927BC" w:rsidRDefault="00A12D33" w:rsidP="00A12D33">
      <w:pPr>
        <w:pStyle w:val="af8"/>
        <w:ind w:left="0" w:firstLine="708"/>
        <w:jc w:val="both"/>
        <w:rPr>
          <w:lang w:val="uk-UA"/>
        </w:rPr>
      </w:pPr>
      <w:r w:rsidRPr="003927BC">
        <w:rPr>
          <w:lang w:val="uk-UA"/>
        </w:rPr>
        <w:t xml:space="preserve">2. Погодити </w:t>
      </w:r>
      <w:proofErr w:type="spellStart"/>
      <w:r w:rsidRPr="003927BC">
        <w:rPr>
          <w:lang w:val="uk-UA"/>
        </w:rPr>
        <w:t>проєкт</w:t>
      </w:r>
      <w:proofErr w:type="spellEnd"/>
      <w:r w:rsidRPr="003927BC">
        <w:rPr>
          <w:lang w:val="uk-UA"/>
        </w:rPr>
        <w:t xml:space="preserve"> рішення обласної ради </w:t>
      </w:r>
      <w:proofErr w:type="spellStart"/>
      <w:r w:rsidRPr="003927BC">
        <w:rPr>
          <w:lang w:val="uk-UA"/>
        </w:rPr>
        <w:t>„Про</w:t>
      </w:r>
      <w:proofErr w:type="spellEnd"/>
      <w:r w:rsidRPr="003927BC">
        <w:rPr>
          <w:lang w:val="uk-UA"/>
        </w:rPr>
        <w:t xml:space="preserve"> Порядок використання коштів обласного бюджету на виконання доручень виборців депутатами Дніпропетровської обласної ради у 2024 році” </w:t>
      </w:r>
      <w:r w:rsidR="00CC33DD" w:rsidRPr="003927BC">
        <w:rPr>
          <w:lang w:val="uk-UA"/>
        </w:rPr>
        <w:t>із наступними змінами, внесеними на засіданні постійної комісії обласної ради з питань соціально-економічного розвитку області, бюджету і фінансів 11 березня 2024 року</w:t>
      </w:r>
      <w:r w:rsidR="00E66703" w:rsidRPr="003927BC">
        <w:rPr>
          <w:lang w:val="uk-UA"/>
        </w:rPr>
        <w:t>, а саме</w:t>
      </w:r>
      <w:r w:rsidR="00CC33DD" w:rsidRPr="003927BC">
        <w:rPr>
          <w:lang w:val="uk-UA"/>
        </w:rPr>
        <w:t xml:space="preserve">: </w:t>
      </w:r>
    </w:p>
    <w:p w:rsidR="00CC33DD" w:rsidRPr="003927BC" w:rsidRDefault="00CC33DD" w:rsidP="00A12D33">
      <w:pPr>
        <w:pStyle w:val="af8"/>
        <w:ind w:left="0" w:firstLine="708"/>
        <w:jc w:val="both"/>
        <w:rPr>
          <w:lang w:val="uk-UA"/>
        </w:rPr>
      </w:pPr>
      <w:r w:rsidRPr="003927BC">
        <w:rPr>
          <w:lang w:val="uk-UA"/>
        </w:rPr>
        <w:t xml:space="preserve">доповнити </w:t>
      </w:r>
      <w:proofErr w:type="spellStart"/>
      <w:r w:rsidRPr="003927BC">
        <w:rPr>
          <w:lang w:val="uk-UA"/>
        </w:rPr>
        <w:t>проєкт</w:t>
      </w:r>
      <w:proofErr w:type="spellEnd"/>
      <w:r w:rsidRPr="003927BC">
        <w:rPr>
          <w:lang w:val="uk-UA"/>
        </w:rPr>
        <w:t xml:space="preserve"> рішення </w:t>
      </w:r>
      <w:r w:rsidR="006C6227" w:rsidRPr="003927BC">
        <w:rPr>
          <w:lang w:val="uk-UA"/>
        </w:rPr>
        <w:t xml:space="preserve">обласної ради </w:t>
      </w:r>
      <w:r w:rsidRPr="003927BC">
        <w:rPr>
          <w:lang w:val="uk-UA"/>
        </w:rPr>
        <w:t>пунктом 7 наступного змісту:</w:t>
      </w:r>
    </w:p>
    <w:p w:rsidR="000123B2" w:rsidRPr="003927BC" w:rsidRDefault="00CC33DD" w:rsidP="000123B2">
      <w:pPr>
        <w:shd w:val="clear" w:color="auto" w:fill="FFFFFF"/>
        <w:ind w:firstLine="708"/>
        <w:jc w:val="both"/>
      </w:pPr>
      <w:r w:rsidRPr="003927BC">
        <w:t>„</w:t>
      </w:r>
      <w:r w:rsidR="000123B2" w:rsidRPr="003927BC">
        <w:t xml:space="preserve">7. За пропозиціями депутатів обласної ради (додаток 6) щодо перерозподілу коштів обласного бюджету на виконання доручень виборців </w:t>
      </w:r>
      <w:r w:rsidR="000123B2" w:rsidRPr="003927BC">
        <w:rPr>
          <w:rFonts w:eastAsia="Calibri"/>
          <w:lang w:eastAsia="en-US"/>
        </w:rPr>
        <w:t xml:space="preserve">депутатами </w:t>
      </w:r>
      <w:r w:rsidR="000123B2" w:rsidRPr="003927BC">
        <w:t xml:space="preserve">Дніпропетровської </w:t>
      </w:r>
      <w:r w:rsidR="000123B2" w:rsidRPr="003927BC">
        <w:rPr>
          <w:rFonts w:eastAsia="Calibri"/>
          <w:lang w:eastAsia="en-US"/>
        </w:rPr>
        <w:t xml:space="preserve">обласної ради </w:t>
      </w:r>
      <w:r w:rsidR="000123B2" w:rsidRPr="003927BC">
        <w:t xml:space="preserve">у 2024 році на заходи </w:t>
      </w:r>
      <w:r w:rsidR="000123B2" w:rsidRPr="003927BC">
        <w:rPr>
          <w:rFonts w:eastAsia="Calibri"/>
          <w:lang w:eastAsia="en-US"/>
        </w:rPr>
        <w:t>Регіональної Програми забезпечення громадського порядку та громадської безпеки на території Дніпропетровської області на період до 2025 року (</w:t>
      </w:r>
      <w:r w:rsidR="000123B2" w:rsidRPr="003927BC">
        <w:t>затверджена рішенням обласної ради від 25 березня 2016 року</w:t>
      </w:r>
      <w:r w:rsidR="000123B2" w:rsidRPr="003927BC">
        <w:br/>
        <w:t>№ 30-03/VІІ (зі змінами)),</w:t>
      </w:r>
      <w:r w:rsidR="000123B2" w:rsidRPr="003927BC">
        <w:rPr>
          <w:rFonts w:eastAsia="Calibri"/>
          <w:lang w:eastAsia="en-US"/>
        </w:rPr>
        <w:t xml:space="preserve"> Програми територіальної оборони Дніпропетровської області та забезпечення заходів мобілізації на</w:t>
      </w:r>
      <w:r w:rsidR="000123B2" w:rsidRPr="003927BC">
        <w:rPr>
          <w:rFonts w:eastAsia="Calibri"/>
          <w:lang w:eastAsia="en-US"/>
        </w:rPr>
        <w:br/>
        <w:t>2022 – 2024 роки (</w:t>
      </w:r>
      <w:r w:rsidR="000123B2" w:rsidRPr="003927BC">
        <w:t>затверджена рішенням обласної ради від 16 лютого</w:t>
      </w:r>
      <w:r w:rsidR="000123B2" w:rsidRPr="003927BC">
        <w:br/>
        <w:t>2022 року № 170-10/VІІІ (зі змінами)):</w:t>
      </w:r>
    </w:p>
    <w:p w:rsidR="000123B2" w:rsidRPr="003927BC" w:rsidRDefault="000123B2" w:rsidP="000123B2">
      <w:pPr>
        <w:shd w:val="clear" w:color="auto" w:fill="FFFFFF"/>
        <w:ind w:firstLine="708"/>
        <w:jc w:val="both"/>
        <w:rPr>
          <w:color w:val="000000"/>
        </w:rPr>
      </w:pPr>
      <w:r w:rsidRPr="003927BC">
        <w:t>7.1</w:t>
      </w:r>
      <w:r w:rsidRPr="003927BC">
        <w:rPr>
          <w:color w:val="000000"/>
        </w:rPr>
        <w:t xml:space="preserve"> Надати право голові обласної ради протягом бюджетного року здійснювати у міжсесійний період своїми розпорядженнями за погодженням з постійною комісією обласної ради з питань соціально-економічного розвитку області, бюджету і фінансів перерозподіл коштів обласного бюджету </w:t>
      </w:r>
      <w:r w:rsidRPr="003927BC">
        <w:t xml:space="preserve">на виконання доручень виборців </w:t>
      </w:r>
      <w:r w:rsidRPr="003927BC">
        <w:rPr>
          <w:rFonts w:eastAsia="Calibri"/>
          <w:lang w:eastAsia="en-US"/>
        </w:rPr>
        <w:t xml:space="preserve">депутатами </w:t>
      </w:r>
      <w:r w:rsidRPr="003927BC">
        <w:t xml:space="preserve">Дніпропетровської </w:t>
      </w:r>
      <w:r w:rsidRPr="003927BC">
        <w:rPr>
          <w:rFonts w:eastAsia="Calibri"/>
          <w:lang w:eastAsia="en-US"/>
        </w:rPr>
        <w:t xml:space="preserve">обласної ради </w:t>
      </w:r>
      <w:r w:rsidRPr="003927BC">
        <w:t xml:space="preserve">у 2024 році </w:t>
      </w:r>
      <w:r w:rsidRPr="003927BC">
        <w:rPr>
          <w:color w:val="000000"/>
        </w:rPr>
        <w:t>із внесенням відповідних змін до додатка 2 до цього рішення, з подальшим затвердженням їх на сесіях обласної ради;</w:t>
      </w:r>
    </w:p>
    <w:p w:rsidR="000123B2" w:rsidRPr="003927BC" w:rsidRDefault="000123B2" w:rsidP="000123B2">
      <w:pPr>
        <w:shd w:val="clear" w:color="auto" w:fill="FFFFFF"/>
        <w:ind w:firstLine="708"/>
        <w:jc w:val="both"/>
      </w:pPr>
      <w:r w:rsidRPr="003927BC">
        <w:t xml:space="preserve">7.2. Дніпропетровській обласній раді направляти пропозиції Дніпропетровській обласній державній адміністрації </w:t>
      </w:r>
      <w:r w:rsidRPr="003927BC">
        <w:rPr>
          <w:shd w:val="clear" w:color="auto" w:fill="FFFFFF"/>
        </w:rPr>
        <w:t xml:space="preserve">– обласній </w:t>
      </w:r>
      <w:r w:rsidRPr="003927BC">
        <w:t>військовій адміністрації</w:t>
      </w:r>
      <w:r w:rsidRPr="003927BC">
        <w:rPr>
          <w:lang w:eastAsia="ru-RU"/>
        </w:rPr>
        <w:t xml:space="preserve"> щодо </w:t>
      </w:r>
      <w:r w:rsidRPr="003927BC">
        <w:t>внесення відповідних змін до обласного бюджету на 2024 рік.</w:t>
      </w:r>
      <w:r w:rsidR="00CC33DD" w:rsidRPr="003927BC">
        <w:t>”</w:t>
      </w:r>
    </w:p>
    <w:p w:rsidR="00347A4C" w:rsidRPr="003927BC" w:rsidRDefault="00347A4C" w:rsidP="000123B2">
      <w:pPr>
        <w:shd w:val="clear" w:color="auto" w:fill="FFFFFF"/>
        <w:ind w:firstLine="708"/>
        <w:jc w:val="both"/>
      </w:pPr>
    </w:p>
    <w:p w:rsidR="000123B2" w:rsidRPr="003927BC" w:rsidRDefault="003D1902" w:rsidP="00A12D33">
      <w:pPr>
        <w:pStyle w:val="af8"/>
        <w:ind w:left="0" w:firstLine="708"/>
        <w:jc w:val="both"/>
        <w:rPr>
          <w:lang w:val="uk-UA"/>
        </w:rPr>
      </w:pPr>
      <w:r w:rsidRPr="003927BC">
        <w:rPr>
          <w:lang w:val="uk-UA"/>
        </w:rPr>
        <w:t xml:space="preserve">3. </w:t>
      </w:r>
      <w:proofErr w:type="spellStart"/>
      <w:r w:rsidR="001103C6" w:rsidRPr="003927BC">
        <w:rPr>
          <w:lang w:val="uk-UA"/>
        </w:rPr>
        <w:t>Проєкт</w:t>
      </w:r>
      <w:proofErr w:type="spellEnd"/>
      <w:r w:rsidR="001103C6" w:rsidRPr="003927BC">
        <w:rPr>
          <w:lang w:val="uk-UA"/>
        </w:rPr>
        <w:t xml:space="preserve"> рішення обласної ради </w:t>
      </w:r>
      <w:proofErr w:type="spellStart"/>
      <w:r w:rsidRPr="003927BC">
        <w:rPr>
          <w:lang w:val="uk-UA"/>
        </w:rPr>
        <w:t>„Про</w:t>
      </w:r>
      <w:proofErr w:type="spellEnd"/>
      <w:r w:rsidRPr="003927BC">
        <w:rPr>
          <w:lang w:val="uk-UA"/>
        </w:rPr>
        <w:t xml:space="preserve"> Порядок використання коштів обласного бюджету на виконання доручень виборців депутатами Дніпропетровської обласної ради у 2024 році” з урахуванням змін </w:t>
      </w:r>
      <w:r w:rsidR="001103C6" w:rsidRPr="003927BC">
        <w:rPr>
          <w:lang w:val="uk-UA"/>
        </w:rPr>
        <w:t xml:space="preserve">винести </w:t>
      </w:r>
      <w:r w:rsidRPr="003927BC">
        <w:rPr>
          <w:lang w:val="uk-UA"/>
        </w:rPr>
        <w:t>на розгляд дев’ятнадцятої сесії Дніпропетровської обласної ради VIIІ скликання та рекомендувати обласній раді затвердити його.</w:t>
      </w:r>
    </w:p>
    <w:p w:rsidR="00A12D33" w:rsidRPr="003927BC" w:rsidRDefault="00A12D33" w:rsidP="00A12D33">
      <w:pPr>
        <w:pStyle w:val="a9"/>
        <w:spacing w:line="300" w:lineRule="exact"/>
        <w:rPr>
          <w:bCs/>
        </w:rPr>
      </w:pPr>
    </w:p>
    <w:p w:rsidR="00A12D33" w:rsidRPr="003927BC" w:rsidRDefault="00A12D33" w:rsidP="00A12D33">
      <w:pPr>
        <w:pStyle w:val="a9"/>
        <w:spacing w:line="300" w:lineRule="exact"/>
        <w:jc w:val="center"/>
        <w:rPr>
          <w:b/>
          <w:bCs/>
        </w:rPr>
      </w:pPr>
    </w:p>
    <w:p w:rsidR="00532403" w:rsidRPr="003927BC" w:rsidRDefault="00532403" w:rsidP="00A12D33">
      <w:pPr>
        <w:pStyle w:val="a9"/>
        <w:spacing w:line="300" w:lineRule="exact"/>
        <w:jc w:val="center"/>
        <w:rPr>
          <w:b/>
          <w:bCs/>
        </w:rPr>
      </w:pPr>
    </w:p>
    <w:p w:rsidR="00532403" w:rsidRPr="003927BC" w:rsidRDefault="00532403" w:rsidP="00A12D33">
      <w:pPr>
        <w:pStyle w:val="a9"/>
        <w:spacing w:line="300" w:lineRule="exact"/>
        <w:jc w:val="center"/>
        <w:rPr>
          <w:b/>
          <w:bCs/>
        </w:rPr>
      </w:pPr>
    </w:p>
    <w:p w:rsidR="00A12D33" w:rsidRPr="003927BC" w:rsidRDefault="00A12D33" w:rsidP="00A12D33">
      <w:pPr>
        <w:pStyle w:val="a9"/>
        <w:spacing w:line="300" w:lineRule="exact"/>
        <w:jc w:val="center"/>
        <w:rPr>
          <w:b/>
          <w:bCs/>
        </w:rPr>
      </w:pPr>
      <w:r w:rsidRPr="003927BC">
        <w:rPr>
          <w:b/>
          <w:bCs/>
        </w:rPr>
        <w:t>Результати голосування:</w:t>
      </w:r>
    </w:p>
    <w:p w:rsidR="00A12D33" w:rsidRPr="003927BC" w:rsidRDefault="00A12D33" w:rsidP="00A12D33">
      <w:pPr>
        <w:pStyle w:val="a9"/>
        <w:spacing w:line="300" w:lineRule="exact"/>
        <w:jc w:val="center"/>
        <w:rPr>
          <w:b/>
          <w:bCs/>
        </w:rPr>
      </w:pPr>
    </w:p>
    <w:p w:rsidR="00A12D33" w:rsidRPr="003927BC" w:rsidRDefault="00A12D33" w:rsidP="00A12D33">
      <w:pPr>
        <w:pStyle w:val="a9"/>
        <w:ind w:left="2832" w:firstLine="708"/>
      </w:pPr>
      <w:r w:rsidRPr="003927BC">
        <w:t xml:space="preserve">за </w:t>
      </w:r>
      <w:r w:rsidRPr="003927BC">
        <w:tab/>
      </w:r>
      <w:r w:rsidRPr="003927BC">
        <w:tab/>
      </w:r>
      <w:r w:rsidRPr="003927BC">
        <w:tab/>
      </w:r>
      <w:r w:rsidR="00532403" w:rsidRPr="003927BC">
        <w:t>11</w:t>
      </w:r>
    </w:p>
    <w:p w:rsidR="00A12D33" w:rsidRPr="003927BC" w:rsidRDefault="00A12D33" w:rsidP="00A12D33">
      <w:pPr>
        <w:ind w:left="2832" w:firstLine="720"/>
        <w:jc w:val="both"/>
      </w:pPr>
      <w:r w:rsidRPr="003927BC">
        <w:t>проти</w:t>
      </w:r>
      <w:r w:rsidRPr="003927BC">
        <w:tab/>
      </w:r>
      <w:r w:rsidRPr="003927BC">
        <w:tab/>
        <w:t xml:space="preserve">  </w:t>
      </w:r>
      <w:r w:rsidR="00532403" w:rsidRPr="003927BC">
        <w:t>-</w:t>
      </w:r>
    </w:p>
    <w:p w:rsidR="00A12D33" w:rsidRPr="003927BC" w:rsidRDefault="00A12D33" w:rsidP="00A12D33">
      <w:pPr>
        <w:ind w:left="2832" w:firstLine="720"/>
        <w:jc w:val="both"/>
      </w:pPr>
      <w:r w:rsidRPr="003927BC">
        <w:t xml:space="preserve">утримались </w:t>
      </w:r>
      <w:r w:rsidRPr="003927BC">
        <w:tab/>
        <w:t xml:space="preserve">  </w:t>
      </w:r>
      <w:r w:rsidR="00532403" w:rsidRPr="003927BC">
        <w:t>-</w:t>
      </w:r>
    </w:p>
    <w:p w:rsidR="00C023BE" w:rsidRPr="003927BC" w:rsidRDefault="00A12D33" w:rsidP="00A12D33">
      <w:pPr>
        <w:jc w:val="both"/>
      </w:pPr>
      <w:r w:rsidRPr="003927BC">
        <w:tab/>
      </w:r>
      <w:r w:rsidRPr="003927BC">
        <w:tab/>
      </w:r>
      <w:r w:rsidRPr="003927BC">
        <w:tab/>
      </w:r>
      <w:r w:rsidRPr="003927BC">
        <w:tab/>
      </w:r>
      <w:r w:rsidRPr="003927BC">
        <w:tab/>
        <w:t xml:space="preserve">усього </w:t>
      </w:r>
      <w:r w:rsidRPr="003927BC">
        <w:tab/>
      </w:r>
      <w:r w:rsidRPr="003927BC">
        <w:tab/>
      </w:r>
      <w:r w:rsidR="00532403" w:rsidRPr="003927BC">
        <w:t>11</w:t>
      </w:r>
    </w:p>
    <w:p w:rsidR="00A12D33" w:rsidRPr="003927BC" w:rsidRDefault="00A12D33" w:rsidP="00A12D33">
      <w:pPr>
        <w:jc w:val="both"/>
      </w:pPr>
    </w:p>
    <w:p w:rsidR="00A12D33" w:rsidRPr="003927BC" w:rsidRDefault="00A12D33" w:rsidP="00A12D33">
      <w:pPr>
        <w:jc w:val="both"/>
      </w:pPr>
    </w:p>
    <w:p w:rsidR="00140CAC" w:rsidRPr="003927BC" w:rsidRDefault="00140CAC" w:rsidP="00A12D33">
      <w:pPr>
        <w:jc w:val="both"/>
      </w:pPr>
    </w:p>
    <w:p w:rsidR="00A12D33" w:rsidRPr="003927BC" w:rsidRDefault="00A12D33" w:rsidP="00A12D33">
      <w:pPr>
        <w:tabs>
          <w:tab w:val="left" w:pos="0"/>
        </w:tabs>
        <w:suppressAutoHyphens w:val="0"/>
        <w:spacing w:after="200"/>
        <w:contextualSpacing/>
        <w:jc w:val="both"/>
        <w:rPr>
          <w:b/>
          <w:bCs/>
        </w:rPr>
      </w:pPr>
      <w:r w:rsidRPr="003927BC">
        <w:rPr>
          <w:b/>
          <w:bCs/>
          <w:u w:val="single"/>
          <w:shd w:val="clear" w:color="auto" w:fill="FFFFFF"/>
        </w:rPr>
        <w:t>СЛУХАЛИ:</w:t>
      </w:r>
      <w:r w:rsidRPr="003927BC">
        <w:rPr>
          <w:b/>
          <w:bCs/>
          <w:shd w:val="clear" w:color="auto" w:fill="FFFFFF"/>
        </w:rPr>
        <w:t xml:space="preserve"> 3. </w:t>
      </w:r>
      <w:r w:rsidRPr="003927BC">
        <w:rPr>
          <w:b/>
        </w:rPr>
        <w:t>Про затвердження угод на передачу субвенції з обласного бюджету бюджетам територіальних громад на виконання доручень виборців депутатами обласної ради у 2023 році.</w:t>
      </w:r>
    </w:p>
    <w:p w:rsidR="00A12D33" w:rsidRPr="003927BC" w:rsidRDefault="00A12D33" w:rsidP="00A12D33">
      <w:pPr>
        <w:ind w:firstLine="708"/>
        <w:jc w:val="both"/>
        <w:rPr>
          <w:b/>
          <w:bCs/>
        </w:rPr>
      </w:pPr>
    </w:p>
    <w:p w:rsidR="00A12D33" w:rsidRPr="003927BC" w:rsidRDefault="00A12D33" w:rsidP="00A12D33">
      <w:pPr>
        <w:ind w:firstLine="708"/>
        <w:jc w:val="both"/>
      </w:pPr>
      <w:r w:rsidRPr="003927BC">
        <w:rPr>
          <w:b/>
          <w:bCs/>
        </w:rPr>
        <w:t xml:space="preserve">Інформація: </w:t>
      </w:r>
      <w:proofErr w:type="spellStart"/>
      <w:r w:rsidRPr="003927BC">
        <w:t>в.о</w:t>
      </w:r>
      <w:proofErr w:type="spellEnd"/>
      <w:r w:rsidRPr="003927BC">
        <w:t xml:space="preserve">. начальника управління економіки, бюджету та фінансів виконавчого апарату Дніпропетровської обласної ради </w:t>
      </w:r>
      <w:r w:rsidR="00130E5C" w:rsidRPr="003927BC">
        <w:br/>
      </w:r>
      <w:proofErr w:type="spellStart"/>
      <w:r w:rsidRPr="003927BC">
        <w:t>Семикіної</w:t>
      </w:r>
      <w:proofErr w:type="spellEnd"/>
      <w:r w:rsidRPr="003927BC">
        <w:t xml:space="preserve"> О.С. </w:t>
      </w:r>
    </w:p>
    <w:p w:rsidR="00140CAC" w:rsidRPr="003927BC" w:rsidRDefault="00140CAC" w:rsidP="00A12D33">
      <w:pPr>
        <w:ind w:firstLine="708"/>
        <w:jc w:val="both"/>
      </w:pPr>
    </w:p>
    <w:p w:rsidR="00A12D33" w:rsidRPr="003927BC" w:rsidRDefault="00A12D33" w:rsidP="00A12D33">
      <w:pPr>
        <w:jc w:val="both"/>
      </w:pPr>
      <w:r w:rsidRPr="003927BC">
        <w:rPr>
          <w:b/>
          <w:bCs/>
          <w:u w:val="single"/>
        </w:rPr>
        <w:t>ВИСТУПИЛИ:</w:t>
      </w:r>
      <w:r w:rsidRPr="003927BC">
        <w:rPr>
          <w:b/>
        </w:rPr>
        <w:t xml:space="preserve"> </w:t>
      </w:r>
    </w:p>
    <w:p w:rsidR="00A12D33" w:rsidRPr="003927BC" w:rsidRDefault="00A12D33" w:rsidP="00A12D33">
      <w:pPr>
        <w:jc w:val="both"/>
      </w:pPr>
    </w:p>
    <w:p w:rsidR="00A12D33" w:rsidRPr="003927BC" w:rsidRDefault="00A12D33" w:rsidP="00A12D33">
      <w:pPr>
        <w:pStyle w:val="3"/>
        <w:tabs>
          <w:tab w:val="left" w:pos="720"/>
        </w:tabs>
        <w:ind w:left="96" w:hanging="96"/>
        <w:jc w:val="both"/>
        <w:rPr>
          <w:bCs w:val="0"/>
          <w:color w:val="auto"/>
          <w:sz w:val="28"/>
          <w:szCs w:val="28"/>
          <w:u w:val="single"/>
        </w:rPr>
      </w:pPr>
      <w:r w:rsidRPr="003927BC">
        <w:rPr>
          <w:color w:val="auto"/>
          <w:sz w:val="28"/>
          <w:szCs w:val="28"/>
          <w:u w:val="single"/>
        </w:rPr>
        <w:t>ВИРІШИЛИ</w:t>
      </w:r>
      <w:r w:rsidRPr="003927BC">
        <w:rPr>
          <w:bCs w:val="0"/>
          <w:color w:val="auto"/>
          <w:sz w:val="28"/>
          <w:szCs w:val="28"/>
          <w:u w:val="single"/>
        </w:rPr>
        <w:t xml:space="preserve">: </w:t>
      </w:r>
    </w:p>
    <w:p w:rsidR="00A12D33" w:rsidRPr="003927BC" w:rsidRDefault="00A12D33" w:rsidP="00A12D33"/>
    <w:p w:rsidR="00A12D33" w:rsidRPr="003927BC" w:rsidRDefault="00A12D33" w:rsidP="00A12D33">
      <w:pPr>
        <w:pStyle w:val="afb"/>
        <w:spacing w:before="0" w:after="0"/>
        <w:ind w:firstLine="708"/>
        <w:jc w:val="both"/>
        <w:rPr>
          <w:sz w:val="28"/>
          <w:szCs w:val="28"/>
          <w:lang w:val="uk-UA"/>
        </w:rPr>
      </w:pPr>
      <w:r w:rsidRPr="003927BC">
        <w:rPr>
          <w:sz w:val="28"/>
          <w:szCs w:val="28"/>
          <w:lang w:val="uk-UA"/>
        </w:rPr>
        <w:t xml:space="preserve">1. Інформацію </w:t>
      </w:r>
      <w:proofErr w:type="spellStart"/>
      <w:r w:rsidRPr="003927BC">
        <w:rPr>
          <w:sz w:val="28"/>
          <w:szCs w:val="28"/>
          <w:lang w:val="uk-UA"/>
        </w:rPr>
        <w:t>в.о</w:t>
      </w:r>
      <w:proofErr w:type="spellEnd"/>
      <w:r w:rsidRPr="003927BC">
        <w:rPr>
          <w:sz w:val="28"/>
          <w:szCs w:val="28"/>
          <w:lang w:val="uk-UA"/>
        </w:rPr>
        <w:t xml:space="preserve">. начальника управління економіки, бюджету та фінансів виконавчого апарату Дніпропетровської обласної ради </w:t>
      </w:r>
      <w:r w:rsidR="00BD1D8C" w:rsidRPr="003927BC">
        <w:rPr>
          <w:sz w:val="28"/>
          <w:szCs w:val="28"/>
          <w:lang w:val="uk-UA"/>
        </w:rPr>
        <w:br/>
      </w:r>
      <w:proofErr w:type="spellStart"/>
      <w:r w:rsidRPr="003927BC">
        <w:rPr>
          <w:sz w:val="28"/>
          <w:szCs w:val="28"/>
          <w:lang w:val="uk-UA"/>
        </w:rPr>
        <w:t>Семикіної</w:t>
      </w:r>
      <w:proofErr w:type="spellEnd"/>
      <w:r w:rsidRPr="003927BC">
        <w:rPr>
          <w:sz w:val="28"/>
          <w:szCs w:val="28"/>
          <w:lang w:val="uk-UA"/>
        </w:rPr>
        <w:t xml:space="preserve"> О.С.  взяти до відома.</w:t>
      </w:r>
    </w:p>
    <w:p w:rsidR="00A12D33" w:rsidRPr="003927BC" w:rsidRDefault="00A12D33" w:rsidP="00A12D33">
      <w:pPr>
        <w:pStyle w:val="afb"/>
        <w:spacing w:before="0" w:after="0"/>
        <w:ind w:firstLine="708"/>
        <w:jc w:val="both"/>
        <w:rPr>
          <w:sz w:val="28"/>
          <w:szCs w:val="28"/>
          <w:lang w:val="uk-UA"/>
        </w:rPr>
      </w:pPr>
    </w:p>
    <w:p w:rsidR="00A12D33" w:rsidRPr="003927BC" w:rsidRDefault="00A12D33" w:rsidP="00A12D33">
      <w:pPr>
        <w:pStyle w:val="af8"/>
        <w:ind w:left="0" w:firstLine="708"/>
        <w:jc w:val="both"/>
        <w:rPr>
          <w:lang w:val="uk-UA"/>
        </w:rPr>
      </w:pPr>
      <w:r w:rsidRPr="003927BC">
        <w:rPr>
          <w:lang w:val="uk-UA"/>
        </w:rPr>
        <w:t xml:space="preserve">2. Погодити </w:t>
      </w:r>
      <w:proofErr w:type="spellStart"/>
      <w:r w:rsidRPr="003927BC">
        <w:rPr>
          <w:lang w:val="uk-UA"/>
        </w:rPr>
        <w:t>проєкт</w:t>
      </w:r>
      <w:proofErr w:type="spellEnd"/>
      <w:r w:rsidRPr="003927BC">
        <w:rPr>
          <w:lang w:val="uk-UA"/>
        </w:rPr>
        <w:t xml:space="preserve"> рішення обласної ради </w:t>
      </w:r>
      <w:proofErr w:type="spellStart"/>
      <w:r w:rsidRPr="003927BC">
        <w:rPr>
          <w:lang w:val="uk-UA"/>
        </w:rPr>
        <w:t>„Про</w:t>
      </w:r>
      <w:proofErr w:type="spellEnd"/>
      <w:r w:rsidRPr="003927BC">
        <w:rPr>
          <w:lang w:val="uk-UA"/>
        </w:rPr>
        <w:t xml:space="preserve"> затвердження угод на передачу субвенції з обласного бюджету бюджетам територіальних громад на виконання доручень виборців депутатами обласної ради у 2023 році”, винести його на розгляд дев’ятнадцятої сесії Дніпропетровської обласної ради VIIІ скликання та рекомендувати обласній раді затвердити.</w:t>
      </w:r>
    </w:p>
    <w:p w:rsidR="00140CAC" w:rsidRPr="003927BC" w:rsidRDefault="00140CAC" w:rsidP="00A12D33">
      <w:pPr>
        <w:pStyle w:val="a9"/>
        <w:spacing w:line="300" w:lineRule="exact"/>
        <w:jc w:val="center"/>
        <w:rPr>
          <w:b/>
          <w:bCs/>
        </w:rPr>
      </w:pPr>
    </w:p>
    <w:p w:rsidR="00883A7F" w:rsidRPr="003927BC" w:rsidRDefault="00883A7F" w:rsidP="00883A7F">
      <w:pPr>
        <w:pStyle w:val="a9"/>
        <w:spacing w:line="300" w:lineRule="exact"/>
        <w:jc w:val="center"/>
        <w:rPr>
          <w:b/>
          <w:bCs/>
        </w:rPr>
      </w:pPr>
      <w:r w:rsidRPr="003927BC">
        <w:rPr>
          <w:b/>
          <w:bCs/>
        </w:rPr>
        <w:t>Результати голосування:</w:t>
      </w:r>
    </w:p>
    <w:p w:rsidR="00883A7F" w:rsidRPr="003927BC" w:rsidRDefault="00883A7F" w:rsidP="00883A7F">
      <w:pPr>
        <w:pStyle w:val="a9"/>
        <w:spacing w:line="300" w:lineRule="exact"/>
        <w:jc w:val="center"/>
        <w:rPr>
          <w:b/>
          <w:bCs/>
        </w:rPr>
      </w:pPr>
    </w:p>
    <w:p w:rsidR="00883A7F" w:rsidRPr="003927BC" w:rsidRDefault="00883A7F" w:rsidP="00883A7F">
      <w:pPr>
        <w:pStyle w:val="a9"/>
        <w:ind w:left="2832" w:firstLine="708"/>
      </w:pPr>
      <w:r w:rsidRPr="003927BC">
        <w:t xml:space="preserve">за </w:t>
      </w:r>
      <w:r w:rsidRPr="003927BC">
        <w:tab/>
      </w:r>
      <w:r w:rsidRPr="003927BC">
        <w:tab/>
      </w:r>
      <w:r w:rsidRPr="003927BC">
        <w:tab/>
        <w:t>11</w:t>
      </w:r>
    </w:p>
    <w:p w:rsidR="00883A7F" w:rsidRPr="003927BC" w:rsidRDefault="00883A7F" w:rsidP="00883A7F">
      <w:pPr>
        <w:ind w:left="2832" w:firstLine="720"/>
        <w:jc w:val="both"/>
      </w:pPr>
      <w:r w:rsidRPr="003927BC">
        <w:t>проти</w:t>
      </w:r>
      <w:r w:rsidRPr="003927BC">
        <w:tab/>
      </w:r>
      <w:r w:rsidRPr="003927BC">
        <w:tab/>
        <w:t xml:space="preserve">  -</w:t>
      </w:r>
    </w:p>
    <w:p w:rsidR="00883A7F" w:rsidRPr="003927BC" w:rsidRDefault="00883A7F" w:rsidP="00883A7F">
      <w:pPr>
        <w:ind w:left="2832" w:firstLine="720"/>
        <w:jc w:val="both"/>
      </w:pPr>
      <w:r w:rsidRPr="003927BC">
        <w:t xml:space="preserve">утримались </w:t>
      </w:r>
      <w:r w:rsidRPr="003927BC">
        <w:tab/>
        <w:t xml:space="preserve">  -</w:t>
      </w:r>
    </w:p>
    <w:p w:rsidR="00883A7F" w:rsidRPr="003927BC" w:rsidRDefault="00883A7F" w:rsidP="00883A7F">
      <w:pPr>
        <w:jc w:val="both"/>
      </w:pPr>
      <w:r w:rsidRPr="003927BC">
        <w:tab/>
      </w:r>
      <w:r w:rsidRPr="003927BC">
        <w:tab/>
      </w:r>
      <w:r w:rsidRPr="003927BC">
        <w:tab/>
      </w:r>
      <w:r w:rsidRPr="003927BC">
        <w:tab/>
      </w:r>
      <w:r w:rsidRPr="003927BC">
        <w:tab/>
        <w:t xml:space="preserve">усього </w:t>
      </w:r>
      <w:r w:rsidRPr="003927BC">
        <w:tab/>
      </w:r>
      <w:r w:rsidRPr="003927BC">
        <w:tab/>
        <w:t>11</w:t>
      </w:r>
    </w:p>
    <w:p w:rsidR="00F91E5E" w:rsidRDefault="00F91E5E" w:rsidP="006B2086">
      <w:pPr>
        <w:jc w:val="both"/>
        <w:rPr>
          <w:b/>
          <w:u w:val="single"/>
          <w:shd w:val="clear" w:color="auto" w:fill="FFFFFF"/>
        </w:rPr>
      </w:pPr>
    </w:p>
    <w:p w:rsidR="00883A7F" w:rsidRPr="003927BC" w:rsidRDefault="00883A7F" w:rsidP="006B2086">
      <w:pPr>
        <w:jc w:val="both"/>
        <w:rPr>
          <w:b/>
          <w:u w:val="single"/>
          <w:shd w:val="clear" w:color="auto" w:fill="FFFFFF"/>
        </w:rPr>
      </w:pPr>
    </w:p>
    <w:p w:rsidR="002F62D6" w:rsidRDefault="002F62D6" w:rsidP="006B2086">
      <w:pPr>
        <w:jc w:val="both"/>
        <w:rPr>
          <w:b/>
          <w:u w:val="single"/>
          <w:shd w:val="clear" w:color="auto" w:fill="FFFFFF"/>
        </w:rPr>
      </w:pPr>
    </w:p>
    <w:p w:rsidR="00FD0897" w:rsidRPr="003927BC" w:rsidRDefault="00FD0897" w:rsidP="006B2086">
      <w:pPr>
        <w:jc w:val="both"/>
        <w:rPr>
          <w:b/>
          <w:u w:val="single"/>
          <w:shd w:val="clear" w:color="auto" w:fill="FFFFFF"/>
        </w:rPr>
      </w:pPr>
    </w:p>
    <w:p w:rsidR="00F91E5E" w:rsidRPr="003927BC" w:rsidRDefault="00F91E5E" w:rsidP="00F91E5E">
      <w:pPr>
        <w:jc w:val="both"/>
        <w:rPr>
          <w:b/>
        </w:rPr>
      </w:pPr>
      <w:r w:rsidRPr="003927BC">
        <w:rPr>
          <w:b/>
          <w:u w:val="single"/>
          <w:shd w:val="clear" w:color="auto" w:fill="FFFFFF"/>
        </w:rPr>
        <w:t>СЛУХАЛИ:</w:t>
      </w:r>
      <w:r w:rsidRPr="003927BC">
        <w:rPr>
          <w:shd w:val="clear" w:color="auto" w:fill="FFFFFF"/>
        </w:rPr>
        <w:t xml:space="preserve"> </w:t>
      </w:r>
      <w:r w:rsidR="002F62D6" w:rsidRPr="003927BC">
        <w:rPr>
          <w:b/>
          <w:shd w:val="clear" w:color="auto" w:fill="FFFFFF"/>
        </w:rPr>
        <w:t>4</w:t>
      </w:r>
      <w:r w:rsidRPr="003927BC">
        <w:rPr>
          <w:b/>
          <w:shd w:val="clear" w:color="auto" w:fill="FFFFFF"/>
        </w:rPr>
        <w:t xml:space="preserve">. </w:t>
      </w:r>
      <w:r w:rsidRPr="003927BC">
        <w:rPr>
          <w:b/>
        </w:rPr>
        <w:t>Звіт про виконання обласного бюджету за 2023 рік.</w:t>
      </w:r>
    </w:p>
    <w:p w:rsidR="00F91E5E" w:rsidRPr="003927BC" w:rsidRDefault="00F91E5E" w:rsidP="00F91E5E">
      <w:pPr>
        <w:pStyle w:val="afb"/>
        <w:spacing w:before="0" w:after="0"/>
        <w:ind w:firstLine="708"/>
        <w:jc w:val="both"/>
        <w:rPr>
          <w:b/>
          <w:bCs/>
          <w:sz w:val="28"/>
          <w:szCs w:val="28"/>
          <w:lang w:val="uk-UA"/>
        </w:rPr>
      </w:pPr>
    </w:p>
    <w:p w:rsidR="00F91E5E" w:rsidRPr="003927BC" w:rsidRDefault="00F91E5E" w:rsidP="00F91E5E">
      <w:pPr>
        <w:pStyle w:val="afb"/>
        <w:spacing w:before="0" w:after="0"/>
        <w:ind w:firstLine="708"/>
        <w:jc w:val="both"/>
        <w:rPr>
          <w:sz w:val="28"/>
          <w:szCs w:val="28"/>
          <w:lang w:val="uk-UA"/>
        </w:rPr>
      </w:pPr>
      <w:r w:rsidRPr="003927BC">
        <w:rPr>
          <w:b/>
          <w:bCs/>
          <w:sz w:val="28"/>
          <w:szCs w:val="28"/>
          <w:lang w:val="uk-UA"/>
        </w:rPr>
        <w:t>Інформація:</w:t>
      </w:r>
      <w:r w:rsidRPr="003927BC">
        <w:rPr>
          <w:sz w:val="28"/>
          <w:szCs w:val="28"/>
          <w:lang w:val="uk-UA"/>
        </w:rPr>
        <w:t xml:space="preserve"> директора департаменту фінансів облдержадміністрації Шебеко Т.І.</w:t>
      </w:r>
    </w:p>
    <w:p w:rsidR="00F91E5E" w:rsidRPr="003927BC" w:rsidRDefault="00F91E5E" w:rsidP="00F91E5E">
      <w:pPr>
        <w:jc w:val="both"/>
      </w:pPr>
    </w:p>
    <w:p w:rsidR="00F91E5E" w:rsidRPr="003927BC" w:rsidRDefault="00F91E5E" w:rsidP="00F91E5E">
      <w:pPr>
        <w:jc w:val="both"/>
        <w:rPr>
          <w:bCs/>
        </w:rPr>
      </w:pPr>
      <w:r w:rsidRPr="003927BC">
        <w:rPr>
          <w:b/>
          <w:bCs/>
          <w:u w:val="single"/>
        </w:rPr>
        <w:t>ВИСТУПИЛИ</w:t>
      </w:r>
      <w:r w:rsidRPr="003927BC">
        <w:rPr>
          <w:b/>
          <w:bCs/>
        </w:rPr>
        <w:t>:</w:t>
      </w:r>
      <w:r w:rsidRPr="003927BC">
        <w:t xml:space="preserve"> </w:t>
      </w:r>
      <w:r w:rsidR="009E02DB" w:rsidRPr="003927BC">
        <w:rPr>
          <w:rFonts w:eastAsiaTheme="minorHAnsi"/>
          <w:bCs/>
          <w:lang w:eastAsia="en-US"/>
        </w:rPr>
        <w:t xml:space="preserve">Савченко </w:t>
      </w:r>
      <w:r w:rsidR="009E02DB" w:rsidRPr="003927BC">
        <w:rPr>
          <w:rFonts w:eastAsiaTheme="minorHAnsi"/>
          <w:lang w:eastAsia="en-US"/>
        </w:rPr>
        <w:t>О.М. (телеконференція),</w:t>
      </w:r>
      <w:r w:rsidR="009E02DB">
        <w:rPr>
          <w:rFonts w:eastAsiaTheme="minorHAnsi"/>
          <w:lang w:eastAsia="en-US"/>
        </w:rPr>
        <w:t xml:space="preserve"> </w:t>
      </w:r>
      <w:r w:rsidR="009E02DB" w:rsidRPr="003927BC">
        <w:rPr>
          <w:rFonts w:eastAsiaTheme="minorHAnsi"/>
          <w:bCs/>
          <w:lang w:eastAsia="en-US"/>
        </w:rPr>
        <w:t xml:space="preserve">Чиркова </w:t>
      </w:r>
      <w:r w:rsidR="009E02DB" w:rsidRPr="003927BC">
        <w:rPr>
          <w:rFonts w:eastAsiaTheme="minorHAnsi"/>
          <w:lang w:eastAsia="en-US"/>
        </w:rPr>
        <w:t>О.В. (телеконференція)</w:t>
      </w:r>
      <w:r w:rsidR="008157CF">
        <w:t xml:space="preserve">, </w:t>
      </w:r>
      <w:proofErr w:type="spellStart"/>
      <w:r w:rsidR="008157CF">
        <w:t>Молоков</w:t>
      </w:r>
      <w:proofErr w:type="spellEnd"/>
      <w:r w:rsidR="008157CF">
        <w:t xml:space="preserve"> С.В.</w:t>
      </w:r>
    </w:p>
    <w:p w:rsidR="00F91E5E" w:rsidRPr="003927BC" w:rsidRDefault="00F91E5E" w:rsidP="00F91E5E">
      <w:pPr>
        <w:jc w:val="both"/>
      </w:pPr>
    </w:p>
    <w:p w:rsidR="00F91E5E" w:rsidRPr="003927BC" w:rsidRDefault="00F91E5E" w:rsidP="00F91E5E">
      <w:pPr>
        <w:pStyle w:val="3"/>
        <w:tabs>
          <w:tab w:val="left" w:pos="720"/>
        </w:tabs>
        <w:ind w:left="96" w:hanging="96"/>
        <w:jc w:val="both"/>
        <w:rPr>
          <w:bCs w:val="0"/>
          <w:color w:val="auto"/>
          <w:sz w:val="28"/>
          <w:szCs w:val="28"/>
          <w:u w:val="single"/>
        </w:rPr>
      </w:pPr>
      <w:r w:rsidRPr="003927BC">
        <w:rPr>
          <w:color w:val="auto"/>
          <w:sz w:val="28"/>
          <w:szCs w:val="28"/>
          <w:u w:val="single"/>
        </w:rPr>
        <w:t>ВИРІШИЛИ</w:t>
      </w:r>
      <w:r w:rsidRPr="003927BC">
        <w:rPr>
          <w:bCs w:val="0"/>
          <w:color w:val="auto"/>
          <w:sz w:val="28"/>
          <w:szCs w:val="28"/>
          <w:u w:val="single"/>
        </w:rPr>
        <w:t xml:space="preserve">: </w:t>
      </w:r>
    </w:p>
    <w:p w:rsidR="00F91E5E" w:rsidRPr="003927BC" w:rsidRDefault="00F91E5E" w:rsidP="00F91E5E"/>
    <w:p w:rsidR="00F91E5E" w:rsidRPr="003927BC" w:rsidRDefault="00F91E5E" w:rsidP="00F91E5E">
      <w:pPr>
        <w:pStyle w:val="afb"/>
        <w:spacing w:before="0" w:after="0"/>
        <w:ind w:firstLine="708"/>
        <w:jc w:val="both"/>
        <w:rPr>
          <w:sz w:val="28"/>
          <w:szCs w:val="28"/>
          <w:lang w:val="uk-UA"/>
        </w:rPr>
      </w:pPr>
      <w:r w:rsidRPr="003927BC">
        <w:rPr>
          <w:sz w:val="28"/>
          <w:szCs w:val="28"/>
          <w:lang w:val="uk-UA"/>
        </w:rPr>
        <w:t>1. Інформацію директора департаменту фінансів облдержадміністрації Шебеко Т.І. взяти до відома.</w:t>
      </w:r>
    </w:p>
    <w:p w:rsidR="00F91E5E" w:rsidRPr="003927BC" w:rsidRDefault="00F91E5E" w:rsidP="00F91E5E">
      <w:pPr>
        <w:pStyle w:val="afb"/>
        <w:spacing w:before="0" w:after="0"/>
        <w:ind w:firstLine="708"/>
        <w:jc w:val="both"/>
        <w:rPr>
          <w:sz w:val="28"/>
          <w:szCs w:val="28"/>
          <w:lang w:val="uk-UA"/>
        </w:rPr>
      </w:pPr>
    </w:p>
    <w:p w:rsidR="00F91E5E" w:rsidRPr="003927BC" w:rsidRDefault="00F91E5E" w:rsidP="00F91E5E">
      <w:pPr>
        <w:pStyle w:val="af8"/>
        <w:ind w:left="0" w:firstLine="708"/>
        <w:jc w:val="both"/>
        <w:rPr>
          <w:lang w:val="uk-UA"/>
        </w:rPr>
      </w:pPr>
      <w:r w:rsidRPr="003927BC">
        <w:rPr>
          <w:lang w:val="uk-UA"/>
        </w:rPr>
        <w:t xml:space="preserve">2. Погодити </w:t>
      </w:r>
      <w:proofErr w:type="spellStart"/>
      <w:r w:rsidRPr="003927BC">
        <w:rPr>
          <w:lang w:val="uk-UA"/>
        </w:rPr>
        <w:t>проєкт</w:t>
      </w:r>
      <w:proofErr w:type="spellEnd"/>
      <w:r w:rsidRPr="003927BC">
        <w:rPr>
          <w:lang w:val="uk-UA"/>
        </w:rPr>
        <w:t xml:space="preserve"> рішення обласної ради </w:t>
      </w:r>
      <w:proofErr w:type="spellStart"/>
      <w:r w:rsidRPr="003927BC">
        <w:rPr>
          <w:lang w:val="uk-UA"/>
        </w:rPr>
        <w:t>„Звіт</w:t>
      </w:r>
      <w:proofErr w:type="spellEnd"/>
      <w:r w:rsidRPr="003927BC">
        <w:rPr>
          <w:lang w:val="uk-UA"/>
        </w:rPr>
        <w:t xml:space="preserve"> про виконання обласного бюджету за 2023 рік”, винести його на розгляд дев’ятнадцятої сесії Дніпропетровської обласної ради VIIІ скликання та рекомендувати обласній раді затвердити.</w:t>
      </w:r>
    </w:p>
    <w:p w:rsidR="00140CAC" w:rsidRPr="003927BC" w:rsidRDefault="00140CAC" w:rsidP="00F91E5E">
      <w:pPr>
        <w:pStyle w:val="a9"/>
        <w:spacing w:line="300" w:lineRule="exact"/>
        <w:rPr>
          <w:bCs/>
        </w:rPr>
      </w:pPr>
    </w:p>
    <w:p w:rsidR="008157CF" w:rsidRPr="003927BC" w:rsidRDefault="008157CF" w:rsidP="008157CF">
      <w:pPr>
        <w:pStyle w:val="a9"/>
        <w:spacing w:line="300" w:lineRule="exact"/>
        <w:jc w:val="center"/>
        <w:rPr>
          <w:b/>
          <w:bCs/>
        </w:rPr>
      </w:pPr>
      <w:r w:rsidRPr="003927BC">
        <w:rPr>
          <w:b/>
          <w:bCs/>
        </w:rPr>
        <w:t>Результати голосування:</w:t>
      </w:r>
    </w:p>
    <w:p w:rsidR="008157CF" w:rsidRPr="003927BC" w:rsidRDefault="008157CF" w:rsidP="008157CF">
      <w:pPr>
        <w:pStyle w:val="a9"/>
        <w:spacing w:line="300" w:lineRule="exact"/>
        <w:jc w:val="center"/>
        <w:rPr>
          <w:b/>
          <w:bCs/>
        </w:rPr>
      </w:pPr>
    </w:p>
    <w:p w:rsidR="008157CF" w:rsidRPr="003927BC" w:rsidRDefault="008157CF" w:rsidP="008157CF">
      <w:pPr>
        <w:pStyle w:val="a9"/>
        <w:ind w:left="2832" w:firstLine="708"/>
      </w:pPr>
      <w:r w:rsidRPr="003927BC">
        <w:t xml:space="preserve">за </w:t>
      </w:r>
      <w:r w:rsidRPr="003927BC">
        <w:tab/>
      </w:r>
      <w:r w:rsidRPr="003927BC">
        <w:tab/>
      </w:r>
      <w:r w:rsidRPr="003927BC">
        <w:tab/>
        <w:t>11</w:t>
      </w:r>
    </w:p>
    <w:p w:rsidR="008157CF" w:rsidRPr="003927BC" w:rsidRDefault="008157CF" w:rsidP="008157CF">
      <w:pPr>
        <w:ind w:left="2832" w:firstLine="720"/>
        <w:jc w:val="both"/>
      </w:pPr>
      <w:r w:rsidRPr="003927BC">
        <w:t>проти</w:t>
      </w:r>
      <w:r w:rsidRPr="003927BC">
        <w:tab/>
      </w:r>
      <w:r w:rsidRPr="003927BC">
        <w:tab/>
        <w:t xml:space="preserve">  -</w:t>
      </w:r>
    </w:p>
    <w:p w:rsidR="008157CF" w:rsidRPr="003927BC" w:rsidRDefault="008157CF" w:rsidP="008157CF">
      <w:pPr>
        <w:ind w:left="2832" w:firstLine="720"/>
        <w:jc w:val="both"/>
      </w:pPr>
      <w:r w:rsidRPr="003927BC">
        <w:t xml:space="preserve">утримались </w:t>
      </w:r>
      <w:r w:rsidRPr="003927BC">
        <w:tab/>
        <w:t xml:space="preserve">  -</w:t>
      </w:r>
    </w:p>
    <w:p w:rsidR="008157CF" w:rsidRPr="003927BC" w:rsidRDefault="008157CF" w:rsidP="008157CF">
      <w:pPr>
        <w:jc w:val="both"/>
      </w:pPr>
      <w:r w:rsidRPr="003927BC">
        <w:tab/>
      </w:r>
      <w:r w:rsidRPr="003927BC">
        <w:tab/>
      </w:r>
      <w:r w:rsidRPr="003927BC">
        <w:tab/>
      </w:r>
      <w:r w:rsidRPr="003927BC">
        <w:tab/>
      </w:r>
      <w:r w:rsidRPr="003927BC">
        <w:tab/>
        <w:t xml:space="preserve">усього </w:t>
      </w:r>
      <w:r w:rsidRPr="003927BC">
        <w:tab/>
      </w:r>
      <w:r w:rsidRPr="003927BC">
        <w:tab/>
        <w:t>11</w:t>
      </w:r>
    </w:p>
    <w:p w:rsidR="00F91E5E" w:rsidRPr="003927BC" w:rsidRDefault="00F91E5E" w:rsidP="00F91E5E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/>
          <w:bCs/>
          <w:u w:val="single"/>
          <w:shd w:val="clear" w:color="auto" w:fill="FFFFFF"/>
          <w:lang w:val="uk-UA"/>
        </w:rPr>
      </w:pPr>
      <w:r w:rsidRPr="003927BC">
        <w:rPr>
          <w:color w:val="FF0000"/>
          <w:lang w:val="uk-UA"/>
        </w:rPr>
        <w:tab/>
      </w:r>
    </w:p>
    <w:p w:rsidR="006F30DB" w:rsidRPr="003927BC" w:rsidRDefault="006F30DB" w:rsidP="006B2086">
      <w:pPr>
        <w:jc w:val="both"/>
        <w:rPr>
          <w:b/>
          <w:u w:val="single"/>
          <w:shd w:val="clear" w:color="auto" w:fill="FFFFFF"/>
        </w:rPr>
      </w:pPr>
    </w:p>
    <w:p w:rsidR="00F91E5E" w:rsidRPr="003927BC" w:rsidRDefault="00F91E5E" w:rsidP="006B2086">
      <w:pPr>
        <w:jc w:val="both"/>
        <w:rPr>
          <w:b/>
          <w:u w:val="single"/>
          <w:shd w:val="clear" w:color="auto" w:fill="FFFFFF"/>
        </w:rPr>
      </w:pPr>
    </w:p>
    <w:p w:rsidR="0069389D" w:rsidRPr="003927BC" w:rsidRDefault="0069389D" w:rsidP="0069389D">
      <w:pPr>
        <w:jc w:val="both"/>
        <w:rPr>
          <w:b/>
        </w:rPr>
      </w:pPr>
      <w:r w:rsidRPr="003927BC">
        <w:rPr>
          <w:b/>
          <w:u w:val="single"/>
          <w:shd w:val="clear" w:color="auto" w:fill="FFFFFF"/>
        </w:rPr>
        <w:t>СЛУХАЛИ:</w:t>
      </w:r>
      <w:r w:rsidRPr="003927BC">
        <w:rPr>
          <w:shd w:val="clear" w:color="auto" w:fill="FFFFFF"/>
        </w:rPr>
        <w:t xml:space="preserve"> </w:t>
      </w:r>
      <w:r w:rsidRPr="003927BC">
        <w:rPr>
          <w:b/>
          <w:bCs/>
          <w:color w:val="000000"/>
        </w:rPr>
        <w:t>5.</w:t>
      </w:r>
      <w:r w:rsidRPr="003927BC">
        <w:rPr>
          <w:b/>
        </w:rPr>
        <w:t xml:space="preserve"> Про внесення змін до рішення обласної ради від 08 грудня 2023 року № 328-18/VІІІ </w:t>
      </w:r>
      <w:proofErr w:type="spellStart"/>
      <w:r w:rsidRPr="003927BC">
        <w:rPr>
          <w:b/>
          <w:lang w:eastAsia="x-none"/>
        </w:rPr>
        <w:t>„</w:t>
      </w:r>
      <w:r w:rsidRPr="003927BC">
        <w:rPr>
          <w:b/>
        </w:rPr>
        <w:t>Про</w:t>
      </w:r>
      <w:proofErr w:type="spellEnd"/>
      <w:r w:rsidRPr="003927BC">
        <w:rPr>
          <w:b/>
        </w:rPr>
        <w:t xml:space="preserve"> обласний бюджет на 2024 рік”.</w:t>
      </w:r>
    </w:p>
    <w:p w:rsidR="0069389D" w:rsidRPr="003927BC" w:rsidRDefault="0069389D" w:rsidP="0069389D">
      <w:pPr>
        <w:pStyle w:val="afb"/>
        <w:spacing w:before="0" w:after="0"/>
        <w:ind w:firstLine="708"/>
        <w:jc w:val="both"/>
        <w:rPr>
          <w:b/>
          <w:bCs/>
          <w:sz w:val="28"/>
          <w:szCs w:val="28"/>
          <w:lang w:val="uk-UA"/>
        </w:rPr>
      </w:pPr>
    </w:p>
    <w:p w:rsidR="0069389D" w:rsidRPr="003927BC" w:rsidRDefault="0069389D" w:rsidP="0069389D">
      <w:pPr>
        <w:pStyle w:val="afb"/>
        <w:spacing w:before="0" w:after="0"/>
        <w:ind w:firstLine="708"/>
        <w:jc w:val="both"/>
        <w:rPr>
          <w:sz w:val="28"/>
          <w:szCs w:val="28"/>
          <w:lang w:val="uk-UA"/>
        </w:rPr>
      </w:pPr>
      <w:r w:rsidRPr="003927BC">
        <w:rPr>
          <w:b/>
          <w:bCs/>
          <w:sz w:val="28"/>
          <w:szCs w:val="28"/>
          <w:lang w:val="uk-UA"/>
        </w:rPr>
        <w:t>Інформація:</w:t>
      </w:r>
      <w:r w:rsidRPr="003927BC">
        <w:rPr>
          <w:sz w:val="28"/>
          <w:szCs w:val="28"/>
          <w:lang w:val="uk-UA"/>
        </w:rPr>
        <w:t xml:space="preserve"> директора департаменту фінансів облдержадміністрації Шебеко Т.І.</w:t>
      </w:r>
    </w:p>
    <w:p w:rsidR="0069389D" w:rsidRPr="003927BC" w:rsidRDefault="0069389D" w:rsidP="0069389D">
      <w:pPr>
        <w:jc w:val="both"/>
      </w:pPr>
    </w:p>
    <w:p w:rsidR="0069389D" w:rsidRPr="003927BC" w:rsidRDefault="0069389D" w:rsidP="0069389D">
      <w:pPr>
        <w:jc w:val="both"/>
        <w:rPr>
          <w:bCs/>
        </w:rPr>
      </w:pPr>
      <w:r w:rsidRPr="003927BC">
        <w:rPr>
          <w:b/>
          <w:bCs/>
          <w:u w:val="single"/>
        </w:rPr>
        <w:t>ВИСТУПИЛИ</w:t>
      </w:r>
      <w:r w:rsidRPr="003927BC">
        <w:rPr>
          <w:b/>
          <w:bCs/>
        </w:rPr>
        <w:t>:</w:t>
      </w:r>
      <w:r w:rsidRPr="003927BC">
        <w:t xml:space="preserve"> </w:t>
      </w:r>
      <w:r w:rsidR="008157CF" w:rsidRPr="003927BC">
        <w:rPr>
          <w:rFonts w:eastAsiaTheme="minorHAnsi"/>
          <w:bCs/>
          <w:lang w:eastAsia="en-US"/>
        </w:rPr>
        <w:t xml:space="preserve">Савченко </w:t>
      </w:r>
      <w:r w:rsidR="008157CF" w:rsidRPr="003927BC">
        <w:rPr>
          <w:rFonts w:eastAsiaTheme="minorHAnsi"/>
          <w:lang w:eastAsia="en-US"/>
        </w:rPr>
        <w:t>О.М. (телеконференція),</w:t>
      </w:r>
      <w:r w:rsidR="008157CF">
        <w:rPr>
          <w:rFonts w:eastAsiaTheme="minorHAnsi"/>
          <w:lang w:eastAsia="en-US"/>
        </w:rPr>
        <w:t xml:space="preserve"> </w:t>
      </w:r>
      <w:r w:rsidR="008157CF" w:rsidRPr="003927BC">
        <w:rPr>
          <w:rFonts w:eastAsiaTheme="minorHAnsi"/>
          <w:bCs/>
          <w:lang w:eastAsia="en-US"/>
        </w:rPr>
        <w:t xml:space="preserve">Чиркова </w:t>
      </w:r>
      <w:r w:rsidR="008157CF" w:rsidRPr="003927BC">
        <w:rPr>
          <w:rFonts w:eastAsiaTheme="minorHAnsi"/>
          <w:lang w:eastAsia="en-US"/>
        </w:rPr>
        <w:t>О.В. (телеконференція)</w:t>
      </w:r>
      <w:r w:rsidR="008157CF">
        <w:t>.</w:t>
      </w:r>
      <w:r w:rsidR="008E2C97">
        <w:t xml:space="preserve"> </w:t>
      </w:r>
      <w:proofErr w:type="spellStart"/>
      <w:r w:rsidR="00CB2946">
        <w:t>Молоков</w:t>
      </w:r>
      <w:proofErr w:type="spellEnd"/>
      <w:r w:rsidR="00CB2946">
        <w:t xml:space="preserve"> С.В., </w:t>
      </w:r>
      <w:r w:rsidR="00C71F05" w:rsidRPr="003927BC">
        <w:t>Семикіна О.С.</w:t>
      </w:r>
    </w:p>
    <w:p w:rsidR="0069389D" w:rsidRPr="003927BC" w:rsidRDefault="0069389D" w:rsidP="0069389D">
      <w:pPr>
        <w:jc w:val="both"/>
      </w:pPr>
    </w:p>
    <w:p w:rsidR="0069389D" w:rsidRPr="003927BC" w:rsidRDefault="0069389D" w:rsidP="0069389D">
      <w:pPr>
        <w:pStyle w:val="3"/>
        <w:tabs>
          <w:tab w:val="left" w:pos="720"/>
        </w:tabs>
        <w:ind w:left="96" w:hanging="96"/>
        <w:jc w:val="both"/>
        <w:rPr>
          <w:bCs w:val="0"/>
          <w:color w:val="auto"/>
          <w:sz w:val="28"/>
          <w:szCs w:val="28"/>
          <w:u w:val="single"/>
        </w:rPr>
      </w:pPr>
      <w:r w:rsidRPr="003927BC">
        <w:rPr>
          <w:color w:val="auto"/>
          <w:sz w:val="28"/>
          <w:szCs w:val="28"/>
          <w:u w:val="single"/>
        </w:rPr>
        <w:t>ВИРІШИЛИ</w:t>
      </w:r>
      <w:r w:rsidRPr="003927BC">
        <w:rPr>
          <w:bCs w:val="0"/>
          <w:color w:val="auto"/>
          <w:sz w:val="28"/>
          <w:szCs w:val="28"/>
          <w:u w:val="single"/>
        </w:rPr>
        <w:t xml:space="preserve">: </w:t>
      </w:r>
    </w:p>
    <w:p w:rsidR="0069389D" w:rsidRPr="003927BC" w:rsidRDefault="0069389D" w:rsidP="0069389D"/>
    <w:p w:rsidR="0069389D" w:rsidRPr="003927BC" w:rsidRDefault="0069389D" w:rsidP="0069389D">
      <w:pPr>
        <w:pStyle w:val="afb"/>
        <w:spacing w:before="0" w:after="0"/>
        <w:ind w:firstLine="708"/>
        <w:jc w:val="both"/>
        <w:rPr>
          <w:sz w:val="28"/>
          <w:szCs w:val="28"/>
          <w:lang w:val="uk-UA"/>
        </w:rPr>
      </w:pPr>
      <w:r w:rsidRPr="003927BC">
        <w:rPr>
          <w:sz w:val="28"/>
          <w:szCs w:val="28"/>
          <w:lang w:val="uk-UA"/>
        </w:rPr>
        <w:t>1. Інформацію директора департаменту фінансів облдержадміністрації Шебеко Т.І. взяти до відома.</w:t>
      </w:r>
    </w:p>
    <w:p w:rsidR="0069389D" w:rsidRPr="003927BC" w:rsidRDefault="0069389D" w:rsidP="0069389D">
      <w:pPr>
        <w:pStyle w:val="afb"/>
        <w:spacing w:before="0" w:after="0"/>
        <w:ind w:firstLine="708"/>
        <w:jc w:val="both"/>
        <w:rPr>
          <w:sz w:val="28"/>
          <w:szCs w:val="28"/>
          <w:lang w:val="uk-UA"/>
        </w:rPr>
      </w:pPr>
    </w:p>
    <w:p w:rsidR="0069389D" w:rsidRPr="003927BC" w:rsidRDefault="0069389D" w:rsidP="0069389D">
      <w:pPr>
        <w:pStyle w:val="af8"/>
        <w:ind w:left="0" w:firstLine="709"/>
        <w:jc w:val="both"/>
        <w:rPr>
          <w:lang w:val="uk-UA"/>
        </w:rPr>
      </w:pPr>
      <w:r w:rsidRPr="003927BC">
        <w:rPr>
          <w:lang w:val="uk-UA"/>
        </w:rPr>
        <w:t xml:space="preserve">2. Погодити </w:t>
      </w:r>
      <w:proofErr w:type="spellStart"/>
      <w:r w:rsidRPr="003927BC">
        <w:rPr>
          <w:lang w:val="uk-UA"/>
        </w:rPr>
        <w:t>проєкт</w:t>
      </w:r>
      <w:proofErr w:type="spellEnd"/>
      <w:r w:rsidRPr="003927BC">
        <w:rPr>
          <w:lang w:val="uk-UA"/>
        </w:rPr>
        <w:t xml:space="preserve"> рішення обласної ради </w:t>
      </w:r>
      <w:proofErr w:type="spellStart"/>
      <w:r w:rsidRPr="003927BC">
        <w:rPr>
          <w:lang w:val="uk-UA"/>
        </w:rPr>
        <w:t>„Про</w:t>
      </w:r>
      <w:proofErr w:type="spellEnd"/>
      <w:r w:rsidRPr="003927BC">
        <w:rPr>
          <w:lang w:val="uk-UA"/>
        </w:rPr>
        <w:t xml:space="preserve"> внесення змін до рішення обласної ради від 08 грудня 2023 року № 328-18/VІІІ </w:t>
      </w:r>
      <w:proofErr w:type="spellStart"/>
      <w:r w:rsidRPr="003927BC">
        <w:rPr>
          <w:lang w:val="uk-UA"/>
        </w:rPr>
        <w:t>„Про</w:t>
      </w:r>
      <w:proofErr w:type="spellEnd"/>
      <w:r w:rsidRPr="003927BC">
        <w:rPr>
          <w:lang w:val="uk-UA"/>
        </w:rPr>
        <w:t xml:space="preserve"> обласний бюджет на 2024 рік” із наступними змінами, внесеними на засіданні постійної комісії обласної ради з питань соціально-економічного розвитку області, бюджету і фінансів </w:t>
      </w:r>
      <w:r w:rsidR="009741C2" w:rsidRPr="003927BC">
        <w:rPr>
          <w:lang w:val="uk-UA"/>
        </w:rPr>
        <w:t>11</w:t>
      </w:r>
      <w:r w:rsidRPr="003927BC">
        <w:rPr>
          <w:lang w:val="uk-UA"/>
        </w:rPr>
        <w:t xml:space="preserve"> березня 2024 року: </w:t>
      </w:r>
    </w:p>
    <w:p w:rsidR="0069389D" w:rsidRPr="003927BC" w:rsidRDefault="0069389D" w:rsidP="0069389D">
      <w:pPr>
        <w:ind w:firstLine="709"/>
        <w:jc w:val="both"/>
        <w:rPr>
          <w:bCs/>
        </w:rPr>
      </w:pPr>
      <w:r w:rsidRPr="003927BC">
        <w:t xml:space="preserve">за пропозицією головного </w:t>
      </w:r>
      <w:r w:rsidR="004D4BD1" w:rsidRPr="003927BC">
        <w:t xml:space="preserve">розпорядника бюджетних коштів – </w:t>
      </w:r>
      <w:r w:rsidRPr="003927BC">
        <w:t xml:space="preserve">обласної ради в межах загального ресурсу здійснити розподіл </w:t>
      </w:r>
      <w:r w:rsidR="008217DD" w:rsidRPr="003927BC">
        <w:t xml:space="preserve">коштів </w:t>
      </w:r>
      <w:r w:rsidR="00093C4E" w:rsidRPr="003927BC">
        <w:t>субвенції з обласного бюджету бюджетам територіальних громад на виконання доручень виборців депутатами обласної ради у 2024 році.</w:t>
      </w:r>
    </w:p>
    <w:p w:rsidR="0069389D" w:rsidRPr="003927BC" w:rsidRDefault="0069389D" w:rsidP="0069389D">
      <w:pPr>
        <w:ind w:firstLine="708"/>
        <w:jc w:val="both"/>
      </w:pPr>
    </w:p>
    <w:p w:rsidR="0069389D" w:rsidRPr="00560DF0" w:rsidRDefault="0069389D" w:rsidP="0038163F">
      <w:pPr>
        <w:pStyle w:val="af8"/>
        <w:ind w:left="0" w:firstLine="709"/>
        <w:jc w:val="both"/>
        <w:rPr>
          <w:lang w:val="uk-UA"/>
        </w:rPr>
      </w:pPr>
      <w:r w:rsidRPr="00560DF0">
        <w:rPr>
          <w:lang w:val="uk-UA"/>
        </w:rPr>
        <w:t xml:space="preserve">3. Департаменту фінансів облдержадміністрації (Шебеко) надати </w:t>
      </w:r>
      <w:proofErr w:type="spellStart"/>
      <w:r w:rsidRPr="00560DF0">
        <w:rPr>
          <w:lang w:val="uk-UA"/>
        </w:rPr>
        <w:t>проєкт</w:t>
      </w:r>
      <w:proofErr w:type="spellEnd"/>
      <w:r w:rsidRPr="00560DF0">
        <w:rPr>
          <w:lang w:val="uk-UA"/>
        </w:rPr>
        <w:t xml:space="preserve"> рішення обласної ради </w:t>
      </w:r>
      <w:proofErr w:type="spellStart"/>
      <w:r w:rsidRPr="00560DF0">
        <w:rPr>
          <w:lang w:val="uk-UA"/>
        </w:rPr>
        <w:t>„Про</w:t>
      </w:r>
      <w:proofErr w:type="spellEnd"/>
      <w:r w:rsidRPr="00560DF0">
        <w:rPr>
          <w:lang w:val="uk-UA"/>
        </w:rPr>
        <w:t xml:space="preserve"> внесення змін до рішення обласної ради від 08 грудня 2023 року № 328-18/VІІІ </w:t>
      </w:r>
      <w:proofErr w:type="spellStart"/>
      <w:r w:rsidRPr="00560DF0">
        <w:rPr>
          <w:lang w:val="uk-UA" w:eastAsia="x-none"/>
        </w:rPr>
        <w:t>„</w:t>
      </w:r>
      <w:r w:rsidRPr="00560DF0">
        <w:rPr>
          <w:lang w:val="uk-UA"/>
        </w:rPr>
        <w:t>Про</w:t>
      </w:r>
      <w:proofErr w:type="spellEnd"/>
      <w:r w:rsidRPr="00560DF0">
        <w:rPr>
          <w:lang w:val="uk-UA"/>
        </w:rPr>
        <w:t xml:space="preserve"> обласний бюджет на 2024 рік” з урахуванням змін на розгляд дев’ятнадцятої сесії Дніпропетровської обласної ради VIIІ скликання та рекомендувати обласній раді затвердити його.</w:t>
      </w:r>
    </w:p>
    <w:p w:rsidR="0038163F" w:rsidRPr="00560DF0" w:rsidRDefault="0038163F" w:rsidP="0038163F">
      <w:pPr>
        <w:pStyle w:val="af8"/>
        <w:ind w:left="0" w:firstLine="709"/>
        <w:jc w:val="both"/>
        <w:rPr>
          <w:lang w:val="uk-UA"/>
        </w:rPr>
      </w:pPr>
    </w:p>
    <w:p w:rsidR="0038163F" w:rsidRPr="0038163F" w:rsidRDefault="0038163F" w:rsidP="0038163F">
      <w:pPr>
        <w:suppressAutoHyphens w:val="0"/>
        <w:ind w:firstLine="708"/>
        <w:jc w:val="both"/>
      </w:pPr>
      <w:r w:rsidRPr="0038163F">
        <w:t xml:space="preserve">4. </w:t>
      </w:r>
      <w:r w:rsidR="00553E7A" w:rsidRPr="00560DF0">
        <w:t xml:space="preserve">Запросити на чергове засідання </w:t>
      </w:r>
      <w:r w:rsidR="00553E7A" w:rsidRPr="0038163F">
        <w:t>постійн</w:t>
      </w:r>
      <w:r w:rsidR="00C0194A">
        <w:t>ої</w:t>
      </w:r>
      <w:r w:rsidR="00553E7A" w:rsidRPr="0038163F">
        <w:t xml:space="preserve"> комісії обласної ради з питань соціально-економічного розвитку області, бюджету і фінансів</w:t>
      </w:r>
      <w:r w:rsidR="00553E7A" w:rsidRPr="00560DF0">
        <w:t xml:space="preserve"> директора д</w:t>
      </w:r>
      <w:r w:rsidRPr="0038163F">
        <w:t xml:space="preserve">епартаменту </w:t>
      </w:r>
      <w:r w:rsidR="009A0D66" w:rsidRPr="00560DF0">
        <w:t>капітального</w:t>
      </w:r>
      <w:r w:rsidRPr="0038163F">
        <w:t xml:space="preserve"> бу</w:t>
      </w:r>
      <w:r w:rsidR="00553E7A" w:rsidRPr="00560DF0">
        <w:t xml:space="preserve">дівництва облдержадміністрації </w:t>
      </w:r>
      <w:proofErr w:type="spellStart"/>
      <w:r w:rsidR="009A0D66" w:rsidRPr="00560DF0">
        <w:t>Кушвід</w:t>
      </w:r>
      <w:r w:rsidR="00553E7A" w:rsidRPr="00560DF0">
        <w:t>а</w:t>
      </w:r>
      <w:proofErr w:type="spellEnd"/>
      <w:r w:rsidR="00553E7A" w:rsidRPr="00560DF0">
        <w:t xml:space="preserve"> О.А.</w:t>
      </w:r>
      <w:r w:rsidRPr="0038163F">
        <w:t xml:space="preserve"> </w:t>
      </w:r>
      <w:r w:rsidR="00553E7A" w:rsidRPr="00560DF0">
        <w:t>стосовно надання детальної</w:t>
      </w:r>
      <w:r w:rsidR="009A0D66" w:rsidRPr="00560DF0">
        <w:t xml:space="preserve"> інформаці</w:t>
      </w:r>
      <w:r w:rsidR="00553E7A" w:rsidRPr="00560DF0">
        <w:t>ї</w:t>
      </w:r>
      <w:r w:rsidR="009A0D66" w:rsidRPr="00560DF0">
        <w:t xml:space="preserve"> щодо робіт з будівництва малих групових будинків, фінансування яких включено до обласного бюджету на 2024 рік</w:t>
      </w:r>
      <w:r w:rsidRPr="0038163F">
        <w:t>.</w:t>
      </w:r>
    </w:p>
    <w:p w:rsidR="0038163F" w:rsidRPr="00560DF0" w:rsidRDefault="0038163F" w:rsidP="0069389D">
      <w:pPr>
        <w:pStyle w:val="af8"/>
        <w:ind w:left="0" w:firstLine="709"/>
        <w:jc w:val="both"/>
        <w:rPr>
          <w:lang w:val="uk-UA"/>
        </w:rPr>
      </w:pPr>
    </w:p>
    <w:p w:rsidR="0069389D" w:rsidRPr="00560DF0" w:rsidRDefault="009A0D66" w:rsidP="00217D55">
      <w:pPr>
        <w:suppressAutoHyphens w:val="0"/>
        <w:ind w:firstLine="708"/>
        <w:jc w:val="both"/>
      </w:pPr>
      <w:r w:rsidRPr="00560DF0">
        <w:t>5</w:t>
      </w:r>
      <w:r w:rsidRPr="0038163F">
        <w:t xml:space="preserve">. </w:t>
      </w:r>
      <w:r w:rsidR="00553E7A" w:rsidRPr="00560DF0">
        <w:t xml:space="preserve">Запросити на чергове засідання </w:t>
      </w:r>
      <w:r w:rsidR="00553E7A" w:rsidRPr="0038163F">
        <w:t>постійн</w:t>
      </w:r>
      <w:r w:rsidR="00C0194A">
        <w:t>ої</w:t>
      </w:r>
      <w:bookmarkStart w:id="0" w:name="_GoBack"/>
      <w:bookmarkEnd w:id="0"/>
      <w:r w:rsidR="00553E7A" w:rsidRPr="0038163F">
        <w:t xml:space="preserve"> комісії обласної ради з питань соціально-економічного розвитку області, бюджету і фінансів</w:t>
      </w:r>
      <w:r w:rsidR="00553E7A" w:rsidRPr="00560DF0">
        <w:t xml:space="preserve"> директора д</w:t>
      </w:r>
      <w:r w:rsidR="00553E7A" w:rsidRPr="0038163F">
        <w:t>епартаменту</w:t>
      </w:r>
      <w:r w:rsidRPr="0038163F">
        <w:t xml:space="preserve"> житлово-комунального господарства та будівництва облдержадміністрації </w:t>
      </w:r>
      <w:r w:rsidR="00553E7A" w:rsidRPr="00560DF0">
        <w:t>Гаркушу В.В.</w:t>
      </w:r>
      <w:r w:rsidRPr="0038163F">
        <w:t xml:space="preserve"> </w:t>
      </w:r>
      <w:r w:rsidR="00553E7A" w:rsidRPr="00560DF0">
        <w:t>стосовно надання детальної</w:t>
      </w:r>
      <w:r w:rsidRPr="00560DF0">
        <w:t xml:space="preserve"> інформаці</w:t>
      </w:r>
      <w:r w:rsidR="00553E7A" w:rsidRPr="00560DF0">
        <w:t>ї</w:t>
      </w:r>
      <w:r w:rsidRPr="00560DF0">
        <w:t xml:space="preserve"> щодо </w:t>
      </w:r>
      <w:r w:rsidR="00100B97" w:rsidRPr="00560DF0">
        <w:t>робіт з будівництва, реконструкції, ремонту і утримання автомобільних доріг загального користування місцевого значення, вулиць і доріг комунальної власності у населених пунктах</w:t>
      </w:r>
      <w:r w:rsidRPr="00560DF0">
        <w:t>, фінансування яких включено до обласного бюджету на 2024 рік</w:t>
      </w:r>
      <w:r w:rsidRPr="0038163F">
        <w:t>.</w:t>
      </w:r>
    </w:p>
    <w:p w:rsidR="0069389D" w:rsidRPr="001D655B" w:rsidRDefault="0069389D" w:rsidP="0069389D">
      <w:pPr>
        <w:pStyle w:val="a9"/>
        <w:spacing w:line="300" w:lineRule="exact"/>
        <w:jc w:val="center"/>
        <w:rPr>
          <w:color w:val="FF0000"/>
        </w:rPr>
      </w:pPr>
    </w:p>
    <w:p w:rsidR="00362978" w:rsidRPr="00553E7A" w:rsidRDefault="00362978" w:rsidP="00362978">
      <w:pPr>
        <w:pStyle w:val="a9"/>
        <w:spacing w:line="300" w:lineRule="exact"/>
        <w:jc w:val="center"/>
        <w:rPr>
          <w:b/>
          <w:bCs/>
        </w:rPr>
      </w:pPr>
      <w:r w:rsidRPr="00553E7A">
        <w:rPr>
          <w:b/>
          <w:bCs/>
        </w:rPr>
        <w:t>Результати голосування:</w:t>
      </w:r>
    </w:p>
    <w:p w:rsidR="00362978" w:rsidRPr="00553E7A" w:rsidRDefault="00362978" w:rsidP="00362978">
      <w:pPr>
        <w:pStyle w:val="a9"/>
        <w:spacing w:line="300" w:lineRule="exact"/>
        <w:jc w:val="center"/>
        <w:rPr>
          <w:b/>
          <w:bCs/>
        </w:rPr>
      </w:pPr>
    </w:p>
    <w:p w:rsidR="00362978" w:rsidRPr="00553E7A" w:rsidRDefault="00362978" w:rsidP="00362978">
      <w:pPr>
        <w:pStyle w:val="a9"/>
        <w:ind w:left="2832" w:firstLine="708"/>
      </w:pPr>
      <w:r w:rsidRPr="00553E7A">
        <w:t xml:space="preserve">за </w:t>
      </w:r>
      <w:r w:rsidRPr="00553E7A">
        <w:tab/>
      </w:r>
      <w:r w:rsidRPr="00553E7A">
        <w:tab/>
      </w:r>
      <w:r w:rsidRPr="00553E7A">
        <w:tab/>
        <w:t>11</w:t>
      </w:r>
    </w:p>
    <w:p w:rsidR="00362978" w:rsidRPr="00553E7A" w:rsidRDefault="00362978" w:rsidP="00362978">
      <w:pPr>
        <w:ind w:left="2832" w:firstLine="720"/>
        <w:jc w:val="both"/>
      </w:pPr>
      <w:r w:rsidRPr="00553E7A">
        <w:t>проти</w:t>
      </w:r>
      <w:r w:rsidRPr="00553E7A">
        <w:tab/>
      </w:r>
      <w:r w:rsidRPr="00553E7A">
        <w:tab/>
        <w:t xml:space="preserve">  -</w:t>
      </w:r>
    </w:p>
    <w:p w:rsidR="00362978" w:rsidRPr="00553E7A" w:rsidRDefault="00362978" w:rsidP="00362978">
      <w:pPr>
        <w:ind w:left="2832" w:firstLine="720"/>
        <w:jc w:val="both"/>
      </w:pPr>
      <w:r w:rsidRPr="00553E7A">
        <w:t xml:space="preserve">утримались </w:t>
      </w:r>
      <w:r w:rsidRPr="00553E7A">
        <w:tab/>
        <w:t xml:space="preserve">  -</w:t>
      </w:r>
    </w:p>
    <w:p w:rsidR="00362978" w:rsidRPr="00553E7A" w:rsidRDefault="00362978" w:rsidP="00362978">
      <w:pPr>
        <w:jc w:val="both"/>
      </w:pPr>
      <w:r w:rsidRPr="00553E7A">
        <w:tab/>
      </w:r>
      <w:r w:rsidRPr="00553E7A">
        <w:tab/>
      </w:r>
      <w:r w:rsidRPr="00553E7A">
        <w:tab/>
      </w:r>
      <w:r w:rsidRPr="00553E7A">
        <w:tab/>
      </w:r>
      <w:r w:rsidRPr="00553E7A">
        <w:tab/>
        <w:t xml:space="preserve">усього </w:t>
      </w:r>
      <w:r w:rsidRPr="00553E7A">
        <w:tab/>
      </w:r>
      <w:r w:rsidRPr="00553E7A">
        <w:tab/>
        <w:t>11</w:t>
      </w:r>
    </w:p>
    <w:p w:rsidR="0069389D" w:rsidRPr="003927BC" w:rsidRDefault="0069389D" w:rsidP="0069389D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/>
          <w:bCs/>
          <w:u w:val="single"/>
          <w:shd w:val="clear" w:color="auto" w:fill="FFFFFF"/>
          <w:lang w:val="uk-UA"/>
        </w:rPr>
      </w:pPr>
    </w:p>
    <w:p w:rsidR="0069389D" w:rsidRPr="003927BC" w:rsidRDefault="0069389D" w:rsidP="0069389D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/>
          <w:bCs/>
          <w:u w:val="single"/>
          <w:shd w:val="clear" w:color="auto" w:fill="FFFFFF"/>
          <w:lang w:val="uk-UA"/>
        </w:rPr>
      </w:pPr>
    </w:p>
    <w:p w:rsidR="0069389D" w:rsidRPr="003927BC" w:rsidRDefault="0069389D" w:rsidP="006B2086">
      <w:pPr>
        <w:jc w:val="both"/>
        <w:rPr>
          <w:b/>
          <w:u w:val="single"/>
          <w:shd w:val="clear" w:color="auto" w:fill="FFFFFF"/>
        </w:rPr>
      </w:pPr>
    </w:p>
    <w:p w:rsidR="0069389D" w:rsidRPr="003927BC" w:rsidRDefault="0069389D" w:rsidP="0069389D">
      <w:pPr>
        <w:jc w:val="both"/>
        <w:rPr>
          <w:b/>
        </w:rPr>
      </w:pPr>
      <w:r w:rsidRPr="003927BC">
        <w:rPr>
          <w:b/>
          <w:u w:val="single"/>
          <w:shd w:val="clear" w:color="auto" w:fill="FFFFFF"/>
        </w:rPr>
        <w:t>СЛУХАЛИ:</w:t>
      </w:r>
      <w:r w:rsidRPr="003927BC">
        <w:rPr>
          <w:shd w:val="clear" w:color="auto" w:fill="FFFFFF"/>
        </w:rPr>
        <w:t xml:space="preserve"> </w:t>
      </w:r>
      <w:r w:rsidRPr="003927BC">
        <w:rPr>
          <w:b/>
          <w:shd w:val="clear" w:color="auto" w:fill="FFFFFF"/>
        </w:rPr>
        <w:t xml:space="preserve">6. </w:t>
      </w:r>
      <w:r w:rsidRPr="003927BC">
        <w:rPr>
          <w:b/>
        </w:rPr>
        <w:t xml:space="preserve">Про внесення змін до рішення обласної ради від 19 лютого 2016 року № 15-2/VІІ </w:t>
      </w:r>
      <w:proofErr w:type="spellStart"/>
      <w:r w:rsidRPr="003927BC">
        <w:rPr>
          <w:b/>
          <w:lang w:eastAsia="x-none"/>
        </w:rPr>
        <w:t>„</w:t>
      </w:r>
      <w:r w:rsidRPr="003927BC">
        <w:rPr>
          <w:b/>
        </w:rPr>
        <w:t>Про</w:t>
      </w:r>
      <w:proofErr w:type="spellEnd"/>
      <w:r w:rsidRPr="003927BC">
        <w:rPr>
          <w:b/>
        </w:rPr>
        <w:t xml:space="preserve"> Програму впровадження державної політики органами виконавчої влади у Дніпропетровській області на 2016 – 2025 роки” (зі змінами).</w:t>
      </w:r>
    </w:p>
    <w:p w:rsidR="0069389D" w:rsidRPr="003927BC" w:rsidRDefault="0069389D" w:rsidP="0069389D">
      <w:pPr>
        <w:pStyle w:val="afb"/>
        <w:spacing w:before="0" w:after="0"/>
        <w:ind w:firstLine="708"/>
        <w:jc w:val="both"/>
        <w:rPr>
          <w:b/>
          <w:bCs/>
          <w:sz w:val="28"/>
          <w:szCs w:val="28"/>
          <w:lang w:val="uk-UA"/>
        </w:rPr>
      </w:pPr>
    </w:p>
    <w:p w:rsidR="0069389D" w:rsidRPr="003927BC" w:rsidRDefault="0069389D" w:rsidP="0069389D">
      <w:pPr>
        <w:pStyle w:val="afb"/>
        <w:spacing w:before="0" w:after="0"/>
        <w:ind w:firstLine="708"/>
        <w:jc w:val="both"/>
        <w:rPr>
          <w:sz w:val="28"/>
          <w:szCs w:val="28"/>
          <w:lang w:val="uk-UA"/>
        </w:rPr>
      </w:pPr>
      <w:r w:rsidRPr="003927BC">
        <w:rPr>
          <w:b/>
          <w:bCs/>
          <w:sz w:val="28"/>
          <w:szCs w:val="28"/>
          <w:lang w:val="uk-UA"/>
        </w:rPr>
        <w:t>Інформація:</w:t>
      </w:r>
      <w:r w:rsidRPr="003927BC">
        <w:rPr>
          <w:sz w:val="28"/>
          <w:szCs w:val="28"/>
          <w:lang w:val="uk-UA"/>
        </w:rPr>
        <w:t xml:space="preserve"> директора департаменту фінансів облдержадміністрації Шебеко Т.І.</w:t>
      </w:r>
    </w:p>
    <w:p w:rsidR="0069389D" w:rsidRPr="003927BC" w:rsidRDefault="0069389D" w:rsidP="0069389D">
      <w:pPr>
        <w:jc w:val="both"/>
      </w:pPr>
    </w:p>
    <w:p w:rsidR="0069389D" w:rsidRPr="003927BC" w:rsidRDefault="0069389D" w:rsidP="0069389D">
      <w:pPr>
        <w:jc w:val="both"/>
        <w:rPr>
          <w:bCs/>
        </w:rPr>
      </w:pPr>
      <w:r w:rsidRPr="003927BC">
        <w:rPr>
          <w:b/>
          <w:bCs/>
          <w:u w:val="single"/>
        </w:rPr>
        <w:t>ВИСТУПИЛИ</w:t>
      </w:r>
      <w:r w:rsidRPr="003927BC">
        <w:rPr>
          <w:b/>
          <w:bCs/>
        </w:rPr>
        <w:t>:</w:t>
      </w:r>
      <w:r w:rsidRPr="003927BC">
        <w:t xml:space="preserve"> </w:t>
      </w:r>
      <w:r w:rsidR="00CB2946" w:rsidRPr="003927BC">
        <w:rPr>
          <w:rFonts w:eastAsiaTheme="minorHAnsi"/>
          <w:bCs/>
          <w:lang w:eastAsia="en-US"/>
        </w:rPr>
        <w:t xml:space="preserve">Чиркова </w:t>
      </w:r>
      <w:r w:rsidR="00CB2946" w:rsidRPr="003927BC">
        <w:rPr>
          <w:rFonts w:eastAsiaTheme="minorHAnsi"/>
          <w:lang w:eastAsia="en-US"/>
        </w:rPr>
        <w:t>О.В. (телеконференція)</w:t>
      </w:r>
    </w:p>
    <w:p w:rsidR="0069389D" w:rsidRPr="003927BC" w:rsidRDefault="0069389D" w:rsidP="0069389D">
      <w:pPr>
        <w:jc w:val="both"/>
      </w:pPr>
    </w:p>
    <w:p w:rsidR="0069389D" w:rsidRPr="003927BC" w:rsidRDefault="0069389D" w:rsidP="0069389D">
      <w:pPr>
        <w:pStyle w:val="3"/>
        <w:tabs>
          <w:tab w:val="left" w:pos="720"/>
        </w:tabs>
        <w:ind w:left="96" w:hanging="96"/>
        <w:jc w:val="both"/>
        <w:rPr>
          <w:bCs w:val="0"/>
          <w:color w:val="auto"/>
          <w:sz w:val="28"/>
          <w:szCs w:val="28"/>
          <w:u w:val="single"/>
        </w:rPr>
      </w:pPr>
      <w:r w:rsidRPr="003927BC">
        <w:rPr>
          <w:color w:val="auto"/>
          <w:sz w:val="28"/>
          <w:szCs w:val="28"/>
          <w:u w:val="single"/>
        </w:rPr>
        <w:t>ВИРІШИЛИ</w:t>
      </w:r>
      <w:r w:rsidRPr="003927BC">
        <w:rPr>
          <w:bCs w:val="0"/>
          <w:color w:val="auto"/>
          <w:sz w:val="28"/>
          <w:szCs w:val="28"/>
          <w:u w:val="single"/>
        </w:rPr>
        <w:t xml:space="preserve">: </w:t>
      </w:r>
    </w:p>
    <w:p w:rsidR="0069389D" w:rsidRPr="003927BC" w:rsidRDefault="0069389D" w:rsidP="0069389D"/>
    <w:p w:rsidR="0069389D" w:rsidRPr="003927BC" w:rsidRDefault="0069389D" w:rsidP="0069389D">
      <w:pPr>
        <w:pStyle w:val="afb"/>
        <w:spacing w:before="0" w:after="0"/>
        <w:ind w:firstLine="708"/>
        <w:jc w:val="both"/>
        <w:rPr>
          <w:sz w:val="28"/>
          <w:szCs w:val="28"/>
          <w:lang w:val="uk-UA"/>
        </w:rPr>
      </w:pPr>
      <w:r w:rsidRPr="003927BC">
        <w:rPr>
          <w:sz w:val="28"/>
          <w:szCs w:val="28"/>
          <w:lang w:val="uk-UA"/>
        </w:rPr>
        <w:t>1. Інформацію директора департаменту фінансів облдержадміністрації Шебеко Т.І. взяти до відома.</w:t>
      </w:r>
    </w:p>
    <w:p w:rsidR="003519ED" w:rsidRDefault="003519ED" w:rsidP="0069389D">
      <w:pPr>
        <w:pStyle w:val="af8"/>
        <w:ind w:left="0" w:firstLine="708"/>
        <w:jc w:val="both"/>
        <w:rPr>
          <w:lang w:val="uk-UA"/>
        </w:rPr>
      </w:pPr>
    </w:p>
    <w:p w:rsidR="0069389D" w:rsidRPr="003927BC" w:rsidRDefault="0069389D" w:rsidP="0069389D">
      <w:pPr>
        <w:pStyle w:val="af8"/>
        <w:ind w:left="0" w:firstLine="708"/>
        <w:jc w:val="both"/>
        <w:rPr>
          <w:lang w:val="uk-UA"/>
        </w:rPr>
      </w:pPr>
      <w:r w:rsidRPr="003927BC">
        <w:rPr>
          <w:lang w:val="uk-UA"/>
        </w:rPr>
        <w:t xml:space="preserve">2. Погодити </w:t>
      </w:r>
      <w:proofErr w:type="spellStart"/>
      <w:r w:rsidRPr="003927BC">
        <w:rPr>
          <w:lang w:val="uk-UA"/>
        </w:rPr>
        <w:t>проєкт</w:t>
      </w:r>
      <w:proofErr w:type="spellEnd"/>
      <w:r w:rsidRPr="003927BC">
        <w:rPr>
          <w:lang w:val="uk-UA"/>
        </w:rPr>
        <w:t xml:space="preserve"> рішення обласної ради </w:t>
      </w:r>
      <w:proofErr w:type="spellStart"/>
      <w:r w:rsidRPr="003927BC">
        <w:rPr>
          <w:lang w:val="uk-UA"/>
        </w:rPr>
        <w:t>„Про</w:t>
      </w:r>
      <w:proofErr w:type="spellEnd"/>
      <w:r w:rsidRPr="003927BC">
        <w:rPr>
          <w:lang w:val="uk-UA"/>
        </w:rPr>
        <w:t xml:space="preserve"> внесення змін до рішення обласної ради від 19 лютого 2016 року № 15-2/VІІ </w:t>
      </w:r>
      <w:proofErr w:type="spellStart"/>
      <w:r w:rsidRPr="003927BC">
        <w:rPr>
          <w:lang w:val="uk-UA"/>
        </w:rPr>
        <w:t>„Про</w:t>
      </w:r>
      <w:proofErr w:type="spellEnd"/>
      <w:r w:rsidRPr="003927BC">
        <w:rPr>
          <w:lang w:val="uk-UA"/>
        </w:rPr>
        <w:t xml:space="preserve"> Програму впровадження державної політики органами виконавчої влади у Дніпропетровській області на 2016 – 2025 роки” (зі змінами)”, винести його на розгляд дев’ятнадцятої сесії Дніпропетровської обласної ради VIIІ скликання та рекомендувати обласній раді затвердити.</w:t>
      </w:r>
    </w:p>
    <w:p w:rsidR="0069389D" w:rsidRPr="003927BC" w:rsidRDefault="0069389D" w:rsidP="0069389D">
      <w:pPr>
        <w:pStyle w:val="a9"/>
        <w:spacing w:line="300" w:lineRule="exact"/>
        <w:rPr>
          <w:bCs/>
        </w:rPr>
      </w:pPr>
    </w:p>
    <w:p w:rsidR="0069389D" w:rsidRPr="003927BC" w:rsidRDefault="0069389D" w:rsidP="0069389D">
      <w:pPr>
        <w:pStyle w:val="a9"/>
        <w:spacing w:line="300" w:lineRule="exact"/>
        <w:jc w:val="center"/>
        <w:rPr>
          <w:b/>
          <w:bCs/>
        </w:rPr>
      </w:pPr>
    </w:p>
    <w:p w:rsidR="00362978" w:rsidRPr="003927BC" w:rsidRDefault="00362978" w:rsidP="00362978">
      <w:pPr>
        <w:pStyle w:val="a9"/>
        <w:spacing w:line="300" w:lineRule="exact"/>
        <w:jc w:val="center"/>
        <w:rPr>
          <w:b/>
          <w:bCs/>
        </w:rPr>
      </w:pPr>
      <w:r w:rsidRPr="003927BC">
        <w:rPr>
          <w:b/>
          <w:bCs/>
        </w:rPr>
        <w:t>Результати голосування:</w:t>
      </w:r>
    </w:p>
    <w:p w:rsidR="00362978" w:rsidRPr="003927BC" w:rsidRDefault="00362978" w:rsidP="00362978">
      <w:pPr>
        <w:pStyle w:val="a9"/>
        <w:spacing w:line="300" w:lineRule="exact"/>
        <w:jc w:val="center"/>
        <w:rPr>
          <w:b/>
          <w:bCs/>
        </w:rPr>
      </w:pPr>
    </w:p>
    <w:p w:rsidR="00362978" w:rsidRPr="003927BC" w:rsidRDefault="00362978" w:rsidP="00362978">
      <w:pPr>
        <w:pStyle w:val="a9"/>
        <w:ind w:left="2832" w:firstLine="708"/>
      </w:pPr>
      <w:r w:rsidRPr="003927BC">
        <w:t xml:space="preserve">за </w:t>
      </w:r>
      <w:r w:rsidRPr="003927BC">
        <w:tab/>
      </w:r>
      <w:r w:rsidRPr="003927BC">
        <w:tab/>
      </w:r>
      <w:r w:rsidRPr="003927BC">
        <w:tab/>
        <w:t>11</w:t>
      </w:r>
    </w:p>
    <w:p w:rsidR="00362978" w:rsidRPr="003927BC" w:rsidRDefault="00362978" w:rsidP="00362978">
      <w:pPr>
        <w:ind w:left="2832" w:firstLine="720"/>
        <w:jc w:val="both"/>
      </w:pPr>
      <w:r w:rsidRPr="003927BC">
        <w:t>проти</w:t>
      </w:r>
      <w:r w:rsidRPr="003927BC">
        <w:tab/>
      </w:r>
      <w:r w:rsidRPr="003927BC">
        <w:tab/>
        <w:t xml:space="preserve">  -</w:t>
      </w:r>
    </w:p>
    <w:p w:rsidR="00362978" w:rsidRPr="003927BC" w:rsidRDefault="00362978" w:rsidP="00362978">
      <w:pPr>
        <w:ind w:left="2832" w:firstLine="720"/>
        <w:jc w:val="both"/>
      </w:pPr>
      <w:r w:rsidRPr="003927BC">
        <w:t xml:space="preserve">утримались </w:t>
      </w:r>
      <w:r w:rsidRPr="003927BC">
        <w:tab/>
        <w:t xml:space="preserve">  -</w:t>
      </w:r>
    </w:p>
    <w:p w:rsidR="00362978" w:rsidRPr="003927BC" w:rsidRDefault="00362978" w:rsidP="00362978">
      <w:pPr>
        <w:jc w:val="both"/>
      </w:pPr>
      <w:r w:rsidRPr="003927BC">
        <w:tab/>
      </w:r>
      <w:r w:rsidRPr="003927BC">
        <w:tab/>
      </w:r>
      <w:r w:rsidRPr="003927BC">
        <w:tab/>
      </w:r>
      <w:r w:rsidRPr="003927BC">
        <w:tab/>
      </w:r>
      <w:r w:rsidRPr="003927BC">
        <w:tab/>
        <w:t xml:space="preserve">усього </w:t>
      </w:r>
      <w:r w:rsidRPr="003927BC">
        <w:tab/>
      </w:r>
      <w:r w:rsidRPr="003927BC">
        <w:tab/>
        <w:t>11</w:t>
      </w:r>
    </w:p>
    <w:p w:rsidR="0069389D" w:rsidRPr="003927BC" w:rsidRDefault="0069389D" w:rsidP="0069389D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/>
          <w:bCs/>
          <w:u w:val="single"/>
          <w:shd w:val="clear" w:color="auto" w:fill="FFFFFF"/>
          <w:lang w:val="uk-UA"/>
        </w:rPr>
      </w:pPr>
      <w:r w:rsidRPr="003927BC">
        <w:rPr>
          <w:color w:val="FF0000"/>
          <w:lang w:val="uk-UA"/>
        </w:rPr>
        <w:tab/>
      </w:r>
    </w:p>
    <w:p w:rsidR="0069389D" w:rsidRPr="003927BC" w:rsidRDefault="0069389D" w:rsidP="006B2086">
      <w:pPr>
        <w:jc w:val="both"/>
        <w:rPr>
          <w:b/>
          <w:u w:val="single"/>
          <w:shd w:val="clear" w:color="auto" w:fill="FFFFFF"/>
        </w:rPr>
      </w:pPr>
    </w:p>
    <w:p w:rsidR="00F91E5E" w:rsidRPr="003927BC" w:rsidRDefault="00F91E5E" w:rsidP="006B2086">
      <w:pPr>
        <w:jc w:val="both"/>
        <w:rPr>
          <w:b/>
          <w:u w:val="single"/>
          <w:shd w:val="clear" w:color="auto" w:fill="FFFFFF"/>
        </w:rPr>
      </w:pPr>
    </w:p>
    <w:p w:rsidR="006B2086" w:rsidRPr="003927BC" w:rsidRDefault="006B2086" w:rsidP="006B2086">
      <w:pPr>
        <w:jc w:val="both"/>
        <w:rPr>
          <w:b/>
        </w:rPr>
      </w:pPr>
      <w:r w:rsidRPr="003927BC">
        <w:rPr>
          <w:b/>
          <w:u w:val="single"/>
          <w:shd w:val="clear" w:color="auto" w:fill="FFFFFF"/>
        </w:rPr>
        <w:t>СЛУХАЛИ:</w:t>
      </w:r>
      <w:r w:rsidRPr="003927BC">
        <w:rPr>
          <w:shd w:val="clear" w:color="auto" w:fill="FFFFFF"/>
        </w:rPr>
        <w:t xml:space="preserve"> </w:t>
      </w:r>
      <w:r w:rsidR="006D09DA" w:rsidRPr="003927BC">
        <w:rPr>
          <w:b/>
        </w:rPr>
        <w:t>7</w:t>
      </w:r>
      <w:r w:rsidRPr="003927BC">
        <w:rPr>
          <w:b/>
        </w:rPr>
        <w:t xml:space="preserve">. </w:t>
      </w:r>
      <w:r w:rsidR="006D09DA" w:rsidRPr="003927BC">
        <w:rPr>
          <w:b/>
        </w:rPr>
        <w:t>Звіт про виконання Програми соціально-економічного та культурного розвитку Дніпропетровської області на 2023 рік</w:t>
      </w:r>
      <w:r w:rsidRPr="003927BC">
        <w:rPr>
          <w:b/>
        </w:rPr>
        <w:t>.</w:t>
      </w:r>
    </w:p>
    <w:p w:rsidR="006B2086" w:rsidRPr="003927BC" w:rsidRDefault="006B2086" w:rsidP="006B2086">
      <w:pPr>
        <w:pStyle w:val="afb"/>
        <w:spacing w:before="0" w:after="0"/>
        <w:ind w:firstLine="708"/>
        <w:jc w:val="both"/>
        <w:rPr>
          <w:b/>
          <w:bCs/>
          <w:sz w:val="28"/>
          <w:szCs w:val="28"/>
          <w:lang w:val="uk-UA"/>
        </w:rPr>
      </w:pPr>
    </w:p>
    <w:p w:rsidR="006B2086" w:rsidRPr="003927BC" w:rsidRDefault="006B2086" w:rsidP="006B2086">
      <w:pPr>
        <w:pStyle w:val="afb"/>
        <w:spacing w:before="0" w:after="0"/>
        <w:ind w:firstLine="708"/>
        <w:jc w:val="both"/>
        <w:rPr>
          <w:sz w:val="28"/>
          <w:szCs w:val="28"/>
          <w:lang w:val="uk-UA"/>
        </w:rPr>
      </w:pPr>
      <w:r w:rsidRPr="003927BC">
        <w:rPr>
          <w:b/>
          <w:bCs/>
          <w:sz w:val="28"/>
          <w:szCs w:val="28"/>
          <w:lang w:val="uk-UA"/>
        </w:rPr>
        <w:t>Інформація:</w:t>
      </w:r>
      <w:r w:rsidRPr="003927BC">
        <w:rPr>
          <w:sz w:val="28"/>
          <w:szCs w:val="28"/>
          <w:lang w:val="uk-UA"/>
        </w:rPr>
        <w:t xml:space="preserve"> директора департаменту економічного розвитку облдержадміністрації </w:t>
      </w:r>
      <w:proofErr w:type="spellStart"/>
      <w:r w:rsidR="006D09DA" w:rsidRPr="003927BC">
        <w:rPr>
          <w:sz w:val="28"/>
          <w:szCs w:val="28"/>
          <w:lang w:val="uk-UA"/>
        </w:rPr>
        <w:t>Худенко</w:t>
      </w:r>
      <w:proofErr w:type="spellEnd"/>
      <w:r w:rsidR="006D09DA" w:rsidRPr="003927BC">
        <w:rPr>
          <w:sz w:val="28"/>
          <w:szCs w:val="28"/>
          <w:lang w:val="uk-UA"/>
        </w:rPr>
        <w:t xml:space="preserve"> Я.В.</w:t>
      </w:r>
    </w:p>
    <w:p w:rsidR="006B2086" w:rsidRPr="003927BC" w:rsidRDefault="006B2086" w:rsidP="006B2086">
      <w:pPr>
        <w:jc w:val="both"/>
      </w:pPr>
    </w:p>
    <w:p w:rsidR="00617E4A" w:rsidRPr="003927BC" w:rsidRDefault="006B2086" w:rsidP="006B2086">
      <w:pPr>
        <w:jc w:val="both"/>
        <w:rPr>
          <w:rFonts w:eastAsiaTheme="minorHAnsi"/>
          <w:color w:val="000000"/>
          <w:lang w:eastAsia="en-US"/>
        </w:rPr>
      </w:pPr>
      <w:r w:rsidRPr="003927BC">
        <w:rPr>
          <w:b/>
          <w:bCs/>
          <w:u w:val="single"/>
        </w:rPr>
        <w:t>ВИСТУПИЛИ</w:t>
      </w:r>
      <w:r w:rsidRPr="003927BC">
        <w:rPr>
          <w:b/>
          <w:bCs/>
        </w:rPr>
        <w:t>:</w:t>
      </w:r>
      <w:r w:rsidRPr="003927BC">
        <w:t xml:space="preserve"> </w:t>
      </w:r>
      <w:r w:rsidR="00490A95" w:rsidRPr="003927BC">
        <w:rPr>
          <w:rFonts w:eastAsiaTheme="minorHAnsi"/>
          <w:bCs/>
          <w:lang w:eastAsia="en-US"/>
        </w:rPr>
        <w:t xml:space="preserve">Чиркова </w:t>
      </w:r>
      <w:r w:rsidR="00490A95" w:rsidRPr="003927BC">
        <w:rPr>
          <w:rFonts w:eastAsiaTheme="minorHAnsi"/>
          <w:lang w:eastAsia="en-US"/>
        </w:rPr>
        <w:t>О.В. (телеконференція)</w:t>
      </w:r>
    </w:p>
    <w:p w:rsidR="004B084E" w:rsidRPr="003927BC" w:rsidRDefault="004B084E" w:rsidP="006B2086">
      <w:pPr>
        <w:jc w:val="both"/>
      </w:pPr>
    </w:p>
    <w:p w:rsidR="006B2086" w:rsidRPr="003927BC" w:rsidRDefault="006B2086" w:rsidP="006B2086">
      <w:pPr>
        <w:pStyle w:val="3"/>
        <w:tabs>
          <w:tab w:val="left" w:pos="720"/>
        </w:tabs>
        <w:ind w:left="96" w:hanging="96"/>
        <w:jc w:val="both"/>
        <w:rPr>
          <w:bCs w:val="0"/>
          <w:color w:val="auto"/>
          <w:sz w:val="28"/>
          <w:szCs w:val="28"/>
          <w:u w:val="single"/>
        </w:rPr>
      </w:pPr>
      <w:r w:rsidRPr="003927BC">
        <w:rPr>
          <w:color w:val="auto"/>
          <w:sz w:val="28"/>
          <w:szCs w:val="28"/>
          <w:u w:val="single"/>
        </w:rPr>
        <w:t>ВИРІШИЛИ</w:t>
      </w:r>
      <w:r w:rsidRPr="003927BC">
        <w:rPr>
          <w:bCs w:val="0"/>
          <w:color w:val="auto"/>
          <w:sz w:val="28"/>
          <w:szCs w:val="28"/>
          <w:u w:val="single"/>
        </w:rPr>
        <w:t xml:space="preserve">: </w:t>
      </w:r>
    </w:p>
    <w:p w:rsidR="006B2086" w:rsidRPr="003927BC" w:rsidRDefault="006B2086" w:rsidP="006B2086"/>
    <w:p w:rsidR="006B2086" w:rsidRPr="003927BC" w:rsidRDefault="006B2086" w:rsidP="006B2086">
      <w:pPr>
        <w:pStyle w:val="afb"/>
        <w:spacing w:before="0" w:after="0"/>
        <w:ind w:firstLine="708"/>
        <w:jc w:val="both"/>
        <w:rPr>
          <w:sz w:val="28"/>
          <w:szCs w:val="28"/>
          <w:lang w:val="uk-UA"/>
        </w:rPr>
      </w:pPr>
      <w:r w:rsidRPr="003927BC">
        <w:rPr>
          <w:sz w:val="28"/>
          <w:szCs w:val="28"/>
          <w:lang w:val="uk-UA"/>
        </w:rPr>
        <w:t xml:space="preserve">1. Інформацію </w:t>
      </w:r>
      <w:r w:rsidR="00631FC1" w:rsidRPr="003927BC">
        <w:rPr>
          <w:sz w:val="28"/>
          <w:szCs w:val="28"/>
          <w:lang w:val="uk-UA"/>
        </w:rPr>
        <w:t xml:space="preserve">директора департаменту економічного розвитку облдержадміністрації </w:t>
      </w:r>
      <w:proofErr w:type="spellStart"/>
      <w:r w:rsidR="006D09DA" w:rsidRPr="003927BC">
        <w:rPr>
          <w:sz w:val="28"/>
          <w:szCs w:val="28"/>
          <w:lang w:val="uk-UA"/>
        </w:rPr>
        <w:t>Худенко</w:t>
      </w:r>
      <w:proofErr w:type="spellEnd"/>
      <w:r w:rsidR="006D09DA" w:rsidRPr="003927BC">
        <w:rPr>
          <w:sz w:val="28"/>
          <w:szCs w:val="28"/>
          <w:lang w:val="uk-UA"/>
        </w:rPr>
        <w:t xml:space="preserve"> Я.В.</w:t>
      </w:r>
      <w:r w:rsidRPr="003927BC">
        <w:rPr>
          <w:sz w:val="28"/>
          <w:szCs w:val="28"/>
          <w:lang w:val="uk-UA"/>
        </w:rPr>
        <w:t xml:space="preserve"> взяти до відома.</w:t>
      </w:r>
    </w:p>
    <w:p w:rsidR="006B2086" w:rsidRPr="003927BC" w:rsidRDefault="006B2086" w:rsidP="006B2086">
      <w:pPr>
        <w:pStyle w:val="afb"/>
        <w:spacing w:before="0" w:after="0"/>
        <w:ind w:firstLine="708"/>
        <w:jc w:val="both"/>
        <w:rPr>
          <w:sz w:val="28"/>
          <w:szCs w:val="28"/>
          <w:lang w:val="uk-UA"/>
        </w:rPr>
      </w:pPr>
    </w:p>
    <w:p w:rsidR="006B2086" w:rsidRPr="003927BC" w:rsidRDefault="006B2086" w:rsidP="006B2086">
      <w:pPr>
        <w:pStyle w:val="af8"/>
        <w:ind w:left="0" w:firstLine="708"/>
        <w:jc w:val="both"/>
        <w:rPr>
          <w:lang w:val="uk-UA"/>
        </w:rPr>
      </w:pPr>
      <w:r w:rsidRPr="003927BC">
        <w:rPr>
          <w:lang w:val="uk-UA"/>
        </w:rPr>
        <w:t xml:space="preserve">2. Погодити </w:t>
      </w:r>
      <w:proofErr w:type="spellStart"/>
      <w:r w:rsidRPr="003927BC">
        <w:rPr>
          <w:lang w:val="uk-UA"/>
        </w:rPr>
        <w:t>проєкт</w:t>
      </w:r>
      <w:proofErr w:type="spellEnd"/>
      <w:r w:rsidRPr="003927BC">
        <w:rPr>
          <w:lang w:val="uk-UA"/>
        </w:rPr>
        <w:t xml:space="preserve"> рішення обласної ради </w:t>
      </w:r>
      <w:proofErr w:type="spellStart"/>
      <w:r w:rsidRPr="003927BC">
        <w:rPr>
          <w:lang w:val="uk-UA"/>
        </w:rPr>
        <w:t>„</w:t>
      </w:r>
      <w:r w:rsidR="006D09DA" w:rsidRPr="003927BC">
        <w:rPr>
          <w:lang w:val="uk-UA"/>
        </w:rPr>
        <w:t>Звіт</w:t>
      </w:r>
      <w:proofErr w:type="spellEnd"/>
      <w:r w:rsidR="006D09DA" w:rsidRPr="003927BC">
        <w:rPr>
          <w:lang w:val="uk-UA"/>
        </w:rPr>
        <w:t xml:space="preserve"> про виконання Програми соціально-економічного та культурного розвитку Дніпропетровської області на 2023 рік</w:t>
      </w:r>
      <w:r w:rsidRPr="003927BC">
        <w:rPr>
          <w:lang w:val="uk-UA"/>
        </w:rPr>
        <w:t xml:space="preserve">”, винести його на розгляд </w:t>
      </w:r>
      <w:r w:rsidR="00631FC1" w:rsidRPr="003927BC">
        <w:rPr>
          <w:lang w:val="uk-UA"/>
        </w:rPr>
        <w:t>дев’ят</w:t>
      </w:r>
      <w:r w:rsidR="006D09DA" w:rsidRPr="003927BC">
        <w:rPr>
          <w:lang w:val="uk-UA"/>
        </w:rPr>
        <w:t>надцятої</w:t>
      </w:r>
      <w:r w:rsidRPr="003927BC">
        <w:rPr>
          <w:lang w:val="uk-UA"/>
        </w:rPr>
        <w:t xml:space="preserve"> сесії Дніпропетровської обласної ради VIIІ скликання та рекомендувати обласній раді затвердити.</w:t>
      </w:r>
    </w:p>
    <w:p w:rsidR="006B2086" w:rsidRPr="003927BC" w:rsidRDefault="006B2086" w:rsidP="006B2086">
      <w:pPr>
        <w:pStyle w:val="a9"/>
        <w:spacing w:line="300" w:lineRule="exact"/>
        <w:jc w:val="center"/>
        <w:rPr>
          <w:b/>
          <w:bCs/>
        </w:rPr>
      </w:pPr>
    </w:p>
    <w:p w:rsidR="006B2086" w:rsidRPr="003927BC" w:rsidRDefault="006B2086" w:rsidP="006B2086">
      <w:pPr>
        <w:pStyle w:val="a9"/>
        <w:spacing w:line="300" w:lineRule="exact"/>
        <w:jc w:val="center"/>
        <w:rPr>
          <w:b/>
          <w:bCs/>
        </w:rPr>
      </w:pPr>
    </w:p>
    <w:p w:rsidR="00362978" w:rsidRPr="003927BC" w:rsidRDefault="00362978" w:rsidP="00362978">
      <w:pPr>
        <w:pStyle w:val="a9"/>
        <w:spacing w:line="300" w:lineRule="exact"/>
        <w:jc w:val="center"/>
        <w:rPr>
          <w:b/>
          <w:bCs/>
        </w:rPr>
      </w:pPr>
      <w:r w:rsidRPr="003927BC">
        <w:rPr>
          <w:b/>
          <w:bCs/>
        </w:rPr>
        <w:t>Результати голосування:</w:t>
      </w:r>
    </w:p>
    <w:p w:rsidR="00362978" w:rsidRPr="003927BC" w:rsidRDefault="00362978" w:rsidP="00362978">
      <w:pPr>
        <w:pStyle w:val="a9"/>
        <w:spacing w:line="300" w:lineRule="exact"/>
        <w:jc w:val="center"/>
        <w:rPr>
          <w:b/>
          <w:bCs/>
        </w:rPr>
      </w:pPr>
    </w:p>
    <w:p w:rsidR="00362978" w:rsidRPr="003927BC" w:rsidRDefault="00362978" w:rsidP="00362978">
      <w:pPr>
        <w:pStyle w:val="a9"/>
        <w:ind w:left="2832" w:firstLine="708"/>
      </w:pPr>
      <w:r w:rsidRPr="003927BC">
        <w:t xml:space="preserve">за </w:t>
      </w:r>
      <w:r w:rsidRPr="003927BC">
        <w:tab/>
      </w:r>
      <w:r w:rsidRPr="003927BC">
        <w:tab/>
      </w:r>
      <w:r w:rsidRPr="003927BC">
        <w:tab/>
        <w:t>11</w:t>
      </w:r>
    </w:p>
    <w:p w:rsidR="00362978" w:rsidRPr="003927BC" w:rsidRDefault="00362978" w:rsidP="00362978">
      <w:pPr>
        <w:ind w:left="2832" w:firstLine="720"/>
        <w:jc w:val="both"/>
      </w:pPr>
      <w:r w:rsidRPr="003927BC">
        <w:t>проти</w:t>
      </w:r>
      <w:r w:rsidRPr="003927BC">
        <w:tab/>
      </w:r>
      <w:r w:rsidRPr="003927BC">
        <w:tab/>
        <w:t xml:space="preserve">  -</w:t>
      </w:r>
    </w:p>
    <w:p w:rsidR="00362978" w:rsidRPr="003927BC" w:rsidRDefault="00362978" w:rsidP="00362978">
      <w:pPr>
        <w:ind w:left="2832" w:firstLine="720"/>
        <w:jc w:val="both"/>
      </w:pPr>
      <w:r w:rsidRPr="003927BC">
        <w:t xml:space="preserve">утримались </w:t>
      </w:r>
      <w:r w:rsidRPr="003927BC">
        <w:tab/>
        <w:t xml:space="preserve">  -</w:t>
      </w:r>
    </w:p>
    <w:p w:rsidR="00362978" w:rsidRPr="003927BC" w:rsidRDefault="00362978" w:rsidP="00362978">
      <w:pPr>
        <w:jc w:val="both"/>
      </w:pPr>
      <w:r w:rsidRPr="003927BC">
        <w:tab/>
      </w:r>
      <w:r w:rsidRPr="003927BC">
        <w:tab/>
      </w:r>
      <w:r w:rsidRPr="003927BC">
        <w:tab/>
      </w:r>
      <w:r w:rsidRPr="003927BC">
        <w:tab/>
      </w:r>
      <w:r w:rsidRPr="003927BC">
        <w:tab/>
        <w:t xml:space="preserve">усього </w:t>
      </w:r>
      <w:r w:rsidRPr="003927BC">
        <w:tab/>
      </w:r>
      <w:r w:rsidRPr="003927BC">
        <w:tab/>
        <w:t>11</w:t>
      </w:r>
    </w:p>
    <w:p w:rsidR="006B2086" w:rsidRPr="003927BC" w:rsidRDefault="006B2086" w:rsidP="006B2086">
      <w:pPr>
        <w:ind w:left="2832" w:firstLine="720"/>
        <w:jc w:val="both"/>
        <w:rPr>
          <w:color w:val="FF0000"/>
        </w:rPr>
      </w:pPr>
      <w:r w:rsidRPr="003927BC">
        <w:rPr>
          <w:color w:val="FF0000"/>
        </w:rPr>
        <w:tab/>
      </w:r>
      <w:r w:rsidRPr="003927BC">
        <w:rPr>
          <w:color w:val="FF0000"/>
        </w:rPr>
        <w:tab/>
      </w:r>
    </w:p>
    <w:p w:rsidR="006762CB" w:rsidRPr="003927BC" w:rsidRDefault="006762CB" w:rsidP="00A77415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/>
          <w:bCs/>
          <w:color w:val="FF0000"/>
          <w:u w:val="single"/>
          <w:shd w:val="clear" w:color="auto" w:fill="FFFFFF"/>
          <w:lang w:val="uk-UA"/>
        </w:rPr>
      </w:pPr>
    </w:p>
    <w:p w:rsidR="00235F6C" w:rsidRPr="003927BC" w:rsidRDefault="00235F6C" w:rsidP="00A77415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/>
          <w:bCs/>
          <w:u w:val="single"/>
          <w:shd w:val="clear" w:color="auto" w:fill="FFFFFF"/>
          <w:lang w:val="uk-UA"/>
        </w:rPr>
      </w:pPr>
    </w:p>
    <w:p w:rsidR="003D5F9B" w:rsidRPr="003927BC" w:rsidRDefault="003D5F9B" w:rsidP="005E3D1C">
      <w:pPr>
        <w:jc w:val="both"/>
        <w:rPr>
          <w:b/>
          <w:bCs/>
          <w:u w:val="single"/>
          <w:shd w:val="clear" w:color="auto" w:fill="FFFFFF"/>
        </w:rPr>
      </w:pPr>
    </w:p>
    <w:p w:rsidR="006D09DA" w:rsidRPr="003927BC" w:rsidRDefault="006D09DA" w:rsidP="003927BC">
      <w:pPr>
        <w:jc w:val="both"/>
        <w:rPr>
          <w:b/>
          <w:bCs/>
          <w:shd w:val="clear" w:color="auto" w:fill="FFFFFF"/>
        </w:rPr>
      </w:pPr>
      <w:r w:rsidRPr="003927BC">
        <w:rPr>
          <w:b/>
          <w:bCs/>
          <w:u w:val="single"/>
          <w:shd w:val="clear" w:color="auto" w:fill="FFFFFF"/>
        </w:rPr>
        <w:t>СЛУХАЛИ:</w:t>
      </w:r>
      <w:r w:rsidRPr="003927BC">
        <w:rPr>
          <w:b/>
          <w:bCs/>
          <w:shd w:val="clear" w:color="auto" w:fill="FFFFFF"/>
        </w:rPr>
        <w:t xml:space="preserve"> </w:t>
      </w:r>
      <w:r w:rsidR="0073494B" w:rsidRPr="003927BC">
        <w:rPr>
          <w:b/>
          <w:bCs/>
          <w:shd w:val="clear" w:color="auto" w:fill="FFFFFF"/>
        </w:rPr>
        <w:t>8</w:t>
      </w:r>
      <w:r w:rsidRPr="003927BC">
        <w:rPr>
          <w:b/>
          <w:bCs/>
          <w:shd w:val="clear" w:color="auto" w:fill="FFFFFF"/>
        </w:rPr>
        <w:t>. Різне.</w:t>
      </w:r>
    </w:p>
    <w:p w:rsidR="00ED7A02" w:rsidRPr="003927BC" w:rsidRDefault="00ED7A02" w:rsidP="003927BC">
      <w:pPr>
        <w:jc w:val="both"/>
        <w:rPr>
          <w:b/>
          <w:bCs/>
          <w:shd w:val="clear" w:color="auto" w:fill="FFFFFF"/>
        </w:rPr>
      </w:pPr>
      <w:r w:rsidRPr="003927BC">
        <w:rPr>
          <w:b/>
        </w:rPr>
        <w:t>Про рекомендацію до складу секретаріату дев’ятнадцятої сесії Дніпропетровської обласної ради VIІI скликання.</w:t>
      </w:r>
    </w:p>
    <w:p w:rsidR="006D09DA" w:rsidRPr="003927BC" w:rsidRDefault="006D09DA" w:rsidP="003927BC">
      <w:pPr>
        <w:jc w:val="both"/>
        <w:rPr>
          <w:b/>
          <w:bCs/>
          <w:shd w:val="clear" w:color="auto" w:fill="FFFFFF"/>
        </w:rPr>
      </w:pPr>
    </w:p>
    <w:p w:rsidR="003927BC" w:rsidRDefault="003927BC" w:rsidP="003927BC">
      <w:pPr>
        <w:suppressAutoHyphens w:val="0"/>
        <w:ind w:firstLine="708"/>
        <w:jc w:val="both"/>
      </w:pPr>
      <w:r w:rsidRPr="003927BC">
        <w:rPr>
          <w:b/>
        </w:rPr>
        <w:t>Інформація:</w:t>
      </w:r>
      <w:r w:rsidRPr="003927BC">
        <w:t xml:space="preserve"> </w:t>
      </w:r>
      <w:r w:rsidR="00B165B9" w:rsidRPr="003927BC">
        <w:rPr>
          <w:bCs/>
        </w:rPr>
        <w:t xml:space="preserve">заступника голови постійної комісії обласної ради з питань соціально-економічного розвитку області, бюджету і фінансів </w:t>
      </w:r>
      <w:r w:rsidR="00B165B9" w:rsidRPr="003927BC">
        <w:rPr>
          <w:bCs/>
        </w:rPr>
        <w:br/>
        <w:t>Кеди Н.В.</w:t>
      </w:r>
    </w:p>
    <w:p w:rsidR="003927BC" w:rsidRPr="003927BC" w:rsidRDefault="003927BC" w:rsidP="003927BC">
      <w:pPr>
        <w:suppressAutoHyphens w:val="0"/>
        <w:ind w:firstLine="708"/>
        <w:jc w:val="both"/>
      </w:pPr>
    </w:p>
    <w:p w:rsidR="003927BC" w:rsidRDefault="003927BC" w:rsidP="003927BC">
      <w:pPr>
        <w:suppressAutoHyphens w:val="0"/>
        <w:jc w:val="both"/>
        <w:rPr>
          <w:b/>
          <w:u w:val="single"/>
        </w:rPr>
      </w:pPr>
      <w:r w:rsidRPr="003927BC">
        <w:rPr>
          <w:b/>
          <w:u w:val="single"/>
        </w:rPr>
        <w:t xml:space="preserve">ВИСТУПИЛИ: </w:t>
      </w:r>
    </w:p>
    <w:p w:rsidR="003927BC" w:rsidRPr="003927BC" w:rsidRDefault="003927BC" w:rsidP="003927BC">
      <w:pPr>
        <w:suppressAutoHyphens w:val="0"/>
        <w:jc w:val="both"/>
        <w:rPr>
          <w:b/>
          <w:u w:val="single"/>
        </w:rPr>
      </w:pPr>
    </w:p>
    <w:p w:rsidR="003927BC" w:rsidRPr="003927BC" w:rsidRDefault="003927BC" w:rsidP="003927BC">
      <w:pPr>
        <w:suppressAutoHyphens w:val="0"/>
        <w:jc w:val="both"/>
        <w:rPr>
          <w:b/>
          <w:u w:val="single"/>
        </w:rPr>
      </w:pPr>
      <w:r w:rsidRPr="003927BC">
        <w:rPr>
          <w:b/>
          <w:u w:val="single"/>
        </w:rPr>
        <w:t xml:space="preserve">ВИРІШИЛИ: </w:t>
      </w:r>
    </w:p>
    <w:p w:rsidR="003927BC" w:rsidRPr="003927BC" w:rsidRDefault="003927BC" w:rsidP="003927BC">
      <w:pPr>
        <w:suppressAutoHyphens w:val="0"/>
        <w:jc w:val="both"/>
      </w:pPr>
      <w:r w:rsidRPr="003927BC">
        <w:t>Рекомендувати для обрання до складу секретаріату дев’ят</w:t>
      </w:r>
      <w:r>
        <w:t>надцято</w:t>
      </w:r>
      <w:r w:rsidRPr="003927BC">
        <w:t xml:space="preserve">ї сесії Дніпропетровської обласної ради VIIІ скликання депутата обласної ради Чабанову Тетяну Сергіївну. </w:t>
      </w:r>
    </w:p>
    <w:p w:rsidR="006D09DA" w:rsidRPr="003927BC" w:rsidRDefault="006D09DA" w:rsidP="006D09DA">
      <w:pPr>
        <w:jc w:val="both"/>
        <w:rPr>
          <w:b/>
          <w:bCs/>
        </w:rPr>
      </w:pPr>
    </w:p>
    <w:p w:rsidR="006D09DA" w:rsidRPr="003927BC" w:rsidRDefault="006D09DA" w:rsidP="006D09DA">
      <w:pPr>
        <w:pStyle w:val="a9"/>
        <w:spacing w:line="300" w:lineRule="exact"/>
        <w:jc w:val="center"/>
        <w:rPr>
          <w:b/>
          <w:bCs/>
        </w:rPr>
      </w:pPr>
      <w:r w:rsidRPr="003927BC">
        <w:rPr>
          <w:b/>
          <w:bCs/>
        </w:rPr>
        <w:t>Результати голосування:</w:t>
      </w:r>
    </w:p>
    <w:p w:rsidR="006D09DA" w:rsidRPr="003927BC" w:rsidRDefault="006D09DA" w:rsidP="006D09DA">
      <w:pPr>
        <w:pStyle w:val="a9"/>
        <w:spacing w:line="300" w:lineRule="exact"/>
        <w:jc w:val="center"/>
        <w:rPr>
          <w:b/>
          <w:bCs/>
        </w:rPr>
      </w:pPr>
    </w:p>
    <w:p w:rsidR="006D09DA" w:rsidRPr="003927BC" w:rsidRDefault="006D09DA" w:rsidP="006D09DA">
      <w:pPr>
        <w:pStyle w:val="a9"/>
        <w:ind w:left="2832" w:firstLine="708"/>
      </w:pPr>
      <w:r w:rsidRPr="003927BC">
        <w:t xml:space="preserve">за </w:t>
      </w:r>
      <w:r w:rsidRPr="003927BC">
        <w:tab/>
      </w:r>
      <w:r w:rsidRPr="003927BC">
        <w:tab/>
      </w:r>
      <w:r w:rsidRPr="003927BC">
        <w:tab/>
      </w:r>
      <w:r w:rsidR="003927BC">
        <w:t>10</w:t>
      </w:r>
    </w:p>
    <w:p w:rsidR="006D09DA" w:rsidRPr="003927BC" w:rsidRDefault="006D09DA" w:rsidP="006D09DA">
      <w:pPr>
        <w:ind w:left="2832" w:firstLine="720"/>
        <w:jc w:val="both"/>
      </w:pPr>
      <w:r w:rsidRPr="003927BC">
        <w:t>проти</w:t>
      </w:r>
      <w:r w:rsidRPr="003927BC">
        <w:tab/>
      </w:r>
      <w:r w:rsidRPr="003927BC">
        <w:tab/>
      </w:r>
      <w:r w:rsidR="003927BC">
        <w:t xml:space="preserve">  </w:t>
      </w:r>
      <w:r w:rsidRPr="003927BC">
        <w:t>-</w:t>
      </w:r>
    </w:p>
    <w:p w:rsidR="006D09DA" w:rsidRPr="003927BC" w:rsidRDefault="006D09DA" w:rsidP="006D09DA">
      <w:pPr>
        <w:ind w:left="2832" w:firstLine="720"/>
        <w:jc w:val="both"/>
      </w:pPr>
      <w:r w:rsidRPr="003927BC">
        <w:t xml:space="preserve">утримались </w:t>
      </w:r>
      <w:r w:rsidRPr="003927BC">
        <w:tab/>
      </w:r>
      <w:r w:rsidR="003927BC">
        <w:t xml:space="preserve">  1</w:t>
      </w:r>
    </w:p>
    <w:p w:rsidR="006D09DA" w:rsidRPr="003927BC" w:rsidRDefault="006D09DA" w:rsidP="006D09DA">
      <w:pPr>
        <w:ind w:left="2832" w:firstLine="720"/>
        <w:jc w:val="both"/>
      </w:pPr>
      <w:r w:rsidRPr="003927BC">
        <w:t xml:space="preserve">усього </w:t>
      </w:r>
      <w:r w:rsidRPr="003927BC">
        <w:tab/>
      </w:r>
      <w:r w:rsidRPr="003927BC">
        <w:tab/>
      </w:r>
      <w:r w:rsidR="003927BC">
        <w:t>11</w:t>
      </w:r>
    </w:p>
    <w:p w:rsidR="006D09DA" w:rsidRPr="003927BC" w:rsidRDefault="006D09DA" w:rsidP="006D09DA">
      <w:pPr>
        <w:jc w:val="both"/>
        <w:rPr>
          <w:b/>
          <w:bCs/>
          <w:sz w:val="24"/>
          <w:szCs w:val="24"/>
        </w:rPr>
      </w:pPr>
    </w:p>
    <w:p w:rsidR="006D09DA" w:rsidRPr="003927BC" w:rsidRDefault="006D09DA" w:rsidP="006D09DA">
      <w:pPr>
        <w:jc w:val="both"/>
        <w:rPr>
          <w:b/>
          <w:bCs/>
          <w:sz w:val="24"/>
          <w:szCs w:val="24"/>
        </w:rPr>
      </w:pPr>
    </w:p>
    <w:p w:rsidR="006D09DA" w:rsidRDefault="006D09DA" w:rsidP="006D09DA">
      <w:pPr>
        <w:jc w:val="both"/>
        <w:rPr>
          <w:b/>
          <w:bCs/>
          <w:sz w:val="24"/>
          <w:szCs w:val="24"/>
        </w:rPr>
      </w:pPr>
    </w:p>
    <w:p w:rsidR="003927BC" w:rsidRPr="003927BC" w:rsidRDefault="003927BC" w:rsidP="006D09DA">
      <w:pPr>
        <w:jc w:val="both"/>
        <w:rPr>
          <w:b/>
          <w:bCs/>
          <w:sz w:val="24"/>
          <w:szCs w:val="24"/>
        </w:rPr>
      </w:pPr>
    </w:p>
    <w:p w:rsidR="006D09DA" w:rsidRPr="003927BC" w:rsidRDefault="006D09DA" w:rsidP="006D09DA">
      <w:pPr>
        <w:jc w:val="both"/>
        <w:rPr>
          <w:b/>
          <w:bCs/>
          <w:sz w:val="24"/>
          <w:szCs w:val="24"/>
        </w:rPr>
      </w:pPr>
    </w:p>
    <w:p w:rsidR="006D09DA" w:rsidRPr="003927BC" w:rsidRDefault="006D09DA" w:rsidP="006D09DA">
      <w:pPr>
        <w:jc w:val="both"/>
        <w:rPr>
          <w:b/>
          <w:bCs/>
        </w:rPr>
      </w:pPr>
      <w:r w:rsidRPr="003927BC">
        <w:rPr>
          <w:b/>
          <w:bCs/>
        </w:rPr>
        <w:t>Головуюча на засіданні,</w:t>
      </w:r>
    </w:p>
    <w:p w:rsidR="006D09DA" w:rsidRPr="003927BC" w:rsidRDefault="006D09DA" w:rsidP="006D09DA">
      <w:pPr>
        <w:jc w:val="both"/>
      </w:pPr>
      <w:r w:rsidRPr="003927BC">
        <w:rPr>
          <w:b/>
          <w:bCs/>
        </w:rPr>
        <w:t>заступник голови комісії</w:t>
      </w:r>
      <w:r w:rsidRPr="003927BC">
        <w:rPr>
          <w:b/>
          <w:bCs/>
        </w:rPr>
        <w:tab/>
      </w:r>
      <w:r w:rsidRPr="003927BC">
        <w:rPr>
          <w:b/>
          <w:bCs/>
        </w:rPr>
        <w:tab/>
      </w:r>
      <w:r w:rsidRPr="003927BC">
        <w:rPr>
          <w:b/>
          <w:bCs/>
        </w:rPr>
        <w:tab/>
      </w:r>
      <w:r w:rsidRPr="003927BC">
        <w:rPr>
          <w:b/>
          <w:bCs/>
        </w:rPr>
        <w:tab/>
      </w:r>
      <w:r w:rsidRPr="003927BC">
        <w:rPr>
          <w:b/>
          <w:bCs/>
        </w:rPr>
        <w:tab/>
        <w:t>Н.В. КЕДА</w:t>
      </w:r>
    </w:p>
    <w:p w:rsidR="006D09DA" w:rsidRPr="003927BC" w:rsidRDefault="006D09DA" w:rsidP="006D09DA">
      <w:pPr>
        <w:jc w:val="both"/>
        <w:rPr>
          <w:b/>
          <w:bCs/>
        </w:rPr>
      </w:pPr>
    </w:p>
    <w:p w:rsidR="006D09DA" w:rsidRPr="003927BC" w:rsidRDefault="006D09DA" w:rsidP="006D09DA">
      <w:pPr>
        <w:jc w:val="both"/>
        <w:rPr>
          <w:b/>
          <w:bCs/>
        </w:rPr>
      </w:pPr>
    </w:p>
    <w:p w:rsidR="006D09DA" w:rsidRPr="003927BC" w:rsidRDefault="006D09DA" w:rsidP="006D09DA">
      <w:pPr>
        <w:jc w:val="both"/>
        <w:rPr>
          <w:b/>
          <w:bCs/>
        </w:rPr>
      </w:pPr>
      <w:r w:rsidRPr="003927BC">
        <w:rPr>
          <w:b/>
          <w:bCs/>
        </w:rPr>
        <w:t>Секретар комісії</w:t>
      </w:r>
      <w:r w:rsidRPr="003927BC">
        <w:rPr>
          <w:b/>
          <w:bCs/>
        </w:rPr>
        <w:tab/>
      </w:r>
      <w:r w:rsidRPr="003927BC">
        <w:rPr>
          <w:b/>
          <w:bCs/>
        </w:rPr>
        <w:tab/>
      </w:r>
      <w:r w:rsidRPr="003927BC">
        <w:rPr>
          <w:b/>
          <w:bCs/>
        </w:rPr>
        <w:tab/>
      </w:r>
      <w:r w:rsidRPr="003927BC">
        <w:rPr>
          <w:b/>
          <w:bCs/>
        </w:rPr>
        <w:tab/>
      </w:r>
      <w:r w:rsidRPr="003927BC">
        <w:rPr>
          <w:b/>
          <w:bCs/>
        </w:rPr>
        <w:tab/>
      </w:r>
      <w:r w:rsidRPr="003927BC">
        <w:rPr>
          <w:b/>
          <w:bCs/>
        </w:rPr>
        <w:tab/>
      </w:r>
      <w:r w:rsidRPr="003927BC">
        <w:rPr>
          <w:b/>
          <w:bCs/>
        </w:rPr>
        <w:tab/>
      </w:r>
      <w:r w:rsidRPr="003927BC">
        <w:rPr>
          <w:b/>
          <w:color w:val="000000"/>
        </w:rPr>
        <w:t>Т.С.</w:t>
      </w:r>
      <w:r w:rsidRPr="003927BC">
        <w:rPr>
          <w:b/>
          <w:bCs/>
          <w:color w:val="000000"/>
        </w:rPr>
        <w:t xml:space="preserve"> ЧАБАНОВА</w:t>
      </w:r>
    </w:p>
    <w:p w:rsidR="004F0EA9" w:rsidRPr="003927BC" w:rsidRDefault="004F0EA9" w:rsidP="006D09DA">
      <w:pPr>
        <w:jc w:val="both"/>
        <w:rPr>
          <w:b/>
          <w:bCs/>
        </w:rPr>
      </w:pPr>
    </w:p>
    <w:sectPr w:rsidR="004F0EA9" w:rsidRPr="003927BC" w:rsidSect="00350794">
      <w:headerReference w:type="even" r:id="rId10"/>
      <w:headerReference w:type="default" r:id="rId11"/>
      <w:pgSz w:w="11906" w:h="16838" w:code="9"/>
      <w:pgMar w:top="851" w:right="851" w:bottom="993" w:left="1701" w:header="567" w:footer="709" w:gutter="0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522" w:rsidRDefault="006D7522">
      <w:r>
        <w:separator/>
      </w:r>
    </w:p>
  </w:endnote>
  <w:endnote w:type="continuationSeparator" w:id="0">
    <w:p w:rsidR="006D7522" w:rsidRDefault="006D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522" w:rsidRDefault="006D7522">
      <w:r>
        <w:separator/>
      </w:r>
    </w:p>
  </w:footnote>
  <w:footnote w:type="continuationSeparator" w:id="0">
    <w:p w:rsidR="006D7522" w:rsidRDefault="006D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9C" w:rsidRDefault="00214F85">
    <w:pPr>
      <w:pStyle w:val="af5"/>
      <w:jc w:val="center"/>
    </w:pPr>
    <w:r>
      <w:fldChar w:fldCharType="begin"/>
    </w:r>
    <w:r w:rsidR="0026659C">
      <w:instrText>PAGE   \* MERGEFORMAT</w:instrText>
    </w:r>
    <w:r>
      <w:fldChar w:fldCharType="separate"/>
    </w:r>
    <w:r w:rsidR="00C0194A" w:rsidRPr="00C0194A">
      <w:rPr>
        <w:noProof/>
        <w:lang w:val="ru-RU"/>
      </w:rPr>
      <w:t>6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9C" w:rsidRDefault="00214F85">
    <w:pPr>
      <w:pStyle w:val="af5"/>
      <w:jc w:val="center"/>
    </w:pPr>
    <w:r>
      <w:fldChar w:fldCharType="begin"/>
    </w:r>
    <w:r w:rsidR="0026659C">
      <w:instrText xml:space="preserve"> PAGE </w:instrText>
    </w:r>
    <w:r>
      <w:fldChar w:fldCharType="separate"/>
    </w:r>
    <w:r w:rsidR="00C0194A">
      <w:rPr>
        <w:noProof/>
      </w:rPr>
      <w:t>7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СЛУХАЛИ %1."/>
      <w:lvlJc w:val="left"/>
      <w:pPr>
        <w:tabs>
          <w:tab w:val="num" w:pos="5463"/>
        </w:tabs>
        <w:ind w:left="5463" w:hanging="360"/>
      </w:pPr>
      <w:rPr>
        <w:rFonts w:cs="Times New Roman"/>
        <w:b/>
        <w:bCs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6183"/>
        </w:tabs>
        <w:ind w:left="61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6903"/>
        </w:tabs>
        <w:ind w:left="69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623"/>
        </w:tabs>
        <w:ind w:left="762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8343"/>
        </w:tabs>
        <w:ind w:left="834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9063"/>
        </w:tabs>
        <w:ind w:left="906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9783"/>
        </w:tabs>
        <w:ind w:left="978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0503"/>
        </w:tabs>
        <w:ind w:left="1050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11223"/>
        </w:tabs>
        <w:ind w:left="11223" w:hanging="360"/>
      </w:pPr>
      <w:rPr>
        <w:rFonts w:cs="Times New Roman"/>
      </w:rPr>
    </w:lvl>
  </w:abstractNum>
  <w:abstractNum w:abstractNumId="2">
    <w:nsid w:val="08E151A1"/>
    <w:multiLevelType w:val="hybridMultilevel"/>
    <w:tmpl w:val="E45AE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10536"/>
    <w:multiLevelType w:val="hybridMultilevel"/>
    <w:tmpl w:val="782CC926"/>
    <w:lvl w:ilvl="0" w:tplc="84786EC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2C265C81"/>
    <w:multiLevelType w:val="hybridMultilevel"/>
    <w:tmpl w:val="98AED698"/>
    <w:lvl w:ilvl="0" w:tplc="063EBA90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3075305E"/>
    <w:multiLevelType w:val="hybridMultilevel"/>
    <w:tmpl w:val="748A5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8B1DE5"/>
    <w:multiLevelType w:val="hybridMultilevel"/>
    <w:tmpl w:val="D270A802"/>
    <w:lvl w:ilvl="0" w:tplc="063EBA90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3C280BD7"/>
    <w:multiLevelType w:val="hybridMultilevel"/>
    <w:tmpl w:val="3244E85C"/>
    <w:lvl w:ilvl="0" w:tplc="A15E31F0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D9C50A2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F3D4DDC"/>
    <w:multiLevelType w:val="hybridMultilevel"/>
    <w:tmpl w:val="DA92BC3E"/>
    <w:lvl w:ilvl="0" w:tplc="063EBA90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5D5E35ED"/>
    <w:multiLevelType w:val="hybridMultilevel"/>
    <w:tmpl w:val="B2CCB99E"/>
    <w:lvl w:ilvl="0" w:tplc="5F1069A8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68820369"/>
    <w:multiLevelType w:val="multilevel"/>
    <w:tmpl w:val="C302C8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7EB07E1E"/>
    <w:multiLevelType w:val="hybridMultilevel"/>
    <w:tmpl w:val="BB82EB58"/>
    <w:lvl w:ilvl="0" w:tplc="17B0FC9E">
      <w:start w:val="1"/>
      <w:numFmt w:val="decimal"/>
      <w:lvlText w:val="%1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12"/>
  </w:num>
  <w:num w:numId="9">
    <w:abstractNumId w:val="3"/>
  </w:num>
  <w:num w:numId="10">
    <w:abstractNumId w:val="11"/>
  </w:num>
  <w:num w:numId="11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defaultTabStop w:val="708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E80"/>
    <w:rsid w:val="00000FE3"/>
    <w:rsid w:val="000032B7"/>
    <w:rsid w:val="0000352A"/>
    <w:rsid w:val="00004A0E"/>
    <w:rsid w:val="000062FD"/>
    <w:rsid w:val="000070A5"/>
    <w:rsid w:val="000123B2"/>
    <w:rsid w:val="00012A8B"/>
    <w:rsid w:val="00015DFF"/>
    <w:rsid w:val="00016840"/>
    <w:rsid w:val="00016D40"/>
    <w:rsid w:val="00020643"/>
    <w:rsid w:val="00022D19"/>
    <w:rsid w:val="0002322D"/>
    <w:rsid w:val="00023558"/>
    <w:rsid w:val="00023F6C"/>
    <w:rsid w:val="00024175"/>
    <w:rsid w:val="0002790E"/>
    <w:rsid w:val="00027961"/>
    <w:rsid w:val="00030475"/>
    <w:rsid w:val="00030EA9"/>
    <w:rsid w:val="00031B30"/>
    <w:rsid w:val="00031ED2"/>
    <w:rsid w:val="000324E9"/>
    <w:rsid w:val="000330DC"/>
    <w:rsid w:val="0004035D"/>
    <w:rsid w:val="000423FF"/>
    <w:rsid w:val="00042DF5"/>
    <w:rsid w:val="000434A0"/>
    <w:rsid w:val="00044089"/>
    <w:rsid w:val="00047A67"/>
    <w:rsid w:val="00056515"/>
    <w:rsid w:val="000612B4"/>
    <w:rsid w:val="000645B2"/>
    <w:rsid w:val="000646D2"/>
    <w:rsid w:val="00064A26"/>
    <w:rsid w:val="00064E9B"/>
    <w:rsid w:val="00064F0B"/>
    <w:rsid w:val="00065EC9"/>
    <w:rsid w:val="00066A4C"/>
    <w:rsid w:val="00067175"/>
    <w:rsid w:val="00070438"/>
    <w:rsid w:val="00071727"/>
    <w:rsid w:val="000729B4"/>
    <w:rsid w:val="00072EA7"/>
    <w:rsid w:val="00072F55"/>
    <w:rsid w:val="00073281"/>
    <w:rsid w:val="00074ABB"/>
    <w:rsid w:val="0007549B"/>
    <w:rsid w:val="000772C5"/>
    <w:rsid w:val="000802E0"/>
    <w:rsid w:val="0008040C"/>
    <w:rsid w:val="000823A9"/>
    <w:rsid w:val="0008298F"/>
    <w:rsid w:val="00083608"/>
    <w:rsid w:val="00085433"/>
    <w:rsid w:val="00090E80"/>
    <w:rsid w:val="00091300"/>
    <w:rsid w:val="000919F7"/>
    <w:rsid w:val="0009228B"/>
    <w:rsid w:val="00092591"/>
    <w:rsid w:val="00093670"/>
    <w:rsid w:val="00093C4E"/>
    <w:rsid w:val="00094BDB"/>
    <w:rsid w:val="00097511"/>
    <w:rsid w:val="000A06AA"/>
    <w:rsid w:val="000A2231"/>
    <w:rsid w:val="000A2F29"/>
    <w:rsid w:val="000A33E2"/>
    <w:rsid w:val="000A52BF"/>
    <w:rsid w:val="000B0BB0"/>
    <w:rsid w:val="000B18E4"/>
    <w:rsid w:val="000B242C"/>
    <w:rsid w:val="000B2BBB"/>
    <w:rsid w:val="000B407C"/>
    <w:rsid w:val="000C1923"/>
    <w:rsid w:val="000C278A"/>
    <w:rsid w:val="000C329E"/>
    <w:rsid w:val="000C3F45"/>
    <w:rsid w:val="000C54B4"/>
    <w:rsid w:val="000C69FB"/>
    <w:rsid w:val="000D0975"/>
    <w:rsid w:val="000D0ECE"/>
    <w:rsid w:val="000D1C1F"/>
    <w:rsid w:val="000D2683"/>
    <w:rsid w:val="000D2A04"/>
    <w:rsid w:val="000D3FC3"/>
    <w:rsid w:val="000D461B"/>
    <w:rsid w:val="000D4A8A"/>
    <w:rsid w:val="000D5DB7"/>
    <w:rsid w:val="000D7B0F"/>
    <w:rsid w:val="000D7F79"/>
    <w:rsid w:val="000E19B4"/>
    <w:rsid w:val="000E1DC1"/>
    <w:rsid w:val="000E34B7"/>
    <w:rsid w:val="000E3B35"/>
    <w:rsid w:val="000E4013"/>
    <w:rsid w:val="000E4024"/>
    <w:rsid w:val="000E466A"/>
    <w:rsid w:val="000E4A0D"/>
    <w:rsid w:val="000E5DC7"/>
    <w:rsid w:val="000E6ABF"/>
    <w:rsid w:val="000E76F9"/>
    <w:rsid w:val="000F0D2D"/>
    <w:rsid w:val="000F2384"/>
    <w:rsid w:val="000F3CD7"/>
    <w:rsid w:val="000F4253"/>
    <w:rsid w:val="000F4437"/>
    <w:rsid w:val="000F45A6"/>
    <w:rsid w:val="000F47A5"/>
    <w:rsid w:val="000F60D6"/>
    <w:rsid w:val="000F6D3B"/>
    <w:rsid w:val="000F72F1"/>
    <w:rsid w:val="00100633"/>
    <w:rsid w:val="00100AB0"/>
    <w:rsid w:val="00100B97"/>
    <w:rsid w:val="00101E02"/>
    <w:rsid w:val="00101FE0"/>
    <w:rsid w:val="001040C2"/>
    <w:rsid w:val="00104286"/>
    <w:rsid w:val="001066CE"/>
    <w:rsid w:val="00107083"/>
    <w:rsid w:val="00107B24"/>
    <w:rsid w:val="00107E49"/>
    <w:rsid w:val="001103C6"/>
    <w:rsid w:val="00110822"/>
    <w:rsid w:val="00110BC1"/>
    <w:rsid w:val="00111E09"/>
    <w:rsid w:val="00111F44"/>
    <w:rsid w:val="00113201"/>
    <w:rsid w:val="00113272"/>
    <w:rsid w:val="00113ADD"/>
    <w:rsid w:val="001143E9"/>
    <w:rsid w:val="00115436"/>
    <w:rsid w:val="00115507"/>
    <w:rsid w:val="0011558A"/>
    <w:rsid w:val="0011617B"/>
    <w:rsid w:val="00116592"/>
    <w:rsid w:val="0011743F"/>
    <w:rsid w:val="0011795A"/>
    <w:rsid w:val="0012096F"/>
    <w:rsid w:val="00120D5B"/>
    <w:rsid w:val="001215DE"/>
    <w:rsid w:val="00121D1A"/>
    <w:rsid w:val="00121EB3"/>
    <w:rsid w:val="001223DF"/>
    <w:rsid w:val="00122655"/>
    <w:rsid w:val="00122BFA"/>
    <w:rsid w:val="00123D66"/>
    <w:rsid w:val="00123E02"/>
    <w:rsid w:val="00124087"/>
    <w:rsid w:val="001247CA"/>
    <w:rsid w:val="001255DF"/>
    <w:rsid w:val="00125E43"/>
    <w:rsid w:val="00127BA3"/>
    <w:rsid w:val="0013077F"/>
    <w:rsid w:val="00130E5C"/>
    <w:rsid w:val="00130F8D"/>
    <w:rsid w:val="00131366"/>
    <w:rsid w:val="00131CE5"/>
    <w:rsid w:val="0013289E"/>
    <w:rsid w:val="001328DD"/>
    <w:rsid w:val="00133D67"/>
    <w:rsid w:val="0013438B"/>
    <w:rsid w:val="00134A4F"/>
    <w:rsid w:val="0013560A"/>
    <w:rsid w:val="001366E1"/>
    <w:rsid w:val="00140CAC"/>
    <w:rsid w:val="0014157E"/>
    <w:rsid w:val="00144398"/>
    <w:rsid w:val="001453AE"/>
    <w:rsid w:val="00145547"/>
    <w:rsid w:val="0014687B"/>
    <w:rsid w:val="00147171"/>
    <w:rsid w:val="00147C0A"/>
    <w:rsid w:val="00153298"/>
    <w:rsid w:val="00153E3B"/>
    <w:rsid w:val="001549FC"/>
    <w:rsid w:val="00154FF9"/>
    <w:rsid w:val="00166232"/>
    <w:rsid w:val="00166333"/>
    <w:rsid w:val="00167598"/>
    <w:rsid w:val="001677AE"/>
    <w:rsid w:val="00171571"/>
    <w:rsid w:val="00171664"/>
    <w:rsid w:val="00172364"/>
    <w:rsid w:val="001736DF"/>
    <w:rsid w:val="00173C0F"/>
    <w:rsid w:val="0017434A"/>
    <w:rsid w:val="00174C4F"/>
    <w:rsid w:val="00175C85"/>
    <w:rsid w:val="001777CF"/>
    <w:rsid w:val="00181BB2"/>
    <w:rsid w:val="00185C05"/>
    <w:rsid w:val="00186DC7"/>
    <w:rsid w:val="00186ED0"/>
    <w:rsid w:val="001873E8"/>
    <w:rsid w:val="0019074F"/>
    <w:rsid w:val="00191896"/>
    <w:rsid w:val="00191A17"/>
    <w:rsid w:val="00191B13"/>
    <w:rsid w:val="00193398"/>
    <w:rsid w:val="0019351F"/>
    <w:rsid w:val="00195066"/>
    <w:rsid w:val="001951B8"/>
    <w:rsid w:val="001A1E63"/>
    <w:rsid w:val="001A2665"/>
    <w:rsid w:val="001A365A"/>
    <w:rsid w:val="001A3672"/>
    <w:rsid w:val="001B10C5"/>
    <w:rsid w:val="001B1653"/>
    <w:rsid w:val="001B63FA"/>
    <w:rsid w:val="001B7719"/>
    <w:rsid w:val="001B78FC"/>
    <w:rsid w:val="001C081C"/>
    <w:rsid w:val="001C1638"/>
    <w:rsid w:val="001C1E5A"/>
    <w:rsid w:val="001C25ED"/>
    <w:rsid w:val="001C32BF"/>
    <w:rsid w:val="001C45FC"/>
    <w:rsid w:val="001C4F79"/>
    <w:rsid w:val="001C6438"/>
    <w:rsid w:val="001C74C1"/>
    <w:rsid w:val="001C7A5F"/>
    <w:rsid w:val="001D21F6"/>
    <w:rsid w:val="001D21F7"/>
    <w:rsid w:val="001D2AEB"/>
    <w:rsid w:val="001D4A6E"/>
    <w:rsid w:val="001D500F"/>
    <w:rsid w:val="001D5B3E"/>
    <w:rsid w:val="001D62B9"/>
    <w:rsid w:val="001D655B"/>
    <w:rsid w:val="001D7798"/>
    <w:rsid w:val="001E2042"/>
    <w:rsid w:val="001E2C35"/>
    <w:rsid w:val="001E3877"/>
    <w:rsid w:val="001E5CA3"/>
    <w:rsid w:val="001E6035"/>
    <w:rsid w:val="001E6BD9"/>
    <w:rsid w:val="001E74E3"/>
    <w:rsid w:val="001E797B"/>
    <w:rsid w:val="001F1D6C"/>
    <w:rsid w:val="001F1F1B"/>
    <w:rsid w:val="001F3CB6"/>
    <w:rsid w:val="001F5CED"/>
    <w:rsid w:val="001F6A47"/>
    <w:rsid w:val="001F6F4C"/>
    <w:rsid w:val="00200017"/>
    <w:rsid w:val="00200075"/>
    <w:rsid w:val="0020055D"/>
    <w:rsid w:val="00200900"/>
    <w:rsid w:val="00201C3E"/>
    <w:rsid w:val="00201EFC"/>
    <w:rsid w:val="00201F61"/>
    <w:rsid w:val="002024F9"/>
    <w:rsid w:val="00203F6F"/>
    <w:rsid w:val="0020452A"/>
    <w:rsid w:val="00204F4D"/>
    <w:rsid w:val="00204FB3"/>
    <w:rsid w:val="00206B1F"/>
    <w:rsid w:val="00206BED"/>
    <w:rsid w:val="002116DC"/>
    <w:rsid w:val="00211DCA"/>
    <w:rsid w:val="00213EE7"/>
    <w:rsid w:val="00214143"/>
    <w:rsid w:val="002145DE"/>
    <w:rsid w:val="00214AFB"/>
    <w:rsid w:val="00214B6A"/>
    <w:rsid w:val="00214F85"/>
    <w:rsid w:val="002169C9"/>
    <w:rsid w:val="00217D55"/>
    <w:rsid w:val="0022384B"/>
    <w:rsid w:val="00225EC1"/>
    <w:rsid w:val="0022734F"/>
    <w:rsid w:val="00227DF8"/>
    <w:rsid w:val="002301FF"/>
    <w:rsid w:val="00232C90"/>
    <w:rsid w:val="002331C2"/>
    <w:rsid w:val="002333E6"/>
    <w:rsid w:val="0023573A"/>
    <w:rsid w:val="00235F6C"/>
    <w:rsid w:val="00236D5C"/>
    <w:rsid w:val="00237337"/>
    <w:rsid w:val="0023766C"/>
    <w:rsid w:val="00241EC5"/>
    <w:rsid w:val="00242225"/>
    <w:rsid w:val="002435D9"/>
    <w:rsid w:val="00244267"/>
    <w:rsid w:val="002453C0"/>
    <w:rsid w:val="002456E3"/>
    <w:rsid w:val="002469FE"/>
    <w:rsid w:val="00247E78"/>
    <w:rsid w:val="00250293"/>
    <w:rsid w:val="00250824"/>
    <w:rsid w:val="002517CD"/>
    <w:rsid w:val="00252671"/>
    <w:rsid w:val="00252AC9"/>
    <w:rsid w:val="00252FB2"/>
    <w:rsid w:val="00254559"/>
    <w:rsid w:val="00254ADA"/>
    <w:rsid w:val="00255187"/>
    <w:rsid w:val="00256772"/>
    <w:rsid w:val="002573C8"/>
    <w:rsid w:val="0026013A"/>
    <w:rsid w:val="0026046E"/>
    <w:rsid w:val="00260B7B"/>
    <w:rsid w:val="0026198F"/>
    <w:rsid w:val="0026622B"/>
    <w:rsid w:val="0026659C"/>
    <w:rsid w:val="002709E6"/>
    <w:rsid w:val="00271C8C"/>
    <w:rsid w:val="0027287D"/>
    <w:rsid w:val="0027514A"/>
    <w:rsid w:val="002754A1"/>
    <w:rsid w:val="00276C62"/>
    <w:rsid w:val="00277323"/>
    <w:rsid w:val="00280461"/>
    <w:rsid w:val="002805C5"/>
    <w:rsid w:val="00281784"/>
    <w:rsid w:val="0028300C"/>
    <w:rsid w:val="002835A7"/>
    <w:rsid w:val="002840F0"/>
    <w:rsid w:val="00285B92"/>
    <w:rsid w:val="00286367"/>
    <w:rsid w:val="00290D47"/>
    <w:rsid w:val="0029163B"/>
    <w:rsid w:val="00291D81"/>
    <w:rsid w:val="00292214"/>
    <w:rsid w:val="002923C2"/>
    <w:rsid w:val="0029335C"/>
    <w:rsid w:val="0029637F"/>
    <w:rsid w:val="002966F8"/>
    <w:rsid w:val="00297845"/>
    <w:rsid w:val="002A00DF"/>
    <w:rsid w:val="002A06C2"/>
    <w:rsid w:val="002A0B24"/>
    <w:rsid w:val="002A31AC"/>
    <w:rsid w:val="002B07A6"/>
    <w:rsid w:val="002B11F0"/>
    <w:rsid w:val="002B17C4"/>
    <w:rsid w:val="002B1C69"/>
    <w:rsid w:val="002B1DD2"/>
    <w:rsid w:val="002B3048"/>
    <w:rsid w:val="002B3948"/>
    <w:rsid w:val="002B614A"/>
    <w:rsid w:val="002C1C5E"/>
    <w:rsid w:val="002C262B"/>
    <w:rsid w:val="002C3109"/>
    <w:rsid w:val="002C38D2"/>
    <w:rsid w:val="002C4165"/>
    <w:rsid w:val="002C502D"/>
    <w:rsid w:val="002C75C8"/>
    <w:rsid w:val="002D2517"/>
    <w:rsid w:val="002D442C"/>
    <w:rsid w:val="002D4C36"/>
    <w:rsid w:val="002D5A36"/>
    <w:rsid w:val="002D63BB"/>
    <w:rsid w:val="002D76CD"/>
    <w:rsid w:val="002E36C1"/>
    <w:rsid w:val="002E4304"/>
    <w:rsid w:val="002E6835"/>
    <w:rsid w:val="002E69BA"/>
    <w:rsid w:val="002E6E89"/>
    <w:rsid w:val="002F070E"/>
    <w:rsid w:val="002F119C"/>
    <w:rsid w:val="002F3485"/>
    <w:rsid w:val="002F540D"/>
    <w:rsid w:val="002F62D6"/>
    <w:rsid w:val="002F6FC2"/>
    <w:rsid w:val="002F74CA"/>
    <w:rsid w:val="00301712"/>
    <w:rsid w:val="00302F9C"/>
    <w:rsid w:val="00303894"/>
    <w:rsid w:val="00303987"/>
    <w:rsid w:val="00304296"/>
    <w:rsid w:val="00306881"/>
    <w:rsid w:val="0031111D"/>
    <w:rsid w:val="003127D3"/>
    <w:rsid w:val="003149F7"/>
    <w:rsid w:val="0031583B"/>
    <w:rsid w:val="003169E8"/>
    <w:rsid w:val="00320E52"/>
    <w:rsid w:val="003219FF"/>
    <w:rsid w:val="00324D1B"/>
    <w:rsid w:val="00325368"/>
    <w:rsid w:val="00327157"/>
    <w:rsid w:val="00327568"/>
    <w:rsid w:val="00330EDB"/>
    <w:rsid w:val="00331170"/>
    <w:rsid w:val="00332B9C"/>
    <w:rsid w:val="003338D2"/>
    <w:rsid w:val="00334009"/>
    <w:rsid w:val="00334170"/>
    <w:rsid w:val="003358CB"/>
    <w:rsid w:val="00337B1A"/>
    <w:rsid w:val="00337BD8"/>
    <w:rsid w:val="00340000"/>
    <w:rsid w:val="00341357"/>
    <w:rsid w:val="00342510"/>
    <w:rsid w:val="003427D9"/>
    <w:rsid w:val="00342E8C"/>
    <w:rsid w:val="00344339"/>
    <w:rsid w:val="00344829"/>
    <w:rsid w:val="00344EDD"/>
    <w:rsid w:val="00347A4C"/>
    <w:rsid w:val="003502C5"/>
    <w:rsid w:val="00350794"/>
    <w:rsid w:val="003516ED"/>
    <w:rsid w:val="003519ED"/>
    <w:rsid w:val="00352227"/>
    <w:rsid w:val="0035646E"/>
    <w:rsid w:val="0035685C"/>
    <w:rsid w:val="003604D0"/>
    <w:rsid w:val="003607F8"/>
    <w:rsid w:val="00360D62"/>
    <w:rsid w:val="00360E4F"/>
    <w:rsid w:val="003610E7"/>
    <w:rsid w:val="00361390"/>
    <w:rsid w:val="00361D99"/>
    <w:rsid w:val="00361FF1"/>
    <w:rsid w:val="0036214B"/>
    <w:rsid w:val="00362342"/>
    <w:rsid w:val="00362978"/>
    <w:rsid w:val="003639DD"/>
    <w:rsid w:val="00363B9B"/>
    <w:rsid w:val="003656C3"/>
    <w:rsid w:val="003660AE"/>
    <w:rsid w:val="00366F32"/>
    <w:rsid w:val="00367DC5"/>
    <w:rsid w:val="00370946"/>
    <w:rsid w:val="00370BF6"/>
    <w:rsid w:val="00371213"/>
    <w:rsid w:val="00371DF2"/>
    <w:rsid w:val="003733CA"/>
    <w:rsid w:val="003737EF"/>
    <w:rsid w:val="00374A3B"/>
    <w:rsid w:val="003759C7"/>
    <w:rsid w:val="003760FD"/>
    <w:rsid w:val="00377C39"/>
    <w:rsid w:val="00380EE8"/>
    <w:rsid w:val="0038163F"/>
    <w:rsid w:val="00383E35"/>
    <w:rsid w:val="003852F0"/>
    <w:rsid w:val="00385955"/>
    <w:rsid w:val="00386223"/>
    <w:rsid w:val="003864AE"/>
    <w:rsid w:val="00386C4F"/>
    <w:rsid w:val="003875A8"/>
    <w:rsid w:val="00390B54"/>
    <w:rsid w:val="0039258A"/>
    <w:rsid w:val="003927BC"/>
    <w:rsid w:val="0039328B"/>
    <w:rsid w:val="003954FF"/>
    <w:rsid w:val="00395DCA"/>
    <w:rsid w:val="0039703F"/>
    <w:rsid w:val="003979E6"/>
    <w:rsid w:val="003A0275"/>
    <w:rsid w:val="003A2547"/>
    <w:rsid w:val="003A27DF"/>
    <w:rsid w:val="003A3F61"/>
    <w:rsid w:val="003A5276"/>
    <w:rsid w:val="003A559B"/>
    <w:rsid w:val="003A60A7"/>
    <w:rsid w:val="003A662F"/>
    <w:rsid w:val="003A7B98"/>
    <w:rsid w:val="003B0641"/>
    <w:rsid w:val="003B11F3"/>
    <w:rsid w:val="003B3735"/>
    <w:rsid w:val="003B37E0"/>
    <w:rsid w:val="003B398D"/>
    <w:rsid w:val="003B50E6"/>
    <w:rsid w:val="003B5BA7"/>
    <w:rsid w:val="003B5CCB"/>
    <w:rsid w:val="003B690A"/>
    <w:rsid w:val="003B6F0F"/>
    <w:rsid w:val="003B758A"/>
    <w:rsid w:val="003C1AD0"/>
    <w:rsid w:val="003C1B42"/>
    <w:rsid w:val="003C1ED8"/>
    <w:rsid w:val="003C316A"/>
    <w:rsid w:val="003C607F"/>
    <w:rsid w:val="003C60CF"/>
    <w:rsid w:val="003C6F3C"/>
    <w:rsid w:val="003D1255"/>
    <w:rsid w:val="003D1902"/>
    <w:rsid w:val="003D3B4B"/>
    <w:rsid w:val="003D49A1"/>
    <w:rsid w:val="003D4EEF"/>
    <w:rsid w:val="003D5D3C"/>
    <w:rsid w:val="003D5F9B"/>
    <w:rsid w:val="003D693B"/>
    <w:rsid w:val="003D6BFF"/>
    <w:rsid w:val="003D6FC6"/>
    <w:rsid w:val="003E1D2B"/>
    <w:rsid w:val="003E20AB"/>
    <w:rsid w:val="003E277A"/>
    <w:rsid w:val="003E3B8F"/>
    <w:rsid w:val="003E3CEF"/>
    <w:rsid w:val="003E4CA1"/>
    <w:rsid w:val="003E63D2"/>
    <w:rsid w:val="003F0983"/>
    <w:rsid w:val="003F0EC7"/>
    <w:rsid w:val="003F2D22"/>
    <w:rsid w:val="003F31CE"/>
    <w:rsid w:val="003F42F1"/>
    <w:rsid w:val="003F4817"/>
    <w:rsid w:val="003F52F5"/>
    <w:rsid w:val="003F631C"/>
    <w:rsid w:val="004038EC"/>
    <w:rsid w:val="00403E49"/>
    <w:rsid w:val="00404B38"/>
    <w:rsid w:val="00406C4B"/>
    <w:rsid w:val="0041016D"/>
    <w:rsid w:val="0041047A"/>
    <w:rsid w:val="00410851"/>
    <w:rsid w:val="00410881"/>
    <w:rsid w:val="00411900"/>
    <w:rsid w:val="004123C6"/>
    <w:rsid w:val="00413278"/>
    <w:rsid w:val="00413E61"/>
    <w:rsid w:val="0041576F"/>
    <w:rsid w:val="00415AEF"/>
    <w:rsid w:val="00415B90"/>
    <w:rsid w:val="004169EC"/>
    <w:rsid w:val="00416FF6"/>
    <w:rsid w:val="00421D4C"/>
    <w:rsid w:val="004304EE"/>
    <w:rsid w:val="0043072B"/>
    <w:rsid w:val="00431E8B"/>
    <w:rsid w:val="00432C8C"/>
    <w:rsid w:val="00434837"/>
    <w:rsid w:val="004352CF"/>
    <w:rsid w:val="0043534C"/>
    <w:rsid w:val="0043654C"/>
    <w:rsid w:val="00437D2A"/>
    <w:rsid w:val="00440021"/>
    <w:rsid w:val="00441B4E"/>
    <w:rsid w:val="0044232B"/>
    <w:rsid w:val="004429BE"/>
    <w:rsid w:val="00443C99"/>
    <w:rsid w:val="00444A80"/>
    <w:rsid w:val="00446566"/>
    <w:rsid w:val="0044697C"/>
    <w:rsid w:val="00450907"/>
    <w:rsid w:val="00450D8B"/>
    <w:rsid w:val="00450F91"/>
    <w:rsid w:val="00451469"/>
    <w:rsid w:val="004518FD"/>
    <w:rsid w:val="0045494D"/>
    <w:rsid w:val="00456186"/>
    <w:rsid w:val="004601FB"/>
    <w:rsid w:val="004604D8"/>
    <w:rsid w:val="00461A4E"/>
    <w:rsid w:val="00462A74"/>
    <w:rsid w:val="00463986"/>
    <w:rsid w:val="004643D2"/>
    <w:rsid w:val="0046551F"/>
    <w:rsid w:val="00466AEB"/>
    <w:rsid w:val="00471444"/>
    <w:rsid w:val="0047155A"/>
    <w:rsid w:val="004715D2"/>
    <w:rsid w:val="0047279D"/>
    <w:rsid w:val="004749CB"/>
    <w:rsid w:val="0047514B"/>
    <w:rsid w:val="0047796A"/>
    <w:rsid w:val="00481C8D"/>
    <w:rsid w:val="00482BF1"/>
    <w:rsid w:val="004832FD"/>
    <w:rsid w:val="00483B80"/>
    <w:rsid w:val="00485705"/>
    <w:rsid w:val="00485AD6"/>
    <w:rsid w:val="00486137"/>
    <w:rsid w:val="00487298"/>
    <w:rsid w:val="00487691"/>
    <w:rsid w:val="00487D55"/>
    <w:rsid w:val="00490A95"/>
    <w:rsid w:val="00490EBA"/>
    <w:rsid w:val="00490FF6"/>
    <w:rsid w:val="00491C4B"/>
    <w:rsid w:val="0049474E"/>
    <w:rsid w:val="00497F92"/>
    <w:rsid w:val="004A023E"/>
    <w:rsid w:val="004A0A7C"/>
    <w:rsid w:val="004A1338"/>
    <w:rsid w:val="004A1435"/>
    <w:rsid w:val="004A1D98"/>
    <w:rsid w:val="004A392F"/>
    <w:rsid w:val="004A407E"/>
    <w:rsid w:val="004A640E"/>
    <w:rsid w:val="004A78AE"/>
    <w:rsid w:val="004A790F"/>
    <w:rsid w:val="004B084E"/>
    <w:rsid w:val="004B1108"/>
    <w:rsid w:val="004B1198"/>
    <w:rsid w:val="004B2144"/>
    <w:rsid w:val="004B234A"/>
    <w:rsid w:val="004B3009"/>
    <w:rsid w:val="004B4097"/>
    <w:rsid w:val="004B5DF9"/>
    <w:rsid w:val="004B6705"/>
    <w:rsid w:val="004B7F08"/>
    <w:rsid w:val="004C1ED2"/>
    <w:rsid w:val="004C2A31"/>
    <w:rsid w:val="004C37FE"/>
    <w:rsid w:val="004C4673"/>
    <w:rsid w:val="004D1829"/>
    <w:rsid w:val="004D2FB6"/>
    <w:rsid w:val="004D4101"/>
    <w:rsid w:val="004D4BD1"/>
    <w:rsid w:val="004D5C29"/>
    <w:rsid w:val="004D6DDD"/>
    <w:rsid w:val="004E326A"/>
    <w:rsid w:val="004E4DE3"/>
    <w:rsid w:val="004E5F5E"/>
    <w:rsid w:val="004F0EA9"/>
    <w:rsid w:val="004F1BD5"/>
    <w:rsid w:val="004F29FF"/>
    <w:rsid w:val="004F2B0D"/>
    <w:rsid w:val="005006B5"/>
    <w:rsid w:val="00500765"/>
    <w:rsid w:val="00501F97"/>
    <w:rsid w:val="00504E29"/>
    <w:rsid w:val="00505308"/>
    <w:rsid w:val="005104E1"/>
    <w:rsid w:val="00514183"/>
    <w:rsid w:val="00514646"/>
    <w:rsid w:val="00514EBE"/>
    <w:rsid w:val="005152A6"/>
    <w:rsid w:val="005164C5"/>
    <w:rsid w:val="005177CB"/>
    <w:rsid w:val="0052075F"/>
    <w:rsid w:val="00520C15"/>
    <w:rsid w:val="00520FA9"/>
    <w:rsid w:val="0052238B"/>
    <w:rsid w:val="005229BD"/>
    <w:rsid w:val="00522F66"/>
    <w:rsid w:val="00526483"/>
    <w:rsid w:val="0052650F"/>
    <w:rsid w:val="00530070"/>
    <w:rsid w:val="00530FA8"/>
    <w:rsid w:val="00531AEC"/>
    <w:rsid w:val="00532403"/>
    <w:rsid w:val="00532BCB"/>
    <w:rsid w:val="0053450F"/>
    <w:rsid w:val="0053560D"/>
    <w:rsid w:val="00535AA7"/>
    <w:rsid w:val="00535C1F"/>
    <w:rsid w:val="00535C66"/>
    <w:rsid w:val="00535E04"/>
    <w:rsid w:val="00537075"/>
    <w:rsid w:val="005433D6"/>
    <w:rsid w:val="00544B57"/>
    <w:rsid w:val="005454F4"/>
    <w:rsid w:val="00545D4F"/>
    <w:rsid w:val="0054681B"/>
    <w:rsid w:val="00547812"/>
    <w:rsid w:val="005507A4"/>
    <w:rsid w:val="00551466"/>
    <w:rsid w:val="005520D4"/>
    <w:rsid w:val="00553025"/>
    <w:rsid w:val="00553E7A"/>
    <w:rsid w:val="00554FE0"/>
    <w:rsid w:val="00555681"/>
    <w:rsid w:val="00560386"/>
    <w:rsid w:val="0056047B"/>
    <w:rsid w:val="005608BF"/>
    <w:rsid w:val="00560DF0"/>
    <w:rsid w:val="005619B9"/>
    <w:rsid w:val="00562BFA"/>
    <w:rsid w:val="00565D46"/>
    <w:rsid w:val="00565DF9"/>
    <w:rsid w:val="00570583"/>
    <w:rsid w:val="00571E08"/>
    <w:rsid w:val="00574F9D"/>
    <w:rsid w:val="00575594"/>
    <w:rsid w:val="00577409"/>
    <w:rsid w:val="0057755C"/>
    <w:rsid w:val="00577676"/>
    <w:rsid w:val="005817CF"/>
    <w:rsid w:val="00581FF1"/>
    <w:rsid w:val="00582C48"/>
    <w:rsid w:val="00583952"/>
    <w:rsid w:val="0058606A"/>
    <w:rsid w:val="00590EA7"/>
    <w:rsid w:val="00591E4C"/>
    <w:rsid w:val="005930B2"/>
    <w:rsid w:val="005939ED"/>
    <w:rsid w:val="00594087"/>
    <w:rsid w:val="00595F80"/>
    <w:rsid w:val="005961F8"/>
    <w:rsid w:val="00596B11"/>
    <w:rsid w:val="00597589"/>
    <w:rsid w:val="00597A5A"/>
    <w:rsid w:val="00597A83"/>
    <w:rsid w:val="005A14AB"/>
    <w:rsid w:val="005A18BD"/>
    <w:rsid w:val="005A2469"/>
    <w:rsid w:val="005A2548"/>
    <w:rsid w:val="005A27A5"/>
    <w:rsid w:val="005A3F39"/>
    <w:rsid w:val="005A4978"/>
    <w:rsid w:val="005A4A2B"/>
    <w:rsid w:val="005A5B5E"/>
    <w:rsid w:val="005A6CFA"/>
    <w:rsid w:val="005A6FBE"/>
    <w:rsid w:val="005A71F8"/>
    <w:rsid w:val="005B0B80"/>
    <w:rsid w:val="005B1F82"/>
    <w:rsid w:val="005B3F75"/>
    <w:rsid w:val="005B4F06"/>
    <w:rsid w:val="005B5445"/>
    <w:rsid w:val="005B5E20"/>
    <w:rsid w:val="005B6BB3"/>
    <w:rsid w:val="005C0603"/>
    <w:rsid w:val="005C26CF"/>
    <w:rsid w:val="005C4B74"/>
    <w:rsid w:val="005C62C9"/>
    <w:rsid w:val="005D10C9"/>
    <w:rsid w:val="005D44D8"/>
    <w:rsid w:val="005D4790"/>
    <w:rsid w:val="005D4BCB"/>
    <w:rsid w:val="005D4D0F"/>
    <w:rsid w:val="005D5995"/>
    <w:rsid w:val="005D61E7"/>
    <w:rsid w:val="005D7556"/>
    <w:rsid w:val="005E1D4F"/>
    <w:rsid w:val="005E1D57"/>
    <w:rsid w:val="005E22FB"/>
    <w:rsid w:val="005E2424"/>
    <w:rsid w:val="005E2DD2"/>
    <w:rsid w:val="005E3D1C"/>
    <w:rsid w:val="005E4418"/>
    <w:rsid w:val="005E473F"/>
    <w:rsid w:val="005E5187"/>
    <w:rsid w:val="005E5840"/>
    <w:rsid w:val="005E71BE"/>
    <w:rsid w:val="005F12A3"/>
    <w:rsid w:val="005F2B12"/>
    <w:rsid w:val="005F2F08"/>
    <w:rsid w:val="005F3083"/>
    <w:rsid w:val="005F3CBA"/>
    <w:rsid w:val="005F3CE0"/>
    <w:rsid w:val="005F3D02"/>
    <w:rsid w:val="005F54B5"/>
    <w:rsid w:val="005F57DD"/>
    <w:rsid w:val="005F586A"/>
    <w:rsid w:val="005F6226"/>
    <w:rsid w:val="005F6758"/>
    <w:rsid w:val="005F7DA0"/>
    <w:rsid w:val="006011EB"/>
    <w:rsid w:val="006018A6"/>
    <w:rsid w:val="00602380"/>
    <w:rsid w:val="00603821"/>
    <w:rsid w:val="00603D31"/>
    <w:rsid w:val="00604B8B"/>
    <w:rsid w:val="0060715C"/>
    <w:rsid w:val="00607406"/>
    <w:rsid w:val="00607C11"/>
    <w:rsid w:val="006116ED"/>
    <w:rsid w:val="00611927"/>
    <w:rsid w:val="006138C7"/>
    <w:rsid w:val="00613DDC"/>
    <w:rsid w:val="0061466F"/>
    <w:rsid w:val="00614A24"/>
    <w:rsid w:val="006153C7"/>
    <w:rsid w:val="00615E6E"/>
    <w:rsid w:val="00617E4A"/>
    <w:rsid w:val="0062005A"/>
    <w:rsid w:val="006239CE"/>
    <w:rsid w:val="00623B3E"/>
    <w:rsid w:val="006258B6"/>
    <w:rsid w:val="00625AC6"/>
    <w:rsid w:val="006262BC"/>
    <w:rsid w:val="0062693F"/>
    <w:rsid w:val="00627462"/>
    <w:rsid w:val="006274E8"/>
    <w:rsid w:val="00631080"/>
    <w:rsid w:val="00631FC1"/>
    <w:rsid w:val="006338B3"/>
    <w:rsid w:val="0063458A"/>
    <w:rsid w:val="00634D29"/>
    <w:rsid w:val="00635558"/>
    <w:rsid w:val="0063622A"/>
    <w:rsid w:val="00637588"/>
    <w:rsid w:val="006407A0"/>
    <w:rsid w:val="006409EB"/>
    <w:rsid w:val="0064189A"/>
    <w:rsid w:val="00642E42"/>
    <w:rsid w:val="0064363F"/>
    <w:rsid w:val="00645C34"/>
    <w:rsid w:val="0064760B"/>
    <w:rsid w:val="0065045F"/>
    <w:rsid w:val="006504D5"/>
    <w:rsid w:val="0065050D"/>
    <w:rsid w:val="00651D57"/>
    <w:rsid w:val="0065237C"/>
    <w:rsid w:val="006523DF"/>
    <w:rsid w:val="00654D3E"/>
    <w:rsid w:val="006560B6"/>
    <w:rsid w:val="006565CD"/>
    <w:rsid w:val="00656C5C"/>
    <w:rsid w:val="00657862"/>
    <w:rsid w:val="0066048A"/>
    <w:rsid w:val="00660876"/>
    <w:rsid w:val="006608A7"/>
    <w:rsid w:val="00661143"/>
    <w:rsid w:val="006626CA"/>
    <w:rsid w:val="00662EB4"/>
    <w:rsid w:val="006637A5"/>
    <w:rsid w:val="00664951"/>
    <w:rsid w:val="00665FF3"/>
    <w:rsid w:val="00667069"/>
    <w:rsid w:val="0067094F"/>
    <w:rsid w:val="006723BC"/>
    <w:rsid w:val="00672733"/>
    <w:rsid w:val="006743AC"/>
    <w:rsid w:val="00674CB5"/>
    <w:rsid w:val="00675118"/>
    <w:rsid w:val="00675923"/>
    <w:rsid w:val="006762CB"/>
    <w:rsid w:val="006806C6"/>
    <w:rsid w:val="0068188F"/>
    <w:rsid w:val="006821BE"/>
    <w:rsid w:val="0068244A"/>
    <w:rsid w:val="0068255A"/>
    <w:rsid w:val="0068350E"/>
    <w:rsid w:val="00684919"/>
    <w:rsid w:val="006849E5"/>
    <w:rsid w:val="00687AF1"/>
    <w:rsid w:val="0069032D"/>
    <w:rsid w:val="00690B38"/>
    <w:rsid w:val="00691418"/>
    <w:rsid w:val="0069304A"/>
    <w:rsid w:val="00693753"/>
    <w:rsid w:val="0069386E"/>
    <w:rsid w:val="0069389D"/>
    <w:rsid w:val="00695926"/>
    <w:rsid w:val="00696432"/>
    <w:rsid w:val="00696A2B"/>
    <w:rsid w:val="00696A9D"/>
    <w:rsid w:val="00696F69"/>
    <w:rsid w:val="00697C9F"/>
    <w:rsid w:val="006A0CBC"/>
    <w:rsid w:val="006A16FB"/>
    <w:rsid w:val="006A2064"/>
    <w:rsid w:val="006A2C13"/>
    <w:rsid w:val="006A391E"/>
    <w:rsid w:val="006A3A7F"/>
    <w:rsid w:val="006A41D9"/>
    <w:rsid w:val="006A4ADB"/>
    <w:rsid w:val="006A4CB5"/>
    <w:rsid w:val="006A4F1D"/>
    <w:rsid w:val="006A6A23"/>
    <w:rsid w:val="006A6CD8"/>
    <w:rsid w:val="006B038C"/>
    <w:rsid w:val="006B0B58"/>
    <w:rsid w:val="006B1748"/>
    <w:rsid w:val="006B1C19"/>
    <w:rsid w:val="006B1DC1"/>
    <w:rsid w:val="006B2086"/>
    <w:rsid w:val="006B243E"/>
    <w:rsid w:val="006B293D"/>
    <w:rsid w:val="006B3BAF"/>
    <w:rsid w:val="006B7CDC"/>
    <w:rsid w:val="006C2624"/>
    <w:rsid w:val="006C37F5"/>
    <w:rsid w:val="006C3CB1"/>
    <w:rsid w:val="006C45CB"/>
    <w:rsid w:val="006C6227"/>
    <w:rsid w:val="006C6E97"/>
    <w:rsid w:val="006C78AF"/>
    <w:rsid w:val="006D09DA"/>
    <w:rsid w:val="006D0BE4"/>
    <w:rsid w:val="006D1754"/>
    <w:rsid w:val="006D1D54"/>
    <w:rsid w:val="006D23F1"/>
    <w:rsid w:val="006D332D"/>
    <w:rsid w:val="006D33FA"/>
    <w:rsid w:val="006D57EE"/>
    <w:rsid w:val="006D7522"/>
    <w:rsid w:val="006E0065"/>
    <w:rsid w:val="006E077E"/>
    <w:rsid w:val="006E0A8B"/>
    <w:rsid w:val="006E0BC1"/>
    <w:rsid w:val="006E1DEC"/>
    <w:rsid w:val="006E1E7B"/>
    <w:rsid w:val="006E2165"/>
    <w:rsid w:val="006E2A17"/>
    <w:rsid w:val="006E2BEB"/>
    <w:rsid w:val="006E49BC"/>
    <w:rsid w:val="006E5F3F"/>
    <w:rsid w:val="006E62E0"/>
    <w:rsid w:val="006E6380"/>
    <w:rsid w:val="006E6D8C"/>
    <w:rsid w:val="006E6F5A"/>
    <w:rsid w:val="006F1495"/>
    <w:rsid w:val="006F2213"/>
    <w:rsid w:val="006F30DB"/>
    <w:rsid w:val="006F4027"/>
    <w:rsid w:val="006F4824"/>
    <w:rsid w:val="006F50C6"/>
    <w:rsid w:val="006F5A4E"/>
    <w:rsid w:val="006F5E37"/>
    <w:rsid w:val="007000EA"/>
    <w:rsid w:val="007030D0"/>
    <w:rsid w:val="00705D8C"/>
    <w:rsid w:val="00706E2D"/>
    <w:rsid w:val="00707FC7"/>
    <w:rsid w:val="0071009C"/>
    <w:rsid w:val="00710364"/>
    <w:rsid w:val="00711D6A"/>
    <w:rsid w:val="00712B80"/>
    <w:rsid w:val="00712E06"/>
    <w:rsid w:val="00712E16"/>
    <w:rsid w:val="00713FA3"/>
    <w:rsid w:val="0071421A"/>
    <w:rsid w:val="007142F1"/>
    <w:rsid w:val="00717072"/>
    <w:rsid w:val="00721238"/>
    <w:rsid w:val="00722046"/>
    <w:rsid w:val="00722907"/>
    <w:rsid w:val="0072335F"/>
    <w:rsid w:val="00723CD5"/>
    <w:rsid w:val="00724CC2"/>
    <w:rsid w:val="007255BE"/>
    <w:rsid w:val="00726D0D"/>
    <w:rsid w:val="00727A3A"/>
    <w:rsid w:val="00731678"/>
    <w:rsid w:val="00732456"/>
    <w:rsid w:val="00733B8F"/>
    <w:rsid w:val="0073494B"/>
    <w:rsid w:val="00735610"/>
    <w:rsid w:val="007366B7"/>
    <w:rsid w:val="00736C0D"/>
    <w:rsid w:val="00736E8D"/>
    <w:rsid w:val="0074121F"/>
    <w:rsid w:val="007415C9"/>
    <w:rsid w:val="007418F3"/>
    <w:rsid w:val="0074274B"/>
    <w:rsid w:val="00742E72"/>
    <w:rsid w:val="00743567"/>
    <w:rsid w:val="00746331"/>
    <w:rsid w:val="00747631"/>
    <w:rsid w:val="0075093E"/>
    <w:rsid w:val="00750F03"/>
    <w:rsid w:val="007515E8"/>
    <w:rsid w:val="00751A9C"/>
    <w:rsid w:val="00752A8A"/>
    <w:rsid w:val="00753AF2"/>
    <w:rsid w:val="007579C7"/>
    <w:rsid w:val="007606EF"/>
    <w:rsid w:val="007608A1"/>
    <w:rsid w:val="007658F7"/>
    <w:rsid w:val="0076607D"/>
    <w:rsid w:val="00771650"/>
    <w:rsid w:val="00772CC6"/>
    <w:rsid w:val="0077358F"/>
    <w:rsid w:val="0077369E"/>
    <w:rsid w:val="00775FE7"/>
    <w:rsid w:val="0078161B"/>
    <w:rsid w:val="00781A78"/>
    <w:rsid w:val="00781F1C"/>
    <w:rsid w:val="00784092"/>
    <w:rsid w:val="007842D1"/>
    <w:rsid w:val="00785F21"/>
    <w:rsid w:val="00786017"/>
    <w:rsid w:val="007868AF"/>
    <w:rsid w:val="00787174"/>
    <w:rsid w:val="007875DB"/>
    <w:rsid w:val="007876EC"/>
    <w:rsid w:val="00790619"/>
    <w:rsid w:val="00790ADA"/>
    <w:rsid w:val="0079214F"/>
    <w:rsid w:val="007945C8"/>
    <w:rsid w:val="00795189"/>
    <w:rsid w:val="007A0B30"/>
    <w:rsid w:val="007A0F04"/>
    <w:rsid w:val="007A10BF"/>
    <w:rsid w:val="007A1F78"/>
    <w:rsid w:val="007A2F75"/>
    <w:rsid w:val="007A46A9"/>
    <w:rsid w:val="007A6593"/>
    <w:rsid w:val="007A6890"/>
    <w:rsid w:val="007B22E9"/>
    <w:rsid w:val="007B52B1"/>
    <w:rsid w:val="007C0986"/>
    <w:rsid w:val="007C29F9"/>
    <w:rsid w:val="007C3B51"/>
    <w:rsid w:val="007C47B9"/>
    <w:rsid w:val="007C5C03"/>
    <w:rsid w:val="007D2310"/>
    <w:rsid w:val="007D4A35"/>
    <w:rsid w:val="007D5D25"/>
    <w:rsid w:val="007D5E05"/>
    <w:rsid w:val="007D672B"/>
    <w:rsid w:val="007D76EA"/>
    <w:rsid w:val="007E252B"/>
    <w:rsid w:val="007E2FDA"/>
    <w:rsid w:val="007E4E72"/>
    <w:rsid w:val="007E60E7"/>
    <w:rsid w:val="007E795F"/>
    <w:rsid w:val="007F39FB"/>
    <w:rsid w:val="007F48CC"/>
    <w:rsid w:val="007F682A"/>
    <w:rsid w:val="007F7311"/>
    <w:rsid w:val="00802A7F"/>
    <w:rsid w:val="00804F46"/>
    <w:rsid w:val="00805042"/>
    <w:rsid w:val="00805C0D"/>
    <w:rsid w:val="00807AD6"/>
    <w:rsid w:val="00807BA1"/>
    <w:rsid w:val="00810A94"/>
    <w:rsid w:val="00812475"/>
    <w:rsid w:val="0081326B"/>
    <w:rsid w:val="0081409C"/>
    <w:rsid w:val="008157CF"/>
    <w:rsid w:val="00816239"/>
    <w:rsid w:val="0081633C"/>
    <w:rsid w:val="00817D1C"/>
    <w:rsid w:val="008217DD"/>
    <w:rsid w:val="0082257A"/>
    <w:rsid w:val="008237AB"/>
    <w:rsid w:val="008248C2"/>
    <w:rsid w:val="00824C8A"/>
    <w:rsid w:val="008272D7"/>
    <w:rsid w:val="0082730B"/>
    <w:rsid w:val="00827AAB"/>
    <w:rsid w:val="008300DB"/>
    <w:rsid w:val="00831641"/>
    <w:rsid w:val="00832F7E"/>
    <w:rsid w:val="00833438"/>
    <w:rsid w:val="0083367A"/>
    <w:rsid w:val="008350C1"/>
    <w:rsid w:val="0083695C"/>
    <w:rsid w:val="00837F22"/>
    <w:rsid w:val="0084064D"/>
    <w:rsid w:val="00840F14"/>
    <w:rsid w:val="00840FB9"/>
    <w:rsid w:val="00841D02"/>
    <w:rsid w:val="008451F5"/>
    <w:rsid w:val="0084574A"/>
    <w:rsid w:val="00845987"/>
    <w:rsid w:val="00851037"/>
    <w:rsid w:val="00851E27"/>
    <w:rsid w:val="00853CEF"/>
    <w:rsid w:val="0085509B"/>
    <w:rsid w:val="008551BA"/>
    <w:rsid w:val="00856A77"/>
    <w:rsid w:val="00861BDC"/>
    <w:rsid w:val="0086293F"/>
    <w:rsid w:val="00863EFE"/>
    <w:rsid w:val="008641C2"/>
    <w:rsid w:val="00864505"/>
    <w:rsid w:val="0086461E"/>
    <w:rsid w:val="00865C08"/>
    <w:rsid w:val="008673BA"/>
    <w:rsid w:val="00871B0E"/>
    <w:rsid w:val="00871B11"/>
    <w:rsid w:val="008764DB"/>
    <w:rsid w:val="0087741E"/>
    <w:rsid w:val="00881065"/>
    <w:rsid w:val="00881BAA"/>
    <w:rsid w:val="00881CD7"/>
    <w:rsid w:val="00882851"/>
    <w:rsid w:val="00882D78"/>
    <w:rsid w:val="00883A7F"/>
    <w:rsid w:val="00884B10"/>
    <w:rsid w:val="008856CF"/>
    <w:rsid w:val="00885AA0"/>
    <w:rsid w:val="00886729"/>
    <w:rsid w:val="00886A09"/>
    <w:rsid w:val="00887141"/>
    <w:rsid w:val="0089142E"/>
    <w:rsid w:val="0089157D"/>
    <w:rsid w:val="0089192C"/>
    <w:rsid w:val="008926C6"/>
    <w:rsid w:val="0089357A"/>
    <w:rsid w:val="00893B52"/>
    <w:rsid w:val="008954A9"/>
    <w:rsid w:val="008956E8"/>
    <w:rsid w:val="00895F86"/>
    <w:rsid w:val="008A6568"/>
    <w:rsid w:val="008B0816"/>
    <w:rsid w:val="008B0D85"/>
    <w:rsid w:val="008B1603"/>
    <w:rsid w:val="008B2EAB"/>
    <w:rsid w:val="008B5717"/>
    <w:rsid w:val="008B611C"/>
    <w:rsid w:val="008B64A3"/>
    <w:rsid w:val="008C052B"/>
    <w:rsid w:val="008C0D7B"/>
    <w:rsid w:val="008C1729"/>
    <w:rsid w:val="008C4F2F"/>
    <w:rsid w:val="008C736B"/>
    <w:rsid w:val="008D07E5"/>
    <w:rsid w:val="008D09AE"/>
    <w:rsid w:val="008D27BB"/>
    <w:rsid w:val="008D3538"/>
    <w:rsid w:val="008D42A6"/>
    <w:rsid w:val="008D5257"/>
    <w:rsid w:val="008D6465"/>
    <w:rsid w:val="008D7154"/>
    <w:rsid w:val="008D7617"/>
    <w:rsid w:val="008E1901"/>
    <w:rsid w:val="008E2537"/>
    <w:rsid w:val="008E2C97"/>
    <w:rsid w:val="008E2ED5"/>
    <w:rsid w:val="008E342B"/>
    <w:rsid w:val="008E349B"/>
    <w:rsid w:val="008E37D3"/>
    <w:rsid w:val="008E3863"/>
    <w:rsid w:val="008E3D19"/>
    <w:rsid w:val="008E5BF7"/>
    <w:rsid w:val="008E604F"/>
    <w:rsid w:val="008E7C7A"/>
    <w:rsid w:val="008F10C4"/>
    <w:rsid w:val="008F1A06"/>
    <w:rsid w:val="008F28C2"/>
    <w:rsid w:val="008F4C48"/>
    <w:rsid w:val="008F5060"/>
    <w:rsid w:val="00901FE3"/>
    <w:rsid w:val="00903800"/>
    <w:rsid w:val="00906886"/>
    <w:rsid w:val="00906ACB"/>
    <w:rsid w:val="00906AF9"/>
    <w:rsid w:val="00914639"/>
    <w:rsid w:val="00914ABB"/>
    <w:rsid w:val="00915190"/>
    <w:rsid w:val="00915289"/>
    <w:rsid w:val="009159F4"/>
    <w:rsid w:val="009165D0"/>
    <w:rsid w:val="00916935"/>
    <w:rsid w:val="00917943"/>
    <w:rsid w:val="00920CAB"/>
    <w:rsid w:val="00920E41"/>
    <w:rsid w:val="0092180C"/>
    <w:rsid w:val="00921AB9"/>
    <w:rsid w:val="00922475"/>
    <w:rsid w:val="00922938"/>
    <w:rsid w:val="00923766"/>
    <w:rsid w:val="0092431C"/>
    <w:rsid w:val="00924705"/>
    <w:rsid w:val="00924A7A"/>
    <w:rsid w:val="00925783"/>
    <w:rsid w:val="0092627A"/>
    <w:rsid w:val="00930780"/>
    <w:rsid w:val="00930A1B"/>
    <w:rsid w:val="009315DE"/>
    <w:rsid w:val="009334ED"/>
    <w:rsid w:val="00935FBF"/>
    <w:rsid w:val="00936C45"/>
    <w:rsid w:val="009371BF"/>
    <w:rsid w:val="00937A3A"/>
    <w:rsid w:val="009411BB"/>
    <w:rsid w:val="0094395A"/>
    <w:rsid w:val="009452F9"/>
    <w:rsid w:val="00946197"/>
    <w:rsid w:val="0094660E"/>
    <w:rsid w:val="00946D34"/>
    <w:rsid w:val="009502E3"/>
    <w:rsid w:val="009504F9"/>
    <w:rsid w:val="00950B6B"/>
    <w:rsid w:val="00952C4E"/>
    <w:rsid w:val="00953424"/>
    <w:rsid w:val="00954E42"/>
    <w:rsid w:val="009550D3"/>
    <w:rsid w:val="009561A3"/>
    <w:rsid w:val="00956220"/>
    <w:rsid w:val="009562FA"/>
    <w:rsid w:val="00956FFB"/>
    <w:rsid w:val="009572CC"/>
    <w:rsid w:val="0095747B"/>
    <w:rsid w:val="009578C6"/>
    <w:rsid w:val="00957AF3"/>
    <w:rsid w:val="009609B4"/>
    <w:rsid w:val="00961196"/>
    <w:rsid w:val="0096299B"/>
    <w:rsid w:val="0096406A"/>
    <w:rsid w:val="00964768"/>
    <w:rsid w:val="00965E7F"/>
    <w:rsid w:val="00967CAB"/>
    <w:rsid w:val="00970C2E"/>
    <w:rsid w:val="00970E76"/>
    <w:rsid w:val="009712A0"/>
    <w:rsid w:val="00971928"/>
    <w:rsid w:val="00971DED"/>
    <w:rsid w:val="009741C2"/>
    <w:rsid w:val="009839A2"/>
    <w:rsid w:val="00983E11"/>
    <w:rsid w:val="00984274"/>
    <w:rsid w:val="00985231"/>
    <w:rsid w:val="009852B7"/>
    <w:rsid w:val="009857F7"/>
    <w:rsid w:val="0099030C"/>
    <w:rsid w:val="009910C5"/>
    <w:rsid w:val="00991D30"/>
    <w:rsid w:val="00992A44"/>
    <w:rsid w:val="00993EEA"/>
    <w:rsid w:val="009A07AB"/>
    <w:rsid w:val="009A0D66"/>
    <w:rsid w:val="009A12C7"/>
    <w:rsid w:val="009A21AE"/>
    <w:rsid w:val="009A2238"/>
    <w:rsid w:val="009A31DD"/>
    <w:rsid w:val="009A7161"/>
    <w:rsid w:val="009B248C"/>
    <w:rsid w:val="009B3C37"/>
    <w:rsid w:val="009B5F6C"/>
    <w:rsid w:val="009C03EB"/>
    <w:rsid w:val="009C25E8"/>
    <w:rsid w:val="009C4A5B"/>
    <w:rsid w:val="009C4A83"/>
    <w:rsid w:val="009C504F"/>
    <w:rsid w:val="009C5054"/>
    <w:rsid w:val="009C648F"/>
    <w:rsid w:val="009C75CD"/>
    <w:rsid w:val="009D0F00"/>
    <w:rsid w:val="009D1192"/>
    <w:rsid w:val="009D141B"/>
    <w:rsid w:val="009D1B59"/>
    <w:rsid w:val="009D21EB"/>
    <w:rsid w:val="009D3089"/>
    <w:rsid w:val="009D417E"/>
    <w:rsid w:val="009D520D"/>
    <w:rsid w:val="009D67F9"/>
    <w:rsid w:val="009D7CB8"/>
    <w:rsid w:val="009E02DB"/>
    <w:rsid w:val="009E0315"/>
    <w:rsid w:val="009E2ABB"/>
    <w:rsid w:val="009E32A8"/>
    <w:rsid w:val="009E3C19"/>
    <w:rsid w:val="009E3E05"/>
    <w:rsid w:val="009E5BA2"/>
    <w:rsid w:val="009E61AF"/>
    <w:rsid w:val="009E6F61"/>
    <w:rsid w:val="009E77DC"/>
    <w:rsid w:val="009E7875"/>
    <w:rsid w:val="009F088D"/>
    <w:rsid w:val="009F2411"/>
    <w:rsid w:val="009F4AD1"/>
    <w:rsid w:val="009F5ED3"/>
    <w:rsid w:val="009F7887"/>
    <w:rsid w:val="00A00CA9"/>
    <w:rsid w:val="00A02702"/>
    <w:rsid w:val="00A033A1"/>
    <w:rsid w:val="00A03707"/>
    <w:rsid w:val="00A047AC"/>
    <w:rsid w:val="00A04C27"/>
    <w:rsid w:val="00A0700F"/>
    <w:rsid w:val="00A072F6"/>
    <w:rsid w:val="00A0747F"/>
    <w:rsid w:val="00A07BBF"/>
    <w:rsid w:val="00A10DC3"/>
    <w:rsid w:val="00A10ED6"/>
    <w:rsid w:val="00A11F69"/>
    <w:rsid w:val="00A127B8"/>
    <w:rsid w:val="00A12D33"/>
    <w:rsid w:val="00A12E9A"/>
    <w:rsid w:val="00A13295"/>
    <w:rsid w:val="00A13B66"/>
    <w:rsid w:val="00A13E57"/>
    <w:rsid w:val="00A14C10"/>
    <w:rsid w:val="00A16406"/>
    <w:rsid w:val="00A17FE0"/>
    <w:rsid w:val="00A205E6"/>
    <w:rsid w:val="00A2628C"/>
    <w:rsid w:val="00A2629E"/>
    <w:rsid w:val="00A276B2"/>
    <w:rsid w:val="00A32031"/>
    <w:rsid w:val="00A32B10"/>
    <w:rsid w:val="00A33B0C"/>
    <w:rsid w:val="00A34DD1"/>
    <w:rsid w:val="00A3529D"/>
    <w:rsid w:val="00A3617C"/>
    <w:rsid w:val="00A37986"/>
    <w:rsid w:val="00A37FC3"/>
    <w:rsid w:val="00A419E2"/>
    <w:rsid w:val="00A41E58"/>
    <w:rsid w:val="00A43853"/>
    <w:rsid w:val="00A4511D"/>
    <w:rsid w:val="00A4693F"/>
    <w:rsid w:val="00A47383"/>
    <w:rsid w:val="00A4761B"/>
    <w:rsid w:val="00A47E80"/>
    <w:rsid w:val="00A5013F"/>
    <w:rsid w:val="00A5053C"/>
    <w:rsid w:val="00A52EF0"/>
    <w:rsid w:val="00A5374C"/>
    <w:rsid w:val="00A55626"/>
    <w:rsid w:val="00A55703"/>
    <w:rsid w:val="00A55C73"/>
    <w:rsid w:val="00A566B9"/>
    <w:rsid w:val="00A61741"/>
    <w:rsid w:val="00A63974"/>
    <w:rsid w:val="00A6422A"/>
    <w:rsid w:val="00A64A80"/>
    <w:rsid w:val="00A6754A"/>
    <w:rsid w:val="00A70720"/>
    <w:rsid w:val="00A72A77"/>
    <w:rsid w:val="00A750D7"/>
    <w:rsid w:val="00A77415"/>
    <w:rsid w:val="00A77A5A"/>
    <w:rsid w:val="00A77B6A"/>
    <w:rsid w:val="00A77D2E"/>
    <w:rsid w:val="00A8254B"/>
    <w:rsid w:val="00A84653"/>
    <w:rsid w:val="00A87BAA"/>
    <w:rsid w:val="00A901B6"/>
    <w:rsid w:val="00A902F0"/>
    <w:rsid w:val="00A90EAD"/>
    <w:rsid w:val="00A9170B"/>
    <w:rsid w:val="00A92E61"/>
    <w:rsid w:val="00A93FED"/>
    <w:rsid w:val="00A941E1"/>
    <w:rsid w:val="00A95F0A"/>
    <w:rsid w:val="00A97A3B"/>
    <w:rsid w:val="00AA0A95"/>
    <w:rsid w:val="00AA5959"/>
    <w:rsid w:val="00AB16AD"/>
    <w:rsid w:val="00AB1EAA"/>
    <w:rsid w:val="00AB2379"/>
    <w:rsid w:val="00AB295B"/>
    <w:rsid w:val="00AB2AAE"/>
    <w:rsid w:val="00AB3BBF"/>
    <w:rsid w:val="00AB51DF"/>
    <w:rsid w:val="00AB5341"/>
    <w:rsid w:val="00AB5B41"/>
    <w:rsid w:val="00AB63A1"/>
    <w:rsid w:val="00AC22A7"/>
    <w:rsid w:val="00AC239D"/>
    <w:rsid w:val="00AC313F"/>
    <w:rsid w:val="00AC3738"/>
    <w:rsid w:val="00AC4B54"/>
    <w:rsid w:val="00AC4FB9"/>
    <w:rsid w:val="00AD268C"/>
    <w:rsid w:val="00AD2FBA"/>
    <w:rsid w:val="00AD37C1"/>
    <w:rsid w:val="00AD3B2F"/>
    <w:rsid w:val="00AD583B"/>
    <w:rsid w:val="00AD680B"/>
    <w:rsid w:val="00AE0466"/>
    <w:rsid w:val="00AE0FE2"/>
    <w:rsid w:val="00AE2265"/>
    <w:rsid w:val="00AE32BC"/>
    <w:rsid w:val="00AE3632"/>
    <w:rsid w:val="00AE380B"/>
    <w:rsid w:val="00AE587A"/>
    <w:rsid w:val="00AE6FB9"/>
    <w:rsid w:val="00AE7BB2"/>
    <w:rsid w:val="00AF2E42"/>
    <w:rsid w:val="00AF3E0B"/>
    <w:rsid w:val="00AF4F8B"/>
    <w:rsid w:val="00AF5150"/>
    <w:rsid w:val="00AF58B6"/>
    <w:rsid w:val="00AF5B89"/>
    <w:rsid w:val="00AF605F"/>
    <w:rsid w:val="00B0156B"/>
    <w:rsid w:val="00B04E7C"/>
    <w:rsid w:val="00B076D1"/>
    <w:rsid w:val="00B10293"/>
    <w:rsid w:val="00B13DD0"/>
    <w:rsid w:val="00B13DF8"/>
    <w:rsid w:val="00B1443C"/>
    <w:rsid w:val="00B160A8"/>
    <w:rsid w:val="00B165B9"/>
    <w:rsid w:val="00B16A20"/>
    <w:rsid w:val="00B16E24"/>
    <w:rsid w:val="00B2089B"/>
    <w:rsid w:val="00B21DB1"/>
    <w:rsid w:val="00B22450"/>
    <w:rsid w:val="00B22DFB"/>
    <w:rsid w:val="00B238BF"/>
    <w:rsid w:val="00B23BFF"/>
    <w:rsid w:val="00B24CDE"/>
    <w:rsid w:val="00B25DA3"/>
    <w:rsid w:val="00B2721F"/>
    <w:rsid w:val="00B2760F"/>
    <w:rsid w:val="00B27616"/>
    <w:rsid w:val="00B30FE5"/>
    <w:rsid w:val="00B310DE"/>
    <w:rsid w:val="00B31943"/>
    <w:rsid w:val="00B31AC2"/>
    <w:rsid w:val="00B32E71"/>
    <w:rsid w:val="00B35241"/>
    <w:rsid w:val="00B35F48"/>
    <w:rsid w:val="00B360F6"/>
    <w:rsid w:val="00B36EB0"/>
    <w:rsid w:val="00B4019D"/>
    <w:rsid w:val="00B402BE"/>
    <w:rsid w:val="00B41856"/>
    <w:rsid w:val="00B42155"/>
    <w:rsid w:val="00B44374"/>
    <w:rsid w:val="00B453D6"/>
    <w:rsid w:val="00B46ED2"/>
    <w:rsid w:val="00B50639"/>
    <w:rsid w:val="00B50816"/>
    <w:rsid w:val="00B52209"/>
    <w:rsid w:val="00B5298F"/>
    <w:rsid w:val="00B52C22"/>
    <w:rsid w:val="00B53A55"/>
    <w:rsid w:val="00B5447D"/>
    <w:rsid w:val="00B558B1"/>
    <w:rsid w:val="00B57F74"/>
    <w:rsid w:val="00B60233"/>
    <w:rsid w:val="00B603AF"/>
    <w:rsid w:val="00B6074C"/>
    <w:rsid w:val="00B6281B"/>
    <w:rsid w:val="00B62EBA"/>
    <w:rsid w:val="00B634BE"/>
    <w:rsid w:val="00B63D55"/>
    <w:rsid w:val="00B648C2"/>
    <w:rsid w:val="00B6539E"/>
    <w:rsid w:val="00B710D9"/>
    <w:rsid w:val="00B71827"/>
    <w:rsid w:val="00B722DF"/>
    <w:rsid w:val="00B736E4"/>
    <w:rsid w:val="00B756F6"/>
    <w:rsid w:val="00B765B1"/>
    <w:rsid w:val="00B77FDE"/>
    <w:rsid w:val="00B814AC"/>
    <w:rsid w:val="00B82579"/>
    <w:rsid w:val="00B82A8B"/>
    <w:rsid w:val="00B82BCA"/>
    <w:rsid w:val="00B84D5E"/>
    <w:rsid w:val="00B865FC"/>
    <w:rsid w:val="00B90EE5"/>
    <w:rsid w:val="00B916B0"/>
    <w:rsid w:val="00B917C0"/>
    <w:rsid w:val="00B955B4"/>
    <w:rsid w:val="00B9582F"/>
    <w:rsid w:val="00B9784F"/>
    <w:rsid w:val="00BA04C8"/>
    <w:rsid w:val="00BA372A"/>
    <w:rsid w:val="00BA39C8"/>
    <w:rsid w:val="00BA449A"/>
    <w:rsid w:val="00BA75EC"/>
    <w:rsid w:val="00BA7E0E"/>
    <w:rsid w:val="00BB0A1A"/>
    <w:rsid w:val="00BB0D69"/>
    <w:rsid w:val="00BB11E9"/>
    <w:rsid w:val="00BB3019"/>
    <w:rsid w:val="00BB5C38"/>
    <w:rsid w:val="00BB6314"/>
    <w:rsid w:val="00BB637E"/>
    <w:rsid w:val="00BB70E6"/>
    <w:rsid w:val="00BC15EA"/>
    <w:rsid w:val="00BC2CB6"/>
    <w:rsid w:val="00BC4AA1"/>
    <w:rsid w:val="00BC4D0B"/>
    <w:rsid w:val="00BC522C"/>
    <w:rsid w:val="00BC6EAE"/>
    <w:rsid w:val="00BC6FC8"/>
    <w:rsid w:val="00BC7337"/>
    <w:rsid w:val="00BD1ADA"/>
    <w:rsid w:val="00BD1D8C"/>
    <w:rsid w:val="00BD2BBA"/>
    <w:rsid w:val="00BD354A"/>
    <w:rsid w:val="00BD3D3F"/>
    <w:rsid w:val="00BD43D2"/>
    <w:rsid w:val="00BD7458"/>
    <w:rsid w:val="00BD759B"/>
    <w:rsid w:val="00BE088E"/>
    <w:rsid w:val="00BE0BD0"/>
    <w:rsid w:val="00BE13F6"/>
    <w:rsid w:val="00BE1FB8"/>
    <w:rsid w:val="00BE21FE"/>
    <w:rsid w:val="00BE32EE"/>
    <w:rsid w:val="00BE3BA0"/>
    <w:rsid w:val="00BE3FB1"/>
    <w:rsid w:val="00BF091B"/>
    <w:rsid w:val="00BF1BA9"/>
    <w:rsid w:val="00BF1BB8"/>
    <w:rsid w:val="00BF282E"/>
    <w:rsid w:val="00BF2FA0"/>
    <w:rsid w:val="00BF3A7E"/>
    <w:rsid w:val="00BF3ADE"/>
    <w:rsid w:val="00BF502A"/>
    <w:rsid w:val="00BF5402"/>
    <w:rsid w:val="00BF5AB9"/>
    <w:rsid w:val="00BF6942"/>
    <w:rsid w:val="00BF70FF"/>
    <w:rsid w:val="00C00CB0"/>
    <w:rsid w:val="00C0194A"/>
    <w:rsid w:val="00C020CD"/>
    <w:rsid w:val="00C023BE"/>
    <w:rsid w:val="00C031FB"/>
    <w:rsid w:val="00C05766"/>
    <w:rsid w:val="00C05AA0"/>
    <w:rsid w:val="00C0765E"/>
    <w:rsid w:val="00C1048E"/>
    <w:rsid w:val="00C13789"/>
    <w:rsid w:val="00C148C1"/>
    <w:rsid w:val="00C1574B"/>
    <w:rsid w:val="00C16030"/>
    <w:rsid w:val="00C1688A"/>
    <w:rsid w:val="00C21090"/>
    <w:rsid w:val="00C220DE"/>
    <w:rsid w:val="00C25E2C"/>
    <w:rsid w:val="00C2641F"/>
    <w:rsid w:val="00C27349"/>
    <w:rsid w:val="00C31F85"/>
    <w:rsid w:val="00C33C45"/>
    <w:rsid w:val="00C35612"/>
    <w:rsid w:val="00C35B55"/>
    <w:rsid w:val="00C37CF6"/>
    <w:rsid w:val="00C42492"/>
    <w:rsid w:val="00C45686"/>
    <w:rsid w:val="00C458D0"/>
    <w:rsid w:val="00C4605F"/>
    <w:rsid w:val="00C47C0F"/>
    <w:rsid w:val="00C50521"/>
    <w:rsid w:val="00C50F26"/>
    <w:rsid w:val="00C50FCE"/>
    <w:rsid w:val="00C51E4C"/>
    <w:rsid w:val="00C525BA"/>
    <w:rsid w:val="00C533BF"/>
    <w:rsid w:val="00C54A87"/>
    <w:rsid w:val="00C5595F"/>
    <w:rsid w:val="00C56105"/>
    <w:rsid w:val="00C6191A"/>
    <w:rsid w:val="00C62272"/>
    <w:rsid w:val="00C6233D"/>
    <w:rsid w:val="00C63072"/>
    <w:rsid w:val="00C64085"/>
    <w:rsid w:val="00C65346"/>
    <w:rsid w:val="00C66956"/>
    <w:rsid w:val="00C66BD6"/>
    <w:rsid w:val="00C7033D"/>
    <w:rsid w:val="00C71F05"/>
    <w:rsid w:val="00C72352"/>
    <w:rsid w:val="00C725DB"/>
    <w:rsid w:val="00C73D0C"/>
    <w:rsid w:val="00C764D0"/>
    <w:rsid w:val="00C77B5E"/>
    <w:rsid w:val="00C8065A"/>
    <w:rsid w:val="00C821E7"/>
    <w:rsid w:val="00C83F79"/>
    <w:rsid w:val="00C84C88"/>
    <w:rsid w:val="00C85E33"/>
    <w:rsid w:val="00C87663"/>
    <w:rsid w:val="00C9053D"/>
    <w:rsid w:val="00C906B1"/>
    <w:rsid w:val="00C910C4"/>
    <w:rsid w:val="00C91C07"/>
    <w:rsid w:val="00C929CC"/>
    <w:rsid w:val="00C95555"/>
    <w:rsid w:val="00C979DD"/>
    <w:rsid w:val="00C97DE6"/>
    <w:rsid w:val="00CA0FBE"/>
    <w:rsid w:val="00CA1C14"/>
    <w:rsid w:val="00CA1E43"/>
    <w:rsid w:val="00CA6E7D"/>
    <w:rsid w:val="00CA72DC"/>
    <w:rsid w:val="00CA75E7"/>
    <w:rsid w:val="00CA7732"/>
    <w:rsid w:val="00CB0437"/>
    <w:rsid w:val="00CB0FCD"/>
    <w:rsid w:val="00CB283C"/>
    <w:rsid w:val="00CB2946"/>
    <w:rsid w:val="00CB2CFA"/>
    <w:rsid w:val="00CB3BF8"/>
    <w:rsid w:val="00CB45AD"/>
    <w:rsid w:val="00CB48E9"/>
    <w:rsid w:val="00CB5D28"/>
    <w:rsid w:val="00CB78DF"/>
    <w:rsid w:val="00CC0DD8"/>
    <w:rsid w:val="00CC0EE8"/>
    <w:rsid w:val="00CC134C"/>
    <w:rsid w:val="00CC19AD"/>
    <w:rsid w:val="00CC33DD"/>
    <w:rsid w:val="00CC429C"/>
    <w:rsid w:val="00CC7B99"/>
    <w:rsid w:val="00CD06FB"/>
    <w:rsid w:val="00CD0A91"/>
    <w:rsid w:val="00CD0E20"/>
    <w:rsid w:val="00CD0F72"/>
    <w:rsid w:val="00CD195F"/>
    <w:rsid w:val="00CD4B07"/>
    <w:rsid w:val="00CD6A74"/>
    <w:rsid w:val="00CD6B98"/>
    <w:rsid w:val="00CE11CD"/>
    <w:rsid w:val="00CE1A1A"/>
    <w:rsid w:val="00CE2A9D"/>
    <w:rsid w:val="00CE4362"/>
    <w:rsid w:val="00CE4875"/>
    <w:rsid w:val="00CE51CC"/>
    <w:rsid w:val="00CF0D7A"/>
    <w:rsid w:val="00CF1177"/>
    <w:rsid w:val="00CF1DB5"/>
    <w:rsid w:val="00CF2087"/>
    <w:rsid w:val="00CF2C35"/>
    <w:rsid w:val="00CF2E5C"/>
    <w:rsid w:val="00CF4829"/>
    <w:rsid w:val="00CF56BB"/>
    <w:rsid w:val="00D018E0"/>
    <w:rsid w:val="00D01C11"/>
    <w:rsid w:val="00D02227"/>
    <w:rsid w:val="00D056FF"/>
    <w:rsid w:val="00D05FC5"/>
    <w:rsid w:val="00D076AD"/>
    <w:rsid w:val="00D115D8"/>
    <w:rsid w:val="00D13910"/>
    <w:rsid w:val="00D14216"/>
    <w:rsid w:val="00D14D11"/>
    <w:rsid w:val="00D17D56"/>
    <w:rsid w:val="00D20D0B"/>
    <w:rsid w:val="00D210BC"/>
    <w:rsid w:val="00D2168C"/>
    <w:rsid w:val="00D22AE3"/>
    <w:rsid w:val="00D24968"/>
    <w:rsid w:val="00D2781A"/>
    <w:rsid w:val="00D31A62"/>
    <w:rsid w:val="00D32534"/>
    <w:rsid w:val="00D32AE0"/>
    <w:rsid w:val="00D335F4"/>
    <w:rsid w:val="00D34A0D"/>
    <w:rsid w:val="00D34F41"/>
    <w:rsid w:val="00D35938"/>
    <w:rsid w:val="00D36192"/>
    <w:rsid w:val="00D36807"/>
    <w:rsid w:val="00D36DA8"/>
    <w:rsid w:val="00D408F2"/>
    <w:rsid w:val="00D41B1F"/>
    <w:rsid w:val="00D42D2B"/>
    <w:rsid w:val="00D43106"/>
    <w:rsid w:val="00D439EE"/>
    <w:rsid w:val="00D47AF9"/>
    <w:rsid w:val="00D50221"/>
    <w:rsid w:val="00D50B0D"/>
    <w:rsid w:val="00D50C3A"/>
    <w:rsid w:val="00D51921"/>
    <w:rsid w:val="00D53C90"/>
    <w:rsid w:val="00D54C8E"/>
    <w:rsid w:val="00D606D0"/>
    <w:rsid w:val="00D614ED"/>
    <w:rsid w:val="00D6405A"/>
    <w:rsid w:val="00D6481C"/>
    <w:rsid w:val="00D6620B"/>
    <w:rsid w:val="00D67F80"/>
    <w:rsid w:val="00D71350"/>
    <w:rsid w:val="00D72F57"/>
    <w:rsid w:val="00D74248"/>
    <w:rsid w:val="00D748C2"/>
    <w:rsid w:val="00D750CB"/>
    <w:rsid w:val="00D750D0"/>
    <w:rsid w:val="00D7541D"/>
    <w:rsid w:val="00D764BF"/>
    <w:rsid w:val="00D76864"/>
    <w:rsid w:val="00D76B7D"/>
    <w:rsid w:val="00D76D8C"/>
    <w:rsid w:val="00D80074"/>
    <w:rsid w:val="00D80081"/>
    <w:rsid w:val="00D815CF"/>
    <w:rsid w:val="00D8208E"/>
    <w:rsid w:val="00D834C1"/>
    <w:rsid w:val="00D8387C"/>
    <w:rsid w:val="00D83970"/>
    <w:rsid w:val="00D861E5"/>
    <w:rsid w:val="00D87808"/>
    <w:rsid w:val="00D87DD9"/>
    <w:rsid w:val="00D92B3C"/>
    <w:rsid w:val="00D93B12"/>
    <w:rsid w:val="00D9603B"/>
    <w:rsid w:val="00D96676"/>
    <w:rsid w:val="00DA1376"/>
    <w:rsid w:val="00DA25C6"/>
    <w:rsid w:val="00DA2FC8"/>
    <w:rsid w:val="00DA30EB"/>
    <w:rsid w:val="00DA3A9F"/>
    <w:rsid w:val="00DA3DA9"/>
    <w:rsid w:val="00DA46F5"/>
    <w:rsid w:val="00DA5224"/>
    <w:rsid w:val="00DA598E"/>
    <w:rsid w:val="00DA6952"/>
    <w:rsid w:val="00DB0D0B"/>
    <w:rsid w:val="00DB113C"/>
    <w:rsid w:val="00DB1EB2"/>
    <w:rsid w:val="00DB51C0"/>
    <w:rsid w:val="00DB54D9"/>
    <w:rsid w:val="00DB5BAE"/>
    <w:rsid w:val="00DB7075"/>
    <w:rsid w:val="00DB7B30"/>
    <w:rsid w:val="00DC0579"/>
    <w:rsid w:val="00DC0A15"/>
    <w:rsid w:val="00DC11A6"/>
    <w:rsid w:val="00DC176A"/>
    <w:rsid w:val="00DC1792"/>
    <w:rsid w:val="00DC2BE3"/>
    <w:rsid w:val="00DC3237"/>
    <w:rsid w:val="00DC453F"/>
    <w:rsid w:val="00DD10E4"/>
    <w:rsid w:val="00DD125B"/>
    <w:rsid w:val="00DD1773"/>
    <w:rsid w:val="00DD3206"/>
    <w:rsid w:val="00DD330B"/>
    <w:rsid w:val="00DD3E9B"/>
    <w:rsid w:val="00DD50D7"/>
    <w:rsid w:val="00DD52F0"/>
    <w:rsid w:val="00DD57F0"/>
    <w:rsid w:val="00DD5E77"/>
    <w:rsid w:val="00DE019A"/>
    <w:rsid w:val="00DE0759"/>
    <w:rsid w:val="00DE0969"/>
    <w:rsid w:val="00DE0974"/>
    <w:rsid w:val="00DE1725"/>
    <w:rsid w:val="00DE1A6A"/>
    <w:rsid w:val="00DE319D"/>
    <w:rsid w:val="00DE453C"/>
    <w:rsid w:val="00DE4F8B"/>
    <w:rsid w:val="00DE5D6B"/>
    <w:rsid w:val="00DF01A5"/>
    <w:rsid w:val="00DF0BA5"/>
    <w:rsid w:val="00DF3A92"/>
    <w:rsid w:val="00DF41A7"/>
    <w:rsid w:val="00DF576C"/>
    <w:rsid w:val="00DF7082"/>
    <w:rsid w:val="00DF7DA8"/>
    <w:rsid w:val="00E00116"/>
    <w:rsid w:val="00E00E8D"/>
    <w:rsid w:val="00E01C0A"/>
    <w:rsid w:val="00E02810"/>
    <w:rsid w:val="00E02E96"/>
    <w:rsid w:val="00E0306B"/>
    <w:rsid w:val="00E06027"/>
    <w:rsid w:val="00E067E8"/>
    <w:rsid w:val="00E10153"/>
    <w:rsid w:val="00E11465"/>
    <w:rsid w:val="00E129B3"/>
    <w:rsid w:val="00E12EFA"/>
    <w:rsid w:val="00E14A2F"/>
    <w:rsid w:val="00E1627E"/>
    <w:rsid w:val="00E162B6"/>
    <w:rsid w:val="00E17701"/>
    <w:rsid w:val="00E2017F"/>
    <w:rsid w:val="00E2079D"/>
    <w:rsid w:val="00E217B3"/>
    <w:rsid w:val="00E2222F"/>
    <w:rsid w:val="00E2296F"/>
    <w:rsid w:val="00E24803"/>
    <w:rsid w:val="00E259E5"/>
    <w:rsid w:val="00E30B37"/>
    <w:rsid w:val="00E30C62"/>
    <w:rsid w:val="00E31FAE"/>
    <w:rsid w:val="00E32B87"/>
    <w:rsid w:val="00E32F7A"/>
    <w:rsid w:val="00E33258"/>
    <w:rsid w:val="00E347B6"/>
    <w:rsid w:val="00E36848"/>
    <w:rsid w:val="00E37804"/>
    <w:rsid w:val="00E40B18"/>
    <w:rsid w:val="00E412A0"/>
    <w:rsid w:val="00E41AB0"/>
    <w:rsid w:val="00E41D35"/>
    <w:rsid w:val="00E4267E"/>
    <w:rsid w:val="00E43416"/>
    <w:rsid w:val="00E45483"/>
    <w:rsid w:val="00E45995"/>
    <w:rsid w:val="00E512AF"/>
    <w:rsid w:val="00E53E63"/>
    <w:rsid w:val="00E5434A"/>
    <w:rsid w:val="00E544FF"/>
    <w:rsid w:val="00E5710A"/>
    <w:rsid w:val="00E577F7"/>
    <w:rsid w:val="00E57FDF"/>
    <w:rsid w:val="00E62B17"/>
    <w:rsid w:val="00E62EFB"/>
    <w:rsid w:val="00E659F4"/>
    <w:rsid w:val="00E663C2"/>
    <w:rsid w:val="00E66703"/>
    <w:rsid w:val="00E7578D"/>
    <w:rsid w:val="00E75AB5"/>
    <w:rsid w:val="00E76FC2"/>
    <w:rsid w:val="00E77B33"/>
    <w:rsid w:val="00E81DE9"/>
    <w:rsid w:val="00E82035"/>
    <w:rsid w:val="00E834F4"/>
    <w:rsid w:val="00E836E7"/>
    <w:rsid w:val="00E845C0"/>
    <w:rsid w:val="00E8477B"/>
    <w:rsid w:val="00E84AF7"/>
    <w:rsid w:val="00E84FFC"/>
    <w:rsid w:val="00E85899"/>
    <w:rsid w:val="00E90EFB"/>
    <w:rsid w:val="00E919A5"/>
    <w:rsid w:val="00E926ED"/>
    <w:rsid w:val="00E92771"/>
    <w:rsid w:val="00E94CAB"/>
    <w:rsid w:val="00E95853"/>
    <w:rsid w:val="00E96455"/>
    <w:rsid w:val="00E96879"/>
    <w:rsid w:val="00E974B5"/>
    <w:rsid w:val="00EA0805"/>
    <w:rsid w:val="00EA09FE"/>
    <w:rsid w:val="00EA1ABE"/>
    <w:rsid w:val="00EA37E5"/>
    <w:rsid w:val="00EA3A84"/>
    <w:rsid w:val="00EA6268"/>
    <w:rsid w:val="00EA7B3C"/>
    <w:rsid w:val="00EB05A4"/>
    <w:rsid w:val="00EB2B53"/>
    <w:rsid w:val="00EB3AE1"/>
    <w:rsid w:val="00EB443A"/>
    <w:rsid w:val="00EB56CF"/>
    <w:rsid w:val="00EB5FF9"/>
    <w:rsid w:val="00EB612F"/>
    <w:rsid w:val="00EB6F3C"/>
    <w:rsid w:val="00EC1FA2"/>
    <w:rsid w:val="00EC253A"/>
    <w:rsid w:val="00EC285B"/>
    <w:rsid w:val="00EC3E3B"/>
    <w:rsid w:val="00EC4F69"/>
    <w:rsid w:val="00EC5F29"/>
    <w:rsid w:val="00ED0DA5"/>
    <w:rsid w:val="00ED15DC"/>
    <w:rsid w:val="00ED53A2"/>
    <w:rsid w:val="00ED60B9"/>
    <w:rsid w:val="00ED631E"/>
    <w:rsid w:val="00ED7A02"/>
    <w:rsid w:val="00EE0702"/>
    <w:rsid w:val="00EE10E5"/>
    <w:rsid w:val="00EE4BE1"/>
    <w:rsid w:val="00EE53C1"/>
    <w:rsid w:val="00EE68E7"/>
    <w:rsid w:val="00EE7A14"/>
    <w:rsid w:val="00EF0F75"/>
    <w:rsid w:val="00EF1750"/>
    <w:rsid w:val="00EF550E"/>
    <w:rsid w:val="00EF67EC"/>
    <w:rsid w:val="00F002CA"/>
    <w:rsid w:val="00F010B5"/>
    <w:rsid w:val="00F011E0"/>
    <w:rsid w:val="00F015BE"/>
    <w:rsid w:val="00F02A83"/>
    <w:rsid w:val="00F04A48"/>
    <w:rsid w:val="00F06141"/>
    <w:rsid w:val="00F064D8"/>
    <w:rsid w:val="00F106ED"/>
    <w:rsid w:val="00F1157C"/>
    <w:rsid w:val="00F119BA"/>
    <w:rsid w:val="00F13E74"/>
    <w:rsid w:val="00F13E9A"/>
    <w:rsid w:val="00F14122"/>
    <w:rsid w:val="00F1484E"/>
    <w:rsid w:val="00F1574A"/>
    <w:rsid w:val="00F15F6B"/>
    <w:rsid w:val="00F168BA"/>
    <w:rsid w:val="00F176C0"/>
    <w:rsid w:val="00F21A2A"/>
    <w:rsid w:val="00F21E69"/>
    <w:rsid w:val="00F23228"/>
    <w:rsid w:val="00F24184"/>
    <w:rsid w:val="00F31BEF"/>
    <w:rsid w:val="00F321F6"/>
    <w:rsid w:val="00F32401"/>
    <w:rsid w:val="00F32673"/>
    <w:rsid w:val="00F33598"/>
    <w:rsid w:val="00F34B60"/>
    <w:rsid w:val="00F3507C"/>
    <w:rsid w:val="00F35636"/>
    <w:rsid w:val="00F368F3"/>
    <w:rsid w:val="00F374E9"/>
    <w:rsid w:val="00F376B4"/>
    <w:rsid w:val="00F41EA9"/>
    <w:rsid w:val="00F425DE"/>
    <w:rsid w:val="00F428B4"/>
    <w:rsid w:val="00F42E3A"/>
    <w:rsid w:val="00F433C3"/>
    <w:rsid w:val="00F45594"/>
    <w:rsid w:val="00F4603E"/>
    <w:rsid w:val="00F4610C"/>
    <w:rsid w:val="00F507ED"/>
    <w:rsid w:val="00F54134"/>
    <w:rsid w:val="00F55394"/>
    <w:rsid w:val="00F561DA"/>
    <w:rsid w:val="00F56239"/>
    <w:rsid w:val="00F563B1"/>
    <w:rsid w:val="00F56DA7"/>
    <w:rsid w:val="00F623B4"/>
    <w:rsid w:val="00F636F7"/>
    <w:rsid w:val="00F63BE2"/>
    <w:rsid w:val="00F64EB2"/>
    <w:rsid w:val="00F65493"/>
    <w:rsid w:val="00F66F21"/>
    <w:rsid w:val="00F67355"/>
    <w:rsid w:val="00F7170B"/>
    <w:rsid w:val="00F720E7"/>
    <w:rsid w:val="00F723A5"/>
    <w:rsid w:val="00F74994"/>
    <w:rsid w:val="00F75EAC"/>
    <w:rsid w:val="00F807F5"/>
    <w:rsid w:val="00F82DD9"/>
    <w:rsid w:val="00F843AE"/>
    <w:rsid w:val="00F844FE"/>
    <w:rsid w:val="00F8739A"/>
    <w:rsid w:val="00F91396"/>
    <w:rsid w:val="00F91C73"/>
    <w:rsid w:val="00F91E5E"/>
    <w:rsid w:val="00F925FC"/>
    <w:rsid w:val="00F94B66"/>
    <w:rsid w:val="00F9523C"/>
    <w:rsid w:val="00F95CEA"/>
    <w:rsid w:val="00F9644B"/>
    <w:rsid w:val="00F970E6"/>
    <w:rsid w:val="00FA03EF"/>
    <w:rsid w:val="00FA0F74"/>
    <w:rsid w:val="00FA45F1"/>
    <w:rsid w:val="00FA61CA"/>
    <w:rsid w:val="00FA6536"/>
    <w:rsid w:val="00FA747C"/>
    <w:rsid w:val="00FA7CBF"/>
    <w:rsid w:val="00FB1328"/>
    <w:rsid w:val="00FB2158"/>
    <w:rsid w:val="00FB3145"/>
    <w:rsid w:val="00FB3FA3"/>
    <w:rsid w:val="00FB435C"/>
    <w:rsid w:val="00FB4B05"/>
    <w:rsid w:val="00FB78E1"/>
    <w:rsid w:val="00FB7C88"/>
    <w:rsid w:val="00FC036D"/>
    <w:rsid w:val="00FC08AA"/>
    <w:rsid w:val="00FC0A2B"/>
    <w:rsid w:val="00FC1098"/>
    <w:rsid w:val="00FC1237"/>
    <w:rsid w:val="00FC1859"/>
    <w:rsid w:val="00FC3C20"/>
    <w:rsid w:val="00FC3D1C"/>
    <w:rsid w:val="00FD0579"/>
    <w:rsid w:val="00FD0897"/>
    <w:rsid w:val="00FD5D07"/>
    <w:rsid w:val="00FD5FC7"/>
    <w:rsid w:val="00FD790B"/>
    <w:rsid w:val="00FE0F71"/>
    <w:rsid w:val="00FE2CA0"/>
    <w:rsid w:val="00FE3700"/>
    <w:rsid w:val="00FE4023"/>
    <w:rsid w:val="00FF09E4"/>
    <w:rsid w:val="00FF15DB"/>
    <w:rsid w:val="00FF18BC"/>
    <w:rsid w:val="00FF1AF0"/>
    <w:rsid w:val="00FF2AD0"/>
    <w:rsid w:val="00FF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uiPriority w:val="99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uiPriority w:val="99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uiPriority w:val="99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uiPriority w:val="11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  <w:style w:type="character" w:customStyle="1" w:styleId="apple-converted-space">
    <w:name w:val="apple-converted-space"/>
    <w:rsid w:val="00DE1A6A"/>
  </w:style>
  <w:style w:type="paragraph" w:styleId="afd">
    <w:name w:val="No Spacing"/>
    <w:uiPriority w:val="1"/>
    <w:qFormat/>
    <w:rsid w:val="00BC4AA1"/>
    <w:pPr>
      <w:widowControl w:val="0"/>
      <w:suppressAutoHyphens/>
      <w:spacing w:after="0" w:line="240" w:lineRule="auto"/>
    </w:pPr>
    <w:rPr>
      <w:rFonts w:eastAsia="Andale Sans UI"/>
      <w:kern w:val="1"/>
      <w:sz w:val="24"/>
      <w:szCs w:val="24"/>
    </w:rPr>
  </w:style>
  <w:style w:type="character" w:styleId="afe">
    <w:name w:val="Emphasis"/>
    <w:basedOn w:val="a0"/>
    <w:uiPriority w:val="20"/>
    <w:qFormat/>
    <w:locked/>
    <w:rsid w:val="00415AEF"/>
    <w:rPr>
      <w:i/>
      <w:iCs/>
    </w:rPr>
  </w:style>
  <w:style w:type="character" w:customStyle="1" w:styleId="rvts0">
    <w:name w:val="rvts0"/>
    <w:basedOn w:val="a0"/>
    <w:rsid w:val="00FB3145"/>
  </w:style>
  <w:style w:type="character" w:customStyle="1" w:styleId="rvts23">
    <w:name w:val="rvts23"/>
    <w:basedOn w:val="a0"/>
    <w:rsid w:val="00FB31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uiPriority w:val="99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uiPriority w:val="99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uiPriority w:val="99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uiPriority w:val="11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  <w:style w:type="character" w:customStyle="1" w:styleId="apple-converted-space">
    <w:name w:val="apple-converted-space"/>
    <w:rsid w:val="00DE1A6A"/>
  </w:style>
  <w:style w:type="paragraph" w:styleId="afd">
    <w:name w:val="No Spacing"/>
    <w:uiPriority w:val="1"/>
    <w:qFormat/>
    <w:rsid w:val="00BC4AA1"/>
    <w:pPr>
      <w:widowControl w:val="0"/>
      <w:suppressAutoHyphens/>
      <w:spacing w:after="0" w:line="240" w:lineRule="auto"/>
    </w:pPr>
    <w:rPr>
      <w:rFonts w:eastAsia="Andale Sans UI"/>
      <w:kern w:val="1"/>
      <w:sz w:val="24"/>
      <w:szCs w:val="24"/>
    </w:rPr>
  </w:style>
  <w:style w:type="character" w:styleId="afe">
    <w:name w:val="Emphasis"/>
    <w:basedOn w:val="a0"/>
    <w:uiPriority w:val="20"/>
    <w:qFormat/>
    <w:locked/>
    <w:rsid w:val="00415AEF"/>
    <w:rPr>
      <w:i/>
      <w:iCs/>
    </w:rPr>
  </w:style>
  <w:style w:type="character" w:customStyle="1" w:styleId="rvts0">
    <w:name w:val="rvts0"/>
    <w:basedOn w:val="a0"/>
    <w:rsid w:val="00FB3145"/>
  </w:style>
  <w:style w:type="character" w:customStyle="1" w:styleId="rvts23">
    <w:name w:val="rvts23"/>
    <w:basedOn w:val="a0"/>
    <w:rsid w:val="00FB3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A7966-C01C-42E6-94E8-37650BB4F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9</Pages>
  <Words>1963</Words>
  <Characters>11195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____</vt:lpstr>
    </vt:vector>
  </TitlesOfParts>
  <Company>Krokoz™</Company>
  <LinksUpToDate>false</LinksUpToDate>
  <CharactersWithSpaces>13132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____</dc:title>
  <dc:creator>1957</dc:creator>
  <cp:lastModifiedBy>user</cp:lastModifiedBy>
  <cp:revision>134</cp:revision>
  <cp:lastPrinted>2024-03-11T12:45:00Z</cp:lastPrinted>
  <dcterms:created xsi:type="dcterms:W3CDTF">2024-03-11T16:04:00Z</dcterms:created>
  <dcterms:modified xsi:type="dcterms:W3CDTF">2024-03-12T13:27:00Z</dcterms:modified>
</cp:coreProperties>
</file>