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EE" w:rsidRDefault="00634243" w:rsidP="00AB3828">
      <w:pPr>
        <w:tabs>
          <w:tab w:val="left" w:pos="567"/>
        </w:tabs>
        <w:autoSpaceDE w:val="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0A47B7" w:rsidRDefault="000A47B7" w:rsidP="000A47B7">
      <w:pPr>
        <w:autoSpaceDE w:val="0"/>
        <w:jc w:val="both"/>
        <w:rPr>
          <w:b/>
          <w:szCs w:val="28"/>
        </w:rPr>
      </w:pPr>
    </w:p>
    <w:p w:rsidR="000A47B7" w:rsidRDefault="000A47B7" w:rsidP="000A47B7">
      <w:pPr>
        <w:autoSpaceDE w:val="0"/>
        <w:jc w:val="both"/>
        <w:rPr>
          <w:b/>
          <w:szCs w:val="28"/>
        </w:rPr>
      </w:pPr>
    </w:p>
    <w:p w:rsidR="000A47B7" w:rsidRDefault="000A47B7" w:rsidP="000A47B7">
      <w:pPr>
        <w:autoSpaceDE w:val="0"/>
        <w:jc w:val="both"/>
        <w:rPr>
          <w:b/>
          <w:szCs w:val="28"/>
        </w:rPr>
      </w:pPr>
    </w:p>
    <w:p w:rsidR="000A47B7" w:rsidRDefault="000A47B7" w:rsidP="000A47B7">
      <w:pPr>
        <w:autoSpaceDE w:val="0"/>
        <w:jc w:val="both"/>
        <w:rPr>
          <w:b/>
          <w:szCs w:val="28"/>
        </w:rPr>
      </w:pPr>
    </w:p>
    <w:p w:rsidR="000A47B7" w:rsidRDefault="000A47B7" w:rsidP="000A47B7">
      <w:pPr>
        <w:autoSpaceDE w:val="0"/>
        <w:jc w:val="both"/>
        <w:rPr>
          <w:b/>
          <w:szCs w:val="28"/>
        </w:rPr>
      </w:pPr>
    </w:p>
    <w:p w:rsidR="00C958BB" w:rsidRDefault="00C958BB" w:rsidP="000A47B7">
      <w:pPr>
        <w:autoSpaceDE w:val="0"/>
        <w:jc w:val="both"/>
        <w:rPr>
          <w:b/>
          <w:szCs w:val="28"/>
        </w:rPr>
      </w:pPr>
    </w:p>
    <w:p w:rsidR="00C958BB" w:rsidRDefault="00C958BB" w:rsidP="000A47B7">
      <w:pPr>
        <w:autoSpaceDE w:val="0"/>
        <w:jc w:val="both"/>
        <w:rPr>
          <w:b/>
          <w:szCs w:val="28"/>
        </w:rPr>
      </w:pPr>
    </w:p>
    <w:p w:rsidR="00C958BB" w:rsidRDefault="00C958BB" w:rsidP="000A47B7">
      <w:pPr>
        <w:autoSpaceDE w:val="0"/>
        <w:jc w:val="both"/>
        <w:rPr>
          <w:b/>
          <w:szCs w:val="28"/>
        </w:rPr>
      </w:pPr>
    </w:p>
    <w:p w:rsidR="00C958BB" w:rsidRDefault="00C958BB" w:rsidP="000A47B7">
      <w:pPr>
        <w:autoSpaceDE w:val="0"/>
        <w:jc w:val="both"/>
        <w:rPr>
          <w:b/>
          <w:szCs w:val="28"/>
        </w:rPr>
      </w:pPr>
    </w:p>
    <w:p w:rsidR="00C958BB" w:rsidRDefault="00C958BB" w:rsidP="000A47B7">
      <w:pPr>
        <w:autoSpaceDE w:val="0"/>
        <w:jc w:val="both"/>
        <w:rPr>
          <w:b/>
          <w:szCs w:val="28"/>
        </w:rPr>
      </w:pPr>
    </w:p>
    <w:p w:rsidR="00C958BB" w:rsidRDefault="00C958BB" w:rsidP="000A47B7">
      <w:pPr>
        <w:autoSpaceDE w:val="0"/>
        <w:jc w:val="both"/>
        <w:rPr>
          <w:b/>
          <w:szCs w:val="28"/>
        </w:rPr>
      </w:pPr>
    </w:p>
    <w:p w:rsidR="00C958BB" w:rsidRDefault="00C958BB" w:rsidP="000A47B7">
      <w:pPr>
        <w:autoSpaceDE w:val="0"/>
        <w:jc w:val="both"/>
        <w:rPr>
          <w:b/>
          <w:szCs w:val="28"/>
        </w:rPr>
      </w:pPr>
    </w:p>
    <w:p w:rsidR="00C958BB" w:rsidRDefault="00C958BB" w:rsidP="000A47B7">
      <w:pPr>
        <w:autoSpaceDE w:val="0"/>
        <w:jc w:val="both"/>
        <w:rPr>
          <w:b/>
          <w:szCs w:val="28"/>
        </w:rPr>
      </w:pPr>
    </w:p>
    <w:p w:rsidR="00F530A4" w:rsidRDefault="00F530A4" w:rsidP="007C25EE">
      <w:pPr>
        <w:widowControl/>
        <w:ind w:right="-99"/>
        <w:rPr>
          <w:b/>
          <w:lang w:val="ru-RU"/>
        </w:rPr>
      </w:pPr>
    </w:p>
    <w:p w:rsidR="00296535" w:rsidRDefault="00296535" w:rsidP="007C25EE">
      <w:pPr>
        <w:widowControl/>
        <w:ind w:right="-99"/>
        <w:rPr>
          <w:b/>
          <w:lang w:val="ru-RU"/>
        </w:rPr>
      </w:pPr>
    </w:p>
    <w:p w:rsidR="00C958BB" w:rsidRDefault="00C958BB" w:rsidP="00C958BB">
      <w:pPr>
        <w:jc w:val="center"/>
        <w:rPr>
          <w:b/>
          <w:szCs w:val="28"/>
        </w:rPr>
      </w:pPr>
      <w:r>
        <w:rPr>
          <w:b/>
          <w:szCs w:val="28"/>
        </w:rPr>
        <w:t xml:space="preserve">Про внесення змін до </w:t>
      </w:r>
      <w:r w:rsidRPr="00D17D99">
        <w:rPr>
          <w:b/>
          <w:szCs w:val="28"/>
        </w:rPr>
        <w:t xml:space="preserve">рішення обласної ради </w:t>
      </w:r>
    </w:p>
    <w:p w:rsidR="00C958BB" w:rsidRDefault="00C958BB" w:rsidP="00C958BB">
      <w:pPr>
        <w:jc w:val="center"/>
        <w:rPr>
          <w:b/>
          <w:szCs w:val="28"/>
        </w:rPr>
      </w:pPr>
      <w:r>
        <w:rPr>
          <w:b/>
          <w:szCs w:val="28"/>
        </w:rPr>
        <w:t>від 19 лютого 2016 року</w:t>
      </w:r>
      <w:r w:rsidRPr="00D17D99">
        <w:rPr>
          <w:b/>
          <w:szCs w:val="28"/>
        </w:rPr>
        <w:t xml:space="preserve"> № 15-2/VІІ </w:t>
      </w:r>
      <w:r w:rsidRPr="006F4112">
        <w:rPr>
          <w:b/>
          <w:szCs w:val="28"/>
          <w:lang w:eastAsia="x-none"/>
        </w:rPr>
        <w:t>„</w:t>
      </w:r>
      <w:r w:rsidRPr="00D17D99">
        <w:rPr>
          <w:b/>
          <w:szCs w:val="28"/>
        </w:rPr>
        <w:t xml:space="preserve">Про Програму впровадження державної політики органами виконавчої влади у </w:t>
      </w:r>
    </w:p>
    <w:p w:rsidR="00C958BB" w:rsidRPr="00D17D99" w:rsidRDefault="00C958BB" w:rsidP="00C958BB">
      <w:pPr>
        <w:jc w:val="center"/>
        <w:rPr>
          <w:b/>
          <w:szCs w:val="28"/>
        </w:rPr>
      </w:pPr>
      <w:r w:rsidRPr="00D17D99">
        <w:rPr>
          <w:b/>
          <w:szCs w:val="28"/>
        </w:rPr>
        <w:t>Дніпропетровській області на 2016 – 2025 роки” (зі змінами)</w:t>
      </w:r>
      <w:r w:rsidR="00570EFB" w:rsidRPr="00D17D99">
        <w:rPr>
          <w:b/>
          <w:szCs w:val="28"/>
        </w:rPr>
        <w:t>”</w:t>
      </w:r>
      <w:r w:rsidR="00570EFB" w:rsidRPr="00570EFB">
        <w:rPr>
          <w:szCs w:val="28"/>
          <w:lang w:eastAsia="x-none"/>
        </w:rPr>
        <w:t xml:space="preserve"> </w:t>
      </w:r>
      <w:r w:rsidRPr="00D17D99">
        <w:rPr>
          <w:b/>
          <w:szCs w:val="28"/>
        </w:rPr>
        <w:t xml:space="preserve"> </w:t>
      </w:r>
    </w:p>
    <w:p w:rsidR="00C958BB" w:rsidRPr="00D17D99" w:rsidRDefault="00C958BB" w:rsidP="00C958BB">
      <w:pPr>
        <w:jc w:val="both"/>
        <w:rPr>
          <w:b/>
          <w:szCs w:val="28"/>
        </w:rPr>
      </w:pPr>
    </w:p>
    <w:p w:rsidR="00C958BB" w:rsidRPr="00AF0122" w:rsidRDefault="00C958BB" w:rsidP="00C958BB">
      <w:pPr>
        <w:ind w:firstLine="567"/>
        <w:jc w:val="both"/>
        <w:rPr>
          <w:szCs w:val="28"/>
        </w:rPr>
      </w:pPr>
      <w:r w:rsidRPr="004349E5">
        <w:rPr>
          <w:szCs w:val="28"/>
        </w:rPr>
        <w:t xml:space="preserve">Керуючись </w:t>
      </w:r>
      <w:r>
        <w:rPr>
          <w:szCs w:val="28"/>
        </w:rPr>
        <w:t xml:space="preserve">Бюджетним кодексом України, </w:t>
      </w:r>
      <w:r w:rsidRPr="004349E5">
        <w:rPr>
          <w:szCs w:val="28"/>
        </w:rPr>
        <w:t xml:space="preserve">Законом України </w:t>
      </w:r>
      <w:r w:rsidRPr="00D17D99">
        <w:rPr>
          <w:szCs w:val="28"/>
          <w:lang w:eastAsia="x-none"/>
        </w:rPr>
        <w:t>„</w:t>
      </w:r>
      <w:r w:rsidRPr="004349E5">
        <w:rPr>
          <w:szCs w:val="28"/>
        </w:rPr>
        <w:t>Про місцеве самоврядування в Україні</w:t>
      </w:r>
      <w:r>
        <w:rPr>
          <w:szCs w:val="28"/>
        </w:rPr>
        <w:t>”</w:t>
      </w:r>
      <w:r w:rsidRPr="004349E5">
        <w:rPr>
          <w:szCs w:val="28"/>
        </w:rPr>
        <w:t xml:space="preserve">, </w:t>
      </w:r>
      <w:r>
        <w:rPr>
          <w:szCs w:val="28"/>
        </w:rPr>
        <w:t xml:space="preserve">ураховуючи звернення Дніпропетровської обласної державної адміністрації – обласної військової адміністрації, </w:t>
      </w:r>
      <w:r w:rsidRPr="00AF0122">
        <w:rPr>
          <w:szCs w:val="28"/>
        </w:rPr>
        <w:t xml:space="preserve">висновки </w:t>
      </w:r>
      <w:r w:rsidR="0090245A">
        <w:rPr>
          <w:szCs w:val="28"/>
        </w:rPr>
        <w:t>і</w:t>
      </w:r>
      <w:r w:rsidR="005C1CE0">
        <w:rPr>
          <w:szCs w:val="28"/>
        </w:rPr>
        <w:t xml:space="preserve"> рекомендації </w:t>
      </w:r>
      <w:r w:rsidRPr="00AF0122">
        <w:rPr>
          <w:szCs w:val="28"/>
        </w:rPr>
        <w:t xml:space="preserve">постійної комісії обласної ради з питань соціально-економічного розвитку області, бюджету і фінансів, обласна рада </w:t>
      </w:r>
      <w:r w:rsidRPr="00AF0122">
        <w:rPr>
          <w:b/>
          <w:szCs w:val="28"/>
        </w:rPr>
        <w:t>вирішила</w:t>
      </w:r>
      <w:r w:rsidRPr="00AF0122">
        <w:rPr>
          <w:szCs w:val="28"/>
        </w:rPr>
        <w:t>:</w:t>
      </w:r>
    </w:p>
    <w:p w:rsidR="00C958BB" w:rsidRDefault="00C958BB" w:rsidP="00C958BB">
      <w:pPr>
        <w:ind w:firstLine="567"/>
        <w:jc w:val="both"/>
        <w:rPr>
          <w:szCs w:val="28"/>
        </w:rPr>
      </w:pPr>
    </w:p>
    <w:p w:rsidR="006C3196" w:rsidRPr="00616A44" w:rsidRDefault="00BB0CFF" w:rsidP="00616A44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C958BB">
        <w:rPr>
          <w:szCs w:val="28"/>
        </w:rPr>
        <w:t xml:space="preserve">1. </w:t>
      </w:r>
      <w:proofErr w:type="spellStart"/>
      <w:r w:rsidR="00C958BB">
        <w:rPr>
          <w:szCs w:val="28"/>
        </w:rPr>
        <w:t>Внести</w:t>
      </w:r>
      <w:proofErr w:type="spellEnd"/>
      <w:r w:rsidR="00C958BB">
        <w:rPr>
          <w:szCs w:val="28"/>
        </w:rPr>
        <w:t xml:space="preserve"> зміни до рішення обласної ради від 19 лютого 2016 року </w:t>
      </w:r>
      <w:r w:rsidR="00C958BB" w:rsidRPr="00D17D99">
        <w:rPr>
          <w:szCs w:val="28"/>
        </w:rPr>
        <w:t xml:space="preserve">              </w:t>
      </w:r>
      <w:r w:rsidR="00C958BB">
        <w:rPr>
          <w:szCs w:val="28"/>
        </w:rPr>
        <w:t xml:space="preserve">№ 15-2/VІІ </w:t>
      </w:r>
      <w:r w:rsidR="00C958BB" w:rsidRPr="00D17D99">
        <w:rPr>
          <w:szCs w:val="28"/>
          <w:lang w:eastAsia="x-none"/>
        </w:rPr>
        <w:t>„</w:t>
      </w:r>
      <w:r w:rsidR="00C958BB">
        <w:rPr>
          <w:szCs w:val="28"/>
        </w:rPr>
        <w:t>Про Програму впровадження державної політики органами виконавчої влади у Дніпропетровській області на 2016 – 2025 роки</w:t>
      </w:r>
      <w:r w:rsidR="00C958BB" w:rsidRPr="00AE0DE1">
        <w:rPr>
          <w:szCs w:val="28"/>
        </w:rPr>
        <w:t>”</w:t>
      </w:r>
      <w:r w:rsidR="00C958BB" w:rsidRPr="004349E5">
        <w:rPr>
          <w:szCs w:val="28"/>
        </w:rPr>
        <w:t xml:space="preserve"> </w:t>
      </w:r>
      <w:r w:rsidR="00BD2B36">
        <w:rPr>
          <w:szCs w:val="28"/>
        </w:rPr>
        <w:t xml:space="preserve">                       </w:t>
      </w:r>
      <w:r w:rsidR="00C958BB" w:rsidRPr="004349E5">
        <w:rPr>
          <w:szCs w:val="28"/>
        </w:rPr>
        <w:t>(</w:t>
      </w:r>
      <w:r w:rsidR="00C958BB">
        <w:rPr>
          <w:szCs w:val="28"/>
        </w:rPr>
        <w:t>зі змінами) (далі – Програма)</w:t>
      </w:r>
      <w:r w:rsidR="00B06B57">
        <w:rPr>
          <w:szCs w:val="28"/>
        </w:rPr>
        <w:t>, виклавши Програму в</w:t>
      </w:r>
      <w:r w:rsidR="005C1CE0" w:rsidRPr="005C1CE0">
        <w:rPr>
          <w:szCs w:val="28"/>
        </w:rPr>
        <w:t xml:space="preserve"> новій редакції згідно з додатком. </w:t>
      </w:r>
    </w:p>
    <w:p w:rsidR="005C1CE0" w:rsidRDefault="005C1CE0" w:rsidP="00C958BB">
      <w:pPr>
        <w:ind w:firstLine="567"/>
        <w:jc w:val="both"/>
        <w:rPr>
          <w:szCs w:val="28"/>
        </w:rPr>
      </w:pPr>
    </w:p>
    <w:p w:rsidR="00C958BB" w:rsidRDefault="00C958BB" w:rsidP="00C958BB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4349E5">
        <w:rPr>
          <w:szCs w:val="28"/>
        </w:rPr>
        <w:t>. Координацію роботи щодо виконання цього рішення покласти на департамент фінансів</w:t>
      </w:r>
      <w:r>
        <w:rPr>
          <w:szCs w:val="28"/>
        </w:rPr>
        <w:t xml:space="preserve"> </w:t>
      </w:r>
      <w:r w:rsidRPr="004349E5">
        <w:rPr>
          <w:szCs w:val="28"/>
        </w:rPr>
        <w:t>обл</w:t>
      </w:r>
      <w:r>
        <w:rPr>
          <w:szCs w:val="28"/>
        </w:rPr>
        <w:t xml:space="preserve">асної </w:t>
      </w:r>
      <w:r w:rsidRPr="004349E5">
        <w:rPr>
          <w:szCs w:val="28"/>
        </w:rPr>
        <w:t>держа</w:t>
      </w:r>
      <w:r>
        <w:rPr>
          <w:szCs w:val="28"/>
        </w:rPr>
        <w:t>вної а</w:t>
      </w:r>
      <w:r w:rsidRPr="004349E5">
        <w:rPr>
          <w:szCs w:val="28"/>
        </w:rPr>
        <w:t>дміністрації, контроль – на постійну комісію обласної ради з питань соціально-економічн</w:t>
      </w:r>
      <w:r>
        <w:rPr>
          <w:szCs w:val="28"/>
        </w:rPr>
        <w:t>ого розвитку області, бюджету і</w:t>
      </w:r>
      <w:r w:rsidRPr="004349E5">
        <w:rPr>
          <w:szCs w:val="28"/>
        </w:rPr>
        <w:t xml:space="preserve"> фінансів.</w:t>
      </w:r>
    </w:p>
    <w:p w:rsidR="00C958BB" w:rsidRDefault="00C958BB" w:rsidP="00C958BB">
      <w:pPr>
        <w:jc w:val="both"/>
        <w:rPr>
          <w:szCs w:val="28"/>
        </w:rPr>
      </w:pPr>
    </w:p>
    <w:p w:rsidR="00C958BB" w:rsidRDefault="00C958BB" w:rsidP="00C958BB">
      <w:pPr>
        <w:jc w:val="both"/>
        <w:rPr>
          <w:szCs w:val="28"/>
        </w:rPr>
      </w:pPr>
    </w:p>
    <w:p w:rsidR="00C958BB" w:rsidRDefault="00C958BB" w:rsidP="00C958BB">
      <w:pPr>
        <w:rPr>
          <w:b/>
          <w:szCs w:val="28"/>
        </w:rPr>
      </w:pPr>
      <w:r w:rsidRPr="0003391B">
        <w:rPr>
          <w:b/>
          <w:szCs w:val="28"/>
        </w:rPr>
        <w:t xml:space="preserve">Голова обласної </w:t>
      </w:r>
      <w:r w:rsidR="00696A72">
        <w:rPr>
          <w:b/>
          <w:szCs w:val="28"/>
        </w:rPr>
        <w:t xml:space="preserve"> </w:t>
      </w:r>
      <w:r w:rsidRPr="0003391B">
        <w:rPr>
          <w:b/>
          <w:szCs w:val="28"/>
        </w:rPr>
        <w:t xml:space="preserve">ради                                             </w:t>
      </w:r>
      <w:r>
        <w:rPr>
          <w:b/>
          <w:szCs w:val="28"/>
        </w:rPr>
        <w:t xml:space="preserve">                М. ЛУКАШУК</w:t>
      </w:r>
    </w:p>
    <w:p w:rsidR="00CD3444" w:rsidRDefault="00CD3444" w:rsidP="00C958BB">
      <w:pPr>
        <w:rPr>
          <w:b/>
          <w:szCs w:val="28"/>
        </w:rPr>
      </w:pPr>
    </w:p>
    <w:p w:rsidR="00CD3444" w:rsidRPr="00CD3444" w:rsidRDefault="00CD3444" w:rsidP="00CD3444">
      <w:pPr>
        <w:widowControl/>
        <w:jc w:val="both"/>
        <w:rPr>
          <w:color w:val="000000"/>
          <w:szCs w:val="28"/>
          <w:shd w:val="clear" w:color="auto" w:fill="FFFFFF"/>
        </w:rPr>
      </w:pPr>
      <w:r w:rsidRPr="00CD3444">
        <w:rPr>
          <w:color w:val="000000"/>
          <w:szCs w:val="28"/>
          <w:shd w:val="clear" w:color="auto" w:fill="FFFFFF"/>
        </w:rPr>
        <w:t>№ 3</w:t>
      </w:r>
      <w:r>
        <w:rPr>
          <w:color w:val="000000"/>
          <w:szCs w:val="28"/>
          <w:shd w:val="clear" w:color="auto" w:fill="FFFFFF"/>
        </w:rPr>
        <w:t>8</w:t>
      </w:r>
      <w:r w:rsidRPr="00CD3444">
        <w:rPr>
          <w:color w:val="000000"/>
          <w:szCs w:val="28"/>
          <w:shd w:val="clear" w:color="auto" w:fill="FFFFFF"/>
        </w:rPr>
        <w:t>7</w:t>
      </w:r>
      <w:bookmarkStart w:id="0" w:name="_GoBack"/>
      <w:bookmarkEnd w:id="0"/>
      <w:r w:rsidRPr="00CD3444">
        <w:rPr>
          <w:color w:val="000000"/>
          <w:szCs w:val="28"/>
          <w:shd w:val="clear" w:color="auto" w:fill="FFFFFF"/>
        </w:rPr>
        <w:t>-19/VIII</w:t>
      </w:r>
    </w:p>
    <w:p w:rsidR="00CD3444" w:rsidRPr="00CD3444" w:rsidRDefault="00CD3444" w:rsidP="00CD3444">
      <w:pPr>
        <w:widowControl/>
        <w:jc w:val="both"/>
        <w:rPr>
          <w:color w:val="000000"/>
          <w:szCs w:val="28"/>
          <w:shd w:val="clear" w:color="auto" w:fill="FFFFFF"/>
        </w:rPr>
      </w:pPr>
      <w:r w:rsidRPr="00CD3444">
        <w:rPr>
          <w:color w:val="000000"/>
          <w:szCs w:val="28"/>
          <w:shd w:val="clear" w:color="auto" w:fill="FFFFFF"/>
        </w:rPr>
        <w:t>13.03.2024</w:t>
      </w:r>
    </w:p>
    <w:p w:rsidR="007641CF" w:rsidRDefault="007641CF" w:rsidP="00C958BB">
      <w:pPr>
        <w:rPr>
          <w:b/>
          <w:szCs w:val="28"/>
        </w:rPr>
      </w:pPr>
    </w:p>
    <w:p w:rsidR="007641CF" w:rsidRDefault="007641CF" w:rsidP="00C958BB">
      <w:pPr>
        <w:rPr>
          <w:b/>
          <w:szCs w:val="28"/>
        </w:rPr>
      </w:pPr>
    </w:p>
    <w:p w:rsidR="007641CF" w:rsidRDefault="007641CF" w:rsidP="00C958BB">
      <w:pPr>
        <w:rPr>
          <w:b/>
          <w:szCs w:val="28"/>
        </w:rPr>
      </w:pPr>
    </w:p>
    <w:p w:rsidR="005769EF" w:rsidRPr="005769EF" w:rsidRDefault="005769EF" w:rsidP="00C958BB">
      <w:pPr>
        <w:jc w:val="both"/>
        <w:rPr>
          <w:szCs w:val="28"/>
          <w:lang w:val="ru-RU"/>
        </w:rPr>
      </w:pPr>
    </w:p>
    <w:p w:rsidR="009B1219" w:rsidRPr="009B1219" w:rsidRDefault="009B1219" w:rsidP="00C037E5">
      <w:pPr>
        <w:widowControl/>
        <w:ind w:right="-99"/>
        <w:rPr>
          <w:b/>
        </w:rPr>
      </w:pPr>
    </w:p>
    <w:sectPr w:rsidR="009B1219" w:rsidRPr="009B1219" w:rsidSect="00954F54">
      <w:pgSz w:w="11906" w:h="16838"/>
      <w:pgMar w:top="851" w:right="1134" w:bottom="28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CC"/>
    <w:rsid w:val="00003B7B"/>
    <w:rsid w:val="00014954"/>
    <w:rsid w:val="00057ABB"/>
    <w:rsid w:val="00070B55"/>
    <w:rsid w:val="00092851"/>
    <w:rsid w:val="000A47B7"/>
    <w:rsid w:val="000D1A26"/>
    <w:rsid w:val="000E1F14"/>
    <w:rsid w:val="00125017"/>
    <w:rsid w:val="001441CC"/>
    <w:rsid w:val="001517C7"/>
    <w:rsid w:val="001675D8"/>
    <w:rsid w:val="00171311"/>
    <w:rsid w:val="00172FC8"/>
    <w:rsid w:val="00181C08"/>
    <w:rsid w:val="001A644A"/>
    <w:rsid w:val="001B000A"/>
    <w:rsid w:val="001F543B"/>
    <w:rsid w:val="00210797"/>
    <w:rsid w:val="002333DB"/>
    <w:rsid w:val="0026167A"/>
    <w:rsid w:val="00292166"/>
    <w:rsid w:val="00296535"/>
    <w:rsid w:val="002A26A9"/>
    <w:rsid w:val="002A2C6E"/>
    <w:rsid w:val="002A57BF"/>
    <w:rsid w:val="002C3C29"/>
    <w:rsid w:val="00303A5F"/>
    <w:rsid w:val="003067D4"/>
    <w:rsid w:val="003135D9"/>
    <w:rsid w:val="003474E2"/>
    <w:rsid w:val="003561B3"/>
    <w:rsid w:val="003721FE"/>
    <w:rsid w:val="003A5C3D"/>
    <w:rsid w:val="003F5065"/>
    <w:rsid w:val="00400E22"/>
    <w:rsid w:val="00406286"/>
    <w:rsid w:val="0040797A"/>
    <w:rsid w:val="00417755"/>
    <w:rsid w:val="00481EF3"/>
    <w:rsid w:val="004C374D"/>
    <w:rsid w:val="004C3AC7"/>
    <w:rsid w:val="004E7E53"/>
    <w:rsid w:val="004F2BB0"/>
    <w:rsid w:val="004F6C25"/>
    <w:rsid w:val="00511DE3"/>
    <w:rsid w:val="0053000C"/>
    <w:rsid w:val="00533E87"/>
    <w:rsid w:val="00553FC2"/>
    <w:rsid w:val="00570EFB"/>
    <w:rsid w:val="005769EF"/>
    <w:rsid w:val="005823BE"/>
    <w:rsid w:val="00594325"/>
    <w:rsid w:val="005C1CE0"/>
    <w:rsid w:val="00616A44"/>
    <w:rsid w:val="00622BDB"/>
    <w:rsid w:val="00625041"/>
    <w:rsid w:val="00634243"/>
    <w:rsid w:val="00641452"/>
    <w:rsid w:val="00660A06"/>
    <w:rsid w:val="00671C58"/>
    <w:rsid w:val="00677813"/>
    <w:rsid w:val="00696A72"/>
    <w:rsid w:val="006A1A70"/>
    <w:rsid w:val="006A2EDF"/>
    <w:rsid w:val="006C107E"/>
    <w:rsid w:val="006C3196"/>
    <w:rsid w:val="006C74CA"/>
    <w:rsid w:val="006F4904"/>
    <w:rsid w:val="007150A7"/>
    <w:rsid w:val="00746FA0"/>
    <w:rsid w:val="00757775"/>
    <w:rsid w:val="007641CF"/>
    <w:rsid w:val="007837FB"/>
    <w:rsid w:val="007C25EE"/>
    <w:rsid w:val="007C3EE2"/>
    <w:rsid w:val="007E0057"/>
    <w:rsid w:val="0081094B"/>
    <w:rsid w:val="00854541"/>
    <w:rsid w:val="00874E0B"/>
    <w:rsid w:val="008A6A33"/>
    <w:rsid w:val="008C75A0"/>
    <w:rsid w:val="008E748A"/>
    <w:rsid w:val="008F1B13"/>
    <w:rsid w:val="008F58A2"/>
    <w:rsid w:val="008F5E4B"/>
    <w:rsid w:val="0090245A"/>
    <w:rsid w:val="009515AF"/>
    <w:rsid w:val="00954F54"/>
    <w:rsid w:val="00995D0B"/>
    <w:rsid w:val="009960B9"/>
    <w:rsid w:val="009A62F4"/>
    <w:rsid w:val="009B1219"/>
    <w:rsid w:val="009B5A48"/>
    <w:rsid w:val="009C6C54"/>
    <w:rsid w:val="00A00575"/>
    <w:rsid w:val="00A32001"/>
    <w:rsid w:val="00A51BD2"/>
    <w:rsid w:val="00A5338E"/>
    <w:rsid w:val="00AB3828"/>
    <w:rsid w:val="00AE1168"/>
    <w:rsid w:val="00AF4BD7"/>
    <w:rsid w:val="00B03A77"/>
    <w:rsid w:val="00B06B57"/>
    <w:rsid w:val="00B252C0"/>
    <w:rsid w:val="00BB0CFF"/>
    <w:rsid w:val="00BC69D1"/>
    <w:rsid w:val="00BD2B36"/>
    <w:rsid w:val="00BF2195"/>
    <w:rsid w:val="00C037E5"/>
    <w:rsid w:val="00C05F7B"/>
    <w:rsid w:val="00C60F5C"/>
    <w:rsid w:val="00C8119C"/>
    <w:rsid w:val="00C8457B"/>
    <w:rsid w:val="00C958BB"/>
    <w:rsid w:val="00CC1DB5"/>
    <w:rsid w:val="00CD3444"/>
    <w:rsid w:val="00CF0955"/>
    <w:rsid w:val="00CF19E5"/>
    <w:rsid w:val="00D16E0E"/>
    <w:rsid w:val="00D22B85"/>
    <w:rsid w:val="00D25FB8"/>
    <w:rsid w:val="00D90069"/>
    <w:rsid w:val="00D929CA"/>
    <w:rsid w:val="00DD0636"/>
    <w:rsid w:val="00DE6CAB"/>
    <w:rsid w:val="00E03ABB"/>
    <w:rsid w:val="00E4351D"/>
    <w:rsid w:val="00E7378D"/>
    <w:rsid w:val="00E76163"/>
    <w:rsid w:val="00E838A8"/>
    <w:rsid w:val="00E9086C"/>
    <w:rsid w:val="00EC757D"/>
    <w:rsid w:val="00ED677E"/>
    <w:rsid w:val="00EF12E3"/>
    <w:rsid w:val="00EF533E"/>
    <w:rsid w:val="00F27BE4"/>
    <w:rsid w:val="00F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FE"/>
    <w:pPr>
      <w:widowControl w:val="0"/>
      <w:suppressAutoHyphens/>
    </w:pPr>
    <w:rPr>
      <w:sz w:val="28"/>
      <w:lang w:val="uk-UA" w:eastAsia="ar-SA"/>
    </w:rPr>
  </w:style>
  <w:style w:type="paragraph" w:styleId="3">
    <w:name w:val="heading 3"/>
    <w:basedOn w:val="a"/>
    <w:next w:val="a"/>
    <w:qFormat/>
    <w:rsid w:val="003721F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721FE"/>
    <w:pPr>
      <w:keepNext/>
      <w:widowControl/>
      <w:tabs>
        <w:tab w:val="num" w:pos="0"/>
      </w:tabs>
      <w:ind w:right="-99" w:firstLine="851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721FE"/>
  </w:style>
  <w:style w:type="character" w:customStyle="1" w:styleId="1">
    <w:name w:val="Основной шрифт абзаца1"/>
    <w:rsid w:val="003721FE"/>
  </w:style>
  <w:style w:type="paragraph" w:customStyle="1" w:styleId="a3">
    <w:name w:val="Заголовок"/>
    <w:basedOn w:val="a"/>
    <w:next w:val="a4"/>
    <w:rsid w:val="003721F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3721FE"/>
    <w:pPr>
      <w:widowControl/>
      <w:jc w:val="both"/>
    </w:pPr>
    <w:rPr>
      <w:iCs/>
      <w:szCs w:val="24"/>
    </w:rPr>
  </w:style>
  <w:style w:type="paragraph" w:styleId="a5">
    <w:name w:val="List"/>
    <w:basedOn w:val="a4"/>
    <w:rsid w:val="003721FE"/>
    <w:rPr>
      <w:rFonts w:cs="Mangal"/>
    </w:rPr>
  </w:style>
  <w:style w:type="paragraph" w:customStyle="1" w:styleId="20">
    <w:name w:val="Название2"/>
    <w:basedOn w:val="a"/>
    <w:rsid w:val="00372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721FE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372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21FE"/>
    <w:pPr>
      <w:suppressLineNumbers/>
    </w:pPr>
    <w:rPr>
      <w:rFonts w:cs="Mangal"/>
    </w:rPr>
  </w:style>
  <w:style w:type="paragraph" w:customStyle="1" w:styleId="12">
    <w:name w:val="Обычный1"/>
    <w:rsid w:val="003721FE"/>
    <w:pPr>
      <w:suppressAutoHyphens/>
    </w:pPr>
    <w:rPr>
      <w:lang w:val="uk-UA" w:eastAsia="ar-SA"/>
    </w:rPr>
  </w:style>
  <w:style w:type="paragraph" w:styleId="a6">
    <w:name w:val="Balloon Text"/>
    <w:basedOn w:val="a"/>
    <w:rsid w:val="003721FE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3721FE"/>
    <w:pPr>
      <w:keepNext/>
      <w:widowControl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3721FE"/>
    <w:pPr>
      <w:widowControl/>
    </w:pPr>
    <w:rPr>
      <w:rFonts w:ascii="Verdana" w:hAnsi="Verdana" w:cs="Verdana"/>
      <w:sz w:val="20"/>
      <w:lang w:val="en-US"/>
    </w:rPr>
  </w:style>
  <w:style w:type="paragraph" w:customStyle="1" w:styleId="a7">
    <w:name w:val="Содержимое таблицы"/>
    <w:basedOn w:val="a"/>
    <w:rsid w:val="003721FE"/>
    <w:pPr>
      <w:suppressLineNumbers/>
    </w:pPr>
  </w:style>
  <w:style w:type="paragraph" w:customStyle="1" w:styleId="a8">
    <w:name w:val="Заголовок таблицы"/>
    <w:basedOn w:val="a7"/>
    <w:rsid w:val="003721FE"/>
    <w:pPr>
      <w:jc w:val="center"/>
    </w:pPr>
    <w:rPr>
      <w:b/>
      <w:bCs/>
    </w:rPr>
  </w:style>
  <w:style w:type="paragraph" w:customStyle="1" w:styleId="13">
    <w:name w:val="Знак Знак1"/>
    <w:basedOn w:val="a"/>
    <w:rsid w:val="003721FE"/>
    <w:pPr>
      <w:widowControl/>
      <w:suppressAutoHyphens w:val="0"/>
    </w:pPr>
    <w:rPr>
      <w:rFonts w:ascii="Verdana" w:hAnsi="Verdana" w:cs="Verdana"/>
      <w:sz w:val="20"/>
      <w:lang w:val="en-US"/>
    </w:rPr>
  </w:style>
  <w:style w:type="paragraph" w:styleId="a9">
    <w:name w:val="List Paragraph"/>
    <w:basedOn w:val="a"/>
    <w:uiPriority w:val="34"/>
    <w:qFormat/>
    <w:rsid w:val="00C81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FE"/>
    <w:pPr>
      <w:widowControl w:val="0"/>
      <w:suppressAutoHyphens/>
    </w:pPr>
    <w:rPr>
      <w:sz w:val="28"/>
      <w:lang w:val="uk-UA" w:eastAsia="ar-SA"/>
    </w:rPr>
  </w:style>
  <w:style w:type="paragraph" w:styleId="3">
    <w:name w:val="heading 3"/>
    <w:basedOn w:val="a"/>
    <w:next w:val="a"/>
    <w:qFormat/>
    <w:rsid w:val="003721F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721FE"/>
    <w:pPr>
      <w:keepNext/>
      <w:widowControl/>
      <w:tabs>
        <w:tab w:val="num" w:pos="0"/>
      </w:tabs>
      <w:ind w:right="-99" w:firstLine="851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721FE"/>
  </w:style>
  <w:style w:type="character" w:customStyle="1" w:styleId="1">
    <w:name w:val="Основной шрифт абзаца1"/>
    <w:rsid w:val="003721FE"/>
  </w:style>
  <w:style w:type="paragraph" w:customStyle="1" w:styleId="a3">
    <w:name w:val="Заголовок"/>
    <w:basedOn w:val="a"/>
    <w:next w:val="a4"/>
    <w:rsid w:val="003721F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3721FE"/>
    <w:pPr>
      <w:widowControl/>
      <w:jc w:val="both"/>
    </w:pPr>
    <w:rPr>
      <w:iCs/>
      <w:szCs w:val="24"/>
    </w:rPr>
  </w:style>
  <w:style w:type="paragraph" w:styleId="a5">
    <w:name w:val="List"/>
    <w:basedOn w:val="a4"/>
    <w:rsid w:val="003721FE"/>
    <w:rPr>
      <w:rFonts w:cs="Mangal"/>
    </w:rPr>
  </w:style>
  <w:style w:type="paragraph" w:customStyle="1" w:styleId="20">
    <w:name w:val="Название2"/>
    <w:basedOn w:val="a"/>
    <w:rsid w:val="00372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721FE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372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21FE"/>
    <w:pPr>
      <w:suppressLineNumbers/>
    </w:pPr>
    <w:rPr>
      <w:rFonts w:cs="Mangal"/>
    </w:rPr>
  </w:style>
  <w:style w:type="paragraph" w:customStyle="1" w:styleId="12">
    <w:name w:val="Обычный1"/>
    <w:rsid w:val="003721FE"/>
    <w:pPr>
      <w:suppressAutoHyphens/>
    </w:pPr>
    <w:rPr>
      <w:lang w:val="uk-UA" w:eastAsia="ar-SA"/>
    </w:rPr>
  </w:style>
  <w:style w:type="paragraph" w:styleId="a6">
    <w:name w:val="Balloon Text"/>
    <w:basedOn w:val="a"/>
    <w:rsid w:val="003721FE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3721FE"/>
    <w:pPr>
      <w:keepNext/>
      <w:widowControl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3721FE"/>
    <w:pPr>
      <w:widowControl/>
    </w:pPr>
    <w:rPr>
      <w:rFonts w:ascii="Verdana" w:hAnsi="Verdana" w:cs="Verdana"/>
      <w:sz w:val="20"/>
      <w:lang w:val="en-US"/>
    </w:rPr>
  </w:style>
  <w:style w:type="paragraph" w:customStyle="1" w:styleId="a7">
    <w:name w:val="Содержимое таблицы"/>
    <w:basedOn w:val="a"/>
    <w:rsid w:val="003721FE"/>
    <w:pPr>
      <w:suppressLineNumbers/>
    </w:pPr>
  </w:style>
  <w:style w:type="paragraph" w:customStyle="1" w:styleId="a8">
    <w:name w:val="Заголовок таблицы"/>
    <w:basedOn w:val="a7"/>
    <w:rsid w:val="003721FE"/>
    <w:pPr>
      <w:jc w:val="center"/>
    </w:pPr>
    <w:rPr>
      <w:b/>
      <w:bCs/>
    </w:rPr>
  </w:style>
  <w:style w:type="paragraph" w:customStyle="1" w:styleId="13">
    <w:name w:val="Знак Знак1"/>
    <w:basedOn w:val="a"/>
    <w:rsid w:val="003721FE"/>
    <w:pPr>
      <w:widowControl/>
      <w:suppressAutoHyphens w:val="0"/>
    </w:pPr>
    <w:rPr>
      <w:rFonts w:ascii="Verdana" w:hAnsi="Verdana" w:cs="Verdana"/>
      <w:sz w:val="20"/>
      <w:lang w:val="en-US"/>
    </w:rPr>
  </w:style>
  <w:style w:type="paragraph" w:styleId="a9">
    <w:name w:val="List Paragraph"/>
    <w:basedOn w:val="a"/>
    <w:uiPriority w:val="34"/>
    <w:qFormat/>
    <w:rsid w:val="00C8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4192-46BD-4241-91B8-9C2E8FCA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“Про упорядкування кодів доходів, видатків та головних розпорядників коштів обласного бюджету на 2004 рік”</vt:lpstr>
    </vt:vector>
  </TitlesOfParts>
  <Company>Krokoz™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 упорядкування кодів доходів, видатків та головних розпорядників коштів обласного бюджету на 2004 рік”</dc:title>
  <dc:creator>RW</dc:creator>
  <cp:lastModifiedBy>Пользователь</cp:lastModifiedBy>
  <cp:revision>93</cp:revision>
  <cp:lastPrinted>2023-05-09T11:31:00Z</cp:lastPrinted>
  <dcterms:created xsi:type="dcterms:W3CDTF">2024-02-28T12:46:00Z</dcterms:created>
  <dcterms:modified xsi:type="dcterms:W3CDTF">2024-03-13T14:01:00Z</dcterms:modified>
</cp:coreProperties>
</file>