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2416"/>
        <w:gridCol w:w="3977"/>
      </w:tblGrid>
      <w:tr w:rsidR="004F264A" w:rsidTr="005C5A0E">
        <w:tc>
          <w:tcPr>
            <w:tcW w:w="3284" w:type="dxa"/>
          </w:tcPr>
          <w:p w:rsidR="004F264A" w:rsidRDefault="004F264A" w:rsidP="00515672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4F264A" w:rsidRDefault="004F264A" w:rsidP="00515672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F264A" w:rsidRDefault="004F264A" w:rsidP="00515672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pacing w:val="-6"/>
                <w:position w:val="-6"/>
                <w:sz w:val="28"/>
                <w:szCs w:val="28"/>
                <w:lang w:eastAsia="ru-RU"/>
              </w:rPr>
            </w:pPr>
            <w:r w:rsidRPr="004F264A">
              <w:rPr>
                <w:rFonts w:ascii="Times New Roman" w:eastAsia="Times New Roman" w:hAnsi="Times New Roman" w:cs="Times New Roman"/>
                <w:bCs/>
                <w:spacing w:val="-6"/>
                <w:position w:val="-6"/>
                <w:sz w:val="28"/>
                <w:szCs w:val="28"/>
                <w:lang w:eastAsia="ru-RU"/>
              </w:rPr>
              <w:t>Додаток</w:t>
            </w:r>
            <w:r w:rsidR="005C5A0E">
              <w:rPr>
                <w:rFonts w:ascii="Times New Roman" w:eastAsia="Times New Roman" w:hAnsi="Times New Roman" w:cs="Times New Roman"/>
                <w:bCs/>
                <w:spacing w:val="-6"/>
                <w:position w:val="-6"/>
                <w:sz w:val="28"/>
                <w:szCs w:val="28"/>
                <w:lang w:eastAsia="ru-RU"/>
              </w:rPr>
              <w:t xml:space="preserve"> 3</w:t>
            </w:r>
          </w:p>
          <w:p w:rsidR="005C5A0E" w:rsidRPr="004F264A" w:rsidRDefault="00E915C6" w:rsidP="00515672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pacing w:val="-6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position w:val="-6"/>
                <w:sz w:val="28"/>
                <w:szCs w:val="28"/>
                <w:lang w:eastAsia="ru-RU"/>
              </w:rPr>
              <w:t>до рішення обласної ради</w:t>
            </w:r>
          </w:p>
        </w:tc>
      </w:tr>
    </w:tbl>
    <w:p w:rsidR="008F407E" w:rsidRDefault="008F407E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4E0C09" w:rsidRPr="004E0C09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ПАСПОРТ</w:t>
      </w:r>
    </w:p>
    <w:p w:rsidR="004E0C09" w:rsidRPr="004E0C09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регіональної цільової Програми</w:t>
      </w:r>
    </w:p>
    <w:p w:rsidR="004E0C09" w:rsidRPr="004E0C09" w:rsidRDefault="004E0C09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A170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Назва: Програма сприяння розвитку громадянського суспільства у Дніпропетровській</w:t>
      </w:r>
      <w:r w:rsidR="00A37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області на 2017 – 202</w:t>
      </w:r>
      <w:r w:rsidR="00837A07" w:rsidRPr="00837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роки.</w:t>
      </w:r>
    </w:p>
    <w:p w:rsidR="004E0C09" w:rsidRPr="004E0C09" w:rsidRDefault="004E0C09" w:rsidP="00A170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Підстава д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розроблення: Закон України </w:t>
      </w:r>
      <w:proofErr w:type="spellStart"/>
      <w:r w:rsidR="00051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місцеві державні адміністрації”</w:t>
      </w:r>
      <w:r w:rsidR="00AE2326" w:rsidRPr="00AE2326">
        <w:t xml:space="preserve"> </w:t>
      </w:r>
      <w:r w:rsidR="00CC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09 квітня </w:t>
      </w:r>
      <w:r w:rsidR="00AE2326" w:rsidRPr="00AE2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1999 № 586-XIV</w:t>
      </w:r>
      <w:r w:rsidR="00AE2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(із змінами)</w:t>
      </w:r>
      <w:r w:rsid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 Президента України від 27 вересня 2021 року № 487/2021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1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="00526A56" w:rsidRP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="00526A56" w:rsidRP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Національну стратегію сприяння розвитку громадянського суспільства в Україні на 2021</w:t>
      </w:r>
      <w:r w:rsidR="00E91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‒ </w:t>
      </w:r>
      <w:r w:rsidR="00526A56" w:rsidRP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2026</w:t>
      </w:r>
      <w:r w:rsidR="00E91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26A56" w:rsidRP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роки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”, постанови Кабінету Міністрів України 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 w:rsidR="00AE2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жовтня 2011</w:t>
      </w:r>
      <w:r w:rsidR="00E91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 №</w:t>
      </w:r>
      <w:r w:rsidR="00E91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1049 </w:t>
      </w:r>
      <w:proofErr w:type="spellStart"/>
      <w:r w:rsidR="00051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підтримка” (із змінами), ві</w:t>
      </w:r>
      <w:r w:rsidR="00E91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77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 листопада 2010 року № 966 </w:t>
      </w:r>
      <w:proofErr w:type="spellStart"/>
      <w:r w:rsidR="00E91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забезпечення участі громадськості у формуванні та реалізації державної політики” (із змінами).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Регіональний замовник Програми або координатор: департамент інформаційної діяльності та комунікацій з громадськістю</w:t>
      </w:r>
      <w:r w:rsidRPr="004E0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315B" w:rsidRPr="00EA31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обласної державної адміністрації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A00DB2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4. </w:t>
      </w:r>
      <w:proofErr w:type="spellStart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Співзамовники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Програми: </w:t>
      </w:r>
      <w:r w:rsidR="00CC0CE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відсутні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E0C09" w:rsidRPr="004E0C09" w:rsidRDefault="004E0C09" w:rsidP="00A170DD">
      <w:pPr>
        <w:tabs>
          <w:tab w:val="left" w:pos="9540"/>
        </w:tabs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5. Відповідальні за виконання: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Pr="004E0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облдержадміністрації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912A75"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цифрової трансформації, інформаційних технологій та електронного урядування </w:t>
      </w:r>
      <w:r w:rsidR="00E467FB"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r w:rsidR="00912A75"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управління культури, туризму, національностей і релігій </w:t>
      </w:r>
      <w:r w:rsidR="00E467FB"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r w:rsidR="00912A75"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райдержадміністрації,</w:t>
      </w:r>
      <w:r w:rsidR="00912A75" w:rsidRPr="00912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згодою: виконавчі комітети міських, селищних, сільських рад територіальних громад Дніпропетровської області, інститути громадянського суспільства</w:t>
      </w:r>
      <w:r w:rsidR="001A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4E0C09" w:rsidRDefault="004E0C09" w:rsidP="00A170DD">
      <w:pPr>
        <w:tabs>
          <w:tab w:val="left" w:pos="9540"/>
        </w:tabs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Мета: забезпечення сприятливих умов для </w:t>
      </w:r>
      <w:r w:rsidRPr="004E0C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розвитку громадянського суспільства у Дніпропетровській області,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участі громадськості у формуванні та реалізації державної і регіональної політики, </w:t>
      </w:r>
      <w:r w:rsidRPr="004E0C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Початок: січень 201</w:t>
      </w:r>
      <w:r w:rsidR="00A37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року, закінчення: грудень 202</w:t>
      </w:r>
      <w:r w:rsidR="00837A07" w:rsidRPr="00837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року.</w:t>
      </w:r>
    </w:p>
    <w:p w:rsidR="000A753E" w:rsidRPr="00A00DB2" w:rsidRDefault="000A753E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 Етапи виконання: Програма виконується у </w:t>
      </w:r>
      <w:r w:rsidR="00313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етапи: 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етап: 2017 – 2020 роки; </w:t>
      </w:r>
    </w:p>
    <w:p w:rsidR="004E0C09" w:rsidRDefault="00A37ED7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етап: 2021 – 2023 роки;</w:t>
      </w:r>
    </w:p>
    <w:p w:rsidR="00586BBB" w:rsidRDefault="008F6409" w:rsidP="005C5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ІІІ етап:</w:t>
      </w:r>
      <w:r w:rsidR="0083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2024  </w:t>
      </w:r>
      <w:r w:rsidR="00837A07" w:rsidRPr="0083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3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82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3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роки.</w:t>
      </w:r>
    </w:p>
    <w:p w:rsidR="00586BBB" w:rsidRPr="00586BBB" w:rsidRDefault="004E0C09" w:rsidP="00586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 Загальні обсяги фінансування:</w:t>
      </w:r>
    </w:p>
    <w:p w:rsidR="00AE6528" w:rsidRPr="004E0C09" w:rsidRDefault="00AE6528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992"/>
        <w:gridCol w:w="1134"/>
        <w:gridCol w:w="1134"/>
        <w:gridCol w:w="992"/>
        <w:gridCol w:w="993"/>
        <w:gridCol w:w="850"/>
      </w:tblGrid>
      <w:tr w:rsidR="006578EB" w:rsidRPr="004E0C09" w:rsidTr="00364C7F">
        <w:trPr>
          <w:trHeight w:val="1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352BC7">
            <w:pPr>
              <w:spacing w:after="0" w:line="20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</w:t>
            </w:r>
          </w:p>
          <w:p w:rsidR="006578EB" w:rsidRPr="004E0C09" w:rsidRDefault="006578EB" w:rsidP="00364C7F">
            <w:pPr>
              <w:suppressAutoHyphens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</w:t>
            </w:r>
            <w:r w:rsidR="0036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Обсяги </w:t>
            </w:r>
            <w:proofErr w:type="spellStart"/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</w:t>
            </w:r>
            <w:r w:rsidR="00352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</w:t>
            </w:r>
            <w:proofErr w:type="spellEnd"/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усього, </w:t>
            </w:r>
          </w:p>
          <w:p w:rsidR="006578EB" w:rsidRPr="004E0C09" w:rsidRDefault="006578EB" w:rsidP="00246ACC">
            <w:pPr>
              <w:suppressAutoHyphens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6578EB" w:rsidRPr="004E0C09" w:rsidRDefault="006578EB" w:rsidP="00246ACC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 етап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EB" w:rsidRPr="00A3183E" w:rsidRDefault="006578EB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6578EB" w:rsidRPr="004E0C09" w:rsidRDefault="006578EB" w:rsidP="00246ACC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</w:t>
            </w:r>
            <w:r w:rsidR="007D22EB"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eastAsia="ru-RU"/>
              </w:rPr>
              <w:t>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8EB" w:rsidRPr="004E0C09" w:rsidRDefault="007D22E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٭</w:t>
            </w:r>
            <w:r w:rsidR="00657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тому числі за рік виконання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6578EB" w:rsidRPr="004E0C09" w:rsidRDefault="006578EB" w:rsidP="00246ACC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роками виконання</w:t>
            </w:r>
          </w:p>
        </w:tc>
      </w:tr>
      <w:tr w:rsidR="006578EB" w:rsidRPr="004E0C09" w:rsidTr="00364C7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6578EB" w:rsidRPr="004E0C09" w:rsidTr="00051A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051A8F">
            <w:pPr>
              <w:suppressAutoHyphens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E3050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E3050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6578EB" w:rsidRPr="004E0C09" w:rsidTr="00051A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051A8F">
            <w:pPr>
              <w:suppressAutoHyphens/>
              <w:spacing w:after="0" w:line="20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606878" w:rsidRDefault="00D53C43" w:rsidP="00857FC1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7FC1"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606878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606878" w:rsidRDefault="006578EB" w:rsidP="00364C7F">
            <w:pPr>
              <w:suppressAutoHyphens/>
              <w:spacing w:after="0" w:line="20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FC1"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606878" w:rsidRDefault="006578EB" w:rsidP="00857FC1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FC1"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606878" w:rsidRDefault="006578EB" w:rsidP="00857FC1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7FC1"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CAA" w:rsidRPr="00606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606878" w:rsidRDefault="006578EB" w:rsidP="00857FC1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FC1"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606878" w:rsidRDefault="006578EB" w:rsidP="00857FC1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FC1"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606878" w:rsidRDefault="006578EB" w:rsidP="00364C7F">
            <w:pPr>
              <w:suppressAutoHyphens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FC1"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3C43"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6BBB" w:rsidRPr="004E0C09" w:rsidTr="00051A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4E0C09" w:rsidRDefault="00586BBB" w:rsidP="00051A8F">
            <w:pPr>
              <w:suppressAutoHyphens/>
              <w:spacing w:after="0" w:line="20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Місцеві бюджети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606878" w:rsidRDefault="00586BB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606878" w:rsidRDefault="00586BB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B" w:rsidRPr="00606878" w:rsidRDefault="00586BB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B" w:rsidRPr="00606878" w:rsidRDefault="00586BBB" w:rsidP="00AD17E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B" w:rsidRPr="00606878" w:rsidRDefault="00586BB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606878" w:rsidRDefault="00586BB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606878" w:rsidRDefault="00586BB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B" w:rsidRPr="00606878" w:rsidRDefault="00586BB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586BBB" w:rsidRPr="004E0C09" w:rsidTr="00051A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4E0C09" w:rsidRDefault="00586BBB" w:rsidP="00051A8F">
            <w:pPr>
              <w:suppressAutoHyphens/>
              <w:spacing w:after="0" w:line="20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606878" w:rsidRDefault="00586BB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606878" w:rsidRDefault="00586BB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B" w:rsidRPr="00606878" w:rsidRDefault="00586BB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B" w:rsidRPr="00606878" w:rsidRDefault="00586BBB" w:rsidP="00AD17E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B" w:rsidRPr="00606878" w:rsidRDefault="00586BB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606878" w:rsidRDefault="00586BB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BB" w:rsidRPr="00606878" w:rsidRDefault="00586BB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B" w:rsidRPr="00606878" w:rsidRDefault="00586BBB" w:rsidP="00377B7D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6578EB" w:rsidRPr="004E0C09" w:rsidTr="00051A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051A8F">
            <w:pPr>
              <w:suppressAutoHyphens/>
              <w:spacing w:after="0" w:line="20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606878" w:rsidRDefault="00D53C43" w:rsidP="00364C7F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57FC1"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606878" w:rsidRDefault="006578EB" w:rsidP="00364C7F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606878" w:rsidRDefault="006578EB" w:rsidP="00364C7F">
            <w:pPr>
              <w:suppressAutoHyphens/>
              <w:spacing w:after="0" w:line="20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57FC1"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606878" w:rsidRDefault="006578EB" w:rsidP="00364C7F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57FC1"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606878" w:rsidRDefault="006578EB" w:rsidP="00364C7F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7FC1"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53C43"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606878" w:rsidRDefault="006578EB" w:rsidP="00364C7F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57FC1"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606878" w:rsidRDefault="006578EB" w:rsidP="00364C7F">
            <w:pPr>
              <w:suppressAutoHyphens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57FC1"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606878" w:rsidRDefault="006578EB" w:rsidP="00364C7F">
            <w:pPr>
              <w:suppressAutoHyphens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57FC1"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53C43"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06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4E0C09" w:rsidRPr="004E0C09" w:rsidRDefault="004E0C09" w:rsidP="004E0C09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0C09" w:rsidRPr="004E0C09" w:rsidRDefault="004E0C09" w:rsidP="00A170DD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Очікувані кінцеві результати виконання: </w:t>
      </w:r>
    </w:p>
    <w:p w:rsidR="004E0C09" w:rsidRPr="004E0C09" w:rsidRDefault="004E0C09" w:rsidP="004E0C09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86"/>
        <w:gridCol w:w="826"/>
        <w:gridCol w:w="746"/>
        <w:gridCol w:w="746"/>
        <w:gridCol w:w="827"/>
        <w:gridCol w:w="988"/>
        <w:gridCol w:w="908"/>
        <w:gridCol w:w="907"/>
        <w:gridCol w:w="908"/>
      </w:tblGrid>
      <w:tr w:rsidR="007D22EB" w:rsidRPr="003C24AB" w:rsidTr="00051A8F">
        <w:trPr>
          <w:trHeight w:val="284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2323F8">
            <w:pPr>
              <w:tabs>
                <w:tab w:val="left" w:pos="7110"/>
              </w:tabs>
              <w:suppressAutoHyphens/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Напря</w:t>
            </w:r>
            <w:r w:rsidR="002323F8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ми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показ</w:t>
            </w:r>
            <w:r w:rsidR="002323F8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ників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Програ</w:t>
            </w:r>
            <w:r w:rsidR="002323F8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ми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3F4C23">
            <w:pPr>
              <w:tabs>
                <w:tab w:val="left" w:pos="1962"/>
                <w:tab w:val="left" w:pos="7110"/>
              </w:tabs>
              <w:suppressAutoHyphens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Найменування показників Програми</w:t>
            </w:r>
          </w:p>
        </w:tc>
        <w:tc>
          <w:tcPr>
            <w:tcW w:w="6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EB" w:rsidRPr="003C24AB" w:rsidRDefault="007D22EB" w:rsidP="004E0C0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Значення показників</w:t>
            </w:r>
          </w:p>
        </w:tc>
      </w:tr>
      <w:tr w:rsidR="007D22EB" w:rsidRPr="003C24AB" w:rsidTr="00051A8F">
        <w:trPr>
          <w:trHeight w:val="28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3F4C23">
            <w:pPr>
              <w:tabs>
                <w:tab w:val="left" w:pos="1962"/>
              </w:tabs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2323F8" w:rsidP="004E0C09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у</w:t>
            </w:r>
            <w:r w:rsidR="007D22EB"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сьо</w:t>
            </w:r>
            <w:r w:rsidR="0038496B"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</w:t>
            </w:r>
          </w:p>
          <w:p w:rsidR="007D22EB" w:rsidRPr="003C24AB" w:rsidRDefault="007D22EB" w:rsidP="00246ACC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Програ-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мою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2323F8" w:rsidP="007431FD">
            <w:pPr>
              <w:tabs>
                <w:tab w:val="left" w:pos="7110"/>
              </w:tabs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у</w:t>
            </w:r>
            <w:r w:rsidR="007D22EB"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сього за</w:t>
            </w:r>
          </w:p>
          <w:p w:rsidR="007D22EB" w:rsidRPr="003C24AB" w:rsidRDefault="007D22EB" w:rsidP="0038496B">
            <w:pPr>
              <w:tabs>
                <w:tab w:val="left" w:pos="711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І етап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6B" w:rsidRPr="003C24AB" w:rsidRDefault="002323F8" w:rsidP="007431FD">
            <w:pPr>
              <w:tabs>
                <w:tab w:val="left" w:pos="7110"/>
              </w:tabs>
              <w:suppressAutoHyphens/>
              <w:spacing w:after="0" w:line="240" w:lineRule="auto"/>
              <w:ind w:left="-107" w:right="-16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у</w:t>
            </w:r>
            <w:r w:rsidR="007D22EB"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 xml:space="preserve">сього </w:t>
            </w:r>
          </w:p>
          <w:p w:rsidR="007D22EB" w:rsidRPr="003C24AB" w:rsidRDefault="007D22EB" w:rsidP="007431FD">
            <w:pPr>
              <w:tabs>
                <w:tab w:val="left" w:pos="7110"/>
              </w:tabs>
              <w:suppressAutoHyphens/>
              <w:spacing w:after="0" w:line="240" w:lineRule="auto"/>
              <w:ind w:left="-107" w:right="-16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за</w:t>
            </w:r>
          </w:p>
          <w:p w:rsidR="007D22EB" w:rsidRPr="003C24AB" w:rsidRDefault="007D22EB" w:rsidP="007431FD">
            <w:pPr>
              <w:tabs>
                <w:tab w:val="left" w:pos="7110"/>
              </w:tabs>
              <w:suppressAutoHyphens/>
              <w:spacing w:after="0" w:line="240" w:lineRule="auto"/>
              <w:ind w:left="-107" w:right="-16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ІІ етап٭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2EB" w:rsidRPr="003C24AB" w:rsidRDefault="007D22EB" w:rsidP="003F4C23">
            <w:pPr>
              <w:tabs>
                <w:tab w:val="left" w:pos="7110"/>
              </w:tabs>
              <w:suppressAutoHyphens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٭у тому</w:t>
            </w:r>
          </w:p>
          <w:p w:rsidR="007D22EB" w:rsidRPr="003C24AB" w:rsidRDefault="007D22EB" w:rsidP="003F4C23">
            <w:pPr>
              <w:tabs>
                <w:tab w:val="left" w:pos="7110"/>
              </w:tabs>
              <w:suppressAutoHyphens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числі за</w:t>
            </w:r>
          </w:p>
          <w:p w:rsidR="007D22EB" w:rsidRPr="003C24AB" w:rsidRDefault="007D22EB" w:rsidP="003F4C23">
            <w:pPr>
              <w:tabs>
                <w:tab w:val="left" w:pos="7110"/>
              </w:tabs>
              <w:suppressAutoHyphens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2023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2EB" w:rsidRPr="003C24AB" w:rsidRDefault="002323F8" w:rsidP="003F4C23">
            <w:pPr>
              <w:tabs>
                <w:tab w:val="left" w:pos="7110"/>
              </w:tabs>
              <w:suppressAutoHyphens/>
              <w:spacing w:after="0" w:line="240" w:lineRule="auto"/>
              <w:ind w:left="-107" w:right="-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у</w:t>
            </w:r>
            <w:r w:rsidR="007D22EB"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сього</w:t>
            </w:r>
          </w:p>
          <w:p w:rsidR="007431FD" w:rsidRDefault="007D22EB" w:rsidP="003F4C23">
            <w:pPr>
              <w:tabs>
                <w:tab w:val="left" w:pos="7110"/>
              </w:tabs>
              <w:suppressAutoHyphens/>
              <w:spacing w:after="0" w:line="240" w:lineRule="auto"/>
              <w:ind w:left="-107" w:right="-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 xml:space="preserve">за ІІІ </w:t>
            </w:r>
          </w:p>
          <w:p w:rsidR="007D22EB" w:rsidRPr="003C24AB" w:rsidRDefault="007D22EB" w:rsidP="003F4C23">
            <w:pPr>
              <w:tabs>
                <w:tab w:val="left" w:pos="7110"/>
              </w:tabs>
              <w:suppressAutoHyphens/>
              <w:spacing w:after="0" w:line="240" w:lineRule="auto"/>
              <w:ind w:left="-107" w:right="-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етап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4E0C0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У тому числі</w:t>
            </w:r>
          </w:p>
          <w:p w:rsidR="007D22EB" w:rsidRPr="003C24AB" w:rsidRDefault="007D22EB" w:rsidP="004E0C0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 роками</w:t>
            </w:r>
          </w:p>
        </w:tc>
      </w:tr>
      <w:tr w:rsidR="007D22EB" w:rsidRPr="003C24AB" w:rsidTr="00051A8F">
        <w:trPr>
          <w:trHeight w:val="3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3F4C23">
            <w:pPr>
              <w:tabs>
                <w:tab w:val="left" w:pos="1962"/>
              </w:tabs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87555E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87555E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2EB" w:rsidRPr="003C24AB" w:rsidRDefault="007D22EB" w:rsidP="0087555E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2026</w:t>
            </w:r>
          </w:p>
        </w:tc>
      </w:tr>
      <w:tr w:rsidR="007D22EB" w:rsidRPr="003C24AB" w:rsidTr="00051A8F">
        <w:trPr>
          <w:trHeight w:hRule="exact" w:val="20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3F4C23">
            <w:pPr>
              <w:tabs>
                <w:tab w:val="left" w:pos="1962"/>
              </w:tabs>
              <w:snapToGrid w:val="0"/>
              <w:spacing w:after="0" w:line="240" w:lineRule="auto"/>
              <w:ind w:left="-23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</w:tr>
      <w:tr w:rsidR="00E062AE" w:rsidRPr="003C24AB" w:rsidTr="00E062AE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2AE" w:rsidRPr="003C24AB" w:rsidRDefault="00E062AE" w:rsidP="002323F8">
            <w:pPr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Соціаль</w:t>
            </w: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ні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Pr="003C24AB" w:rsidRDefault="00E062AE" w:rsidP="003F4C23">
            <w:pPr>
              <w:tabs>
                <w:tab w:val="left" w:pos="1962"/>
              </w:tabs>
              <w:snapToGrid w:val="0"/>
              <w:spacing w:after="0" w:line="240" w:lineRule="auto"/>
              <w:ind w:left="-23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1.1. Розробка Порядку проведення структурними підрозділами </w:t>
            </w:r>
            <w:proofErr w:type="spellStart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облдержадмі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ністрації</w:t>
            </w:r>
            <w:proofErr w:type="spellEnd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консультацій з громадськістю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Pr="003C24AB" w:rsidRDefault="00E062AE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  <w:p w:rsidR="00E062AE" w:rsidRPr="003C24AB" w:rsidRDefault="00E062AE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Pr="003C24AB" w:rsidRDefault="00E062AE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3</w:t>
            </w:r>
          </w:p>
          <w:p w:rsidR="00E062AE" w:rsidRPr="003C24AB" w:rsidRDefault="00E062AE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3C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3C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3C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3C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3C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3C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062AE" w:rsidRPr="003C24AB" w:rsidTr="00E062A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2AE" w:rsidRPr="003C24AB" w:rsidRDefault="00E062AE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Pr="003C24AB" w:rsidRDefault="00E062AE" w:rsidP="00364C7F">
            <w:pPr>
              <w:tabs>
                <w:tab w:val="left" w:pos="1962"/>
              </w:tabs>
              <w:spacing w:line="240" w:lineRule="auto"/>
              <w:ind w:left="-23" w:right="-74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C24AB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1.2. Створення та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інформаційне наповнення рубрик </w:t>
            </w:r>
            <w:proofErr w:type="spellStart"/>
            <w:r w:rsidRPr="00051A8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„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Громад-ськості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” та </w:t>
            </w:r>
            <w:proofErr w:type="spellStart"/>
            <w:r w:rsidRPr="00051A8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„</w:t>
            </w:r>
            <w:r w:rsidRPr="003C24AB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Гро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-</w:t>
            </w:r>
            <w:r w:rsidRPr="003C24AB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адська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актив-ність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”  у розділі  </w:t>
            </w:r>
            <w:proofErr w:type="spellStart"/>
            <w:r w:rsidRPr="00051A8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„</w:t>
            </w:r>
            <w:r w:rsidRPr="003C24AB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Новини</w:t>
            </w:r>
            <w:proofErr w:type="spellEnd"/>
            <w:r w:rsidRPr="003C24AB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” на офіційному вебсайті </w:t>
            </w:r>
            <w:proofErr w:type="spellStart"/>
            <w:r w:rsidRPr="003C24AB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облдержадмі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-</w:t>
            </w:r>
            <w:r w:rsidRPr="003C24AB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ністрації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31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31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31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31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31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31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31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31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E062AE" w:rsidRPr="003C24AB" w:rsidTr="00E062A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2AE" w:rsidRPr="003C24AB" w:rsidRDefault="00E062AE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Pr="003C24AB" w:rsidRDefault="00E062AE" w:rsidP="002323F8">
            <w:pPr>
              <w:tabs>
                <w:tab w:val="left" w:pos="1962"/>
              </w:tabs>
              <w:suppressAutoHyphens/>
              <w:spacing w:after="0" w:line="240" w:lineRule="auto"/>
              <w:ind w:left="-108" w:right="-91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1.3. Створення та інформаційне наповнення на офіційних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вебсайтах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держадміні</w:t>
            </w:r>
            <w:r w:rsidRPr="00091D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lastRenderedPageBreak/>
              <w:t>страцій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розділу </w:t>
            </w:r>
            <w:proofErr w:type="spellStart"/>
            <w:r w:rsidRPr="00051A8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Громадськості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” та підрозділу </w:t>
            </w:r>
            <w:proofErr w:type="spellStart"/>
            <w:r w:rsidRPr="00051A8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„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Консультації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з громадськістю”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Pr="003C24AB" w:rsidRDefault="00E062AE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Pr="003C24AB" w:rsidRDefault="00E062AE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8496B" w:rsidRPr="003C24AB" w:rsidTr="00051A8F">
        <w:trPr>
          <w:trHeight w:val="15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68486B">
            <w:pPr>
              <w:tabs>
                <w:tab w:val="left" w:pos="1962"/>
              </w:tabs>
              <w:spacing w:line="240" w:lineRule="auto"/>
              <w:ind w:left="-23" w:right="-74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2.1. Проведення консультацій з громадськістю, навчальних </w:t>
            </w:r>
            <w:proofErr w:type="spellStart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тре</w:t>
            </w:r>
            <w:r w:rsidR="0068486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нінгів</w:t>
            </w:r>
            <w:proofErr w:type="spellEnd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, семінарів, навчань, лекцій, форумів, </w:t>
            </w:r>
            <w:proofErr w:type="spellStart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виста</w:t>
            </w:r>
            <w:r w:rsidR="0068486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вок</w:t>
            </w:r>
            <w:proofErr w:type="spellEnd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="003F4C23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я</w:t>
            </w: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рмарків, конгресів, </w:t>
            </w:r>
            <w:proofErr w:type="spellStart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фести</w:t>
            </w:r>
            <w:r w:rsidR="0068486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валів</w:t>
            </w:r>
            <w:proofErr w:type="spellEnd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, конкурсів, круглих столів, </w:t>
            </w:r>
            <w:r w:rsidR="003F4C23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онференцій, громадських обговорень та слухань, електронних консультацій, </w:t>
            </w:r>
            <w:proofErr w:type="spellStart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відеоконферен</w:t>
            </w:r>
            <w:r w:rsidR="002323F8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цій</w:t>
            </w:r>
            <w:proofErr w:type="spellEnd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тощо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E062AE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062AE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E062AE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  <w:t>1</w:t>
            </w: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23" w:rsidRPr="003C24AB" w:rsidRDefault="0038496B" w:rsidP="00227876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2.2. Сприяння проведенню щорічних обласних фестивалів інститутів громадянського суспільства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220</w:t>
            </w:r>
          </w:p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5A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B233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2323F8">
            <w:pPr>
              <w:tabs>
                <w:tab w:val="left" w:pos="1962"/>
              </w:tabs>
              <w:suppressAutoHyphens/>
              <w:snapToGrid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2.3. Створення соціально значущих друкованих, аудіо-, відеоматеріалів з тематики громадянського суспільства та розміщення їх на об’єктах зовнішньої 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реклами, у  громадських місцях (заклади соціальної сфери, громадський транспорт,  торгов</w:t>
            </w:r>
            <w:r w:rsidR="002323F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ельні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центри тощо)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80600</w:t>
            </w:r>
          </w:p>
          <w:p w:rsidR="0038496B" w:rsidRPr="003C24AB" w:rsidRDefault="0038496B" w:rsidP="00E02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ED7EB6">
            <w:pPr>
              <w:suppressAutoHyphens/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20600</w:t>
            </w:r>
          </w:p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5A5C84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30000</w:t>
            </w:r>
          </w:p>
          <w:p w:rsidR="0038496B" w:rsidRPr="003C24AB" w:rsidRDefault="0038496B" w:rsidP="005A5C84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B233CD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30000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E0222A">
            <w:pPr>
              <w:suppressAutoHyphens/>
              <w:spacing w:after="0" w:line="240" w:lineRule="auto"/>
              <w:ind w:left="-39" w:right="-182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B233CD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B233CD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</w:tr>
      <w:tr w:rsidR="00E062AE" w:rsidRPr="003C24AB" w:rsidTr="00E062A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AE" w:rsidRPr="003C24AB" w:rsidRDefault="00E062AE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shd w:val="clear" w:color="auto" w:fill="auto"/>
          </w:tcPr>
          <w:p w:rsidR="00E062AE" w:rsidRPr="003C24AB" w:rsidRDefault="00E062AE" w:rsidP="003F4C23">
            <w:pPr>
              <w:tabs>
                <w:tab w:val="left" w:pos="1962"/>
              </w:tabs>
              <w:spacing w:line="240" w:lineRule="auto"/>
              <w:ind w:left="-23"/>
              <w:rPr>
                <w:rFonts w:ascii="Times New Roman" w:hAnsi="Times New Roman" w:cs="Times New Roman"/>
                <w:sz w:val="23"/>
                <w:szCs w:val="23"/>
              </w:rPr>
            </w:pPr>
            <w:r w:rsidRPr="003C24AB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C24AB">
              <w:rPr>
                <w:rFonts w:ascii="Times New Roman" w:hAnsi="Times New Roman" w:cs="Times New Roman"/>
                <w:sz w:val="23"/>
                <w:szCs w:val="23"/>
              </w:rPr>
              <w:t xml:space="preserve"> Створення системи інформаційної підтримки процесу розвитку громадянського суспільства та доступу громадян до інформації. Проведення днів інформування населення з питань, що стосуються розвитку громадянського суспільства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4E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4E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4E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4E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4E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4E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23" w:rsidRPr="003C24AB" w:rsidRDefault="0038496B" w:rsidP="00227876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3.1. Організація і проведення соціологічних досліджень, анкетувань, онлайн-опитувань з метою вивчення громадської думки щодо стану розвитку громадянського суспільства, визначення рейтингу регіональних 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проблем, які потребують першочергового розв’язання, оцінки діяльності місцевих органів виконавчої влади та органів місцевого самоврядування тощо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26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3.2. Проведення конкурсів проєктів з розвитку громадянського суспільства, які були розроблені громадськими організаціями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3.3. Сприяння реалізації </w:t>
            </w:r>
            <w:r w:rsidR="003F4C2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оціальних </w:t>
            </w:r>
            <w:r w:rsidR="003F4C2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роєктів, розроблених ІГС, які визначені переможцями на конкурсних </w:t>
            </w:r>
            <w:r w:rsidR="003F4C2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асадах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3.4. Проведення заходів, спрямованих на популяризацію суспільно-політичного, промислово-економічного, науково-технічного, культурно-мистецького, історико-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краєзнавчого, військово-патріотичного тощо розвитку області (організація та проведення виставок, концертів, презентацій, фестивалів, форумів,  ярмарків тощо)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13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3F4C23">
            <w:pPr>
              <w:widowControl w:val="0"/>
              <w:tabs>
                <w:tab w:val="left" w:pos="19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3.5.  Видання друкованої, аудіо-, електронної тощо книжкової продукції, соціально-економічного, суспільно-політичного, історико-</w:t>
            </w:r>
            <w:r w:rsidR="0022787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равового, культурно-мистецького,</w:t>
            </w:r>
          </w:p>
          <w:p w:rsidR="0038496B" w:rsidRPr="003C24AB" w:rsidRDefault="0038496B" w:rsidP="00E2242A">
            <w:pPr>
              <w:widowControl w:val="0"/>
              <w:tabs>
                <w:tab w:val="left" w:pos="19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3" w:right="-7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інформаційно-просвітни</w:t>
            </w:r>
            <w:proofErr w:type="spellEnd"/>
            <w:r w:rsidR="00E224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цького</w:t>
            </w:r>
            <w:proofErr w:type="spellEnd"/>
            <w:r w:rsidRPr="00E2242A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,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націона</w:t>
            </w:r>
            <w:proofErr w:type="spellEnd"/>
            <w:r w:rsidR="00E224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льно-патріоти</w:t>
            </w:r>
            <w:proofErr w:type="spellEnd"/>
            <w:r w:rsidR="00E224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чного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спряму</w:t>
            </w:r>
            <w:proofErr w:type="spellEnd"/>
            <w:r w:rsidR="00E224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вання</w:t>
            </w:r>
            <w:proofErr w:type="spellEnd"/>
            <w:r w:rsidR="00E2242A"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тощо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4.1. 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Започатку</w:t>
            </w:r>
            <w:r w:rsidR="0022787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вання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та проведення на території області Дня громадянського суспільства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062AE" w:rsidRPr="003C24AB" w:rsidTr="00E062A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2AE" w:rsidRPr="003C24AB" w:rsidRDefault="00E062AE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Pr="003C24AB" w:rsidRDefault="00E062AE" w:rsidP="00227876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4.2. Організація для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ників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ІГС днів відкритих дверей у структурних 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підрозділах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облдержадмі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ністрації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 місцевих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виконавчої влади та органах місцевого </w:t>
            </w:r>
            <w:r w:rsid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самоврядну</w:t>
            </w:r>
            <w:r w:rsid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вання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 Запровадження стажування представників профільних ІГС в органах влади та місцевого самоврядування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83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83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83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83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83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83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AE" w:rsidRDefault="00E062AE" w:rsidP="00E062AE">
            <w:pPr>
              <w:jc w:val="center"/>
            </w:pPr>
            <w:r w:rsidRPr="0083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E" w:rsidRDefault="00E062AE" w:rsidP="00E062AE">
            <w:pPr>
              <w:jc w:val="center"/>
            </w:pPr>
            <w:r w:rsidRPr="0083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23" w:rsidRPr="003C24AB" w:rsidRDefault="0038496B" w:rsidP="00227876">
            <w:pPr>
              <w:tabs>
                <w:tab w:val="left" w:pos="1962"/>
              </w:tabs>
              <w:suppressAutoHyphens/>
              <w:spacing w:after="0" w:line="240" w:lineRule="auto"/>
              <w:ind w:left="-23" w:right="-7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4.3. Матеріально-технічне забезпечення проведенн</w:t>
            </w:r>
            <w:r w:rsidR="00A4046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я засідань громадської ради при </w:t>
            </w:r>
            <w:proofErr w:type="spellStart"/>
            <w:r w:rsidR="00A4046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блдерж</w:t>
            </w:r>
            <w:r w:rsidR="0022787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адміністрації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1372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4.4. Організація та проведення щорічного обласного фору</w:t>
            </w:r>
            <w:r w:rsidR="0022787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му волонтерів з обміну досвідом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062AE" w:rsidP="00642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4.5. Проведення щорічних заходів до Міжнародного дня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толерант</w:t>
            </w:r>
            <w:r w:rsidR="0022787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ності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(16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листо</w:t>
            </w:r>
            <w:r w:rsidR="00CF40E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пада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) із залученням представників національних меншин,  громадських  та 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релігійних організацій області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5.1. Виготовлення та розміщення на радіо, телебаченні та в інших медіа аудіо-, відеороликів, документа</w:t>
            </w:r>
            <w:r w:rsid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льних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навча</w:t>
            </w:r>
            <w:proofErr w:type="spellEnd"/>
            <w:r w:rsid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льних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науково-популярних фільмів, передач, інформаційних сюжетів соціального значення тощо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5.2.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Вигото</w:t>
            </w:r>
            <w:r w:rsidR="00091D6D" w:rsidRPr="00091D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влення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роз</w:t>
            </w:r>
            <w:r w:rsidR="00E062AE" w:rsidRPr="00E062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міщення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об’єк</w:t>
            </w:r>
            <w:r w:rsidR="00E062AE" w:rsidRPr="00E062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зовнішньої соціальної реклами (акрилайтів, афіш, банерів, білбордів, брандмауерів, вітрин, вивісок,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лайтбоксів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лайтпостерів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мобайлів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панель-крон</w:t>
            </w:r>
            <w:r w:rsidR="00E062AE" w:rsidRPr="00E062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штейнів,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</w:t>
            </w:r>
            <w:r w:rsidR="00E062AE" w:rsidRPr="00E062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катів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постерів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призматронів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транспарантів тощо)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12500</w:t>
            </w:r>
          </w:p>
          <w:p w:rsidR="0038496B" w:rsidRPr="003C24AB" w:rsidRDefault="0038496B" w:rsidP="00227876">
            <w:pPr>
              <w:suppressAutoHyphens/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E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5.3. Придбання, виготовлення, монтаж, розміщення, установлення, </w:t>
            </w:r>
            <w:r w:rsidR="00F15D9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демонтаж, </w:t>
            </w:r>
            <w:r w:rsidR="00F15D9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перенесення, </w:t>
            </w:r>
          </w:p>
          <w:p w:rsidR="0038496B" w:rsidRPr="003C24AB" w:rsidRDefault="00CA7ACE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реконструкція, </w:t>
            </w:r>
            <w:r w:rsidR="0038496B"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технічне </w:t>
            </w:r>
            <w:proofErr w:type="spellStart"/>
            <w:r w:rsidR="0038496B"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обслу</w:t>
            </w:r>
            <w:proofErr w:type="spellEnd"/>
            <w:r w:rsid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="0038496B"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говування</w:t>
            </w:r>
            <w:proofErr w:type="spellEnd"/>
            <w:r w:rsidR="0038496B"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поточний та капітальний ремонт,  оренда зовнішніх рекламних конструкцій (білбордів, </w:t>
            </w:r>
          </w:p>
          <w:p w:rsidR="0038496B" w:rsidRPr="003C24AB" w:rsidRDefault="0038496B" w:rsidP="003F4C23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сітілайтів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лайтбоксів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тощо), плата за тимчасове користування місцем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розта</w:t>
            </w:r>
            <w:proofErr w:type="spellEnd"/>
            <w:r w:rsidR="00A00DB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шування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рекла</w:t>
            </w:r>
            <w:r w:rsidR="00A00DB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>-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мних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засобів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AA3DCB">
            <w:pPr>
              <w:tabs>
                <w:tab w:val="left" w:pos="1962"/>
              </w:tabs>
              <w:suppressAutoHyphens/>
              <w:spacing w:after="0" w:line="240" w:lineRule="auto"/>
              <w:ind w:left="-23" w:right="-7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5.4.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Виготовлен</w:t>
            </w:r>
            <w:r w:rsidR="0022787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ня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оригінал-макетів об’єктів  соціальної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рек</w:t>
            </w:r>
            <w:r w:rsidR="00CA7AC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лами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постерів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плакатів, </w:t>
            </w:r>
            <w:r w:rsidR="00AA3DC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рошур, буклетів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акри</w:t>
            </w:r>
            <w:r w:rsidR="00CA7AC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афіш, банерів,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білбор</w:t>
            </w:r>
            <w:r w:rsidR="003821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брандмау</w:t>
            </w:r>
            <w:r w:rsidR="003821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ерів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вітрин, вивісок,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боксів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постерів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моба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йлів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панель-кронштейнів,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призматронів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транспарантів тощо)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062A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AA3DCB">
            <w:pPr>
              <w:tabs>
                <w:tab w:val="left" w:pos="1962"/>
              </w:tabs>
              <w:suppressAutoHyphens/>
              <w:spacing w:after="0" w:line="240" w:lineRule="auto"/>
              <w:ind w:left="-23" w:right="-7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5.5.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Виготовлен</w:t>
            </w:r>
            <w:r w:rsidR="00AA3DC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ня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та придбання поліграфічної продукції  (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</w:t>
            </w:r>
            <w:r w:rsidR="00AA3DC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катів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брошур, буклетів,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листі</w:t>
            </w:r>
            <w:r w:rsidR="00A00DB2" w:rsidRPr="00A00DB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вок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книг,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довід</w:t>
            </w:r>
            <w:r w:rsidR="00A00DB2" w:rsidRPr="00A00DB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ників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тощо)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8F407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3F4C23">
            <w:pPr>
              <w:suppressAutoHyphens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6B" w:rsidRDefault="0038496B" w:rsidP="00382125">
            <w:pPr>
              <w:tabs>
                <w:tab w:val="left" w:pos="1962"/>
              </w:tabs>
              <w:suppressAutoHyphens/>
              <w:spacing w:after="0" w:line="240" w:lineRule="auto"/>
              <w:ind w:left="-23" w:right="-215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5.6. Організація</w:t>
            </w:r>
          </w:p>
          <w:p w:rsidR="0068486B" w:rsidRDefault="0038496B" w:rsidP="00382125">
            <w:pPr>
              <w:tabs>
                <w:tab w:val="left" w:pos="1962"/>
              </w:tabs>
              <w:suppressAutoHyphens/>
              <w:spacing w:after="0" w:line="240" w:lineRule="auto"/>
              <w:ind w:left="-23" w:right="-215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та проведення урочистих, </w:t>
            </w:r>
          </w:p>
          <w:p w:rsidR="0068486B" w:rsidRDefault="0038496B" w:rsidP="00382125">
            <w:pPr>
              <w:tabs>
                <w:tab w:val="left" w:pos="1962"/>
              </w:tabs>
              <w:suppressAutoHyphens/>
              <w:spacing w:after="0" w:line="240" w:lineRule="auto"/>
              <w:ind w:left="-23" w:right="-215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святкових, просвітницьких, жалобних і траурних заходів,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громадсько-полі</w:t>
            </w:r>
            <w:r w:rsidR="003821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тичних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акцій </w:t>
            </w:r>
          </w:p>
          <w:p w:rsidR="0038496B" w:rsidRPr="003C24AB" w:rsidRDefault="0038496B" w:rsidP="00382125">
            <w:pPr>
              <w:tabs>
                <w:tab w:val="left" w:pos="1962"/>
              </w:tabs>
              <w:suppressAutoHyphens/>
              <w:spacing w:after="0" w:line="240" w:lineRule="auto"/>
              <w:ind w:left="-23" w:right="-215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тощо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8F407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8496B" w:rsidRPr="003C24AB" w:rsidTr="00051A8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264F79">
            <w:pPr>
              <w:tabs>
                <w:tab w:val="left" w:pos="1962"/>
              </w:tabs>
              <w:suppressAutoHyphens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5.7.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Вигото</w:t>
            </w:r>
            <w:r w:rsidR="00E062AE" w:rsidRPr="00E062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влення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прид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бання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пам’ят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ної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квіткової та сувенірної 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дукції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уро</w:t>
            </w:r>
            <w:r w:rsidR="00264F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чистих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свят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кових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просвіт</w:t>
            </w:r>
            <w:r w:rsidR="00E062AE" w:rsidRPr="00E062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ницьких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жалобних і траурних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захо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громад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сько-політич</w:t>
            </w:r>
            <w:r w:rsidR="008F407E" w:rsidRPr="008F407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них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акцій, пам’ятних знаків тощо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44000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8F407E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3F4C23">
            <w:pPr>
              <w:suppressAutoHyphens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AA3DCB" w:rsidRDefault="00AA3DCB" w:rsidP="001A1BC1">
      <w:pPr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4A" w:rsidRPr="001A1BC1" w:rsidRDefault="00373D64" w:rsidP="001A1BC1">
      <w:pPr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Координація та контроль за виконанням.</w:t>
      </w:r>
    </w:p>
    <w:p w:rsidR="004E0C09" w:rsidRPr="00373D64" w:rsidRDefault="00373D64" w:rsidP="003F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Координацію</w:t>
      </w:r>
      <w:r w:rsidR="00A17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роботи щодо 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r w:rsidR="00BE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цієї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Програми зд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ійснює її регіональний замовник 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8098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3D3342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79" w:rsidRPr="00264F79">
        <w:rPr>
          <w:rFonts w:ascii="Times New Roman" w:hAnsi="Times New Roman" w:cs="Times New Roman"/>
          <w:color w:val="000000" w:themeColor="text1"/>
          <w:sz w:val="28"/>
          <w:szCs w:val="28"/>
        </w:rPr>
        <w:t>обласної державної адміністрації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який щоквартал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C4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15 числа місяця, що настає за звітним періодом, подає до </w:t>
      </w:r>
      <w:r w:rsidR="002551D0" w:rsidRPr="00264F79">
        <w:rPr>
          <w:rFonts w:ascii="Times New Roman" w:hAnsi="Times New Roman" w:cs="Times New Roman"/>
          <w:color w:val="000000" w:themeColor="text1"/>
          <w:sz w:val="28"/>
          <w:szCs w:val="28"/>
        </w:rPr>
        <w:t>обласної державної адміністрації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узагальнену інформацію про стан та результати виконанн</w:t>
      </w:r>
      <w:bookmarkStart w:id="0" w:name="_GoBack"/>
      <w:bookmarkEnd w:id="0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Програми.</w:t>
      </w:r>
    </w:p>
    <w:p w:rsidR="00373D64" w:rsidRDefault="00373D64" w:rsidP="003F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B233CD" w:rsidRDefault="00B233CD" w:rsidP="00E915C6">
      <w:pPr>
        <w:spacing w:after="0" w:line="240" w:lineRule="auto"/>
        <w:ind w:left="-567" w:righ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C6" w:rsidRPr="00E915C6" w:rsidRDefault="00E915C6" w:rsidP="00E915C6">
      <w:pPr>
        <w:tabs>
          <w:tab w:val="left" w:pos="14420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 голови</w:t>
      </w:r>
    </w:p>
    <w:p w:rsidR="00373D64" w:rsidRPr="00E915C6" w:rsidRDefault="00E915C6" w:rsidP="00E915C6">
      <w:pPr>
        <w:tabs>
          <w:tab w:val="left" w:pos="14420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обласної ради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9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І.КАШИРІН</w:t>
      </w:r>
    </w:p>
    <w:sectPr w:rsidR="00373D64" w:rsidRPr="00E915C6" w:rsidSect="00E915C6">
      <w:headerReference w:type="default" r:id="rId8"/>
      <w:headerReference w:type="first" r:id="rId9"/>
      <w:pgSz w:w="11906" w:h="16838" w:code="9"/>
      <w:pgMar w:top="709" w:right="849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C4" w:rsidRDefault="000147C4">
      <w:pPr>
        <w:spacing w:after="0" w:line="240" w:lineRule="auto"/>
      </w:pPr>
      <w:r>
        <w:separator/>
      </w:r>
    </w:p>
  </w:endnote>
  <w:endnote w:type="continuationSeparator" w:id="0">
    <w:p w:rsidR="000147C4" w:rsidRDefault="0001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C4" w:rsidRDefault="000147C4">
      <w:pPr>
        <w:spacing w:after="0" w:line="240" w:lineRule="auto"/>
      </w:pPr>
      <w:r>
        <w:separator/>
      </w:r>
    </w:p>
  </w:footnote>
  <w:footnote w:type="continuationSeparator" w:id="0">
    <w:p w:rsidR="000147C4" w:rsidRDefault="0001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8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915C6" w:rsidRPr="00E915C6" w:rsidRDefault="00E915C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915C6">
          <w:rPr>
            <w:rFonts w:ascii="Times New Roman" w:hAnsi="Times New Roman" w:cs="Times New Roman"/>
            <w:sz w:val="28"/>
          </w:rPr>
          <w:fldChar w:fldCharType="begin"/>
        </w:r>
        <w:r w:rsidRPr="00E915C6">
          <w:rPr>
            <w:rFonts w:ascii="Times New Roman" w:hAnsi="Times New Roman" w:cs="Times New Roman"/>
            <w:sz w:val="28"/>
          </w:rPr>
          <w:instrText>PAGE   \* MERGEFORMAT</w:instrText>
        </w:r>
        <w:r w:rsidRPr="00E915C6">
          <w:rPr>
            <w:rFonts w:ascii="Times New Roman" w:hAnsi="Times New Roman" w:cs="Times New Roman"/>
            <w:sz w:val="28"/>
          </w:rPr>
          <w:fldChar w:fldCharType="separate"/>
        </w:r>
        <w:r w:rsidR="002551D0" w:rsidRPr="002551D0">
          <w:rPr>
            <w:rFonts w:ascii="Times New Roman" w:hAnsi="Times New Roman" w:cs="Times New Roman"/>
            <w:noProof/>
            <w:sz w:val="28"/>
            <w:lang w:val="ru-RU"/>
          </w:rPr>
          <w:t>10</w:t>
        </w:r>
        <w:r w:rsidRPr="00E915C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4572D" w:rsidRPr="00E915C6" w:rsidRDefault="000147C4" w:rsidP="00E91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B" w:rsidRDefault="000147C4" w:rsidP="002B0A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147C4"/>
    <w:rsid w:val="000150AF"/>
    <w:rsid w:val="00023F77"/>
    <w:rsid w:val="000320CD"/>
    <w:rsid w:val="00036D05"/>
    <w:rsid w:val="00043525"/>
    <w:rsid w:val="00051A8F"/>
    <w:rsid w:val="00061413"/>
    <w:rsid w:val="00061DFC"/>
    <w:rsid w:val="000737AF"/>
    <w:rsid w:val="0009118B"/>
    <w:rsid w:val="00091D6D"/>
    <w:rsid w:val="000A5E78"/>
    <w:rsid w:val="000A753E"/>
    <w:rsid w:val="000E60CF"/>
    <w:rsid w:val="000F231E"/>
    <w:rsid w:val="00123687"/>
    <w:rsid w:val="001909E9"/>
    <w:rsid w:val="001A1BC1"/>
    <w:rsid w:val="001C0132"/>
    <w:rsid w:val="001C779C"/>
    <w:rsid w:val="001D251F"/>
    <w:rsid w:val="00203D45"/>
    <w:rsid w:val="002130C9"/>
    <w:rsid w:val="00227876"/>
    <w:rsid w:val="00230051"/>
    <w:rsid w:val="002323F8"/>
    <w:rsid w:val="00246ACC"/>
    <w:rsid w:val="002551D0"/>
    <w:rsid w:val="00264F79"/>
    <w:rsid w:val="002730D4"/>
    <w:rsid w:val="00287FCF"/>
    <w:rsid w:val="00294912"/>
    <w:rsid w:val="002B3062"/>
    <w:rsid w:val="002B59DC"/>
    <w:rsid w:val="002E1AF6"/>
    <w:rsid w:val="002E1EC5"/>
    <w:rsid w:val="002F6F99"/>
    <w:rsid w:val="00301AE9"/>
    <w:rsid w:val="00301D2B"/>
    <w:rsid w:val="00302D5F"/>
    <w:rsid w:val="00313C49"/>
    <w:rsid w:val="00313C85"/>
    <w:rsid w:val="00320544"/>
    <w:rsid w:val="00341BA0"/>
    <w:rsid w:val="00352BC7"/>
    <w:rsid w:val="00364C7F"/>
    <w:rsid w:val="00373D64"/>
    <w:rsid w:val="00377B7D"/>
    <w:rsid w:val="00380982"/>
    <w:rsid w:val="00382125"/>
    <w:rsid w:val="0038496B"/>
    <w:rsid w:val="003917AB"/>
    <w:rsid w:val="00393320"/>
    <w:rsid w:val="00393C17"/>
    <w:rsid w:val="003B297A"/>
    <w:rsid w:val="003C24AB"/>
    <w:rsid w:val="003C4A81"/>
    <w:rsid w:val="003D3342"/>
    <w:rsid w:val="003F4C23"/>
    <w:rsid w:val="0047265E"/>
    <w:rsid w:val="00487B88"/>
    <w:rsid w:val="004A21A5"/>
    <w:rsid w:val="004A2EAE"/>
    <w:rsid w:val="004C2F42"/>
    <w:rsid w:val="004D1EED"/>
    <w:rsid w:val="004E0587"/>
    <w:rsid w:val="004E0C09"/>
    <w:rsid w:val="004E25C7"/>
    <w:rsid w:val="004F10F6"/>
    <w:rsid w:val="004F2376"/>
    <w:rsid w:val="004F264A"/>
    <w:rsid w:val="004F2D0D"/>
    <w:rsid w:val="00515672"/>
    <w:rsid w:val="005165D8"/>
    <w:rsid w:val="00526A56"/>
    <w:rsid w:val="0053260F"/>
    <w:rsid w:val="00535C9A"/>
    <w:rsid w:val="00543D48"/>
    <w:rsid w:val="005611C6"/>
    <w:rsid w:val="00575FFB"/>
    <w:rsid w:val="00586BBB"/>
    <w:rsid w:val="005902B8"/>
    <w:rsid w:val="005A060A"/>
    <w:rsid w:val="005B2A1F"/>
    <w:rsid w:val="005C5A0E"/>
    <w:rsid w:val="00606878"/>
    <w:rsid w:val="0061086D"/>
    <w:rsid w:val="0061790B"/>
    <w:rsid w:val="00642B57"/>
    <w:rsid w:val="006439BE"/>
    <w:rsid w:val="00653B54"/>
    <w:rsid w:val="006578EB"/>
    <w:rsid w:val="00665A82"/>
    <w:rsid w:val="0068421D"/>
    <w:rsid w:val="0068486B"/>
    <w:rsid w:val="006B4CAA"/>
    <w:rsid w:val="00700810"/>
    <w:rsid w:val="0072192F"/>
    <w:rsid w:val="00727A79"/>
    <w:rsid w:val="007308EB"/>
    <w:rsid w:val="00737472"/>
    <w:rsid w:val="007374A4"/>
    <w:rsid w:val="007431FD"/>
    <w:rsid w:val="00760DDE"/>
    <w:rsid w:val="00784DE4"/>
    <w:rsid w:val="007A69D0"/>
    <w:rsid w:val="007B1C60"/>
    <w:rsid w:val="007B2C75"/>
    <w:rsid w:val="007B440B"/>
    <w:rsid w:val="007D0F6C"/>
    <w:rsid w:val="007D22EB"/>
    <w:rsid w:val="007D31AF"/>
    <w:rsid w:val="0080144D"/>
    <w:rsid w:val="00837A07"/>
    <w:rsid w:val="008475D7"/>
    <w:rsid w:val="00857146"/>
    <w:rsid w:val="00857FC1"/>
    <w:rsid w:val="00862285"/>
    <w:rsid w:val="0087555E"/>
    <w:rsid w:val="00893688"/>
    <w:rsid w:val="008E3F55"/>
    <w:rsid w:val="008F3B0E"/>
    <w:rsid w:val="008F407E"/>
    <w:rsid w:val="008F6409"/>
    <w:rsid w:val="0090140A"/>
    <w:rsid w:val="00912A75"/>
    <w:rsid w:val="00926BA7"/>
    <w:rsid w:val="009336AC"/>
    <w:rsid w:val="00945853"/>
    <w:rsid w:val="00960438"/>
    <w:rsid w:val="009C6A74"/>
    <w:rsid w:val="009D30B2"/>
    <w:rsid w:val="009E2D3D"/>
    <w:rsid w:val="009E434C"/>
    <w:rsid w:val="009F7C7D"/>
    <w:rsid w:val="00A00DB2"/>
    <w:rsid w:val="00A06F50"/>
    <w:rsid w:val="00A1274B"/>
    <w:rsid w:val="00A13F41"/>
    <w:rsid w:val="00A170DD"/>
    <w:rsid w:val="00A273D9"/>
    <w:rsid w:val="00A3183E"/>
    <w:rsid w:val="00A37ED7"/>
    <w:rsid w:val="00A4046F"/>
    <w:rsid w:val="00A84B95"/>
    <w:rsid w:val="00A878B1"/>
    <w:rsid w:val="00A87905"/>
    <w:rsid w:val="00A96C07"/>
    <w:rsid w:val="00AA3DCB"/>
    <w:rsid w:val="00AC193B"/>
    <w:rsid w:val="00AC4A88"/>
    <w:rsid w:val="00AC701B"/>
    <w:rsid w:val="00AE19E1"/>
    <w:rsid w:val="00AE2326"/>
    <w:rsid w:val="00AE6528"/>
    <w:rsid w:val="00AF7DCF"/>
    <w:rsid w:val="00B16B86"/>
    <w:rsid w:val="00B233CD"/>
    <w:rsid w:val="00B42FD1"/>
    <w:rsid w:val="00B5653C"/>
    <w:rsid w:val="00B613F8"/>
    <w:rsid w:val="00B97DD1"/>
    <w:rsid w:val="00BA1A22"/>
    <w:rsid w:val="00BB040F"/>
    <w:rsid w:val="00BC6831"/>
    <w:rsid w:val="00BD4420"/>
    <w:rsid w:val="00BE0C98"/>
    <w:rsid w:val="00BF449D"/>
    <w:rsid w:val="00C01975"/>
    <w:rsid w:val="00C069BA"/>
    <w:rsid w:val="00C12D79"/>
    <w:rsid w:val="00C151B2"/>
    <w:rsid w:val="00C430F7"/>
    <w:rsid w:val="00C4533C"/>
    <w:rsid w:val="00C6272C"/>
    <w:rsid w:val="00C6327F"/>
    <w:rsid w:val="00C82471"/>
    <w:rsid w:val="00CA7ACE"/>
    <w:rsid w:val="00CB0B03"/>
    <w:rsid w:val="00CC0CE6"/>
    <w:rsid w:val="00CD17EA"/>
    <w:rsid w:val="00CD1E1A"/>
    <w:rsid w:val="00CD7321"/>
    <w:rsid w:val="00CF40EE"/>
    <w:rsid w:val="00D40828"/>
    <w:rsid w:val="00D52FA4"/>
    <w:rsid w:val="00D53C43"/>
    <w:rsid w:val="00DA3506"/>
    <w:rsid w:val="00DA504A"/>
    <w:rsid w:val="00DB1D81"/>
    <w:rsid w:val="00DB7252"/>
    <w:rsid w:val="00DE04F1"/>
    <w:rsid w:val="00DE637C"/>
    <w:rsid w:val="00E0222A"/>
    <w:rsid w:val="00E062AE"/>
    <w:rsid w:val="00E2242A"/>
    <w:rsid w:val="00E425CA"/>
    <w:rsid w:val="00E44726"/>
    <w:rsid w:val="00E467FB"/>
    <w:rsid w:val="00E7096B"/>
    <w:rsid w:val="00E76EAE"/>
    <w:rsid w:val="00E915C6"/>
    <w:rsid w:val="00EA315B"/>
    <w:rsid w:val="00EB5B95"/>
    <w:rsid w:val="00EB65EB"/>
    <w:rsid w:val="00EC29B8"/>
    <w:rsid w:val="00ED58D8"/>
    <w:rsid w:val="00ED5D4E"/>
    <w:rsid w:val="00ED7A82"/>
    <w:rsid w:val="00ED7EB6"/>
    <w:rsid w:val="00EE4726"/>
    <w:rsid w:val="00F10B09"/>
    <w:rsid w:val="00F127E9"/>
    <w:rsid w:val="00F15D9F"/>
    <w:rsid w:val="00F245B2"/>
    <w:rsid w:val="00F25B86"/>
    <w:rsid w:val="00F35B72"/>
    <w:rsid w:val="00F53107"/>
    <w:rsid w:val="00F7057C"/>
    <w:rsid w:val="00F77A70"/>
    <w:rsid w:val="00F96373"/>
    <w:rsid w:val="00FB5AED"/>
    <w:rsid w:val="00FC2D41"/>
    <w:rsid w:val="00FE34DF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B6B6-7462-444D-8990-05C657BA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5734</Words>
  <Characters>3269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13</cp:revision>
  <cp:lastPrinted>2024-06-17T08:35:00Z</cp:lastPrinted>
  <dcterms:created xsi:type="dcterms:W3CDTF">2024-05-29T09:40:00Z</dcterms:created>
  <dcterms:modified xsi:type="dcterms:W3CDTF">2024-06-17T08:39:00Z</dcterms:modified>
</cp:coreProperties>
</file>