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8" w:rsidRPr="00BC435B" w:rsidRDefault="00B44568">
      <w:pPr>
        <w:rPr>
          <w:sz w:val="24"/>
          <w:szCs w:val="24"/>
        </w:rPr>
      </w:pPr>
    </w:p>
    <w:p w:rsidR="0040499F" w:rsidRPr="0040499F" w:rsidRDefault="0040499F" w:rsidP="0040499F">
      <w:pPr>
        <w:ind w:left="5664" w:right="-6" w:hanging="277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96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</w:p>
    <w:p w:rsidR="0040499F" w:rsidRPr="0040499F" w:rsidRDefault="0040499F" w:rsidP="0040499F">
      <w:pPr>
        <w:ind w:left="5664" w:right="-6" w:hanging="277"/>
        <w:jc w:val="both"/>
        <w:rPr>
          <w:sz w:val="28"/>
          <w:szCs w:val="28"/>
        </w:rPr>
      </w:pPr>
      <w:r w:rsidRPr="0040499F">
        <w:rPr>
          <w:sz w:val="28"/>
          <w:szCs w:val="28"/>
        </w:rPr>
        <w:t xml:space="preserve">до Протоколу № 20 </w:t>
      </w:r>
    </w:p>
    <w:p w:rsidR="0040499F" w:rsidRPr="0040499F" w:rsidRDefault="0040499F" w:rsidP="0040499F">
      <w:pPr>
        <w:ind w:left="5664" w:right="-6" w:hanging="277"/>
        <w:jc w:val="both"/>
        <w:rPr>
          <w:sz w:val="28"/>
          <w:szCs w:val="28"/>
        </w:rPr>
      </w:pPr>
      <w:r w:rsidRPr="0040499F">
        <w:rPr>
          <w:sz w:val="28"/>
          <w:szCs w:val="28"/>
        </w:rPr>
        <w:t>від 17 червня 2024 року</w:t>
      </w:r>
    </w:p>
    <w:p w:rsidR="0040499F" w:rsidRDefault="0040499F" w:rsidP="0040499F">
      <w:pPr>
        <w:ind w:left="5664" w:right="-6" w:hanging="277"/>
        <w:jc w:val="both"/>
        <w:rPr>
          <w:sz w:val="28"/>
          <w:szCs w:val="28"/>
        </w:rPr>
      </w:pPr>
      <w:r>
        <w:rPr>
          <w:sz w:val="28"/>
          <w:szCs w:val="28"/>
        </w:rPr>
        <w:t>(додаток 7</w:t>
      </w:r>
      <w:r w:rsidRPr="0040499F">
        <w:rPr>
          <w:sz w:val="28"/>
          <w:szCs w:val="28"/>
        </w:rPr>
        <w:t xml:space="preserve"> до проекту рішення)</w:t>
      </w:r>
    </w:p>
    <w:p w:rsidR="0040499F" w:rsidRDefault="0040499F" w:rsidP="0040499F">
      <w:pPr>
        <w:ind w:left="5664" w:right="-6" w:hanging="277"/>
        <w:jc w:val="both"/>
        <w:rPr>
          <w:sz w:val="28"/>
          <w:szCs w:val="28"/>
        </w:rPr>
      </w:pPr>
    </w:p>
    <w:p w:rsidR="00372D41" w:rsidRPr="0071214E" w:rsidRDefault="00372D41" w:rsidP="00372D41">
      <w:pPr>
        <w:ind w:left="5529" w:right="-283"/>
        <w:jc w:val="both"/>
        <w:rPr>
          <w:sz w:val="4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372D41" w:rsidRPr="0071214E" w:rsidRDefault="00372D41" w:rsidP="0071214E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майна, що належить до спільної власності територіальних громад сіл, селищ, міст Дніпропетровської області й підлягає списанню з б</w:t>
      </w:r>
      <w:r w:rsidR="0071214E">
        <w:rPr>
          <w:b/>
          <w:sz w:val="28"/>
          <w:szCs w:val="28"/>
        </w:rPr>
        <w:t>алансу  комунальних підприємств</w:t>
      </w:r>
    </w:p>
    <w:p w:rsidR="0071214E" w:rsidRDefault="0071214E" w:rsidP="00372D41">
      <w:pPr>
        <w:pStyle w:val="a3"/>
        <w:jc w:val="both"/>
        <w:rPr>
          <w:sz w:val="24"/>
          <w:szCs w:val="24"/>
          <w:lang w:val="uk-UA"/>
        </w:rPr>
      </w:pPr>
    </w:p>
    <w:p w:rsidR="00AC065D" w:rsidRPr="00E5712E" w:rsidRDefault="00AC065D" w:rsidP="00E571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4E">
        <w:rPr>
          <w:rFonts w:ascii="Times New Roman" w:hAnsi="Times New Roman" w:cs="Times New Roman"/>
          <w:sz w:val="28"/>
          <w:szCs w:val="28"/>
          <w:lang w:val="uk-UA"/>
        </w:rPr>
        <w:t>1. Комунальне підприємство „Дніпропетровська обласна клінічна лікарня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1214E">
        <w:rPr>
          <w:rFonts w:ascii="Times New Roman" w:hAnsi="Times New Roman" w:cs="Times New Roman"/>
          <w:sz w:val="28"/>
          <w:szCs w:val="28"/>
          <w:lang w:val="uk-UA"/>
        </w:rPr>
        <w:t>ім. І.І. Мечникова” Дніпропетровської обласної ради”: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69"/>
        <w:gridCol w:w="1559"/>
        <w:gridCol w:w="1134"/>
        <w:gridCol w:w="1445"/>
        <w:gridCol w:w="1490"/>
        <w:gridCol w:w="1559"/>
      </w:tblGrid>
      <w:tr w:rsidR="00385674" w:rsidTr="00DE4660">
        <w:trPr>
          <w:tblHeader/>
          <w:jc w:val="center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 w:rsidP="00E571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</w:rPr>
              <w:t>нарахова</w:t>
            </w:r>
            <w:proofErr w:type="spellEnd"/>
            <w:r w:rsidR="00DE4660" w:rsidRPr="00DE4660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зносу,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8258FC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8258FC" w:rsidRDefault="00DE4660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58FC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АЕ 4264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2005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27712,22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27712,22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8258F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 xml:space="preserve">ВАЗ </w:t>
            </w:r>
            <w:r w:rsidR="00E5712E" w:rsidRPr="00D06069">
              <w:rPr>
                <w:sz w:val="24"/>
                <w:szCs w:val="24"/>
              </w:rPr>
              <w:t xml:space="preserve">2121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E5712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31-78 ДНВ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E5712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E571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11918,89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E571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11918,89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4" w:rsidRPr="00C56513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ГАЗ 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АЕ 9676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18724,44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18724,44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D06069">
              <w:rPr>
                <w:sz w:val="24"/>
                <w:szCs w:val="24"/>
              </w:rPr>
              <w:t>ЗИЛ-ММЗ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6069">
              <w:rPr>
                <w:sz w:val="24"/>
                <w:szCs w:val="24"/>
              </w:rPr>
              <w:t>АЕ 0104 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28193,33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28193,33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РАФ 2203101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АЕ 9679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8562,22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8562,22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DC044C">
              <w:rPr>
                <w:sz w:val="24"/>
                <w:szCs w:val="24"/>
              </w:rPr>
              <w:t>ЗІЛ 431610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30027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C044C">
              <w:rPr>
                <w:sz w:val="24"/>
                <w:szCs w:val="24"/>
              </w:rPr>
              <w:t>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12413,33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12413,33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УАЗ 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АЕ 4015 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2005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41434,44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41434,44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2E" w:rsidRPr="00D06069" w:rsidRDefault="00AB35B3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ГАЗ 33021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06710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39117,78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39117,78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AB35B3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C5651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21175 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18951,11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18951,11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AB35B3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УАЗ 3962-01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6986 ДНХ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10905,56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10905,56</w:t>
            </w:r>
            <w:r w:rsidR="00DB60A9">
              <w:rPr>
                <w:sz w:val="24"/>
                <w:szCs w:val="24"/>
              </w:rPr>
              <w:t xml:space="preserve"> </w:t>
            </w:r>
            <w:r w:rsidR="00AE7F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B1B64">
              <w:rPr>
                <w:sz w:val="24"/>
                <w:szCs w:val="24"/>
              </w:rPr>
              <w:t xml:space="preserve"> </w:t>
            </w:r>
          </w:p>
        </w:tc>
      </w:tr>
    </w:tbl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252E38" w:rsidRPr="00E5712E" w:rsidRDefault="00252E38" w:rsidP="00252E38">
      <w:pPr>
        <w:pStyle w:val="a5"/>
        <w:jc w:val="center"/>
        <w:rPr>
          <w:szCs w:val="28"/>
          <w:highlight w:val="yellow"/>
        </w:rPr>
      </w:pPr>
    </w:p>
    <w:tbl>
      <w:tblPr>
        <w:tblStyle w:val="a8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737"/>
        <w:gridCol w:w="1559"/>
        <w:gridCol w:w="994"/>
        <w:gridCol w:w="1557"/>
        <w:gridCol w:w="1547"/>
        <w:gridCol w:w="1497"/>
      </w:tblGrid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 xml:space="preserve">Сума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нарахова</w:t>
            </w:r>
            <w:proofErr w:type="spellEnd"/>
            <w:r w:rsidR="00DE4660" w:rsidRPr="00DE4660">
              <w:rPr>
                <w:b/>
                <w:sz w:val="24"/>
                <w:szCs w:val="24"/>
                <w:lang w:val="ru-RU" w:eastAsia="en-US"/>
              </w:rPr>
              <w:t>-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A71CC2">
              <w:rPr>
                <w:b/>
                <w:sz w:val="24"/>
                <w:szCs w:val="24"/>
                <w:lang w:eastAsia="en-US"/>
              </w:rPr>
              <w:t xml:space="preserve"> зносу,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 w:rsidP="00DE4660">
            <w:pPr>
              <w:pStyle w:val="a5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 xml:space="preserve">Апарат </w:t>
            </w:r>
            <w:r w:rsidR="00A71CC2">
              <w:rPr>
                <w:sz w:val="24"/>
                <w:szCs w:val="24"/>
                <w:lang w:eastAsia="en-US"/>
              </w:rPr>
              <w:t>штучної вентиляції легень БРІЗ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10427045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83704,44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83704,44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Ливарна установка </w:t>
            </w:r>
            <w:proofErr w:type="spellStart"/>
            <w:r>
              <w:rPr>
                <w:sz w:val="24"/>
                <w:szCs w:val="24"/>
                <w:lang w:eastAsia="en-US"/>
              </w:rPr>
              <w:t>Дукатрон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 w:rsidP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25474E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64775,56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64775,56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Стоматологічна установка </w:t>
            </w:r>
            <w:r>
              <w:rPr>
                <w:sz w:val="24"/>
                <w:szCs w:val="24"/>
                <w:lang w:val="en-US" w:eastAsia="en-US"/>
              </w:rPr>
              <w:t>SMILE MINI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10470537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88772</w:t>
            </w:r>
            <w:r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88772,22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Радіовізіограф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PLANMECA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10470524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72734,44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72734,44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Стоматологічний кабінет Дипломат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10470357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58268,89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58268,89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007B79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Гама-камера ГКС 301Т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10410300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295533,33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295533,33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71CC2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Гастрофіброскоп </w:t>
            </w:r>
            <w:r>
              <w:rPr>
                <w:sz w:val="24"/>
                <w:szCs w:val="24"/>
                <w:lang w:val="en-US" w:eastAsia="en-US"/>
              </w:rPr>
              <w:t>GIF E, Olympus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10412795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62222,22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62222,22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25474E" w:rsidRDefault="002B6B68" w:rsidP="00DE4660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Бронхофіброскоп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25474E">
              <w:rPr>
                <w:sz w:val="24"/>
                <w:szCs w:val="24"/>
                <w:lang w:val="en-US" w:eastAsia="en-US"/>
              </w:rPr>
              <w:t>FB-15BS, Pentax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B74B86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  <w:lang w:eastAsia="en-US"/>
              </w:rPr>
              <w:t>10411677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59072,22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59072,22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179226,00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61038F" w:rsidP="00114334">
            <w:pPr>
              <w:pStyle w:val="a5"/>
              <w:ind w:left="-1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74B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10414114</w:t>
            </w:r>
            <w:r w:rsidR="003672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DE46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Пересувний  рентгенівського апарату VMX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  <w:lang w:eastAsia="en-US"/>
              </w:rPr>
              <w:t>10479973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119361,11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119361,11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252E38" w:rsidRPr="00E5712E" w:rsidRDefault="00252E38" w:rsidP="00252E38">
      <w:pPr>
        <w:pStyle w:val="a5"/>
        <w:spacing w:after="0"/>
        <w:rPr>
          <w:szCs w:val="28"/>
          <w:highlight w:val="yellow"/>
          <w:lang w:val="ru-RU"/>
        </w:rPr>
      </w:pPr>
    </w:p>
    <w:p w:rsidR="005634E7" w:rsidRDefault="005634E7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252E38" w:rsidRPr="00BB64E1" w:rsidRDefault="006E7C47" w:rsidP="00BB64E1">
      <w:pPr>
        <w:pStyle w:val="a5"/>
        <w:spacing w:after="0"/>
        <w:jc w:val="both"/>
        <w:rPr>
          <w:szCs w:val="28"/>
        </w:rPr>
      </w:pPr>
      <w:r w:rsidRPr="006E7C47">
        <w:rPr>
          <w:szCs w:val="28"/>
          <w:lang w:val="ru-RU"/>
        </w:rPr>
        <w:t>2</w:t>
      </w:r>
      <w:r>
        <w:rPr>
          <w:szCs w:val="28"/>
        </w:rPr>
        <w:t>. Комунальне підприємство</w:t>
      </w:r>
      <w:r w:rsidR="00252E38" w:rsidRPr="006E7C47">
        <w:rPr>
          <w:szCs w:val="28"/>
        </w:rPr>
        <w:t xml:space="preserve"> ,,</w:t>
      </w:r>
      <w:r>
        <w:rPr>
          <w:szCs w:val="28"/>
        </w:rPr>
        <w:t>Регіональний медичний центр родинного здоров’я</w:t>
      </w:r>
      <w:r w:rsidR="00252E38" w:rsidRPr="006E7C47">
        <w:rPr>
          <w:szCs w:val="28"/>
        </w:rPr>
        <w:t>” Дніпропетровської обласної ради”</w:t>
      </w:r>
      <w:r w:rsidR="00BB64E1">
        <w:rPr>
          <w:szCs w:val="28"/>
        </w:rPr>
        <w:t>:</w:t>
      </w:r>
    </w:p>
    <w:p w:rsidR="00252E38" w:rsidRPr="006E7C47" w:rsidRDefault="00252E38" w:rsidP="00252E38">
      <w:pPr>
        <w:pStyle w:val="a5"/>
        <w:spacing w:after="0"/>
        <w:jc w:val="center"/>
        <w:rPr>
          <w:szCs w:val="28"/>
        </w:rPr>
      </w:pPr>
    </w:p>
    <w:p w:rsidR="00252E38" w:rsidRPr="006E7C47" w:rsidRDefault="00252E38" w:rsidP="00252E38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993"/>
        <w:gridCol w:w="1559"/>
        <w:gridCol w:w="1559"/>
        <w:gridCol w:w="1559"/>
      </w:tblGrid>
      <w:tr w:rsidR="00252E38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 xml:space="preserve">Сума </w:t>
            </w:r>
            <w:proofErr w:type="spellStart"/>
            <w:r w:rsidRPr="006E7C47">
              <w:rPr>
                <w:b/>
                <w:sz w:val="24"/>
                <w:szCs w:val="24"/>
                <w:lang w:eastAsia="en-US"/>
              </w:rPr>
              <w:t>нарахова</w:t>
            </w:r>
            <w:proofErr w:type="spellEnd"/>
            <w:r w:rsidR="00DE4660" w:rsidRPr="00DE4660">
              <w:rPr>
                <w:b/>
                <w:sz w:val="24"/>
                <w:szCs w:val="24"/>
                <w:lang w:val="ru-RU" w:eastAsia="en-US"/>
              </w:rPr>
              <w:t>-</w:t>
            </w:r>
            <w:proofErr w:type="spellStart"/>
            <w:r w:rsidRPr="006E7C47">
              <w:rPr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6E7C47">
              <w:rPr>
                <w:b/>
                <w:sz w:val="24"/>
                <w:szCs w:val="24"/>
                <w:lang w:eastAsia="en-US"/>
              </w:rPr>
              <w:t xml:space="preserve"> зносу, </w:t>
            </w:r>
            <w:proofErr w:type="spellStart"/>
            <w:r w:rsidRPr="006E7C47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E7C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7" w:rsidRDefault="006E7C47" w:rsidP="00114334">
            <w:pPr>
              <w:pStyle w:val="a5"/>
              <w:spacing w:after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Мамограф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LORAD </w:t>
            </w:r>
          </w:p>
          <w:p w:rsidR="00252E38" w:rsidRPr="006E7C47" w:rsidRDefault="006E7C47" w:rsidP="00114334">
            <w:pPr>
              <w:pStyle w:val="a5"/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10470880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495145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 xml:space="preserve">Система магнітно -резонансної </w:t>
            </w:r>
            <w:r w:rsidR="0039231B" w:rsidRPr="0039231B">
              <w:rPr>
                <w:sz w:val="24"/>
                <w:szCs w:val="24"/>
              </w:rPr>
              <w:t>діагностики</w:t>
            </w:r>
            <w:r w:rsidRPr="0039231B">
              <w:rPr>
                <w:sz w:val="24"/>
                <w:szCs w:val="24"/>
              </w:rPr>
              <w:t xml:space="preserve"> 0,2 T, </w:t>
            </w:r>
            <w:proofErr w:type="spellStart"/>
            <w:r w:rsidRPr="0039231B">
              <w:rPr>
                <w:sz w:val="24"/>
                <w:szCs w:val="24"/>
              </w:rPr>
              <w:t>Signa</w:t>
            </w:r>
            <w:proofErr w:type="spellEnd"/>
            <w:r w:rsidRPr="0039231B">
              <w:rPr>
                <w:sz w:val="24"/>
                <w:szCs w:val="24"/>
              </w:rPr>
              <w:t xml:space="preserve">  </w:t>
            </w:r>
            <w:proofErr w:type="spellStart"/>
            <w:r w:rsidRPr="0039231B">
              <w:rPr>
                <w:sz w:val="24"/>
                <w:szCs w:val="24"/>
              </w:rPr>
              <w:t>profile</w:t>
            </w:r>
            <w:proofErr w:type="spellEnd"/>
            <w:r w:rsidRPr="0039231B">
              <w:rPr>
                <w:sz w:val="24"/>
                <w:szCs w:val="24"/>
              </w:rPr>
              <w:t xml:space="preserve">, </w:t>
            </w:r>
            <w:r w:rsidRPr="0039231B">
              <w:rPr>
                <w:sz w:val="24"/>
                <w:szCs w:val="24"/>
                <w:lang w:val="en-US"/>
              </w:rPr>
              <w:t>General</w:t>
            </w:r>
            <w:r w:rsidRPr="0039231B">
              <w:rPr>
                <w:sz w:val="24"/>
                <w:szCs w:val="24"/>
              </w:rPr>
              <w:t xml:space="preserve"> </w:t>
            </w:r>
            <w:r w:rsidRPr="0039231B">
              <w:rPr>
                <w:sz w:val="24"/>
                <w:szCs w:val="24"/>
                <w:lang w:val="en-US"/>
              </w:rPr>
              <w:t>Electric</w:t>
            </w:r>
            <w:r w:rsidRPr="0039231B">
              <w:rPr>
                <w:sz w:val="24"/>
                <w:szCs w:val="24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10472226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200</w:t>
            </w:r>
            <w:r w:rsidRPr="003923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5 470 000,00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5 470 000,00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Рентгенівська трубка МХ135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СТе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Reload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>, 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10473735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338 000,00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338 000,00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Система інтенсивної терапії для новонароджених WEYER,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Система інтенсивної терапії для новонароджених WEYER,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Фототерапевтична лампа WEYER,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10470905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Реабілітаційна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протиопікова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кровать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FLUIDOS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10472894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699 850,00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699 850,00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39231B">
              <w:rPr>
                <w:sz w:val="24"/>
                <w:szCs w:val="24"/>
                <w:lang w:eastAsia="ru-RU"/>
              </w:rPr>
              <w:t>Аудиометр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31B">
              <w:rPr>
                <w:sz w:val="24"/>
                <w:szCs w:val="24"/>
                <w:lang w:val="en-US" w:eastAsia="ru-RU"/>
              </w:rPr>
              <w:t>Audera</w:t>
            </w:r>
            <w:proofErr w:type="spellEnd"/>
            <w:r w:rsidRPr="0039231B">
              <w:rPr>
                <w:sz w:val="24"/>
                <w:szCs w:val="24"/>
                <w:lang w:val="en-US" w:eastAsia="ru-RU"/>
              </w:rPr>
              <w:t xml:space="preserve"> GSI</w:t>
            </w:r>
            <w:r w:rsidRPr="0039231B">
              <w:rPr>
                <w:sz w:val="24"/>
                <w:szCs w:val="24"/>
                <w:lang w:eastAsia="ru-RU"/>
              </w:rPr>
              <w:t>, 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9231B">
              <w:rPr>
                <w:sz w:val="24"/>
                <w:szCs w:val="24"/>
                <w:lang w:eastAsia="ru-RU"/>
              </w:rPr>
              <w:t>1047226</w:t>
            </w:r>
            <w:r w:rsidRPr="0039231B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200</w:t>
            </w:r>
            <w:r w:rsidRPr="003923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192 222,22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192 222,22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Стіл реанімаційний для новонароджених, GINEVRI IW509, Італія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94 204,00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94 204,00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Інкубатор VISION 2186,</w:t>
            </w:r>
            <w:r w:rsidRPr="0039231B">
              <w:rPr>
                <w:sz w:val="24"/>
                <w:szCs w:val="24"/>
                <w:lang w:val="en-US" w:eastAsia="ru-RU"/>
              </w:rPr>
              <w:t xml:space="preserve"> </w:t>
            </w:r>
            <w:r w:rsidRPr="0039231B">
              <w:rPr>
                <w:sz w:val="24"/>
                <w:szCs w:val="24"/>
                <w:lang w:eastAsia="ru-RU"/>
              </w:rPr>
              <w:t>FANEM, Бразилія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157 841,00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157 841,00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Інкубатор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неонатальний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THERMOCARE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Vita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 WY-2401,  WEYER,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Комплекс для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холтерівського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моніторінгу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ЭКГ-АД (п</w:t>
            </w:r>
            <w:r w:rsidRPr="0039231B">
              <w:rPr>
                <w:sz w:val="24"/>
                <w:szCs w:val="24"/>
              </w:rPr>
              <w:t xml:space="preserve">ринтер </w:t>
            </w:r>
            <w:proofErr w:type="spellStart"/>
            <w:r w:rsidRPr="0039231B">
              <w:rPr>
                <w:sz w:val="24"/>
                <w:szCs w:val="24"/>
                <w:lang w:val="en-US"/>
              </w:rPr>
              <w:t>Phaser</w:t>
            </w:r>
            <w:proofErr w:type="spellEnd"/>
            <w:r w:rsidRPr="0039231B">
              <w:rPr>
                <w:sz w:val="24"/>
                <w:szCs w:val="24"/>
              </w:rPr>
              <w:t xml:space="preserve"> 3130,     </w:t>
            </w:r>
            <w:r w:rsidRPr="0039231B">
              <w:rPr>
                <w:sz w:val="24"/>
                <w:szCs w:val="24"/>
                <w:lang w:val="en-US"/>
              </w:rPr>
              <w:t>XEROX</w:t>
            </w:r>
            <w:r w:rsidRPr="0039231B">
              <w:rPr>
                <w:sz w:val="24"/>
                <w:szCs w:val="24"/>
                <w:lang w:eastAsia="ru-RU"/>
              </w:rPr>
              <w:t xml:space="preserve"> , м</w:t>
            </w:r>
            <w:r w:rsidRPr="0039231B">
              <w:rPr>
                <w:sz w:val="24"/>
                <w:szCs w:val="24"/>
              </w:rPr>
              <w:t xml:space="preserve">онітор </w:t>
            </w:r>
            <w:r w:rsidRPr="0039231B">
              <w:rPr>
                <w:sz w:val="24"/>
                <w:szCs w:val="24"/>
                <w:lang w:val="en-US"/>
              </w:rPr>
              <w:t>Samsung</w:t>
            </w:r>
            <w:r w:rsidRPr="0039231B">
              <w:rPr>
                <w:sz w:val="24"/>
                <w:szCs w:val="24"/>
              </w:rPr>
              <w:t xml:space="preserve"> </w:t>
            </w:r>
            <w:proofErr w:type="spellStart"/>
            <w:r w:rsidRPr="0039231B">
              <w:rPr>
                <w:sz w:val="24"/>
                <w:szCs w:val="24"/>
                <w:lang w:val="en-US"/>
              </w:rPr>
              <w:t>SyncMaster</w:t>
            </w:r>
            <w:proofErr w:type="spellEnd"/>
            <w:r w:rsidRPr="0039231B">
              <w:rPr>
                <w:sz w:val="24"/>
                <w:szCs w:val="24"/>
              </w:rPr>
              <w:t xml:space="preserve"> </w:t>
            </w:r>
            <w:r w:rsidRPr="0039231B">
              <w:rPr>
                <w:sz w:val="24"/>
                <w:szCs w:val="24"/>
              </w:rPr>
              <w:lastRenderedPageBreak/>
              <w:t>793</w:t>
            </w:r>
            <w:r w:rsidRPr="0039231B">
              <w:rPr>
                <w:sz w:val="24"/>
                <w:szCs w:val="24"/>
                <w:lang w:val="en-US"/>
              </w:rPr>
              <w:t>S</w:t>
            </w:r>
            <w:r w:rsidRPr="0039231B">
              <w:rPr>
                <w:sz w:val="24"/>
                <w:szCs w:val="24"/>
              </w:rPr>
              <w:t xml:space="preserve"> </w:t>
            </w:r>
            <w:r w:rsidRPr="0039231B">
              <w:rPr>
                <w:sz w:val="24"/>
                <w:szCs w:val="24"/>
                <w:lang w:val="en-US"/>
              </w:rPr>
              <w:t>L</w:t>
            </w:r>
            <w:r w:rsidRPr="0039231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lastRenderedPageBreak/>
              <w:t>10472102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57 742,22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57 742,22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923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Інкубатор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неонатальний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THERMOCARE </w:t>
            </w:r>
            <w:proofErr w:type="spellStart"/>
            <w:r w:rsidRPr="0039231B">
              <w:rPr>
                <w:sz w:val="24"/>
                <w:szCs w:val="24"/>
                <w:lang w:eastAsia="ru-RU"/>
              </w:rPr>
              <w:t>Vita</w:t>
            </w:r>
            <w:proofErr w:type="spellEnd"/>
            <w:r w:rsidRPr="0039231B">
              <w:rPr>
                <w:sz w:val="24"/>
                <w:szCs w:val="24"/>
                <w:lang w:eastAsia="ru-RU"/>
              </w:rPr>
              <w:t xml:space="preserve">  WY-2401, WEYER,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10471018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</w:tbl>
    <w:p w:rsidR="004827FD" w:rsidRDefault="004827FD" w:rsidP="00385674">
      <w:pPr>
        <w:pStyle w:val="a5"/>
        <w:spacing w:after="0"/>
        <w:jc w:val="center"/>
        <w:rPr>
          <w:szCs w:val="28"/>
        </w:rPr>
      </w:pPr>
    </w:p>
    <w:p w:rsidR="008E39A7" w:rsidRDefault="008E39A7" w:rsidP="00385674">
      <w:pPr>
        <w:pStyle w:val="a5"/>
        <w:spacing w:after="0"/>
        <w:jc w:val="center"/>
        <w:rPr>
          <w:szCs w:val="28"/>
        </w:rPr>
      </w:pPr>
    </w:p>
    <w:p w:rsidR="006E7C47" w:rsidRPr="00727331" w:rsidRDefault="00CB0384" w:rsidP="00BB64E1">
      <w:pPr>
        <w:pStyle w:val="a5"/>
        <w:spacing w:after="0"/>
        <w:jc w:val="both"/>
        <w:rPr>
          <w:szCs w:val="28"/>
        </w:rPr>
      </w:pPr>
      <w:r>
        <w:rPr>
          <w:szCs w:val="28"/>
        </w:rPr>
        <w:t>3</w:t>
      </w:r>
      <w:r w:rsidR="006E7C47" w:rsidRPr="00727331">
        <w:rPr>
          <w:szCs w:val="28"/>
        </w:rPr>
        <w:t>. Комунальне підприємство ,,</w:t>
      </w:r>
      <w:r w:rsidR="002D5029" w:rsidRPr="00727331">
        <w:rPr>
          <w:szCs w:val="28"/>
        </w:rPr>
        <w:t>Криворізький онкологічний диспансер</w:t>
      </w:r>
      <w:r w:rsidR="006E7C47" w:rsidRPr="00727331">
        <w:rPr>
          <w:szCs w:val="28"/>
        </w:rPr>
        <w:t>” Дніпропетровської обласної ради”</w:t>
      </w:r>
      <w:r w:rsidR="00BB64E1">
        <w:rPr>
          <w:szCs w:val="28"/>
        </w:rPr>
        <w:t>:</w:t>
      </w:r>
    </w:p>
    <w:p w:rsidR="006E7C47" w:rsidRPr="00727331" w:rsidRDefault="006E7C47" w:rsidP="00BB64E1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904"/>
        <w:gridCol w:w="1494"/>
        <w:gridCol w:w="1230"/>
        <w:gridCol w:w="1418"/>
        <w:gridCol w:w="1417"/>
        <w:gridCol w:w="1538"/>
      </w:tblGrid>
      <w:tr w:rsidR="0008539D" w:rsidRPr="00727331" w:rsidTr="0008539D">
        <w:trPr>
          <w:jc w:val="center"/>
        </w:trPr>
        <w:tc>
          <w:tcPr>
            <w:tcW w:w="568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904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494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230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18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417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 xml:space="preserve">Сума </w:t>
            </w:r>
            <w:proofErr w:type="spellStart"/>
            <w:r w:rsidRPr="00727331">
              <w:rPr>
                <w:b/>
                <w:sz w:val="24"/>
                <w:szCs w:val="24"/>
              </w:rPr>
              <w:t>нарахова</w:t>
            </w:r>
            <w:proofErr w:type="spellEnd"/>
            <w:r w:rsidR="00114334" w:rsidRPr="00114334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27331">
              <w:rPr>
                <w:b/>
                <w:sz w:val="24"/>
                <w:szCs w:val="24"/>
              </w:rPr>
              <w:t>ного</w:t>
            </w:r>
            <w:proofErr w:type="spellEnd"/>
            <w:r w:rsidRPr="00727331">
              <w:rPr>
                <w:b/>
                <w:sz w:val="24"/>
                <w:szCs w:val="24"/>
              </w:rPr>
              <w:t xml:space="preserve"> зносу, </w:t>
            </w:r>
            <w:proofErr w:type="spellStart"/>
            <w:r w:rsidRPr="00727331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38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08539D" w:rsidTr="0008539D">
        <w:trPr>
          <w:jc w:val="center"/>
        </w:trPr>
        <w:tc>
          <w:tcPr>
            <w:tcW w:w="568" w:type="dxa"/>
            <w:vAlign w:val="center"/>
          </w:tcPr>
          <w:p w:rsidR="006E7C47" w:rsidRPr="00727331" w:rsidRDefault="002D5029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:rsidR="006E7C47" w:rsidRPr="00727331" w:rsidRDefault="00727331" w:rsidP="00DE4660">
            <w:pPr>
              <w:pStyle w:val="a5"/>
              <w:spacing w:after="0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 xml:space="preserve">Гістероскоп </w:t>
            </w:r>
            <w:r w:rsidRPr="00727331">
              <w:rPr>
                <w:sz w:val="24"/>
                <w:szCs w:val="24"/>
                <w:lang w:val="en-US"/>
              </w:rPr>
              <w:t>OLYMPUS</w:t>
            </w:r>
            <w:r w:rsidRPr="00727331">
              <w:rPr>
                <w:sz w:val="24"/>
                <w:szCs w:val="24"/>
              </w:rPr>
              <w:t xml:space="preserve"> </w:t>
            </w:r>
            <w:r w:rsidRPr="00727331">
              <w:rPr>
                <w:sz w:val="24"/>
                <w:szCs w:val="24"/>
                <w:lang w:val="en-US"/>
              </w:rPr>
              <w:t>HYF</w:t>
            </w:r>
            <w:r w:rsidRPr="00727331">
              <w:rPr>
                <w:sz w:val="24"/>
                <w:szCs w:val="24"/>
              </w:rPr>
              <w:t xml:space="preserve"> </w:t>
            </w:r>
            <w:proofErr w:type="spellStart"/>
            <w:r w:rsidRPr="00727331">
              <w:rPr>
                <w:sz w:val="24"/>
                <w:szCs w:val="24"/>
                <w:lang w:val="en-US"/>
              </w:rPr>
              <w:t>tupe</w:t>
            </w:r>
            <w:proofErr w:type="spellEnd"/>
            <w:r w:rsidRPr="00727331">
              <w:rPr>
                <w:sz w:val="24"/>
                <w:szCs w:val="24"/>
              </w:rPr>
              <w:t xml:space="preserve"> 1</w:t>
            </w:r>
            <w:r w:rsidRPr="00727331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94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27331">
              <w:rPr>
                <w:sz w:val="24"/>
                <w:szCs w:val="24"/>
                <w:lang w:val="en-US"/>
              </w:rPr>
              <w:t>10470042</w:t>
            </w:r>
          </w:p>
        </w:tc>
        <w:tc>
          <w:tcPr>
            <w:tcW w:w="1230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27331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418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  <w:lang w:val="en-US"/>
              </w:rPr>
              <w:t>56630</w:t>
            </w:r>
            <w:r w:rsidRPr="0072733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56630,00</w:t>
            </w:r>
          </w:p>
        </w:tc>
        <w:tc>
          <w:tcPr>
            <w:tcW w:w="1538" w:type="dxa"/>
            <w:vAlign w:val="center"/>
          </w:tcPr>
          <w:p w:rsidR="006E7C47" w:rsidRPr="00FE03E5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0,00</w:t>
            </w:r>
          </w:p>
        </w:tc>
      </w:tr>
    </w:tbl>
    <w:p w:rsidR="004827FD" w:rsidRDefault="004827FD" w:rsidP="00385674">
      <w:pPr>
        <w:pStyle w:val="a5"/>
        <w:spacing w:after="0"/>
        <w:rPr>
          <w:b/>
          <w:szCs w:val="28"/>
        </w:rPr>
      </w:pPr>
    </w:p>
    <w:p w:rsidR="008E39A7" w:rsidRDefault="008E39A7" w:rsidP="00385674">
      <w:pPr>
        <w:pStyle w:val="a5"/>
        <w:spacing w:after="0"/>
        <w:rPr>
          <w:b/>
          <w:szCs w:val="28"/>
        </w:rPr>
      </w:pPr>
    </w:p>
    <w:p w:rsidR="006E24FA" w:rsidRDefault="00D565E8" w:rsidP="00BB64E1">
      <w:pPr>
        <w:pStyle w:val="a5"/>
        <w:spacing w:after="0"/>
        <w:jc w:val="both"/>
        <w:rPr>
          <w:szCs w:val="28"/>
        </w:rPr>
      </w:pPr>
      <w:r w:rsidRPr="00B40DE6">
        <w:rPr>
          <w:szCs w:val="28"/>
        </w:rPr>
        <w:t>4. Комунальний заклад освіти ,,</w:t>
      </w:r>
      <w:proofErr w:type="spellStart"/>
      <w:r w:rsidRPr="00B40DE6">
        <w:rPr>
          <w:szCs w:val="28"/>
        </w:rPr>
        <w:t>Марганецький</w:t>
      </w:r>
      <w:proofErr w:type="spellEnd"/>
      <w:r w:rsidRPr="00B40DE6">
        <w:rPr>
          <w:szCs w:val="28"/>
        </w:rPr>
        <w:t xml:space="preserve"> навчально-реабілітаційний центр” Дніпропетровської обласної ради”</w:t>
      </w:r>
      <w:r w:rsidR="00BB64E1" w:rsidRPr="00B40DE6">
        <w:rPr>
          <w:szCs w:val="28"/>
        </w:rPr>
        <w:t>:</w:t>
      </w:r>
    </w:p>
    <w:p w:rsidR="009937E2" w:rsidRDefault="009937E2" w:rsidP="00BB64E1">
      <w:pPr>
        <w:pStyle w:val="a5"/>
        <w:spacing w:after="0"/>
        <w:jc w:val="both"/>
        <w:rPr>
          <w:szCs w:val="28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20"/>
        <w:gridCol w:w="1559"/>
        <w:gridCol w:w="1200"/>
        <w:gridCol w:w="1559"/>
        <w:gridCol w:w="1418"/>
        <w:gridCol w:w="1559"/>
      </w:tblGrid>
      <w:tr w:rsidR="006E24FA" w:rsidTr="0008539D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</w:rPr>
              <w:t>нарахова</w:t>
            </w:r>
            <w:proofErr w:type="spellEnd"/>
            <w:r w:rsidR="00114334" w:rsidRPr="00DE4660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зносу,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6E24FA" w:rsidTr="0008539D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8258FC" w:rsidRDefault="006E24FA" w:rsidP="0008539D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6E24FA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ГАЗ-52</w:t>
            </w:r>
            <w:r w:rsidR="001702C4">
              <w:rPr>
                <w:sz w:val="24"/>
                <w:szCs w:val="24"/>
              </w:rPr>
              <w:t xml:space="preserve"> бортовий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1702C4" w:rsidP="00C55F8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4453АА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1702C4" w:rsidP="00C55F8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C044C" w:rsidRDefault="001702C4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C044C" w:rsidRDefault="001702C4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8258FC" w:rsidRDefault="006E24FA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827FD" w:rsidRDefault="004827FD" w:rsidP="00D565E8">
      <w:pPr>
        <w:pStyle w:val="a5"/>
        <w:spacing w:after="0"/>
        <w:jc w:val="center"/>
        <w:rPr>
          <w:szCs w:val="28"/>
        </w:rPr>
      </w:pPr>
    </w:p>
    <w:p w:rsidR="008E39A7" w:rsidRPr="00D565E8" w:rsidRDefault="008E39A7" w:rsidP="00D565E8">
      <w:pPr>
        <w:pStyle w:val="a5"/>
        <w:spacing w:after="0"/>
        <w:jc w:val="center"/>
        <w:rPr>
          <w:szCs w:val="28"/>
        </w:rPr>
      </w:pPr>
    </w:p>
    <w:p w:rsidR="006E7C47" w:rsidRPr="009A5506" w:rsidRDefault="009937E2" w:rsidP="009937E2">
      <w:pPr>
        <w:pStyle w:val="a5"/>
        <w:spacing w:after="0"/>
        <w:jc w:val="both"/>
        <w:rPr>
          <w:szCs w:val="28"/>
          <w:lang w:val="ru-RU"/>
        </w:rPr>
      </w:pPr>
      <w:r w:rsidRPr="008E39A7">
        <w:rPr>
          <w:szCs w:val="28"/>
        </w:rPr>
        <w:t>5. Комунальне підприємство ,,Дніпропетровський обласний госпіталь ветеранів війни” Дніпропетровської обласної ради”:</w:t>
      </w:r>
      <w:r w:rsidR="009A5506" w:rsidRPr="009A5506">
        <w:rPr>
          <w:szCs w:val="28"/>
          <w:lang w:val="ru-RU"/>
        </w:rPr>
        <w:t xml:space="preserve"> </w:t>
      </w:r>
    </w:p>
    <w:p w:rsidR="009937E2" w:rsidRDefault="009937E2" w:rsidP="009937E2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648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835"/>
        <w:gridCol w:w="1417"/>
        <w:gridCol w:w="1276"/>
        <w:gridCol w:w="1418"/>
        <w:gridCol w:w="1559"/>
        <w:gridCol w:w="1559"/>
      </w:tblGrid>
      <w:tr w:rsidR="009937E2" w:rsidRPr="00A71CC2" w:rsidTr="0008539D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 xml:space="preserve">Сума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нарахова</w:t>
            </w:r>
            <w:proofErr w:type="spellEnd"/>
            <w:r w:rsidR="0008539D" w:rsidRPr="0039231B">
              <w:rPr>
                <w:b/>
                <w:sz w:val="24"/>
                <w:szCs w:val="24"/>
                <w:lang w:val="ru-RU" w:eastAsia="en-US"/>
              </w:rPr>
              <w:t>-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A71CC2">
              <w:rPr>
                <w:b/>
                <w:sz w:val="24"/>
                <w:szCs w:val="24"/>
                <w:lang w:eastAsia="en-US"/>
              </w:rPr>
              <w:t xml:space="preserve"> зносу,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9937E2" w:rsidRPr="00A71CC2" w:rsidTr="0008539D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Ультразвукова система НДІ-1500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1014703781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1056795,56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1056795,56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937E2" w:rsidRPr="00A71CC2" w:rsidTr="0008539D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937E2" w:rsidRDefault="00676541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Стери</w:t>
            </w:r>
            <w:r w:rsidR="009937E2">
              <w:rPr>
                <w:sz w:val="24"/>
                <w:szCs w:val="24"/>
                <w:lang w:eastAsia="en-US"/>
              </w:rPr>
              <w:t xml:space="preserve">лізатор паровий </w:t>
            </w:r>
            <w:r w:rsidR="009937E2">
              <w:rPr>
                <w:sz w:val="24"/>
                <w:szCs w:val="24"/>
                <w:lang w:val="en-US" w:eastAsia="en-US"/>
              </w:rPr>
              <w:t>DGM-240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9B1C7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9B1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25474E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305103,33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305103,33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937E2" w:rsidRPr="00A71CC2" w:rsidTr="0008539D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B1C73" w:rsidRDefault="00676541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Комплекс </w:t>
            </w:r>
            <w:r w:rsidRPr="00676541">
              <w:rPr>
                <w:sz w:val="24"/>
                <w:szCs w:val="24"/>
                <w:lang w:eastAsia="en-US"/>
              </w:rPr>
              <w:t>рентгенодіагностичний</w:t>
            </w:r>
            <w:r w:rsidR="009B1C73" w:rsidRPr="00676541">
              <w:rPr>
                <w:sz w:val="24"/>
                <w:szCs w:val="24"/>
                <w:lang w:eastAsia="en-US"/>
              </w:rPr>
              <w:t xml:space="preserve"> </w:t>
            </w:r>
            <w:r w:rsidR="009B1C73" w:rsidRPr="00DE4660">
              <w:rPr>
                <w:sz w:val="24"/>
                <w:szCs w:val="24"/>
                <w:lang w:val="ru-RU" w:eastAsia="en-US"/>
              </w:rPr>
              <w:t>,,</w:t>
            </w:r>
            <w:r w:rsidR="009B1C73" w:rsidRPr="00DE4660">
              <w:rPr>
                <w:sz w:val="24"/>
                <w:szCs w:val="24"/>
              </w:rPr>
              <w:t>Хіралюкс-2</w:t>
            </w:r>
            <w:r w:rsidR="009B1C73" w:rsidRPr="00DE4660">
              <w:rPr>
                <w:sz w:val="24"/>
                <w:szCs w:val="24"/>
                <w:lang w:val="ru-RU" w:eastAsia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314892,22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314892,22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</w:tbl>
    <w:p w:rsidR="009937E2" w:rsidRPr="009937E2" w:rsidRDefault="009937E2" w:rsidP="009937E2">
      <w:pPr>
        <w:pStyle w:val="a5"/>
        <w:spacing w:after="0"/>
        <w:jc w:val="both"/>
        <w:rPr>
          <w:szCs w:val="28"/>
        </w:rPr>
      </w:pPr>
    </w:p>
    <w:p w:rsidR="008E39A7" w:rsidRDefault="008E39A7" w:rsidP="00385674">
      <w:pPr>
        <w:pStyle w:val="a5"/>
        <w:spacing w:after="0"/>
        <w:rPr>
          <w:b/>
          <w:szCs w:val="28"/>
        </w:rPr>
      </w:pPr>
    </w:p>
    <w:p w:rsidR="008E39A7" w:rsidRDefault="008E39A7" w:rsidP="008E39A7">
      <w:pPr>
        <w:pStyle w:val="a5"/>
        <w:spacing w:after="0"/>
        <w:jc w:val="both"/>
        <w:rPr>
          <w:szCs w:val="28"/>
        </w:rPr>
      </w:pPr>
      <w:r w:rsidRPr="00B04CD6">
        <w:rPr>
          <w:szCs w:val="28"/>
        </w:rPr>
        <w:t xml:space="preserve">6. </w:t>
      </w:r>
      <w:r w:rsidR="00917186" w:rsidRPr="00B04CD6">
        <w:rPr>
          <w:szCs w:val="28"/>
        </w:rPr>
        <w:t>Комунальний заклад</w:t>
      </w:r>
      <w:r w:rsidRPr="00B04CD6">
        <w:rPr>
          <w:szCs w:val="28"/>
        </w:rPr>
        <w:t xml:space="preserve"> ,,</w:t>
      </w:r>
      <w:r w:rsidR="00917186" w:rsidRPr="00B04CD6">
        <w:rPr>
          <w:szCs w:val="28"/>
        </w:rPr>
        <w:t>Дніпропетровський дитячий будинок-інтернат</w:t>
      </w:r>
      <w:r w:rsidRPr="00B04CD6">
        <w:rPr>
          <w:szCs w:val="28"/>
        </w:rPr>
        <w:t>” Дніпропетровської обласної ради”:</w:t>
      </w:r>
    </w:p>
    <w:p w:rsidR="008E39A7" w:rsidRDefault="008E39A7" w:rsidP="008E39A7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648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835"/>
        <w:gridCol w:w="1417"/>
        <w:gridCol w:w="1276"/>
        <w:gridCol w:w="1418"/>
        <w:gridCol w:w="1559"/>
        <w:gridCol w:w="1559"/>
      </w:tblGrid>
      <w:tr w:rsidR="008E39A7" w:rsidRPr="00A71CC2" w:rsidTr="007C0CD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 xml:space="preserve">Сума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нарахова</w:t>
            </w:r>
            <w:proofErr w:type="spellEnd"/>
            <w:r w:rsidRPr="0039231B">
              <w:rPr>
                <w:b/>
                <w:sz w:val="24"/>
                <w:szCs w:val="24"/>
                <w:lang w:val="ru-RU" w:eastAsia="en-US"/>
              </w:rPr>
              <w:t>-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ного</w:t>
            </w:r>
            <w:proofErr w:type="spellEnd"/>
            <w:r w:rsidRPr="00A71CC2">
              <w:rPr>
                <w:b/>
                <w:sz w:val="24"/>
                <w:szCs w:val="24"/>
                <w:lang w:eastAsia="en-US"/>
              </w:rPr>
              <w:t xml:space="preserve"> зносу, </w:t>
            </w:r>
            <w:proofErr w:type="spellStart"/>
            <w:r w:rsidRPr="00A71CC2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8E39A7" w:rsidRPr="00A71CC2" w:rsidTr="007C0CD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Машина пральна МСТ-25 </w:t>
            </w:r>
            <w:r>
              <w:rPr>
                <w:sz w:val="24"/>
                <w:szCs w:val="24"/>
                <w:lang w:val="ru-RU"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 УХЛ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101480578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8E39A7" w:rsidRDefault="008E39A7" w:rsidP="008E39A7">
      <w:pPr>
        <w:pStyle w:val="a5"/>
        <w:spacing w:after="0"/>
        <w:jc w:val="both"/>
        <w:rPr>
          <w:szCs w:val="28"/>
        </w:rPr>
      </w:pPr>
    </w:p>
    <w:p w:rsidR="00917186" w:rsidRPr="008E39A7" w:rsidRDefault="00917186" w:rsidP="008E39A7">
      <w:pPr>
        <w:pStyle w:val="a5"/>
        <w:spacing w:after="0"/>
        <w:jc w:val="both"/>
        <w:rPr>
          <w:szCs w:val="28"/>
        </w:rPr>
      </w:pPr>
    </w:p>
    <w:p w:rsidR="005710D2" w:rsidRPr="005710D2" w:rsidRDefault="005710D2" w:rsidP="005710D2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5710D2">
        <w:rPr>
          <w:b/>
          <w:color w:val="auto"/>
          <w:sz w:val="28"/>
          <w:szCs w:val="28"/>
          <w:lang w:eastAsia="ru-RU"/>
        </w:rPr>
        <w:t xml:space="preserve">Голова  комісії                                                                  </w:t>
      </w:r>
      <w:proofErr w:type="spellStart"/>
      <w:r w:rsidRPr="005710D2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5710D2">
        <w:rPr>
          <w:b/>
          <w:color w:val="auto"/>
          <w:sz w:val="28"/>
          <w:szCs w:val="28"/>
          <w:lang w:eastAsia="ru-RU"/>
        </w:rPr>
        <w:t xml:space="preserve"> В.А.</w:t>
      </w:r>
    </w:p>
    <w:p w:rsidR="005710D2" w:rsidRPr="005710D2" w:rsidRDefault="005710D2" w:rsidP="005710D2">
      <w:pPr>
        <w:spacing w:line="276" w:lineRule="auto"/>
        <w:rPr>
          <w:b/>
          <w:color w:val="auto"/>
          <w:lang w:eastAsia="ru-RU"/>
        </w:rPr>
      </w:pPr>
    </w:p>
    <w:p w:rsidR="005710D2" w:rsidRPr="005710D2" w:rsidRDefault="005710D2" w:rsidP="005710D2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5710D2">
        <w:rPr>
          <w:b/>
          <w:color w:val="auto"/>
          <w:sz w:val="28"/>
          <w:szCs w:val="28"/>
          <w:lang w:eastAsia="ru-RU"/>
        </w:rPr>
        <w:t xml:space="preserve">Секретар  комісії                                                             </w:t>
      </w:r>
      <w:proofErr w:type="spellStart"/>
      <w:r w:rsidRPr="005710D2">
        <w:rPr>
          <w:b/>
          <w:color w:val="auto"/>
          <w:sz w:val="28"/>
          <w:szCs w:val="28"/>
        </w:rPr>
        <w:t>Ольшанська</w:t>
      </w:r>
      <w:proofErr w:type="spellEnd"/>
      <w:r w:rsidRPr="005710D2">
        <w:rPr>
          <w:b/>
          <w:color w:val="auto"/>
          <w:sz w:val="28"/>
          <w:szCs w:val="28"/>
        </w:rPr>
        <w:t xml:space="preserve"> О.С. </w:t>
      </w:r>
    </w:p>
    <w:p w:rsidR="00B44568" w:rsidRPr="00515E97" w:rsidRDefault="00B44568" w:rsidP="002430BD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B44568" w:rsidRPr="00515E97" w:rsidSect="005634E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07B79"/>
    <w:rsid w:val="00013BA3"/>
    <w:rsid w:val="0001611A"/>
    <w:rsid w:val="0008539D"/>
    <w:rsid w:val="000A3D6A"/>
    <w:rsid w:val="000D2ECA"/>
    <w:rsid w:val="000D7CD0"/>
    <w:rsid w:val="000E78C3"/>
    <w:rsid w:val="000E7E5D"/>
    <w:rsid w:val="001074FC"/>
    <w:rsid w:val="00114334"/>
    <w:rsid w:val="00123157"/>
    <w:rsid w:val="00140481"/>
    <w:rsid w:val="00147ACF"/>
    <w:rsid w:val="00157561"/>
    <w:rsid w:val="001702C4"/>
    <w:rsid w:val="001A0E8D"/>
    <w:rsid w:val="001B506C"/>
    <w:rsid w:val="001C4F77"/>
    <w:rsid w:val="001E6FB3"/>
    <w:rsid w:val="001E7595"/>
    <w:rsid w:val="001F4FC3"/>
    <w:rsid w:val="002303D9"/>
    <w:rsid w:val="00232B5A"/>
    <w:rsid w:val="002430BD"/>
    <w:rsid w:val="00252E38"/>
    <w:rsid w:val="0025474E"/>
    <w:rsid w:val="00264A40"/>
    <w:rsid w:val="00277FF3"/>
    <w:rsid w:val="002B17F8"/>
    <w:rsid w:val="002B6B68"/>
    <w:rsid w:val="002D5029"/>
    <w:rsid w:val="003672E5"/>
    <w:rsid w:val="00372D41"/>
    <w:rsid w:val="00385674"/>
    <w:rsid w:val="0039231B"/>
    <w:rsid w:val="003B2136"/>
    <w:rsid w:val="003D2E5D"/>
    <w:rsid w:val="003D33E4"/>
    <w:rsid w:val="003F42D6"/>
    <w:rsid w:val="0040499F"/>
    <w:rsid w:val="00415F5F"/>
    <w:rsid w:val="00430905"/>
    <w:rsid w:val="00431BC7"/>
    <w:rsid w:val="004827FD"/>
    <w:rsid w:val="00484865"/>
    <w:rsid w:val="004D74AF"/>
    <w:rsid w:val="00515E97"/>
    <w:rsid w:val="0056123E"/>
    <w:rsid w:val="005626F3"/>
    <w:rsid w:val="005634E7"/>
    <w:rsid w:val="005710D2"/>
    <w:rsid w:val="0057417B"/>
    <w:rsid w:val="005B49BC"/>
    <w:rsid w:val="005B7C7C"/>
    <w:rsid w:val="005E18A6"/>
    <w:rsid w:val="0060348E"/>
    <w:rsid w:val="0061038F"/>
    <w:rsid w:val="00623702"/>
    <w:rsid w:val="0062694A"/>
    <w:rsid w:val="00676541"/>
    <w:rsid w:val="00687B5B"/>
    <w:rsid w:val="006A0730"/>
    <w:rsid w:val="006E0D86"/>
    <w:rsid w:val="006E24FA"/>
    <w:rsid w:val="006E7C47"/>
    <w:rsid w:val="0071214E"/>
    <w:rsid w:val="00727331"/>
    <w:rsid w:val="00751075"/>
    <w:rsid w:val="007C1DE8"/>
    <w:rsid w:val="00803632"/>
    <w:rsid w:val="008258FC"/>
    <w:rsid w:val="008367EF"/>
    <w:rsid w:val="00861287"/>
    <w:rsid w:val="00882B89"/>
    <w:rsid w:val="008A3623"/>
    <w:rsid w:val="008C07CC"/>
    <w:rsid w:val="008E39A7"/>
    <w:rsid w:val="008F5C8B"/>
    <w:rsid w:val="00917186"/>
    <w:rsid w:val="00931895"/>
    <w:rsid w:val="009366B3"/>
    <w:rsid w:val="00936B1C"/>
    <w:rsid w:val="00944694"/>
    <w:rsid w:val="00961538"/>
    <w:rsid w:val="00973131"/>
    <w:rsid w:val="009937E2"/>
    <w:rsid w:val="009A5506"/>
    <w:rsid w:val="009B1C73"/>
    <w:rsid w:val="00A515B3"/>
    <w:rsid w:val="00A541F9"/>
    <w:rsid w:val="00A71CC2"/>
    <w:rsid w:val="00AB35B3"/>
    <w:rsid w:val="00AB4440"/>
    <w:rsid w:val="00AC065D"/>
    <w:rsid w:val="00AE7FCF"/>
    <w:rsid w:val="00AF49AC"/>
    <w:rsid w:val="00B04CD6"/>
    <w:rsid w:val="00B40DE6"/>
    <w:rsid w:val="00B44568"/>
    <w:rsid w:val="00B74B86"/>
    <w:rsid w:val="00B75558"/>
    <w:rsid w:val="00B905E0"/>
    <w:rsid w:val="00BA311A"/>
    <w:rsid w:val="00BB64E1"/>
    <w:rsid w:val="00BC435B"/>
    <w:rsid w:val="00BE4073"/>
    <w:rsid w:val="00C36F29"/>
    <w:rsid w:val="00C56513"/>
    <w:rsid w:val="00C74600"/>
    <w:rsid w:val="00C7530A"/>
    <w:rsid w:val="00C832DF"/>
    <w:rsid w:val="00C9689A"/>
    <w:rsid w:val="00CA0E28"/>
    <w:rsid w:val="00CB0384"/>
    <w:rsid w:val="00D06069"/>
    <w:rsid w:val="00D137EA"/>
    <w:rsid w:val="00D1677F"/>
    <w:rsid w:val="00D242F9"/>
    <w:rsid w:val="00D4531F"/>
    <w:rsid w:val="00D565E8"/>
    <w:rsid w:val="00DB00F4"/>
    <w:rsid w:val="00DB60A9"/>
    <w:rsid w:val="00DC044C"/>
    <w:rsid w:val="00DC6D4F"/>
    <w:rsid w:val="00DD6411"/>
    <w:rsid w:val="00DE14B5"/>
    <w:rsid w:val="00DE4660"/>
    <w:rsid w:val="00E1249D"/>
    <w:rsid w:val="00E208CD"/>
    <w:rsid w:val="00E5712E"/>
    <w:rsid w:val="00EA40E2"/>
    <w:rsid w:val="00EB1B64"/>
    <w:rsid w:val="00EB7DC7"/>
    <w:rsid w:val="00EC5C89"/>
    <w:rsid w:val="00ED0B92"/>
    <w:rsid w:val="00ED2C4C"/>
    <w:rsid w:val="00ED4F9D"/>
    <w:rsid w:val="00EF5C5B"/>
    <w:rsid w:val="00F078FE"/>
    <w:rsid w:val="00F16E4F"/>
    <w:rsid w:val="00F44707"/>
    <w:rsid w:val="00FC7727"/>
    <w:rsid w:val="00FE03E5"/>
    <w:rsid w:val="00FE7E6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1B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B64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2">
    <w:name w:val="Основной текст (2)_"/>
    <w:basedOn w:val="a0"/>
    <w:link w:val="20"/>
    <w:locked/>
    <w:rsid w:val="001143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334"/>
    <w:pPr>
      <w:widowControl w:val="0"/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1B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B64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2">
    <w:name w:val="Основной текст (2)_"/>
    <w:basedOn w:val="a0"/>
    <w:link w:val="20"/>
    <w:locked/>
    <w:rsid w:val="001143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334"/>
    <w:pPr>
      <w:widowControl w:val="0"/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2479-D45E-4954-A84E-CC993DC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2024-02-29T10:04:00Z</cp:lastPrinted>
  <dcterms:created xsi:type="dcterms:W3CDTF">2024-06-04T08:18:00Z</dcterms:created>
  <dcterms:modified xsi:type="dcterms:W3CDTF">2024-06-18T09:22:00Z</dcterms:modified>
</cp:coreProperties>
</file>