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964" w:rsidRDefault="00F20964" w:rsidP="006E79E8">
      <w:pPr>
        <w:spacing w:after="0" w:line="240" w:lineRule="auto"/>
        <w:ind w:left="5245" w:firstLine="419"/>
        <w:jc w:val="both"/>
        <w:rPr>
          <w:rFonts w:ascii="Times New Roman" w:hAnsi="Times New Roman" w:cs="Times New Roman"/>
          <w:sz w:val="28"/>
          <w:szCs w:val="28"/>
          <w:lang w:val="uk-UA" w:eastAsia="ru-RU"/>
        </w:rPr>
      </w:pPr>
      <w:r>
        <w:rPr>
          <w:rFonts w:ascii="Times New Roman" w:hAnsi="Times New Roman" w:cs="Times New Roman"/>
          <w:sz w:val="28"/>
          <w:szCs w:val="28"/>
          <w:lang w:val="en-US" w:eastAsia="ru-RU"/>
        </w:rPr>
        <w:t xml:space="preserve">       </w:t>
      </w:r>
      <w:r w:rsidRPr="006A0CCD">
        <w:rPr>
          <w:rFonts w:ascii="Times New Roman" w:hAnsi="Times New Roman" w:cs="Times New Roman"/>
          <w:sz w:val="28"/>
          <w:szCs w:val="28"/>
          <w:lang w:val="uk-UA" w:eastAsia="ru-RU"/>
        </w:rPr>
        <w:t xml:space="preserve">Додаток до </w:t>
      </w:r>
      <w:r>
        <w:rPr>
          <w:rFonts w:ascii="Times New Roman" w:hAnsi="Times New Roman" w:cs="Times New Roman"/>
          <w:sz w:val="28"/>
          <w:szCs w:val="28"/>
          <w:lang w:val="uk-UA" w:eastAsia="ru-RU"/>
        </w:rPr>
        <w:t xml:space="preserve">рішення </w:t>
      </w:r>
    </w:p>
    <w:p w:rsidR="00F20964" w:rsidRPr="006A0CCD" w:rsidRDefault="00F20964" w:rsidP="006E79E8">
      <w:pPr>
        <w:spacing w:after="0" w:line="240" w:lineRule="auto"/>
        <w:ind w:left="5245" w:firstLine="419"/>
        <w:jc w:val="both"/>
        <w:rPr>
          <w:rFonts w:ascii="Times New Roman" w:hAnsi="Times New Roman" w:cs="Times New Roman"/>
          <w:sz w:val="28"/>
          <w:szCs w:val="28"/>
          <w:lang w:val="uk-UA" w:eastAsia="ru-RU"/>
        </w:rPr>
      </w:pPr>
      <w:r>
        <w:rPr>
          <w:rFonts w:ascii="Times New Roman" w:hAnsi="Times New Roman" w:cs="Times New Roman"/>
          <w:sz w:val="28"/>
          <w:szCs w:val="28"/>
          <w:lang w:val="en-US" w:eastAsia="ru-RU"/>
        </w:rPr>
        <w:t xml:space="preserve">       </w:t>
      </w:r>
      <w:r>
        <w:rPr>
          <w:rFonts w:ascii="Times New Roman" w:hAnsi="Times New Roman" w:cs="Times New Roman"/>
          <w:sz w:val="28"/>
          <w:szCs w:val="28"/>
          <w:lang w:val="uk-UA" w:eastAsia="ru-RU"/>
        </w:rPr>
        <w:t>обласної ради</w:t>
      </w:r>
    </w:p>
    <w:p w:rsidR="00F20964" w:rsidRPr="006A0CCD" w:rsidRDefault="00F20964" w:rsidP="00E169B6">
      <w:pPr>
        <w:spacing w:after="0" w:line="240" w:lineRule="auto"/>
        <w:ind w:left="5664"/>
        <w:rPr>
          <w:rFonts w:ascii="Times New Roman" w:hAnsi="Times New Roman" w:cs="Times New Roman"/>
          <w:sz w:val="28"/>
          <w:szCs w:val="28"/>
          <w:lang w:val="uk-UA" w:eastAsia="ru-RU"/>
        </w:rPr>
      </w:pPr>
    </w:p>
    <w:p w:rsidR="00F20964" w:rsidRPr="006A0CCD" w:rsidRDefault="00F20964" w:rsidP="009B65D1">
      <w:pPr>
        <w:spacing w:after="0" w:line="240" w:lineRule="auto"/>
        <w:jc w:val="center"/>
        <w:rPr>
          <w:rFonts w:ascii="Times New Roman" w:hAnsi="Times New Roman" w:cs="Times New Roman"/>
          <w:b/>
          <w:bCs/>
          <w:sz w:val="28"/>
          <w:szCs w:val="28"/>
          <w:lang w:val="uk-UA" w:eastAsia="ru-RU"/>
        </w:rPr>
      </w:pPr>
    </w:p>
    <w:p w:rsidR="00F20964" w:rsidRDefault="00F20964" w:rsidP="009B65D1">
      <w:pPr>
        <w:spacing w:after="0" w:line="240" w:lineRule="auto"/>
        <w:jc w:val="center"/>
        <w:rPr>
          <w:rFonts w:ascii="Times New Roman" w:hAnsi="Times New Roman" w:cs="Times New Roman"/>
          <w:b/>
          <w:bCs/>
          <w:sz w:val="28"/>
          <w:szCs w:val="28"/>
          <w:lang w:val="uk-UA" w:eastAsia="ru-RU"/>
        </w:rPr>
      </w:pPr>
    </w:p>
    <w:p w:rsidR="00F20964" w:rsidRPr="00594E62" w:rsidRDefault="00F20964" w:rsidP="00594E62">
      <w:pPr>
        <w:spacing w:after="0" w:line="240" w:lineRule="auto"/>
        <w:rPr>
          <w:rFonts w:ascii="Times New Roman" w:hAnsi="Times New Roman" w:cs="Times New Roman"/>
          <w:b/>
          <w:bCs/>
          <w:sz w:val="28"/>
          <w:szCs w:val="28"/>
          <w:lang w:val="en-US" w:eastAsia="ru-RU"/>
        </w:rPr>
      </w:pPr>
    </w:p>
    <w:p w:rsidR="00F20964" w:rsidRPr="006A0CCD" w:rsidRDefault="00F20964" w:rsidP="00A83682">
      <w:pPr>
        <w:spacing w:after="0" w:line="240" w:lineRule="auto"/>
        <w:jc w:val="center"/>
        <w:rPr>
          <w:rFonts w:ascii="Times New Roman" w:hAnsi="Times New Roman" w:cs="Times New Roman"/>
          <w:b/>
          <w:bCs/>
          <w:sz w:val="28"/>
          <w:szCs w:val="28"/>
          <w:lang w:val="uk-UA" w:eastAsia="ru-RU"/>
        </w:rPr>
      </w:pPr>
      <w:r w:rsidRPr="006A0CCD">
        <w:rPr>
          <w:rFonts w:ascii="Times New Roman" w:hAnsi="Times New Roman" w:cs="Times New Roman"/>
          <w:b/>
          <w:bCs/>
          <w:sz w:val="28"/>
          <w:szCs w:val="28"/>
          <w:lang w:val="uk-UA" w:eastAsia="ru-RU"/>
        </w:rPr>
        <w:t>ЗАКЛЮЧНИЙ ЗВІТ</w:t>
      </w:r>
    </w:p>
    <w:p w:rsidR="00F20964" w:rsidRDefault="00F20964" w:rsidP="00A83682">
      <w:pPr>
        <w:spacing w:after="0" w:line="240" w:lineRule="auto"/>
        <w:jc w:val="center"/>
        <w:rPr>
          <w:rFonts w:ascii="Times New Roman" w:hAnsi="Times New Roman" w:cs="Times New Roman"/>
          <w:b/>
          <w:bCs/>
          <w:sz w:val="28"/>
          <w:szCs w:val="28"/>
          <w:lang w:val="en-US" w:eastAsia="ru-RU"/>
        </w:rPr>
      </w:pPr>
      <w:r w:rsidRPr="006A0CCD">
        <w:rPr>
          <w:rFonts w:ascii="Times New Roman" w:hAnsi="Times New Roman" w:cs="Times New Roman"/>
          <w:b/>
          <w:bCs/>
          <w:sz w:val="28"/>
          <w:szCs w:val="28"/>
          <w:lang w:val="uk-UA" w:eastAsia="ru-RU"/>
        </w:rPr>
        <w:t>про виконання Програми</w:t>
      </w:r>
      <w:r>
        <w:rPr>
          <w:rFonts w:ascii="Times New Roman" w:hAnsi="Times New Roman" w:cs="Times New Roman"/>
          <w:b/>
          <w:bCs/>
          <w:sz w:val="28"/>
          <w:szCs w:val="28"/>
          <w:lang w:val="en-US" w:eastAsia="ru-RU"/>
        </w:rPr>
        <w:t xml:space="preserve"> </w:t>
      </w:r>
      <w:r w:rsidRPr="006A0CCD">
        <w:rPr>
          <w:rFonts w:ascii="Times New Roman" w:hAnsi="Times New Roman" w:cs="Times New Roman"/>
          <w:b/>
          <w:bCs/>
          <w:sz w:val="28"/>
          <w:szCs w:val="28"/>
          <w:lang w:val="uk-UA" w:eastAsia="ru-RU"/>
        </w:rPr>
        <w:t>розвитку й підтримки сфери</w:t>
      </w:r>
    </w:p>
    <w:p w:rsidR="00F20964" w:rsidRDefault="00F20964" w:rsidP="00A83682">
      <w:pPr>
        <w:spacing w:after="0" w:line="240" w:lineRule="auto"/>
        <w:jc w:val="center"/>
        <w:rPr>
          <w:rFonts w:ascii="Times New Roman" w:hAnsi="Times New Roman" w:cs="Times New Roman"/>
          <w:b/>
          <w:bCs/>
          <w:sz w:val="28"/>
          <w:szCs w:val="28"/>
          <w:lang w:val="en-US" w:eastAsia="ru-RU"/>
        </w:rPr>
      </w:pPr>
      <w:r w:rsidRPr="006A0CCD">
        <w:rPr>
          <w:rFonts w:ascii="Times New Roman" w:hAnsi="Times New Roman" w:cs="Times New Roman"/>
          <w:b/>
          <w:bCs/>
          <w:sz w:val="28"/>
          <w:szCs w:val="28"/>
          <w:lang w:val="uk-UA" w:eastAsia="ru-RU"/>
        </w:rPr>
        <w:t xml:space="preserve">надання адміністративних послуг у Дніпропетровській області </w:t>
      </w:r>
    </w:p>
    <w:p w:rsidR="00F20964" w:rsidRDefault="00F20964" w:rsidP="00A83682">
      <w:pPr>
        <w:spacing w:after="0" w:line="240" w:lineRule="auto"/>
        <w:jc w:val="center"/>
        <w:rPr>
          <w:rFonts w:ascii="Times New Roman" w:hAnsi="Times New Roman" w:cs="Times New Roman"/>
          <w:b/>
          <w:bCs/>
          <w:sz w:val="28"/>
          <w:szCs w:val="28"/>
          <w:lang w:val="en-US" w:eastAsia="ru-RU"/>
        </w:rPr>
      </w:pPr>
      <w:r w:rsidRPr="006A0CCD">
        <w:rPr>
          <w:rFonts w:ascii="Times New Roman" w:hAnsi="Times New Roman" w:cs="Times New Roman"/>
          <w:b/>
          <w:bCs/>
          <w:sz w:val="28"/>
          <w:szCs w:val="28"/>
          <w:lang w:val="uk-UA" w:eastAsia="ru-RU"/>
        </w:rPr>
        <w:t>на 20</w:t>
      </w:r>
      <w:r>
        <w:rPr>
          <w:rFonts w:ascii="Times New Roman" w:hAnsi="Times New Roman" w:cs="Times New Roman"/>
          <w:b/>
          <w:bCs/>
          <w:sz w:val="28"/>
          <w:szCs w:val="28"/>
          <w:lang w:val="uk-UA" w:eastAsia="ru-RU"/>
        </w:rPr>
        <w:t>21</w:t>
      </w:r>
      <w:r w:rsidRPr="006A0CCD">
        <w:rPr>
          <w:rFonts w:ascii="Times New Roman" w:hAnsi="Times New Roman" w:cs="Times New Roman"/>
          <w:b/>
          <w:bCs/>
          <w:sz w:val="28"/>
          <w:szCs w:val="28"/>
          <w:lang w:val="uk-UA" w:eastAsia="ru-RU"/>
        </w:rPr>
        <w:t xml:space="preserve"> – 202</w:t>
      </w:r>
      <w:r>
        <w:rPr>
          <w:rFonts w:ascii="Times New Roman" w:hAnsi="Times New Roman" w:cs="Times New Roman"/>
          <w:b/>
          <w:bCs/>
          <w:sz w:val="28"/>
          <w:szCs w:val="28"/>
          <w:lang w:val="uk-UA" w:eastAsia="ru-RU"/>
        </w:rPr>
        <w:t xml:space="preserve">3 </w:t>
      </w:r>
      <w:r w:rsidRPr="006A0CCD">
        <w:rPr>
          <w:rFonts w:ascii="Times New Roman" w:hAnsi="Times New Roman" w:cs="Times New Roman"/>
          <w:b/>
          <w:bCs/>
          <w:sz w:val="28"/>
          <w:szCs w:val="28"/>
          <w:lang w:val="uk-UA" w:eastAsia="ru-RU"/>
        </w:rPr>
        <w:t>роки</w:t>
      </w:r>
    </w:p>
    <w:p w:rsidR="00F20964" w:rsidRPr="00A83682" w:rsidRDefault="00F20964" w:rsidP="00A83682">
      <w:pPr>
        <w:spacing w:after="0" w:line="240" w:lineRule="auto"/>
        <w:jc w:val="center"/>
        <w:rPr>
          <w:rFonts w:ascii="Times New Roman" w:hAnsi="Times New Roman" w:cs="Times New Roman"/>
          <w:b/>
          <w:bCs/>
          <w:sz w:val="28"/>
          <w:szCs w:val="28"/>
          <w:lang w:val="en-US" w:eastAsia="ru-RU"/>
        </w:rPr>
      </w:pPr>
    </w:p>
    <w:p w:rsidR="00F20964" w:rsidRPr="001535D8" w:rsidRDefault="00F20964" w:rsidP="001535D8">
      <w:pPr>
        <w:spacing w:after="0" w:line="240" w:lineRule="auto"/>
        <w:ind w:firstLine="567"/>
        <w:jc w:val="both"/>
        <w:rPr>
          <w:rFonts w:ascii="Times New Roman" w:hAnsi="Times New Roman" w:cs="Times New Roman"/>
          <w:sz w:val="28"/>
          <w:szCs w:val="28"/>
          <w:lang w:val="uk-UA" w:eastAsia="ru-RU"/>
        </w:rPr>
      </w:pPr>
      <w:r w:rsidRPr="001535D8">
        <w:rPr>
          <w:rFonts w:ascii="Times New Roman" w:hAnsi="Times New Roman" w:cs="Times New Roman"/>
          <w:sz w:val="28"/>
          <w:szCs w:val="28"/>
          <w:lang w:val="uk-UA" w:eastAsia="ru-RU"/>
        </w:rPr>
        <w:t>З метою продовження на території області</w:t>
      </w:r>
      <w:r w:rsidRPr="00673384">
        <w:rPr>
          <w:rFonts w:ascii="Times New Roman" w:hAnsi="Times New Roman" w:cs="Times New Roman"/>
          <w:sz w:val="28"/>
          <w:szCs w:val="28"/>
          <w:lang w:val="uk-UA" w:eastAsia="ru-RU"/>
        </w:rPr>
        <w:t xml:space="preserve"> </w:t>
      </w:r>
      <w:r w:rsidRPr="001535D8">
        <w:rPr>
          <w:rFonts w:ascii="Times New Roman" w:hAnsi="Times New Roman" w:cs="Times New Roman"/>
          <w:sz w:val="28"/>
          <w:szCs w:val="28"/>
          <w:lang w:val="uk-UA" w:eastAsia="ru-RU"/>
        </w:rPr>
        <w:t xml:space="preserve">позитивної практики, започаткованої ще в 2018 році, для посилення ефекту комплексного розвитку і потужної підтримки сфери надання адміністративних послуг на регіональному рівні, </w:t>
      </w:r>
      <w:r w:rsidRPr="001535D8">
        <w:rPr>
          <w:rFonts w:ascii="Times New Roman" w:hAnsi="Times New Roman" w:cs="Times New Roman"/>
          <w:sz w:val="28"/>
          <w:szCs w:val="28"/>
          <w:lang w:val="uk-UA"/>
        </w:rPr>
        <w:t xml:space="preserve">рішенням  Дніпропетровської  обласної  ради  від  </w:t>
      </w:r>
      <w:r w:rsidRPr="001535D8">
        <w:rPr>
          <w:rFonts w:ascii="Times New Roman" w:hAnsi="Times New Roman" w:cs="Times New Roman"/>
          <w:sz w:val="28"/>
          <w:szCs w:val="28"/>
          <w:lang w:val="uk-UA" w:eastAsia="ru-RU"/>
        </w:rPr>
        <w:t>26  лютого 2021 року</w:t>
      </w:r>
      <w:r w:rsidRPr="001535D8">
        <w:rPr>
          <w:rFonts w:ascii="Times New Roman" w:hAnsi="Times New Roman" w:cs="Times New Roman"/>
          <w:sz w:val="28"/>
          <w:szCs w:val="28"/>
          <w:lang w:val="uk-UA"/>
        </w:rPr>
        <w:t xml:space="preserve"> № </w:t>
      </w:r>
      <w:r w:rsidRPr="001535D8">
        <w:rPr>
          <w:rFonts w:ascii="Times New Roman" w:hAnsi="Times New Roman" w:cs="Times New Roman"/>
          <w:sz w:val="28"/>
          <w:szCs w:val="28"/>
          <w:lang w:val="uk-UA" w:eastAsia="ru-RU"/>
        </w:rPr>
        <w:t>24-4/VIIІ</w:t>
      </w:r>
      <w:r w:rsidRPr="001535D8">
        <w:rPr>
          <w:rFonts w:ascii="Times New Roman" w:hAnsi="Times New Roman" w:cs="Times New Roman"/>
          <w:sz w:val="28"/>
          <w:szCs w:val="28"/>
          <w:lang w:val="uk-UA"/>
        </w:rPr>
        <w:t xml:space="preserve"> затверджено Програму</w:t>
      </w:r>
      <w:r w:rsidRPr="001535D8">
        <w:rPr>
          <w:rFonts w:ascii="Times New Roman" w:hAnsi="Times New Roman" w:cs="Times New Roman"/>
          <w:sz w:val="28"/>
          <w:szCs w:val="28"/>
          <w:lang w:val="uk-UA" w:eastAsia="ru-RU"/>
        </w:rPr>
        <w:t xml:space="preserve"> розвитку й підтримки с</w:t>
      </w:r>
      <w:bookmarkStart w:id="0" w:name="_GoBack"/>
      <w:bookmarkEnd w:id="0"/>
      <w:r w:rsidRPr="001535D8">
        <w:rPr>
          <w:rFonts w:ascii="Times New Roman" w:hAnsi="Times New Roman" w:cs="Times New Roman"/>
          <w:sz w:val="28"/>
          <w:szCs w:val="28"/>
          <w:lang w:val="uk-UA" w:eastAsia="ru-RU"/>
        </w:rPr>
        <w:t>фери надання адміністративних послуг у Дніпропетровські</w:t>
      </w:r>
      <w:r>
        <w:rPr>
          <w:rFonts w:ascii="Times New Roman" w:hAnsi="Times New Roman" w:cs="Times New Roman"/>
          <w:sz w:val="28"/>
          <w:szCs w:val="28"/>
          <w:lang w:val="uk-UA" w:eastAsia="ru-RU"/>
        </w:rPr>
        <w:t>й області на 2021 – 2023 роки (</w:t>
      </w:r>
      <w:r w:rsidRPr="001535D8">
        <w:rPr>
          <w:rFonts w:ascii="Times New Roman" w:hAnsi="Times New Roman" w:cs="Times New Roman"/>
          <w:sz w:val="28"/>
          <w:szCs w:val="28"/>
          <w:lang w:val="uk-UA" w:eastAsia="ru-RU"/>
        </w:rPr>
        <w:t>з</w:t>
      </w:r>
      <w:r>
        <w:rPr>
          <w:rFonts w:ascii="Times New Roman" w:hAnsi="Times New Roman" w:cs="Times New Roman"/>
          <w:sz w:val="28"/>
          <w:szCs w:val="28"/>
          <w:lang w:val="uk-UA" w:eastAsia="ru-RU"/>
        </w:rPr>
        <w:t>і</w:t>
      </w:r>
      <w:r w:rsidRPr="001535D8">
        <w:rPr>
          <w:rFonts w:ascii="Times New Roman" w:hAnsi="Times New Roman" w:cs="Times New Roman"/>
          <w:sz w:val="28"/>
          <w:szCs w:val="28"/>
          <w:lang w:val="uk-UA" w:eastAsia="ru-RU"/>
        </w:rPr>
        <w:t xml:space="preserve"> змінами, далі – Програма). </w:t>
      </w:r>
    </w:p>
    <w:p w:rsidR="00F20964" w:rsidRPr="0024050B" w:rsidRDefault="00F20964" w:rsidP="00E75972">
      <w:pPr>
        <w:spacing w:after="0" w:line="240" w:lineRule="auto"/>
        <w:ind w:firstLine="567"/>
        <w:jc w:val="both"/>
        <w:rPr>
          <w:rFonts w:ascii="Times New Roman" w:hAnsi="Times New Roman" w:cs="Times New Roman"/>
          <w:sz w:val="28"/>
          <w:szCs w:val="28"/>
          <w:lang w:val="uk-UA" w:eastAsia="ru-RU"/>
        </w:rPr>
      </w:pPr>
      <w:r w:rsidRPr="0024050B">
        <w:rPr>
          <w:rFonts w:ascii="Times New Roman" w:hAnsi="Times New Roman" w:cs="Times New Roman"/>
          <w:sz w:val="28"/>
          <w:szCs w:val="28"/>
          <w:lang w:val="uk-UA" w:eastAsia="ru-RU"/>
        </w:rPr>
        <w:t>Головною метою Програми є застосування комплексного підходу до визначення пріоритетних напрямів розвитку сфери надання адміністративних послуг, а також результативного виконання ключових завдань для створення належних умов із максимального наближення сервісу держави до кожного мешканця Дніпропетровщини.</w:t>
      </w:r>
    </w:p>
    <w:p w:rsidR="00F20964" w:rsidRPr="0024050B" w:rsidRDefault="00F20964" w:rsidP="00E75972">
      <w:pPr>
        <w:spacing w:after="0" w:line="240" w:lineRule="auto"/>
        <w:ind w:firstLine="567"/>
        <w:jc w:val="both"/>
        <w:rPr>
          <w:rFonts w:ascii="Times New Roman" w:hAnsi="Times New Roman" w:cs="Times New Roman"/>
          <w:sz w:val="28"/>
          <w:szCs w:val="28"/>
          <w:lang w:val="uk-UA" w:eastAsia="ru-RU"/>
        </w:rPr>
      </w:pPr>
      <w:r w:rsidRPr="0024050B">
        <w:rPr>
          <w:rFonts w:ascii="Times New Roman" w:hAnsi="Times New Roman" w:cs="Times New Roman"/>
          <w:sz w:val="28"/>
          <w:szCs w:val="28"/>
          <w:lang w:val="uk-UA" w:eastAsia="ru-RU"/>
        </w:rPr>
        <w:t>Це комплексний документ, що містить 4 пріоритетн</w:t>
      </w:r>
      <w:r>
        <w:rPr>
          <w:rFonts w:ascii="Times New Roman" w:hAnsi="Times New Roman" w:cs="Times New Roman"/>
          <w:sz w:val="28"/>
          <w:szCs w:val="28"/>
          <w:lang w:val="en-US" w:eastAsia="ru-RU"/>
        </w:rPr>
        <w:t>і</w:t>
      </w:r>
      <w:r w:rsidRPr="0024050B">
        <w:rPr>
          <w:rFonts w:ascii="Times New Roman" w:hAnsi="Times New Roman" w:cs="Times New Roman"/>
          <w:sz w:val="28"/>
          <w:szCs w:val="28"/>
          <w:lang w:val="uk-UA" w:eastAsia="ru-RU"/>
        </w:rPr>
        <w:t xml:space="preserve"> напрями розвитку </w:t>
      </w:r>
      <w:r>
        <w:rPr>
          <w:rFonts w:ascii="Times New Roman" w:hAnsi="Times New Roman" w:cs="Times New Roman"/>
          <w:sz w:val="28"/>
          <w:szCs w:val="28"/>
          <w:lang w:val="uk-UA" w:eastAsia="ru-RU"/>
        </w:rPr>
        <w:t>зазначеної</w:t>
      </w:r>
      <w:r w:rsidRPr="0024050B">
        <w:rPr>
          <w:rFonts w:ascii="Times New Roman" w:hAnsi="Times New Roman" w:cs="Times New Roman"/>
          <w:sz w:val="28"/>
          <w:szCs w:val="28"/>
          <w:lang w:val="uk-UA" w:eastAsia="ru-RU"/>
        </w:rPr>
        <w:t xml:space="preserve"> сфери та 31 захід, спрямований на запровадження на місцевому рівні нових стандартизованих порядків і моделей надання адміністративних послуг, у тому числі комплексних послуг та по</w:t>
      </w:r>
      <w:r>
        <w:rPr>
          <w:rFonts w:ascii="Times New Roman" w:hAnsi="Times New Roman" w:cs="Times New Roman"/>
          <w:sz w:val="28"/>
          <w:szCs w:val="28"/>
          <w:lang w:val="uk-UA" w:eastAsia="ru-RU"/>
        </w:rPr>
        <w:t xml:space="preserve">слуг </w:t>
      </w:r>
      <w:r w:rsidRPr="00D9630E">
        <w:rPr>
          <w:rFonts w:ascii="Times New Roman" w:hAnsi="Times New Roman" w:cs="Times New Roman"/>
          <w:sz w:val="28"/>
          <w:szCs w:val="28"/>
        </w:rPr>
        <w:t>,,</w:t>
      </w:r>
      <w:r w:rsidRPr="0024050B">
        <w:rPr>
          <w:rFonts w:ascii="Times New Roman" w:hAnsi="Times New Roman" w:cs="Times New Roman"/>
          <w:sz w:val="28"/>
          <w:szCs w:val="28"/>
          <w:lang w:val="uk-UA" w:eastAsia="ru-RU"/>
        </w:rPr>
        <w:t xml:space="preserve">одним пакетом” за життєвими обставинами й бізнес-ситуаціями, відкриття нових центрів надання адміністративних послуг (далі – ЦНАП) у територіальних громадах регіону з розвинутою мережею територіальних підрозділів та віддалених робочих місць адміністраторів, активне поширення практики щодо організації роботи пересувних віддалених місць адміністраторів (за допомогою мобільного автоматизованого робочого місця адміністратора ЦНАП або спеціалізованого автомобіля), посилення рівня ресурсного забезпечення ЦНАП регіону, забезпечення належних умов для перебування та обслуговування осіб з інвалідністю та інших маломобільних груп населення, запровадження спеціалізованих технічних рішень для якісного обслуговування осіб з інвалідністю в таких центрах.  </w:t>
      </w:r>
    </w:p>
    <w:p w:rsidR="00F20964" w:rsidRPr="0024050B" w:rsidRDefault="00F20964" w:rsidP="00E75972">
      <w:pPr>
        <w:spacing w:after="0" w:line="240" w:lineRule="auto"/>
        <w:ind w:firstLine="567"/>
        <w:jc w:val="both"/>
        <w:rPr>
          <w:rFonts w:ascii="Times New Roman" w:hAnsi="Times New Roman" w:cs="Times New Roman"/>
          <w:sz w:val="28"/>
          <w:szCs w:val="28"/>
          <w:lang w:val="uk-UA" w:eastAsia="ru-RU"/>
        </w:rPr>
      </w:pPr>
      <w:r w:rsidRPr="0024050B">
        <w:rPr>
          <w:rFonts w:ascii="Times New Roman" w:hAnsi="Times New Roman" w:cs="Times New Roman"/>
          <w:sz w:val="28"/>
          <w:szCs w:val="28"/>
          <w:lang w:val="uk-UA" w:eastAsia="ru-RU"/>
        </w:rPr>
        <w:t>Особлива увага в заходах Програми приділяється розширенню спектру найзапитуваніших серед населення послуг у ЦНАП, у тому числі з питань оформлення й видачі біометричних паспортних документів, державної  реєстрації (перереєстрації) транспортних засобів та видачі (обміну) посвідчень водія, державної реєстрації актів цивільного стану, адміністративних послуг соціального характеру, пенсійних послуг тощо, а також створенню та забезпеченню роботи у приміщеннях ЦНАП регіону офісів з надання таких соціально важливих послуг, правової допомоги, комунальних сервісів з облаштуванням робочих місць для відповідного персоналу у фронт- та бек-офісах. Крім того, акцент робиться на здійснення комплексного моніторингу, у тому числі виїзного, стосовно функціонування єдиної мережі ЦНАП Дніпропетровської області та я</w:t>
      </w:r>
      <w:r>
        <w:rPr>
          <w:rFonts w:ascii="Times New Roman" w:hAnsi="Times New Roman" w:cs="Times New Roman"/>
          <w:sz w:val="28"/>
          <w:szCs w:val="28"/>
          <w:lang w:val="uk-UA" w:eastAsia="ru-RU"/>
        </w:rPr>
        <w:t>кості обслуговування фізичних і</w:t>
      </w:r>
      <w:r w:rsidRPr="0024050B">
        <w:rPr>
          <w:rFonts w:ascii="Times New Roman" w:hAnsi="Times New Roman" w:cs="Times New Roman"/>
          <w:sz w:val="28"/>
          <w:szCs w:val="28"/>
          <w:lang w:val="uk-UA" w:eastAsia="ru-RU"/>
        </w:rPr>
        <w:t xml:space="preserve"> юридичних осіб у таких центрах.</w:t>
      </w:r>
    </w:p>
    <w:p w:rsidR="00F20964" w:rsidRPr="0024050B" w:rsidRDefault="00F20964" w:rsidP="00E75972">
      <w:pPr>
        <w:spacing w:after="0" w:line="240" w:lineRule="auto"/>
        <w:ind w:firstLine="567"/>
        <w:jc w:val="both"/>
        <w:rPr>
          <w:rFonts w:ascii="Times New Roman" w:hAnsi="Times New Roman" w:cs="Times New Roman"/>
          <w:sz w:val="28"/>
          <w:szCs w:val="28"/>
          <w:lang w:val="uk-UA" w:eastAsia="ru-RU"/>
        </w:rPr>
      </w:pPr>
      <w:r w:rsidRPr="0024050B">
        <w:rPr>
          <w:rFonts w:ascii="Times New Roman" w:hAnsi="Times New Roman" w:cs="Times New Roman"/>
          <w:sz w:val="28"/>
          <w:szCs w:val="28"/>
          <w:lang w:val="uk-UA" w:eastAsia="ru-RU"/>
        </w:rPr>
        <w:t xml:space="preserve">Окремий напрям присвячений процесам цифрової трансформації та електронним сервісам у сфері надання адміністративних послуг. Це </w:t>
      </w:r>
      <w:r>
        <w:rPr>
          <w:rFonts w:ascii="Times New Roman" w:hAnsi="Times New Roman" w:cs="Times New Roman"/>
          <w:sz w:val="28"/>
          <w:szCs w:val="28"/>
          <w:lang w:val="uk-UA" w:eastAsia="ru-RU"/>
        </w:rPr>
        <w:t>й</w:t>
      </w:r>
      <w:r w:rsidRPr="0024050B">
        <w:rPr>
          <w:rFonts w:ascii="Times New Roman" w:hAnsi="Times New Roman" w:cs="Times New Roman"/>
          <w:sz w:val="28"/>
          <w:szCs w:val="28"/>
          <w:lang w:val="uk-UA" w:eastAsia="ru-RU"/>
        </w:rPr>
        <w:t xml:space="preserve"> інтеграція регіональних інформаційних систем з державними та іншими системами й реєстрами, розвиток електронних інформаційних ресурсів єдиної мережі ЦНАП Дніпропетровської області, організація процесу надання суб’єктам звернення електронних послуг (у тому числі комплексних послуг та послуг</w:t>
      </w:r>
      <w:r>
        <w:rPr>
          <w:rFonts w:ascii="Times New Roman" w:hAnsi="Times New Roman" w:cs="Times New Roman"/>
          <w:sz w:val="28"/>
          <w:szCs w:val="28"/>
          <w:lang w:val="uk-UA" w:eastAsia="ru-RU"/>
        </w:rPr>
        <w:t xml:space="preserve"> </w:t>
      </w:r>
      <w:r w:rsidRPr="00D9630E">
        <w:rPr>
          <w:rFonts w:ascii="Times New Roman" w:hAnsi="Times New Roman" w:cs="Times New Roman"/>
          <w:sz w:val="28"/>
          <w:szCs w:val="28"/>
        </w:rPr>
        <w:t>,,</w:t>
      </w:r>
      <w:r w:rsidRPr="0024050B">
        <w:rPr>
          <w:rFonts w:ascii="Times New Roman" w:hAnsi="Times New Roman" w:cs="Times New Roman"/>
          <w:sz w:val="28"/>
          <w:szCs w:val="28"/>
          <w:lang w:val="uk-UA" w:eastAsia="ru-RU"/>
        </w:rPr>
        <w:t>одним пакетом” за життєвими обставинами й бізнес-ситуаціями) інформаційно- телекомунікаційними засобами регіональних інформаційних та інших систем, зокрема Єдиного державного веб</w:t>
      </w:r>
      <w:r>
        <w:rPr>
          <w:rFonts w:ascii="Times New Roman" w:hAnsi="Times New Roman" w:cs="Times New Roman"/>
          <w:sz w:val="28"/>
          <w:szCs w:val="28"/>
          <w:lang w:val="uk-UA" w:eastAsia="ru-RU"/>
        </w:rPr>
        <w:t xml:space="preserve">порталу електронних послуг </w:t>
      </w:r>
      <w:r w:rsidRPr="0024050B">
        <w:rPr>
          <w:rFonts w:ascii="Times New Roman" w:hAnsi="Times New Roman" w:cs="Times New Roman"/>
          <w:sz w:val="28"/>
          <w:szCs w:val="28"/>
          <w:lang w:val="uk-UA" w:eastAsia="ru-RU"/>
        </w:rPr>
        <w:t xml:space="preserve">Портал </w:t>
      </w:r>
      <w:r w:rsidRPr="00D9630E">
        <w:rPr>
          <w:rFonts w:ascii="Times New Roman" w:hAnsi="Times New Roman" w:cs="Times New Roman"/>
          <w:sz w:val="28"/>
          <w:szCs w:val="28"/>
        </w:rPr>
        <w:t>,,</w:t>
      </w:r>
      <w:r w:rsidRPr="0024050B">
        <w:rPr>
          <w:rFonts w:ascii="Times New Roman" w:hAnsi="Times New Roman" w:cs="Times New Roman"/>
          <w:sz w:val="28"/>
          <w:szCs w:val="28"/>
          <w:lang w:val="uk-UA" w:eastAsia="ru-RU"/>
        </w:rPr>
        <w:t xml:space="preserve">Дія” тощо.   </w:t>
      </w:r>
    </w:p>
    <w:p w:rsidR="00F20964" w:rsidRPr="0024050B"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Значна</w:t>
      </w:r>
      <w:r w:rsidRPr="0024050B">
        <w:rPr>
          <w:rFonts w:ascii="Times New Roman" w:hAnsi="Times New Roman" w:cs="Times New Roman"/>
          <w:sz w:val="28"/>
          <w:szCs w:val="28"/>
          <w:lang w:val="uk-UA" w:eastAsia="ru-RU"/>
        </w:rPr>
        <w:t xml:space="preserve"> кількість заходів у Програмі відведена навчальному компоненту, популяризації єдин</w:t>
      </w:r>
      <w:r>
        <w:rPr>
          <w:rFonts w:ascii="Times New Roman" w:hAnsi="Times New Roman" w:cs="Times New Roman"/>
          <w:sz w:val="28"/>
          <w:szCs w:val="28"/>
          <w:lang w:val="uk-UA" w:eastAsia="ru-RU"/>
        </w:rPr>
        <w:t>ої мережі ЦНАП Дніпропетровської</w:t>
      </w:r>
      <w:r w:rsidRPr="0024050B">
        <w:rPr>
          <w:rFonts w:ascii="Times New Roman" w:hAnsi="Times New Roman" w:cs="Times New Roman"/>
          <w:sz w:val="28"/>
          <w:szCs w:val="28"/>
          <w:lang w:val="uk-UA" w:eastAsia="ru-RU"/>
        </w:rPr>
        <w:t xml:space="preserve"> області – бренду Дніпропетровщини, запровадженню європейських практик обслуговування заявників з клієнтоорієнтованим підходом, особливо це стосується осіб з інвалідністю, маломобільних груп населення тощо. </w:t>
      </w:r>
    </w:p>
    <w:p w:rsidR="00F20964" w:rsidRPr="0024050B" w:rsidRDefault="00F20964" w:rsidP="00E75972">
      <w:pPr>
        <w:spacing w:after="0" w:line="240" w:lineRule="auto"/>
        <w:ind w:firstLine="567"/>
        <w:jc w:val="both"/>
        <w:rPr>
          <w:rFonts w:ascii="Times New Roman" w:hAnsi="Times New Roman" w:cs="Times New Roman"/>
          <w:sz w:val="28"/>
          <w:szCs w:val="28"/>
          <w:lang w:val="uk-UA" w:eastAsia="ru-RU"/>
        </w:rPr>
      </w:pPr>
      <w:r w:rsidRPr="0024050B">
        <w:rPr>
          <w:rFonts w:ascii="Times New Roman" w:hAnsi="Times New Roman" w:cs="Times New Roman"/>
          <w:sz w:val="28"/>
          <w:szCs w:val="28"/>
          <w:lang w:val="uk-UA" w:eastAsia="ru-RU"/>
        </w:rPr>
        <w:t xml:space="preserve">Зазначений програмний документ є тим дієвим інструментом, що дозволяє консолідувати зусилля органів виконавчої влади, органів місцевого самоврядування, громадських об’єднань, проєктів міжнародної технічної допомоги та експертного середовища задля активної реалізації на території області реформи </w:t>
      </w:r>
      <w:r>
        <w:rPr>
          <w:rFonts w:ascii="Times New Roman" w:hAnsi="Times New Roman" w:cs="Times New Roman"/>
          <w:sz w:val="28"/>
          <w:szCs w:val="28"/>
          <w:lang w:val="uk-UA" w:eastAsia="ru-RU"/>
        </w:rPr>
        <w:t>у</w:t>
      </w:r>
      <w:r w:rsidRPr="0024050B">
        <w:rPr>
          <w:rFonts w:ascii="Times New Roman" w:hAnsi="Times New Roman" w:cs="Times New Roman"/>
          <w:sz w:val="28"/>
          <w:szCs w:val="28"/>
          <w:lang w:val="uk-UA" w:eastAsia="ru-RU"/>
        </w:rPr>
        <w:t xml:space="preserve"> сфері надання адміністративних послуг, утримання й зміцнення лідерських позицій Дніпропетровщини та максимальне поширення її успішного досвіду в загальнодержавному масштабі.    </w:t>
      </w:r>
    </w:p>
    <w:p w:rsidR="00F20964" w:rsidRPr="0024050B" w:rsidRDefault="00F20964" w:rsidP="00E75972">
      <w:pPr>
        <w:spacing w:after="0" w:line="240" w:lineRule="auto"/>
        <w:ind w:firstLine="567"/>
        <w:jc w:val="both"/>
        <w:rPr>
          <w:rFonts w:ascii="Times New Roman" w:hAnsi="Times New Roman" w:cs="Times New Roman"/>
          <w:sz w:val="28"/>
          <w:szCs w:val="28"/>
          <w:lang w:val="uk-UA" w:eastAsia="ru-RU"/>
        </w:rPr>
      </w:pPr>
      <w:r w:rsidRPr="0024050B">
        <w:rPr>
          <w:rFonts w:ascii="Times New Roman" w:hAnsi="Times New Roman" w:cs="Times New Roman"/>
          <w:sz w:val="28"/>
          <w:szCs w:val="28"/>
          <w:lang w:val="uk-UA" w:eastAsia="ru-RU"/>
        </w:rPr>
        <w:t xml:space="preserve">Свідченням цього є той факт, що за багатьма позиціями щодо розвитку єдиної мережі ЦНАП Дніпропетровської області та впровадження інноваційних проєктів у сфері надання адміністративних послуг Дніпропетровський регіон є першим у країні. </w:t>
      </w:r>
    </w:p>
    <w:p w:rsidR="00F20964" w:rsidRPr="0024050B" w:rsidRDefault="00F20964" w:rsidP="00E75972">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24050B">
        <w:rPr>
          <w:rFonts w:ascii="Times New Roman" w:hAnsi="Times New Roman" w:cs="Times New Roman"/>
          <w:sz w:val="28"/>
          <w:szCs w:val="28"/>
          <w:lang w:val="uk-UA" w:eastAsia="ru-RU"/>
        </w:rPr>
        <w:t xml:space="preserve">Враховуючи розпорядження голови Дніпропетровської  облдержадміністрації від 01 </w:t>
      </w:r>
      <w:r>
        <w:rPr>
          <w:rFonts w:ascii="Times New Roman" w:hAnsi="Times New Roman" w:cs="Times New Roman"/>
          <w:sz w:val="28"/>
          <w:szCs w:val="28"/>
          <w:lang w:val="uk-UA" w:eastAsia="ru-RU"/>
        </w:rPr>
        <w:t xml:space="preserve">лютого 2021 року № Р-65/0/3-21 </w:t>
      </w:r>
      <w:r w:rsidRPr="00D9630E">
        <w:rPr>
          <w:rFonts w:ascii="Times New Roman" w:hAnsi="Times New Roman" w:cs="Times New Roman"/>
          <w:sz w:val="28"/>
          <w:szCs w:val="28"/>
        </w:rPr>
        <w:t>,,</w:t>
      </w:r>
      <w:r w:rsidRPr="0024050B">
        <w:rPr>
          <w:rFonts w:ascii="Times New Roman" w:hAnsi="Times New Roman" w:cs="Times New Roman"/>
          <w:sz w:val="28"/>
          <w:szCs w:val="28"/>
          <w:lang w:val="uk-UA" w:eastAsia="ru-RU"/>
        </w:rPr>
        <w:t>Про упорядкування структури облдержадміністрації та внесення змін до розпорядження голови облдержадміністрації від 08.11.2012 № Р-830/0/3-12”, згідно з яким утворений департамент цифрової трансформації, інформаційних технологій та електронного урядування Дніпропетровської облдержадміністрації, та від 11 л</w:t>
      </w:r>
      <w:r>
        <w:rPr>
          <w:rFonts w:ascii="Times New Roman" w:hAnsi="Times New Roman" w:cs="Times New Roman"/>
          <w:sz w:val="28"/>
          <w:szCs w:val="28"/>
          <w:lang w:val="uk-UA" w:eastAsia="ru-RU"/>
        </w:rPr>
        <w:t xml:space="preserve">ютого 2021 року № Р-127/0/3-21 </w:t>
      </w:r>
      <w:r w:rsidRPr="00D9630E">
        <w:rPr>
          <w:rFonts w:ascii="Times New Roman" w:hAnsi="Times New Roman" w:cs="Times New Roman"/>
          <w:sz w:val="28"/>
          <w:szCs w:val="28"/>
        </w:rPr>
        <w:t>,,</w:t>
      </w:r>
      <w:r w:rsidRPr="0024050B">
        <w:rPr>
          <w:rFonts w:ascii="Times New Roman" w:hAnsi="Times New Roman" w:cs="Times New Roman"/>
          <w:sz w:val="28"/>
          <w:szCs w:val="28"/>
          <w:lang w:val="uk-UA" w:eastAsia="ru-RU"/>
        </w:rPr>
        <w:t xml:space="preserve">Про передачу функцій”, відповідно до якого функції розвитку адміністративних послуг передані від департаменту економічного розвитку облдержадміністрації до департаменту цифрової трансформації, інформаційних технологій та електронного урядування облдержадміністрації (далі – </w:t>
      </w:r>
      <w:r>
        <w:rPr>
          <w:rFonts w:ascii="Times New Roman" w:hAnsi="Times New Roman" w:cs="Times New Roman"/>
          <w:sz w:val="28"/>
          <w:szCs w:val="28"/>
          <w:lang w:val="uk-UA" w:eastAsia="ru-RU"/>
        </w:rPr>
        <w:t>департамент), розроблено і</w:t>
      </w:r>
      <w:r w:rsidRPr="0024050B">
        <w:rPr>
          <w:rFonts w:ascii="Times New Roman" w:hAnsi="Times New Roman" w:cs="Times New Roman"/>
          <w:sz w:val="28"/>
          <w:szCs w:val="28"/>
          <w:lang w:val="uk-UA" w:eastAsia="ru-RU"/>
        </w:rPr>
        <w:t xml:space="preserve"> в подальшому розпорядження</w:t>
      </w:r>
      <w:r>
        <w:rPr>
          <w:rFonts w:ascii="Times New Roman" w:hAnsi="Times New Roman" w:cs="Times New Roman"/>
          <w:sz w:val="28"/>
          <w:szCs w:val="28"/>
          <w:lang w:val="uk-UA" w:eastAsia="ru-RU"/>
        </w:rPr>
        <w:t>м</w:t>
      </w:r>
      <w:r w:rsidRPr="0024050B">
        <w:rPr>
          <w:rFonts w:ascii="Times New Roman" w:hAnsi="Times New Roman" w:cs="Times New Roman"/>
          <w:sz w:val="28"/>
          <w:szCs w:val="28"/>
          <w:lang w:val="uk-UA" w:eastAsia="ru-RU"/>
        </w:rPr>
        <w:t xml:space="preserve"> голови Дніпропетровської облдержадміні</w:t>
      </w:r>
      <w:r>
        <w:rPr>
          <w:rFonts w:ascii="Times New Roman" w:hAnsi="Times New Roman" w:cs="Times New Roman"/>
          <w:sz w:val="28"/>
          <w:szCs w:val="28"/>
          <w:lang w:val="uk-UA" w:eastAsia="ru-RU"/>
        </w:rPr>
        <w:t xml:space="preserve">страції від 11 червня 2021 року № Р-519/0/3-21 </w:t>
      </w:r>
      <w:r w:rsidRPr="00D9630E">
        <w:rPr>
          <w:rFonts w:ascii="Times New Roman" w:hAnsi="Times New Roman" w:cs="Times New Roman"/>
          <w:sz w:val="28"/>
          <w:szCs w:val="28"/>
        </w:rPr>
        <w:t>,,</w:t>
      </w:r>
      <w:r w:rsidRPr="0024050B">
        <w:rPr>
          <w:rFonts w:ascii="Times New Roman" w:hAnsi="Times New Roman" w:cs="Times New Roman"/>
          <w:sz w:val="28"/>
          <w:szCs w:val="28"/>
          <w:lang w:val="uk-UA" w:eastAsia="ru-RU"/>
        </w:rPr>
        <w:t>Про погодження проєкту змін до Програми розвитку й підтримки сфери надання адміністративних послуг у Дніпропетровській області на 2021 – 2023 роки”</w:t>
      </w:r>
      <w:r w:rsidRPr="00673384">
        <w:rPr>
          <w:rFonts w:ascii="Times New Roman" w:hAnsi="Times New Roman" w:cs="Times New Roman"/>
          <w:sz w:val="28"/>
          <w:szCs w:val="28"/>
          <w:lang w:val="uk-UA" w:eastAsia="ru-RU"/>
        </w:rPr>
        <w:t xml:space="preserve"> </w:t>
      </w:r>
      <w:r w:rsidRPr="0024050B">
        <w:rPr>
          <w:rFonts w:ascii="Times New Roman" w:hAnsi="Times New Roman" w:cs="Times New Roman"/>
          <w:sz w:val="28"/>
          <w:szCs w:val="28"/>
          <w:lang w:val="uk-UA" w:eastAsia="ru-RU"/>
        </w:rPr>
        <w:t>затверджено</w:t>
      </w:r>
      <w:r>
        <w:rPr>
          <w:rFonts w:ascii="Times New Roman" w:hAnsi="Times New Roman" w:cs="Times New Roman"/>
          <w:sz w:val="28"/>
          <w:szCs w:val="28"/>
          <w:lang w:val="uk-UA" w:eastAsia="ru-RU"/>
        </w:rPr>
        <w:t xml:space="preserve"> зміни, які пов’язані</w:t>
      </w:r>
      <w:r w:rsidRPr="0024050B">
        <w:rPr>
          <w:rFonts w:ascii="Times New Roman" w:hAnsi="Times New Roman" w:cs="Times New Roman"/>
          <w:sz w:val="28"/>
          <w:szCs w:val="28"/>
          <w:lang w:val="uk-UA" w:eastAsia="ru-RU"/>
        </w:rPr>
        <w:t xml:space="preserve"> зі зміною регіонального замовника зазначеної Програми та приведенням у відповідність до визначеної структури Дніпропетровської облдержадміністрації бюджетних призначень щодо фінансового забезпечення Програми.</w:t>
      </w:r>
    </w:p>
    <w:p w:rsidR="00F20964" w:rsidRPr="0024050B" w:rsidRDefault="00F20964" w:rsidP="00E75972">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24050B">
        <w:rPr>
          <w:rFonts w:ascii="Times New Roman" w:hAnsi="Times New Roman" w:cs="Times New Roman"/>
          <w:sz w:val="28"/>
          <w:szCs w:val="28"/>
          <w:lang w:val="uk-UA" w:eastAsia="ru-RU"/>
        </w:rPr>
        <w:t xml:space="preserve">Рішенням Дніпропетровської обласної ради від 06 серпня 2021 року                       № 102-7/VIII внесено відповідні зміни до Програми. </w:t>
      </w:r>
    </w:p>
    <w:p w:rsidR="00F20964" w:rsidRPr="006A0CCD" w:rsidRDefault="00F20964" w:rsidP="00E75972">
      <w:pPr>
        <w:spacing w:after="0" w:line="240" w:lineRule="auto"/>
        <w:ind w:firstLine="567"/>
        <w:jc w:val="both"/>
        <w:rPr>
          <w:rFonts w:ascii="Times New Roman" w:hAnsi="Times New Roman" w:cs="Times New Roman"/>
          <w:b/>
          <w:bCs/>
          <w:sz w:val="28"/>
          <w:szCs w:val="28"/>
          <w:lang w:val="uk-UA" w:eastAsia="ru-RU"/>
        </w:rPr>
      </w:pPr>
    </w:p>
    <w:p w:rsidR="00F20964" w:rsidRPr="006A0CCD" w:rsidRDefault="00F20964" w:rsidP="00E75972">
      <w:pPr>
        <w:spacing w:after="0" w:line="240" w:lineRule="auto"/>
        <w:ind w:firstLine="567"/>
        <w:jc w:val="both"/>
        <w:rPr>
          <w:rFonts w:ascii="Times New Roman" w:hAnsi="Times New Roman" w:cs="Times New Roman"/>
          <w:b/>
          <w:bCs/>
          <w:sz w:val="28"/>
          <w:szCs w:val="28"/>
          <w:lang w:val="uk-UA" w:eastAsia="ru-RU"/>
        </w:rPr>
      </w:pPr>
      <w:r w:rsidRPr="006A0CCD">
        <w:rPr>
          <w:rFonts w:ascii="Times New Roman" w:hAnsi="Times New Roman" w:cs="Times New Roman"/>
          <w:b/>
          <w:bCs/>
          <w:sz w:val="28"/>
          <w:szCs w:val="28"/>
          <w:lang w:val="uk-UA" w:eastAsia="ru-RU"/>
        </w:rPr>
        <w:t>Фінансування заходів Програми:</w:t>
      </w:r>
    </w:p>
    <w:p w:rsidR="00F20964" w:rsidRPr="006A0CCD" w:rsidRDefault="00F20964" w:rsidP="00E75972">
      <w:pPr>
        <w:spacing w:after="0" w:line="240" w:lineRule="auto"/>
        <w:ind w:firstLine="567"/>
        <w:jc w:val="both"/>
        <w:rPr>
          <w:rFonts w:ascii="Times New Roman" w:hAnsi="Times New Roman" w:cs="Times New Roman"/>
          <w:b/>
          <w:bCs/>
          <w:sz w:val="28"/>
          <w:szCs w:val="28"/>
          <w:lang w:val="uk-UA" w:eastAsia="ru-RU"/>
        </w:rPr>
      </w:pPr>
    </w:p>
    <w:p w:rsidR="00F20964" w:rsidRPr="006160D6" w:rsidRDefault="00F20964" w:rsidP="00E75972">
      <w:pPr>
        <w:spacing w:after="0" w:line="240" w:lineRule="auto"/>
        <w:ind w:right="-108" w:firstLine="567"/>
        <w:jc w:val="both"/>
        <w:rPr>
          <w:rFonts w:ascii="Times New Roman" w:hAnsi="Times New Roman" w:cs="Times New Roman"/>
          <w:sz w:val="28"/>
          <w:szCs w:val="28"/>
          <w:lang w:val="uk-UA" w:eastAsia="ru-RU"/>
        </w:rPr>
      </w:pPr>
      <w:r w:rsidRPr="006160D6">
        <w:rPr>
          <w:rFonts w:ascii="Times New Roman" w:hAnsi="Times New Roman" w:cs="Times New Roman"/>
          <w:sz w:val="28"/>
          <w:szCs w:val="28"/>
          <w:lang w:val="uk-UA" w:eastAsia="ru-RU"/>
        </w:rPr>
        <w:t>Орієнтовний обсяг фінансування за Програмою</w:t>
      </w:r>
      <w:r>
        <w:rPr>
          <w:rFonts w:ascii="Times New Roman" w:hAnsi="Times New Roman" w:cs="Times New Roman"/>
          <w:sz w:val="28"/>
          <w:szCs w:val="28"/>
          <w:lang w:val="uk-UA" w:eastAsia="ru-RU"/>
        </w:rPr>
        <w:t xml:space="preserve"> </w:t>
      </w:r>
      <w:r w:rsidRPr="006160D6">
        <w:rPr>
          <w:rFonts w:ascii="Times New Roman" w:hAnsi="Times New Roman" w:cs="Times New Roman"/>
          <w:sz w:val="28"/>
          <w:szCs w:val="28"/>
          <w:lang w:val="uk-UA" w:eastAsia="ru-RU"/>
        </w:rPr>
        <w:t xml:space="preserve">визначений у сумі </w:t>
      </w:r>
      <w:r>
        <w:rPr>
          <w:rFonts w:ascii="Times New Roman" w:hAnsi="Times New Roman" w:cs="Times New Roman"/>
          <w:sz w:val="28"/>
          <w:szCs w:val="28"/>
          <w:lang w:val="uk-UA" w:eastAsia="ru-RU"/>
        </w:rPr>
        <w:t xml:space="preserve">                     </w:t>
      </w:r>
      <w:r w:rsidRPr="0024050B">
        <w:rPr>
          <w:rFonts w:ascii="Times New Roman" w:hAnsi="Times New Roman" w:cs="Times New Roman"/>
          <w:b/>
          <w:bCs/>
          <w:sz w:val="28"/>
          <w:szCs w:val="28"/>
          <w:lang w:val="uk-UA" w:eastAsia="ru-RU"/>
        </w:rPr>
        <w:t>126 150,00 тис. грн</w:t>
      </w:r>
      <w:r w:rsidRPr="006160D6">
        <w:rPr>
          <w:rFonts w:ascii="Times New Roman" w:hAnsi="Times New Roman" w:cs="Times New Roman"/>
          <w:sz w:val="28"/>
          <w:szCs w:val="28"/>
          <w:lang w:val="uk-UA" w:eastAsia="ru-RU"/>
        </w:rPr>
        <w:t>, у тому числі за роками:</w:t>
      </w:r>
    </w:p>
    <w:p w:rsidR="00F20964" w:rsidRPr="006160D6" w:rsidRDefault="00F20964" w:rsidP="00E75972">
      <w:pPr>
        <w:spacing w:after="0" w:line="240" w:lineRule="auto"/>
        <w:ind w:right="-108" w:firstLine="567"/>
        <w:jc w:val="both"/>
        <w:rPr>
          <w:rFonts w:ascii="Times New Roman" w:hAnsi="Times New Roman" w:cs="Times New Roman"/>
          <w:sz w:val="28"/>
          <w:szCs w:val="28"/>
          <w:lang w:val="uk-UA" w:eastAsia="ru-RU"/>
        </w:rPr>
      </w:pPr>
      <w:r w:rsidRPr="006160D6">
        <w:rPr>
          <w:rFonts w:ascii="Times New Roman" w:hAnsi="Times New Roman" w:cs="Times New Roman"/>
          <w:sz w:val="28"/>
          <w:szCs w:val="28"/>
          <w:lang w:val="uk-UA" w:eastAsia="ru-RU"/>
        </w:rPr>
        <w:t>на 20</w:t>
      </w:r>
      <w:r>
        <w:rPr>
          <w:rFonts w:ascii="Times New Roman" w:hAnsi="Times New Roman" w:cs="Times New Roman"/>
          <w:sz w:val="28"/>
          <w:szCs w:val="28"/>
          <w:lang w:val="uk-UA" w:eastAsia="ru-RU"/>
        </w:rPr>
        <w:t>21</w:t>
      </w:r>
      <w:r w:rsidRPr="006160D6">
        <w:rPr>
          <w:rFonts w:ascii="Times New Roman" w:hAnsi="Times New Roman" w:cs="Times New Roman"/>
          <w:sz w:val="28"/>
          <w:szCs w:val="28"/>
          <w:lang w:val="uk-UA" w:eastAsia="ru-RU"/>
        </w:rPr>
        <w:t xml:space="preserve"> рік – </w:t>
      </w:r>
      <w:r>
        <w:rPr>
          <w:rFonts w:ascii="Times New Roman" w:hAnsi="Times New Roman" w:cs="Times New Roman"/>
          <w:sz w:val="28"/>
          <w:szCs w:val="28"/>
          <w:lang w:val="uk-UA" w:eastAsia="ru-RU"/>
        </w:rPr>
        <w:t>36 900</w:t>
      </w:r>
      <w:r w:rsidRPr="006160D6">
        <w:rPr>
          <w:rFonts w:ascii="Times New Roman" w:hAnsi="Times New Roman" w:cs="Times New Roman"/>
          <w:sz w:val="28"/>
          <w:szCs w:val="28"/>
          <w:lang w:val="uk-UA" w:eastAsia="ru-RU"/>
        </w:rPr>
        <w:t xml:space="preserve">,00 тис. грн; </w:t>
      </w:r>
    </w:p>
    <w:p w:rsidR="00F20964" w:rsidRPr="006160D6" w:rsidRDefault="00F20964" w:rsidP="00E75972">
      <w:pPr>
        <w:spacing w:after="0" w:line="240" w:lineRule="auto"/>
        <w:ind w:right="-108" w:firstLine="567"/>
        <w:jc w:val="both"/>
        <w:rPr>
          <w:rFonts w:ascii="Times New Roman" w:hAnsi="Times New Roman" w:cs="Times New Roman"/>
          <w:sz w:val="28"/>
          <w:szCs w:val="28"/>
          <w:lang w:val="uk-UA" w:eastAsia="ru-RU"/>
        </w:rPr>
      </w:pPr>
      <w:r w:rsidRPr="006160D6">
        <w:rPr>
          <w:rFonts w:ascii="Times New Roman" w:hAnsi="Times New Roman" w:cs="Times New Roman"/>
          <w:sz w:val="28"/>
          <w:szCs w:val="28"/>
          <w:lang w:val="uk-UA" w:eastAsia="ru-RU"/>
        </w:rPr>
        <w:t>на 20</w:t>
      </w:r>
      <w:r>
        <w:rPr>
          <w:rFonts w:ascii="Times New Roman" w:hAnsi="Times New Roman" w:cs="Times New Roman"/>
          <w:sz w:val="28"/>
          <w:szCs w:val="28"/>
          <w:lang w:val="uk-UA" w:eastAsia="ru-RU"/>
        </w:rPr>
        <w:t>22</w:t>
      </w:r>
      <w:r w:rsidRPr="006160D6">
        <w:rPr>
          <w:rFonts w:ascii="Times New Roman" w:hAnsi="Times New Roman" w:cs="Times New Roman"/>
          <w:sz w:val="28"/>
          <w:szCs w:val="28"/>
          <w:lang w:val="uk-UA" w:eastAsia="ru-RU"/>
        </w:rPr>
        <w:t xml:space="preserve"> рік – </w:t>
      </w:r>
      <w:r>
        <w:rPr>
          <w:rFonts w:ascii="Times New Roman" w:hAnsi="Times New Roman" w:cs="Times New Roman"/>
          <w:sz w:val="28"/>
          <w:szCs w:val="28"/>
          <w:lang w:val="uk-UA" w:eastAsia="ru-RU"/>
        </w:rPr>
        <w:t>45 400</w:t>
      </w:r>
      <w:r w:rsidRPr="006160D6">
        <w:rPr>
          <w:rFonts w:ascii="Times New Roman" w:hAnsi="Times New Roman" w:cs="Times New Roman"/>
          <w:sz w:val="28"/>
          <w:szCs w:val="28"/>
          <w:lang w:val="uk-UA" w:eastAsia="ru-RU"/>
        </w:rPr>
        <w:t>,00 тис. грн;</w:t>
      </w:r>
    </w:p>
    <w:p w:rsidR="00F20964" w:rsidRPr="006160D6" w:rsidRDefault="00F20964" w:rsidP="00E75972">
      <w:pPr>
        <w:spacing w:after="0" w:line="240" w:lineRule="auto"/>
        <w:ind w:right="-108" w:firstLine="567"/>
        <w:jc w:val="both"/>
        <w:rPr>
          <w:rFonts w:ascii="Times New Roman" w:hAnsi="Times New Roman" w:cs="Times New Roman"/>
          <w:sz w:val="28"/>
          <w:szCs w:val="28"/>
          <w:lang w:val="uk-UA" w:eastAsia="ru-RU"/>
        </w:rPr>
      </w:pPr>
      <w:r w:rsidRPr="006160D6">
        <w:rPr>
          <w:rFonts w:ascii="Times New Roman" w:hAnsi="Times New Roman" w:cs="Times New Roman"/>
          <w:sz w:val="28"/>
          <w:szCs w:val="28"/>
          <w:lang w:val="uk-UA" w:eastAsia="ru-RU"/>
        </w:rPr>
        <w:t>на 202</w:t>
      </w:r>
      <w:r>
        <w:rPr>
          <w:rFonts w:ascii="Times New Roman" w:hAnsi="Times New Roman" w:cs="Times New Roman"/>
          <w:sz w:val="28"/>
          <w:szCs w:val="28"/>
          <w:lang w:val="uk-UA" w:eastAsia="ru-RU"/>
        </w:rPr>
        <w:t>3</w:t>
      </w:r>
      <w:r w:rsidRPr="006160D6">
        <w:rPr>
          <w:rFonts w:ascii="Times New Roman" w:hAnsi="Times New Roman" w:cs="Times New Roman"/>
          <w:sz w:val="28"/>
          <w:szCs w:val="28"/>
          <w:lang w:val="uk-UA" w:eastAsia="ru-RU"/>
        </w:rPr>
        <w:t xml:space="preserve"> рік – </w:t>
      </w:r>
      <w:r>
        <w:rPr>
          <w:rFonts w:ascii="Times New Roman" w:hAnsi="Times New Roman" w:cs="Times New Roman"/>
          <w:sz w:val="28"/>
          <w:szCs w:val="28"/>
          <w:lang w:val="uk-UA" w:eastAsia="ru-RU"/>
        </w:rPr>
        <w:t>43 850</w:t>
      </w:r>
      <w:r w:rsidRPr="006160D6">
        <w:rPr>
          <w:rFonts w:ascii="Times New Roman" w:hAnsi="Times New Roman" w:cs="Times New Roman"/>
          <w:sz w:val="28"/>
          <w:szCs w:val="28"/>
          <w:lang w:val="uk-UA" w:eastAsia="ru-RU"/>
        </w:rPr>
        <w:t>,00 тис. грн.</w:t>
      </w:r>
    </w:p>
    <w:p w:rsidR="00F20964" w:rsidRPr="006160D6" w:rsidRDefault="00F20964" w:rsidP="00E75972">
      <w:pPr>
        <w:spacing w:after="0" w:line="240" w:lineRule="auto"/>
        <w:ind w:right="-108" w:firstLine="567"/>
        <w:jc w:val="both"/>
        <w:rPr>
          <w:rFonts w:ascii="Times New Roman" w:hAnsi="Times New Roman" w:cs="Times New Roman"/>
          <w:sz w:val="28"/>
          <w:szCs w:val="28"/>
          <w:lang w:val="uk-UA" w:eastAsia="ru-RU"/>
        </w:rPr>
      </w:pPr>
    </w:p>
    <w:p w:rsidR="00F20964" w:rsidRPr="006A0CCD" w:rsidRDefault="00F20964" w:rsidP="00E75972">
      <w:pPr>
        <w:spacing w:after="0" w:line="240" w:lineRule="auto"/>
        <w:ind w:right="-108" w:firstLine="567"/>
        <w:jc w:val="both"/>
        <w:rPr>
          <w:rFonts w:ascii="Times New Roman" w:hAnsi="Times New Roman" w:cs="Times New Roman"/>
          <w:sz w:val="28"/>
          <w:szCs w:val="28"/>
          <w:lang w:val="uk-UA" w:eastAsia="ru-RU"/>
        </w:rPr>
      </w:pPr>
      <w:r w:rsidRPr="006160D6">
        <w:rPr>
          <w:rFonts w:ascii="Times New Roman" w:hAnsi="Times New Roman" w:cs="Times New Roman"/>
          <w:sz w:val="28"/>
          <w:szCs w:val="28"/>
          <w:lang w:val="uk-UA" w:eastAsia="ru-RU"/>
        </w:rPr>
        <w:t>На виконання заходів Програми рішенями обласної ради про обласний бюджет було затверджено видатки в</w:t>
      </w:r>
      <w:r w:rsidRPr="006A0CCD">
        <w:rPr>
          <w:rFonts w:ascii="Times New Roman" w:hAnsi="Times New Roman" w:cs="Times New Roman"/>
          <w:sz w:val="28"/>
          <w:szCs w:val="28"/>
          <w:lang w:val="uk-UA" w:eastAsia="ru-RU"/>
        </w:rPr>
        <w:t xml:space="preserve"> сумі </w:t>
      </w:r>
      <w:r>
        <w:rPr>
          <w:rFonts w:ascii="Times New Roman" w:hAnsi="Times New Roman" w:cs="Times New Roman"/>
          <w:sz w:val="28"/>
          <w:szCs w:val="28"/>
          <w:lang w:val="uk-UA" w:eastAsia="ru-RU"/>
        </w:rPr>
        <w:t>4 117,9</w:t>
      </w:r>
      <w:r w:rsidRPr="006A0CCD">
        <w:rPr>
          <w:rFonts w:ascii="Times New Roman" w:hAnsi="Times New Roman" w:cs="Times New Roman"/>
          <w:sz w:val="28"/>
          <w:szCs w:val="28"/>
          <w:lang w:val="uk-UA" w:eastAsia="ru-RU"/>
        </w:rPr>
        <w:t xml:space="preserve"> тис. грн, у тому числі за роками:</w:t>
      </w:r>
    </w:p>
    <w:p w:rsidR="00F20964" w:rsidRPr="006A0CCD" w:rsidRDefault="00F20964" w:rsidP="00E75972">
      <w:pPr>
        <w:spacing w:after="0" w:line="240" w:lineRule="auto"/>
        <w:ind w:right="-108" w:firstLine="567"/>
        <w:jc w:val="both"/>
        <w:rPr>
          <w:rFonts w:ascii="Times New Roman" w:hAnsi="Times New Roman" w:cs="Times New Roman"/>
          <w:sz w:val="28"/>
          <w:szCs w:val="28"/>
          <w:lang w:val="uk-UA" w:eastAsia="ru-RU"/>
        </w:rPr>
      </w:pPr>
      <w:r w:rsidRPr="006A0CCD">
        <w:rPr>
          <w:rFonts w:ascii="Times New Roman" w:hAnsi="Times New Roman" w:cs="Times New Roman"/>
          <w:sz w:val="28"/>
          <w:szCs w:val="28"/>
          <w:lang w:val="uk-UA" w:eastAsia="ru-RU"/>
        </w:rPr>
        <w:t>на 20</w:t>
      </w:r>
      <w:r>
        <w:rPr>
          <w:rFonts w:ascii="Times New Roman" w:hAnsi="Times New Roman" w:cs="Times New Roman"/>
          <w:sz w:val="28"/>
          <w:szCs w:val="28"/>
          <w:lang w:val="uk-UA" w:eastAsia="ru-RU"/>
        </w:rPr>
        <w:t>21</w:t>
      </w:r>
      <w:r w:rsidRPr="006A0CCD">
        <w:rPr>
          <w:rFonts w:ascii="Times New Roman" w:hAnsi="Times New Roman" w:cs="Times New Roman"/>
          <w:sz w:val="28"/>
          <w:szCs w:val="28"/>
          <w:lang w:val="uk-UA" w:eastAsia="ru-RU"/>
        </w:rPr>
        <w:t xml:space="preserve"> рік – </w:t>
      </w:r>
      <w:r>
        <w:rPr>
          <w:rFonts w:ascii="Times New Roman" w:hAnsi="Times New Roman" w:cs="Times New Roman"/>
          <w:sz w:val="28"/>
          <w:szCs w:val="28"/>
          <w:lang w:val="uk-UA" w:eastAsia="ru-RU"/>
        </w:rPr>
        <w:t>1 008,5</w:t>
      </w:r>
      <w:r w:rsidRPr="006A0CCD">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тис. </w:t>
      </w:r>
      <w:r w:rsidRPr="006A0CCD">
        <w:rPr>
          <w:rFonts w:ascii="Times New Roman" w:hAnsi="Times New Roman" w:cs="Times New Roman"/>
          <w:sz w:val="28"/>
          <w:szCs w:val="28"/>
          <w:lang w:val="uk-UA" w:eastAsia="ru-RU"/>
        </w:rPr>
        <w:t>грн;</w:t>
      </w:r>
    </w:p>
    <w:p w:rsidR="00F20964" w:rsidRPr="006A0CCD" w:rsidRDefault="00F20964" w:rsidP="00E75972">
      <w:pPr>
        <w:spacing w:after="0" w:line="240" w:lineRule="auto"/>
        <w:ind w:firstLine="567"/>
        <w:jc w:val="both"/>
        <w:rPr>
          <w:rFonts w:ascii="Times New Roman" w:hAnsi="Times New Roman" w:cs="Times New Roman"/>
          <w:sz w:val="28"/>
          <w:szCs w:val="28"/>
          <w:lang w:val="uk-UA" w:eastAsia="ru-RU"/>
        </w:rPr>
      </w:pPr>
      <w:r w:rsidRPr="006A0CCD">
        <w:rPr>
          <w:rFonts w:ascii="Times New Roman" w:hAnsi="Times New Roman" w:cs="Times New Roman"/>
          <w:sz w:val="28"/>
          <w:szCs w:val="28"/>
          <w:lang w:val="uk-UA" w:eastAsia="ru-RU"/>
        </w:rPr>
        <w:t>на 20</w:t>
      </w:r>
      <w:r>
        <w:rPr>
          <w:rFonts w:ascii="Times New Roman" w:hAnsi="Times New Roman" w:cs="Times New Roman"/>
          <w:sz w:val="28"/>
          <w:szCs w:val="28"/>
          <w:lang w:val="uk-UA" w:eastAsia="ru-RU"/>
        </w:rPr>
        <w:t>22</w:t>
      </w:r>
      <w:r w:rsidRPr="006A0CCD">
        <w:rPr>
          <w:rFonts w:ascii="Times New Roman" w:hAnsi="Times New Roman" w:cs="Times New Roman"/>
          <w:sz w:val="28"/>
          <w:szCs w:val="28"/>
          <w:lang w:val="uk-UA" w:eastAsia="ru-RU"/>
        </w:rPr>
        <w:t xml:space="preserve"> рік – </w:t>
      </w:r>
      <w:r>
        <w:rPr>
          <w:rFonts w:ascii="Times New Roman" w:hAnsi="Times New Roman" w:cs="Times New Roman"/>
          <w:sz w:val="28"/>
          <w:szCs w:val="28"/>
          <w:lang w:val="uk-UA" w:eastAsia="ru-RU"/>
        </w:rPr>
        <w:t>2 109,4</w:t>
      </w:r>
      <w:r w:rsidRPr="006A0CCD">
        <w:rPr>
          <w:rFonts w:ascii="Times New Roman" w:hAnsi="Times New Roman" w:cs="Times New Roman"/>
          <w:sz w:val="28"/>
          <w:szCs w:val="28"/>
          <w:lang w:val="uk-UA" w:eastAsia="ru-RU"/>
        </w:rPr>
        <w:t xml:space="preserve"> тис. грн;</w:t>
      </w:r>
    </w:p>
    <w:p w:rsidR="00F20964" w:rsidRPr="006A0CCD" w:rsidRDefault="00F20964" w:rsidP="00E75972">
      <w:pPr>
        <w:spacing w:after="0" w:line="240" w:lineRule="auto"/>
        <w:ind w:firstLine="567"/>
        <w:jc w:val="both"/>
        <w:rPr>
          <w:rFonts w:ascii="Times New Roman" w:hAnsi="Times New Roman" w:cs="Times New Roman"/>
          <w:sz w:val="28"/>
          <w:szCs w:val="28"/>
          <w:lang w:val="uk-UA" w:eastAsia="ru-RU"/>
        </w:rPr>
      </w:pPr>
      <w:r w:rsidRPr="006A0CCD">
        <w:rPr>
          <w:rFonts w:ascii="Times New Roman" w:hAnsi="Times New Roman" w:cs="Times New Roman"/>
          <w:sz w:val="28"/>
          <w:szCs w:val="28"/>
          <w:lang w:val="uk-UA" w:eastAsia="ru-RU"/>
        </w:rPr>
        <w:t>на 202</w:t>
      </w:r>
      <w:r>
        <w:rPr>
          <w:rFonts w:ascii="Times New Roman" w:hAnsi="Times New Roman" w:cs="Times New Roman"/>
          <w:sz w:val="28"/>
          <w:szCs w:val="28"/>
          <w:lang w:val="uk-UA" w:eastAsia="ru-RU"/>
        </w:rPr>
        <w:t>3</w:t>
      </w:r>
      <w:r w:rsidRPr="006A0CCD">
        <w:rPr>
          <w:rFonts w:ascii="Times New Roman" w:hAnsi="Times New Roman" w:cs="Times New Roman"/>
          <w:sz w:val="28"/>
          <w:szCs w:val="28"/>
          <w:lang w:val="uk-UA" w:eastAsia="ru-RU"/>
        </w:rPr>
        <w:t xml:space="preserve"> рік – 1</w:t>
      </w:r>
      <w:r>
        <w:rPr>
          <w:rFonts w:ascii="Times New Roman" w:hAnsi="Times New Roman" w:cs="Times New Roman"/>
          <w:sz w:val="28"/>
          <w:szCs w:val="28"/>
          <w:lang w:val="uk-UA" w:eastAsia="ru-RU"/>
        </w:rPr>
        <w:t> 000,0</w:t>
      </w:r>
      <w:r w:rsidRPr="006A0CCD">
        <w:rPr>
          <w:rFonts w:ascii="Times New Roman" w:hAnsi="Times New Roman" w:cs="Times New Roman"/>
          <w:sz w:val="28"/>
          <w:szCs w:val="28"/>
          <w:lang w:val="uk-UA" w:eastAsia="ru-RU"/>
        </w:rPr>
        <w:t xml:space="preserve"> тис. грн.</w:t>
      </w:r>
    </w:p>
    <w:p w:rsidR="00F20964" w:rsidRPr="006A0CCD" w:rsidRDefault="00F20964" w:rsidP="00E75972">
      <w:pPr>
        <w:spacing w:after="0" w:line="240" w:lineRule="auto"/>
        <w:ind w:firstLine="567"/>
        <w:jc w:val="both"/>
        <w:rPr>
          <w:rFonts w:ascii="Times New Roman" w:hAnsi="Times New Roman" w:cs="Times New Roman"/>
          <w:sz w:val="28"/>
          <w:szCs w:val="28"/>
          <w:lang w:val="uk-UA" w:eastAsia="ru-RU"/>
        </w:rPr>
      </w:pPr>
    </w:p>
    <w:p w:rsidR="00F20964" w:rsidRPr="006A0CCD" w:rsidRDefault="00F20964" w:rsidP="00E75972">
      <w:pPr>
        <w:spacing w:after="0" w:line="240" w:lineRule="auto"/>
        <w:ind w:right="-108" w:firstLine="567"/>
        <w:jc w:val="both"/>
        <w:rPr>
          <w:rFonts w:ascii="Times New Roman" w:hAnsi="Times New Roman" w:cs="Times New Roman"/>
          <w:sz w:val="28"/>
          <w:szCs w:val="28"/>
          <w:lang w:val="uk-UA" w:eastAsia="ru-RU"/>
        </w:rPr>
      </w:pPr>
      <w:r w:rsidRPr="006A0CCD">
        <w:rPr>
          <w:rFonts w:ascii="Times New Roman" w:hAnsi="Times New Roman" w:cs="Times New Roman"/>
          <w:sz w:val="28"/>
          <w:szCs w:val="28"/>
          <w:lang w:val="uk-UA" w:eastAsia="ru-RU"/>
        </w:rPr>
        <w:t>Фактично профінансовано за 20</w:t>
      </w:r>
      <w:r>
        <w:rPr>
          <w:rFonts w:ascii="Times New Roman" w:hAnsi="Times New Roman" w:cs="Times New Roman"/>
          <w:sz w:val="28"/>
          <w:szCs w:val="28"/>
          <w:lang w:val="uk-UA" w:eastAsia="ru-RU"/>
        </w:rPr>
        <w:t>21</w:t>
      </w:r>
      <w:r w:rsidRPr="006A0CCD">
        <w:rPr>
          <w:rFonts w:ascii="Times New Roman" w:hAnsi="Times New Roman" w:cs="Times New Roman"/>
          <w:sz w:val="28"/>
          <w:szCs w:val="28"/>
          <w:lang w:val="uk-UA" w:eastAsia="ru-RU"/>
        </w:rPr>
        <w:t xml:space="preserve"> – 202</w:t>
      </w:r>
      <w:r>
        <w:rPr>
          <w:rFonts w:ascii="Times New Roman" w:hAnsi="Times New Roman" w:cs="Times New Roman"/>
          <w:sz w:val="28"/>
          <w:szCs w:val="28"/>
          <w:lang w:val="uk-UA" w:eastAsia="ru-RU"/>
        </w:rPr>
        <w:t>3</w:t>
      </w:r>
      <w:r w:rsidRPr="006A0CCD">
        <w:rPr>
          <w:rFonts w:ascii="Times New Roman" w:hAnsi="Times New Roman" w:cs="Times New Roman"/>
          <w:sz w:val="28"/>
          <w:szCs w:val="28"/>
          <w:lang w:val="uk-UA" w:eastAsia="ru-RU"/>
        </w:rPr>
        <w:t xml:space="preserve"> роки  </w:t>
      </w:r>
      <w:r w:rsidRPr="00610699">
        <w:rPr>
          <w:rFonts w:ascii="Times New Roman" w:hAnsi="Times New Roman" w:cs="Times New Roman"/>
          <w:sz w:val="28"/>
          <w:szCs w:val="28"/>
          <w:lang w:val="uk-UA" w:eastAsia="ru-RU"/>
        </w:rPr>
        <w:t xml:space="preserve">968,5378 </w:t>
      </w:r>
      <w:r w:rsidRPr="006A0CCD">
        <w:rPr>
          <w:rFonts w:ascii="Times New Roman" w:hAnsi="Times New Roman" w:cs="Times New Roman"/>
          <w:sz w:val="28"/>
          <w:szCs w:val="28"/>
          <w:lang w:val="uk-UA" w:eastAsia="ru-RU"/>
        </w:rPr>
        <w:t xml:space="preserve">тис. грн, з яких освоєно </w:t>
      </w:r>
      <w:r w:rsidRPr="00610699">
        <w:rPr>
          <w:rFonts w:ascii="Times New Roman" w:hAnsi="Times New Roman" w:cs="Times New Roman"/>
          <w:sz w:val="28"/>
          <w:szCs w:val="28"/>
          <w:lang w:val="uk-UA" w:eastAsia="ru-RU"/>
        </w:rPr>
        <w:t xml:space="preserve">968,5378 </w:t>
      </w:r>
      <w:r w:rsidRPr="006A0CCD">
        <w:rPr>
          <w:rFonts w:ascii="Times New Roman" w:hAnsi="Times New Roman" w:cs="Times New Roman"/>
          <w:sz w:val="28"/>
          <w:szCs w:val="28"/>
          <w:lang w:val="uk-UA" w:eastAsia="ru-RU"/>
        </w:rPr>
        <w:t>тис. грн</w:t>
      </w:r>
      <w:r>
        <w:rPr>
          <w:rFonts w:ascii="Times New Roman" w:hAnsi="Times New Roman" w:cs="Times New Roman"/>
          <w:sz w:val="28"/>
          <w:szCs w:val="28"/>
          <w:lang w:val="uk-UA" w:eastAsia="ru-RU"/>
        </w:rPr>
        <w:t>,</w:t>
      </w:r>
      <w:r w:rsidRPr="006A0CCD">
        <w:rPr>
          <w:rFonts w:ascii="Times New Roman" w:hAnsi="Times New Roman" w:cs="Times New Roman"/>
          <w:sz w:val="28"/>
          <w:szCs w:val="28"/>
          <w:lang w:val="uk-UA" w:eastAsia="ru-RU"/>
        </w:rPr>
        <w:t xml:space="preserve"> у тому числі за роками:</w:t>
      </w:r>
    </w:p>
    <w:p w:rsidR="00F20964" w:rsidRPr="006A0CCD" w:rsidRDefault="00F20964" w:rsidP="00E75972">
      <w:pPr>
        <w:spacing w:after="0" w:line="240" w:lineRule="auto"/>
        <w:ind w:right="-108" w:firstLine="567"/>
        <w:jc w:val="both"/>
        <w:rPr>
          <w:rFonts w:ascii="Times New Roman" w:hAnsi="Times New Roman" w:cs="Times New Roman"/>
          <w:sz w:val="28"/>
          <w:szCs w:val="28"/>
          <w:lang w:val="uk-UA" w:eastAsia="ru-RU"/>
        </w:rPr>
      </w:pPr>
      <w:r w:rsidRPr="006A0CCD">
        <w:rPr>
          <w:rFonts w:ascii="Times New Roman" w:hAnsi="Times New Roman" w:cs="Times New Roman"/>
          <w:sz w:val="28"/>
          <w:szCs w:val="28"/>
          <w:lang w:val="uk-UA" w:eastAsia="ru-RU"/>
        </w:rPr>
        <w:t>20</w:t>
      </w:r>
      <w:r>
        <w:rPr>
          <w:rFonts w:ascii="Times New Roman" w:hAnsi="Times New Roman" w:cs="Times New Roman"/>
          <w:sz w:val="28"/>
          <w:szCs w:val="28"/>
          <w:lang w:val="uk-UA" w:eastAsia="ru-RU"/>
        </w:rPr>
        <w:t>21</w:t>
      </w:r>
      <w:r w:rsidRPr="006A0CCD">
        <w:rPr>
          <w:rFonts w:ascii="Times New Roman" w:hAnsi="Times New Roman" w:cs="Times New Roman"/>
          <w:sz w:val="28"/>
          <w:szCs w:val="28"/>
          <w:lang w:val="uk-UA" w:eastAsia="ru-RU"/>
        </w:rPr>
        <w:t xml:space="preserve"> рік – </w:t>
      </w:r>
      <w:r w:rsidRPr="00610699">
        <w:rPr>
          <w:rFonts w:ascii="Times New Roman" w:hAnsi="Times New Roman" w:cs="Times New Roman"/>
          <w:sz w:val="28"/>
          <w:szCs w:val="28"/>
          <w:lang w:val="uk-UA" w:eastAsia="ru-RU"/>
        </w:rPr>
        <w:t xml:space="preserve">968,5378 </w:t>
      </w:r>
      <w:r w:rsidRPr="006A0CCD">
        <w:rPr>
          <w:rFonts w:ascii="Times New Roman" w:hAnsi="Times New Roman" w:cs="Times New Roman"/>
          <w:sz w:val="28"/>
          <w:szCs w:val="28"/>
          <w:lang w:val="uk-UA" w:eastAsia="ru-RU"/>
        </w:rPr>
        <w:t>тис. грн;</w:t>
      </w:r>
    </w:p>
    <w:p w:rsidR="00F20964" w:rsidRPr="006A0CCD" w:rsidRDefault="00F20964" w:rsidP="00E75972">
      <w:pPr>
        <w:spacing w:after="0" w:line="240" w:lineRule="auto"/>
        <w:ind w:firstLine="567"/>
        <w:jc w:val="both"/>
        <w:rPr>
          <w:rFonts w:ascii="Times New Roman" w:hAnsi="Times New Roman" w:cs="Times New Roman"/>
          <w:sz w:val="28"/>
          <w:szCs w:val="28"/>
          <w:lang w:val="uk-UA" w:eastAsia="ru-RU"/>
        </w:rPr>
      </w:pPr>
      <w:r w:rsidRPr="006A0CCD">
        <w:rPr>
          <w:rFonts w:ascii="Times New Roman" w:hAnsi="Times New Roman" w:cs="Times New Roman"/>
          <w:sz w:val="28"/>
          <w:szCs w:val="28"/>
          <w:lang w:val="uk-UA" w:eastAsia="ru-RU"/>
        </w:rPr>
        <w:t>20</w:t>
      </w:r>
      <w:r>
        <w:rPr>
          <w:rFonts w:ascii="Times New Roman" w:hAnsi="Times New Roman" w:cs="Times New Roman"/>
          <w:sz w:val="28"/>
          <w:szCs w:val="28"/>
          <w:lang w:val="uk-UA" w:eastAsia="ru-RU"/>
        </w:rPr>
        <w:t>22</w:t>
      </w:r>
      <w:r w:rsidRPr="006A0CCD">
        <w:rPr>
          <w:rFonts w:ascii="Times New Roman" w:hAnsi="Times New Roman" w:cs="Times New Roman"/>
          <w:sz w:val="28"/>
          <w:szCs w:val="28"/>
          <w:lang w:val="uk-UA" w:eastAsia="ru-RU"/>
        </w:rPr>
        <w:t xml:space="preserve"> рік –</w:t>
      </w:r>
      <w:r>
        <w:rPr>
          <w:rFonts w:ascii="Times New Roman" w:hAnsi="Times New Roman" w:cs="Times New Roman"/>
          <w:sz w:val="28"/>
          <w:szCs w:val="28"/>
          <w:lang w:val="uk-UA" w:eastAsia="ru-RU"/>
        </w:rPr>
        <w:t xml:space="preserve"> </w:t>
      </w:r>
      <w:r w:rsidRPr="006A0CCD">
        <w:rPr>
          <w:rFonts w:ascii="Times New Roman" w:hAnsi="Times New Roman" w:cs="Times New Roman"/>
          <w:sz w:val="28"/>
          <w:szCs w:val="28"/>
          <w:lang w:val="uk-UA" w:eastAsia="ru-RU"/>
        </w:rPr>
        <w:t>0 тис. грн;</w:t>
      </w:r>
    </w:p>
    <w:p w:rsidR="00F20964" w:rsidRPr="006A0CCD" w:rsidRDefault="00F20964" w:rsidP="00E75972">
      <w:pPr>
        <w:spacing w:after="0" w:line="240" w:lineRule="auto"/>
        <w:ind w:right="-108" w:firstLine="567"/>
        <w:jc w:val="both"/>
        <w:rPr>
          <w:noProof/>
          <w:lang w:val="uk-UA" w:eastAsia="uk-UA"/>
        </w:rPr>
      </w:pPr>
      <w:r w:rsidRPr="006A0CCD">
        <w:rPr>
          <w:rFonts w:ascii="Times New Roman" w:hAnsi="Times New Roman" w:cs="Times New Roman"/>
          <w:sz w:val="28"/>
          <w:szCs w:val="28"/>
          <w:lang w:val="uk-UA" w:eastAsia="ru-RU"/>
        </w:rPr>
        <w:t>202</w:t>
      </w:r>
      <w:r>
        <w:rPr>
          <w:rFonts w:ascii="Times New Roman" w:hAnsi="Times New Roman" w:cs="Times New Roman"/>
          <w:sz w:val="28"/>
          <w:szCs w:val="28"/>
          <w:lang w:val="uk-UA" w:eastAsia="ru-RU"/>
        </w:rPr>
        <w:t xml:space="preserve">3 </w:t>
      </w:r>
      <w:r w:rsidRPr="006A0CCD">
        <w:rPr>
          <w:rFonts w:ascii="Times New Roman" w:hAnsi="Times New Roman" w:cs="Times New Roman"/>
          <w:sz w:val="28"/>
          <w:szCs w:val="28"/>
          <w:lang w:val="uk-UA" w:eastAsia="ru-RU"/>
        </w:rPr>
        <w:t xml:space="preserve">рік – </w:t>
      </w:r>
      <w:r>
        <w:rPr>
          <w:rFonts w:ascii="Times New Roman" w:hAnsi="Times New Roman" w:cs="Times New Roman"/>
          <w:sz w:val="28"/>
          <w:szCs w:val="28"/>
          <w:lang w:val="uk-UA" w:eastAsia="ru-RU"/>
        </w:rPr>
        <w:t>0</w:t>
      </w:r>
      <w:r w:rsidRPr="006A0CCD">
        <w:rPr>
          <w:rFonts w:ascii="Times New Roman" w:hAnsi="Times New Roman" w:cs="Times New Roman"/>
          <w:sz w:val="28"/>
          <w:szCs w:val="28"/>
          <w:lang w:val="uk-UA" w:eastAsia="ru-RU"/>
        </w:rPr>
        <w:t xml:space="preserve"> тис. грн.</w:t>
      </w:r>
      <w:r w:rsidRPr="006A0CCD">
        <w:rPr>
          <w:noProof/>
          <w:lang w:val="uk-UA" w:eastAsia="uk-UA"/>
        </w:rPr>
        <w:t xml:space="preserve"> </w:t>
      </w:r>
    </w:p>
    <w:p w:rsidR="00F20964" w:rsidRDefault="00F20964" w:rsidP="00E75972">
      <w:pPr>
        <w:spacing w:after="0" w:line="240" w:lineRule="auto"/>
        <w:ind w:right="-108" w:firstLine="567"/>
        <w:jc w:val="both"/>
        <w:rPr>
          <w:rFonts w:ascii="Times New Roman" w:hAnsi="Times New Roman" w:cs="Times New Roman"/>
          <w:sz w:val="28"/>
          <w:szCs w:val="28"/>
          <w:lang w:val="uk-UA" w:eastAsia="ru-RU"/>
        </w:rPr>
      </w:pPr>
      <w:r w:rsidRPr="006A0CCD">
        <w:rPr>
          <w:rFonts w:ascii="Times New Roman" w:hAnsi="Times New Roman" w:cs="Times New Roman"/>
          <w:sz w:val="28"/>
          <w:szCs w:val="28"/>
          <w:lang w:val="uk-UA" w:eastAsia="ru-RU"/>
        </w:rPr>
        <w:t>Загальний відсоток освоєння коштів від профінансованого за 20</w:t>
      </w:r>
      <w:r>
        <w:rPr>
          <w:rFonts w:ascii="Times New Roman" w:hAnsi="Times New Roman" w:cs="Times New Roman"/>
          <w:sz w:val="28"/>
          <w:szCs w:val="28"/>
          <w:lang w:val="uk-UA" w:eastAsia="ru-RU"/>
        </w:rPr>
        <w:t>21</w:t>
      </w:r>
      <w:r w:rsidRPr="006A0CCD">
        <w:rPr>
          <w:rFonts w:ascii="Times New Roman" w:hAnsi="Times New Roman" w:cs="Times New Roman"/>
          <w:sz w:val="28"/>
          <w:szCs w:val="28"/>
          <w:lang w:val="uk-UA" w:eastAsia="ru-RU"/>
        </w:rPr>
        <w:t xml:space="preserve"> – </w:t>
      </w:r>
      <w:r w:rsidRPr="006A0CCD">
        <w:rPr>
          <w:rFonts w:ascii="Times New Roman" w:hAnsi="Times New Roman" w:cs="Times New Roman"/>
          <w:sz w:val="28"/>
          <w:szCs w:val="28"/>
          <w:lang w:val="uk-UA" w:eastAsia="ru-RU"/>
        </w:rPr>
        <w:br/>
        <w:t>202</w:t>
      </w:r>
      <w:r>
        <w:rPr>
          <w:rFonts w:ascii="Times New Roman" w:hAnsi="Times New Roman" w:cs="Times New Roman"/>
          <w:sz w:val="28"/>
          <w:szCs w:val="28"/>
          <w:lang w:val="uk-UA" w:eastAsia="ru-RU"/>
        </w:rPr>
        <w:t>3</w:t>
      </w:r>
      <w:r w:rsidRPr="006A0CCD">
        <w:rPr>
          <w:rFonts w:ascii="Times New Roman" w:hAnsi="Times New Roman" w:cs="Times New Roman"/>
          <w:sz w:val="28"/>
          <w:szCs w:val="28"/>
          <w:lang w:val="uk-UA" w:eastAsia="ru-RU"/>
        </w:rPr>
        <w:t xml:space="preserve"> роки склав </w:t>
      </w:r>
      <w:r>
        <w:rPr>
          <w:rFonts w:ascii="Times New Roman" w:hAnsi="Times New Roman" w:cs="Times New Roman"/>
          <w:sz w:val="28"/>
          <w:szCs w:val="28"/>
          <w:lang w:val="uk-UA" w:eastAsia="ru-RU"/>
        </w:rPr>
        <w:t>100</w:t>
      </w:r>
      <w:r w:rsidRPr="006A0CCD">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w:t>
      </w:r>
    </w:p>
    <w:p w:rsidR="00F20964"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У зв’язку </w:t>
      </w:r>
      <w:r w:rsidRPr="00745045">
        <w:rPr>
          <w:rFonts w:ascii="Times New Roman" w:hAnsi="Times New Roman" w:cs="Times New Roman"/>
          <w:sz w:val="28"/>
          <w:szCs w:val="28"/>
          <w:lang w:val="uk-UA" w:eastAsia="ru-RU"/>
        </w:rPr>
        <w:t xml:space="preserve">з дією постанови Кабінету Міністрів України                                    від 09 червня 2021 </w:t>
      </w:r>
      <w:r>
        <w:rPr>
          <w:rFonts w:ascii="Times New Roman" w:hAnsi="Times New Roman" w:cs="Times New Roman"/>
          <w:sz w:val="28"/>
          <w:szCs w:val="28"/>
          <w:lang w:val="uk-UA" w:eastAsia="ru-RU"/>
        </w:rPr>
        <w:t xml:space="preserve">року № 590 </w:t>
      </w:r>
      <w:r w:rsidRPr="00D9630E">
        <w:rPr>
          <w:rFonts w:ascii="Times New Roman" w:hAnsi="Times New Roman" w:cs="Times New Roman"/>
          <w:sz w:val="28"/>
          <w:szCs w:val="28"/>
        </w:rPr>
        <w:t>,,</w:t>
      </w:r>
      <w:r w:rsidRPr="00745045">
        <w:rPr>
          <w:rFonts w:ascii="Times New Roman" w:hAnsi="Times New Roman" w:cs="Times New Roman"/>
          <w:sz w:val="28"/>
          <w:szCs w:val="28"/>
          <w:lang w:val="uk-UA" w:eastAsia="ru-RU"/>
        </w:rPr>
        <w:t>Про затвердження Порядку виконання повноважень Державною казначейською службою в особливому реж</w:t>
      </w:r>
      <w:r>
        <w:rPr>
          <w:rFonts w:ascii="Times New Roman" w:hAnsi="Times New Roman" w:cs="Times New Roman"/>
          <w:sz w:val="28"/>
          <w:szCs w:val="28"/>
          <w:lang w:val="uk-UA" w:eastAsia="ru-RU"/>
        </w:rPr>
        <w:t>имі в умовах воєнного стану” (із</w:t>
      </w:r>
      <w:r w:rsidRPr="00745045">
        <w:rPr>
          <w:rFonts w:ascii="Times New Roman" w:hAnsi="Times New Roman" w:cs="Times New Roman"/>
          <w:sz w:val="28"/>
          <w:szCs w:val="28"/>
          <w:lang w:val="uk-UA" w:eastAsia="ru-RU"/>
        </w:rPr>
        <w:t xml:space="preserve"> змінами) видатки з обласного бюджету </w:t>
      </w:r>
      <w:r>
        <w:rPr>
          <w:rFonts w:ascii="Times New Roman" w:hAnsi="Times New Roman" w:cs="Times New Roman"/>
          <w:sz w:val="28"/>
          <w:szCs w:val="28"/>
          <w:lang w:val="uk-UA" w:eastAsia="ru-RU"/>
        </w:rPr>
        <w:t xml:space="preserve">у 2022 році </w:t>
      </w:r>
      <w:r w:rsidRPr="00745045">
        <w:rPr>
          <w:rFonts w:ascii="Times New Roman" w:hAnsi="Times New Roman" w:cs="Times New Roman"/>
          <w:sz w:val="28"/>
          <w:szCs w:val="28"/>
          <w:lang w:val="uk-UA" w:eastAsia="ru-RU"/>
        </w:rPr>
        <w:t>на виконання заходів регіональної Програми не здійснювались.</w:t>
      </w:r>
    </w:p>
    <w:p w:rsidR="00F20964"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Варто зазначити, що кошти на фінансування заходів Програми у 2023 році було </w:t>
      </w:r>
      <w:r w:rsidRPr="00745045">
        <w:rPr>
          <w:rFonts w:ascii="Times New Roman" w:hAnsi="Times New Roman" w:cs="Times New Roman"/>
          <w:sz w:val="28"/>
          <w:szCs w:val="28"/>
          <w:lang w:val="uk-UA" w:eastAsia="ru-RU"/>
        </w:rPr>
        <w:t>перерозподілен</w:t>
      </w:r>
      <w:r>
        <w:rPr>
          <w:rFonts w:ascii="Times New Roman" w:hAnsi="Times New Roman" w:cs="Times New Roman"/>
          <w:sz w:val="28"/>
          <w:szCs w:val="28"/>
          <w:lang w:val="uk-UA" w:eastAsia="ru-RU"/>
        </w:rPr>
        <w:t>о</w:t>
      </w:r>
      <w:r w:rsidRPr="00745045">
        <w:rPr>
          <w:rFonts w:ascii="Times New Roman" w:hAnsi="Times New Roman" w:cs="Times New Roman"/>
          <w:sz w:val="28"/>
          <w:szCs w:val="28"/>
          <w:lang w:val="uk-UA" w:eastAsia="ru-RU"/>
        </w:rPr>
        <w:t xml:space="preserve"> на регіональну програму інформатизації для здійснення заходів щодо підвищення рівня кібербезпеки ЕКЦ області.</w:t>
      </w:r>
    </w:p>
    <w:p w:rsidR="00F20964" w:rsidRDefault="00F20964" w:rsidP="00E75972">
      <w:pPr>
        <w:autoSpaceDE w:val="0"/>
        <w:autoSpaceDN w:val="0"/>
        <w:adjustRightInd w:val="0"/>
        <w:spacing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Водночас</w:t>
      </w:r>
      <w:r w:rsidRPr="007F1583">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п</w:t>
      </w:r>
      <w:r w:rsidRPr="007F1583">
        <w:rPr>
          <w:rFonts w:ascii="Times New Roman" w:hAnsi="Times New Roman" w:cs="Times New Roman"/>
          <w:sz w:val="28"/>
          <w:szCs w:val="28"/>
          <w:lang w:val="uk-UA" w:eastAsia="ru-RU"/>
        </w:rPr>
        <w:t>ротягом 2021</w:t>
      </w:r>
      <w:r w:rsidRPr="0024050B">
        <w:rPr>
          <w:rFonts w:ascii="Times New Roman" w:hAnsi="Times New Roman" w:cs="Times New Roman"/>
          <w:sz w:val="28"/>
          <w:szCs w:val="28"/>
          <w:lang w:val="uk-UA" w:eastAsia="ru-RU"/>
        </w:rPr>
        <w:t>–</w:t>
      </w:r>
      <w:r w:rsidRPr="007F1583">
        <w:rPr>
          <w:rFonts w:ascii="Times New Roman" w:hAnsi="Times New Roman" w:cs="Times New Roman"/>
          <w:sz w:val="28"/>
          <w:szCs w:val="28"/>
          <w:lang w:val="uk-UA" w:eastAsia="ru-RU"/>
        </w:rPr>
        <w:t>2023 років департаментом було залучено більше 26 мільйонів гривень від проєктів міжнародно-технічної допомоги</w:t>
      </w:r>
      <w:r>
        <w:rPr>
          <w:rFonts w:ascii="Times New Roman" w:hAnsi="Times New Roman" w:cs="Times New Roman"/>
          <w:sz w:val="28"/>
          <w:szCs w:val="28"/>
          <w:lang w:val="uk-UA" w:eastAsia="ru-RU"/>
        </w:rPr>
        <w:t xml:space="preserve"> на розвиток сфери надання адміністративних послуг послуг у Дніпропетровській області.</w:t>
      </w:r>
    </w:p>
    <w:p w:rsidR="00F20964" w:rsidRPr="00200DFC" w:rsidRDefault="00F20964" w:rsidP="00E75972">
      <w:pPr>
        <w:spacing w:after="0" w:line="240" w:lineRule="auto"/>
        <w:ind w:right="-108" w:firstLine="567"/>
        <w:jc w:val="both"/>
        <w:rPr>
          <w:rFonts w:ascii="Times New Roman" w:hAnsi="Times New Roman" w:cs="Times New Roman"/>
          <w:sz w:val="28"/>
          <w:szCs w:val="28"/>
          <w:lang w:val="uk-UA" w:eastAsia="ru-RU"/>
        </w:rPr>
      </w:pPr>
      <w:r w:rsidRPr="00200DFC">
        <w:rPr>
          <w:rFonts w:ascii="Times New Roman" w:hAnsi="Times New Roman" w:cs="Times New Roman"/>
          <w:sz w:val="28"/>
          <w:szCs w:val="28"/>
          <w:lang w:val="uk-UA" w:eastAsia="ru-RU"/>
        </w:rPr>
        <w:t>Досягнення головної мети Програми тісно пов’язане з реалізацією чотирьох пріоритетних напрямів у сфері надання адміністративних послуг, серед яких:</w:t>
      </w:r>
    </w:p>
    <w:p w:rsidR="00F20964" w:rsidRPr="00200DFC" w:rsidRDefault="00F20964" w:rsidP="00E75972">
      <w:pPr>
        <w:spacing w:after="0" w:line="240" w:lineRule="auto"/>
        <w:ind w:right="-108" w:firstLine="567"/>
        <w:jc w:val="both"/>
        <w:rPr>
          <w:rFonts w:ascii="Times New Roman" w:hAnsi="Times New Roman" w:cs="Times New Roman"/>
          <w:sz w:val="28"/>
          <w:szCs w:val="28"/>
          <w:lang w:val="uk-UA" w:eastAsia="ru-RU"/>
        </w:rPr>
      </w:pPr>
      <w:r w:rsidRPr="00200DFC">
        <w:rPr>
          <w:rFonts w:ascii="Times New Roman" w:hAnsi="Times New Roman" w:cs="Times New Roman"/>
          <w:sz w:val="28"/>
          <w:szCs w:val="28"/>
          <w:lang w:val="uk-UA" w:eastAsia="ru-RU"/>
        </w:rPr>
        <w:t>1. Стандартизація та вдосконалення нормативно-правового регулювання сфери надання адміністративних послуг</w:t>
      </w:r>
      <w:r>
        <w:rPr>
          <w:rFonts w:ascii="Times New Roman" w:hAnsi="Times New Roman" w:cs="Times New Roman"/>
          <w:sz w:val="28"/>
          <w:szCs w:val="28"/>
          <w:lang w:val="uk-UA" w:eastAsia="ru-RU"/>
        </w:rPr>
        <w:t>.</w:t>
      </w:r>
    </w:p>
    <w:p w:rsidR="00F20964" w:rsidRPr="00200DFC" w:rsidRDefault="00F20964" w:rsidP="00E75972">
      <w:pPr>
        <w:spacing w:after="0" w:line="240" w:lineRule="auto"/>
        <w:ind w:right="-108" w:firstLine="567"/>
        <w:jc w:val="both"/>
        <w:rPr>
          <w:rFonts w:ascii="Times New Roman" w:hAnsi="Times New Roman" w:cs="Times New Roman"/>
          <w:sz w:val="28"/>
          <w:szCs w:val="28"/>
          <w:lang w:val="uk-UA" w:eastAsia="ru-RU"/>
        </w:rPr>
      </w:pPr>
      <w:r w:rsidRPr="00200DFC">
        <w:rPr>
          <w:rFonts w:ascii="Times New Roman" w:hAnsi="Times New Roman" w:cs="Times New Roman"/>
          <w:sz w:val="28"/>
          <w:szCs w:val="28"/>
          <w:lang w:val="uk-UA" w:eastAsia="ru-RU"/>
        </w:rPr>
        <w:t>2. Розбудова та підтримка єдиної мережі</w:t>
      </w:r>
      <w:r>
        <w:rPr>
          <w:rFonts w:ascii="Times New Roman" w:hAnsi="Times New Roman" w:cs="Times New Roman"/>
          <w:sz w:val="28"/>
          <w:szCs w:val="28"/>
          <w:lang w:val="uk-UA" w:eastAsia="ru-RU"/>
        </w:rPr>
        <w:t xml:space="preserve"> ЦНАП Дніпропетровської області.</w:t>
      </w:r>
    </w:p>
    <w:p w:rsidR="00F20964" w:rsidRPr="00200DFC" w:rsidRDefault="00F20964" w:rsidP="00E75972">
      <w:pPr>
        <w:spacing w:after="0" w:line="240" w:lineRule="auto"/>
        <w:ind w:right="-108" w:firstLine="567"/>
        <w:jc w:val="both"/>
        <w:rPr>
          <w:rFonts w:ascii="Times New Roman" w:hAnsi="Times New Roman" w:cs="Times New Roman"/>
          <w:sz w:val="28"/>
          <w:szCs w:val="28"/>
          <w:lang w:val="uk-UA" w:eastAsia="ru-RU"/>
        </w:rPr>
      </w:pPr>
      <w:r w:rsidRPr="00200DFC">
        <w:rPr>
          <w:rFonts w:ascii="Times New Roman" w:hAnsi="Times New Roman" w:cs="Times New Roman"/>
          <w:sz w:val="28"/>
          <w:szCs w:val="28"/>
          <w:lang w:val="uk-UA" w:eastAsia="ru-RU"/>
        </w:rPr>
        <w:t>3. Процеси цифрової трансформації та електронні сервіси у сфері надання адмі</w:t>
      </w:r>
      <w:r>
        <w:rPr>
          <w:rFonts w:ascii="Times New Roman" w:hAnsi="Times New Roman" w:cs="Times New Roman"/>
          <w:sz w:val="28"/>
          <w:szCs w:val="28"/>
          <w:lang w:val="uk-UA" w:eastAsia="ru-RU"/>
        </w:rPr>
        <w:t>ністративних послуг.</w:t>
      </w:r>
    </w:p>
    <w:p w:rsidR="00F20964" w:rsidRPr="00200DFC" w:rsidRDefault="00F20964" w:rsidP="00E75972">
      <w:pPr>
        <w:spacing w:after="0" w:line="240" w:lineRule="auto"/>
        <w:ind w:right="-108" w:firstLine="567"/>
        <w:jc w:val="both"/>
        <w:rPr>
          <w:rFonts w:ascii="Times New Roman" w:hAnsi="Times New Roman" w:cs="Times New Roman"/>
          <w:sz w:val="28"/>
          <w:szCs w:val="28"/>
          <w:lang w:val="uk-UA" w:eastAsia="ru-RU"/>
        </w:rPr>
      </w:pPr>
      <w:r w:rsidRPr="00200DFC">
        <w:rPr>
          <w:rFonts w:ascii="Times New Roman" w:hAnsi="Times New Roman" w:cs="Times New Roman"/>
          <w:sz w:val="28"/>
          <w:szCs w:val="28"/>
          <w:lang w:val="uk-UA" w:eastAsia="ru-RU"/>
        </w:rPr>
        <w:t xml:space="preserve">4. Навчальна та інформаційна підтримка, популяризація ЦНАП та поширення успішних практик у сфері </w:t>
      </w:r>
      <w:r>
        <w:rPr>
          <w:rFonts w:ascii="Times New Roman" w:hAnsi="Times New Roman" w:cs="Times New Roman"/>
          <w:sz w:val="28"/>
          <w:szCs w:val="28"/>
          <w:lang w:val="uk-UA" w:eastAsia="ru-RU"/>
        </w:rPr>
        <w:t>надання адміністративних послуг.</w:t>
      </w:r>
    </w:p>
    <w:p w:rsidR="00F20964" w:rsidRPr="00BC71BD" w:rsidRDefault="00F20964" w:rsidP="00E75972">
      <w:pPr>
        <w:spacing w:after="0" w:line="240" w:lineRule="auto"/>
        <w:ind w:firstLine="567"/>
        <w:jc w:val="both"/>
        <w:rPr>
          <w:rFonts w:ascii="Times New Roman" w:hAnsi="Times New Roman" w:cs="Times New Roman"/>
          <w:sz w:val="28"/>
          <w:szCs w:val="28"/>
          <w:lang w:val="uk-UA" w:eastAsia="ru-RU"/>
        </w:rPr>
      </w:pPr>
    </w:p>
    <w:p w:rsidR="00F20964" w:rsidRDefault="00F20964" w:rsidP="00E75972">
      <w:pPr>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t xml:space="preserve">1. </w:t>
      </w:r>
      <w:r w:rsidRPr="00BC71BD">
        <w:rPr>
          <w:rFonts w:ascii="Times New Roman" w:hAnsi="Times New Roman" w:cs="Times New Roman"/>
          <w:b/>
          <w:bCs/>
          <w:sz w:val="28"/>
          <w:szCs w:val="28"/>
          <w:lang w:val="uk-UA" w:eastAsia="ru-RU"/>
        </w:rPr>
        <w:t>Стандартизація та вдосконалення нормативно-правового регулювання сфери надання адміністративних послуг</w:t>
      </w:r>
    </w:p>
    <w:p w:rsidR="00F20964" w:rsidRPr="006A0CCD" w:rsidRDefault="00F20964" w:rsidP="00E75972">
      <w:pPr>
        <w:autoSpaceDE w:val="0"/>
        <w:autoSpaceDN w:val="0"/>
        <w:adjustRightInd w:val="0"/>
        <w:spacing w:after="0" w:line="240" w:lineRule="auto"/>
        <w:ind w:firstLine="567"/>
        <w:jc w:val="both"/>
        <w:rPr>
          <w:rFonts w:ascii="Times New Roman" w:hAnsi="Times New Roman" w:cs="Times New Roman"/>
          <w:sz w:val="28"/>
          <w:szCs w:val="28"/>
          <w:lang w:val="uk-UA" w:eastAsia="ru-RU"/>
        </w:rPr>
      </w:pPr>
    </w:p>
    <w:p w:rsidR="00F20964" w:rsidRDefault="00F20964" w:rsidP="00E75972">
      <w:pPr>
        <w:autoSpaceDE w:val="0"/>
        <w:autoSpaceDN w:val="0"/>
        <w:adjustRightInd w:val="0"/>
        <w:spacing w:after="0" w:line="240" w:lineRule="auto"/>
        <w:ind w:firstLine="567"/>
        <w:jc w:val="both"/>
        <w:rPr>
          <w:rFonts w:ascii="Times New Roman" w:hAnsi="Times New Roman" w:cs="Times New Roman"/>
          <w:spacing w:val="1"/>
          <w:sz w:val="28"/>
          <w:szCs w:val="28"/>
          <w:lang w:val="uk-UA" w:eastAsia="ru-RU"/>
        </w:rPr>
      </w:pPr>
      <w:r>
        <w:rPr>
          <w:rFonts w:ascii="Times New Roman" w:hAnsi="Times New Roman" w:cs="Times New Roman"/>
          <w:sz w:val="28"/>
          <w:szCs w:val="28"/>
          <w:lang w:val="uk-UA" w:eastAsia="ru-RU"/>
        </w:rPr>
        <w:t>У 2021 році</w:t>
      </w:r>
      <w:r w:rsidRPr="00BC71BD">
        <w:rPr>
          <w:rFonts w:ascii="Times New Roman" w:hAnsi="Times New Roman" w:cs="Times New Roman"/>
          <w:sz w:val="28"/>
          <w:szCs w:val="28"/>
          <w:lang w:val="uk-UA" w:eastAsia="ru-RU"/>
        </w:rPr>
        <w:t xml:space="preserve"> завершено роботу, започатковану ще в </w:t>
      </w:r>
      <w:r>
        <w:rPr>
          <w:rFonts w:ascii="Times New Roman" w:hAnsi="Times New Roman" w:cs="Times New Roman"/>
          <w:sz w:val="28"/>
          <w:szCs w:val="28"/>
          <w:lang w:val="uk-UA" w:eastAsia="ru-RU"/>
        </w:rPr>
        <w:t>2020</w:t>
      </w:r>
      <w:r w:rsidRPr="00BC71BD">
        <w:rPr>
          <w:rFonts w:ascii="Times New Roman" w:hAnsi="Times New Roman" w:cs="Times New Roman"/>
          <w:sz w:val="28"/>
          <w:szCs w:val="28"/>
          <w:lang w:val="uk-UA" w:eastAsia="ru-RU"/>
        </w:rPr>
        <w:t xml:space="preserve"> році, щодо забезпечення загального інформаційно-консультаційного та методичного супроводу процесу трансформації ЦНАП, утворених при райдержадміністраціях, що ліквідовуються, до ЦНАП відповідних органів місцевого самоврядування згідно з вимогами Закону Укр</w:t>
      </w:r>
      <w:r>
        <w:rPr>
          <w:rFonts w:ascii="Times New Roman" w:hAnsi="Times New Roman" w:cs="Times New Roman"/>
          <w:sz w:val="28"/>
          <w:szCs w:val="28"/>
          <w:lang w:val="uk-UA" w:eastAsia="ru-RU"/>
        </w:rPr>
        <w:t xml:space="preserve">аїни </w:t>
      </w:r>
      <w:r w:rsidRPr="00D9630E">
        <w:rPr>
          <w:rFonts w:ascii="Times New Roman" w:hAnsi="Times New Roman" w:cs="Times New Roman"/>
          <w:sz w:val="28"/>
          <w:szCs w:val="28"/>
        </w:rPr>
        <w:t>,,</w:t>
      </w:r>
      <w:r w:rsidRPr="00BC71BD">
        <w:rPr>
          <w:rFonts w:ascii="Times New Roman" w:hAnsi="Times New Roman" w:cs="Times New Roman"/>
          <w:sz w:val="28"/>
          <w:szCs w:val="28"/>
          <w:lang w:val="uk-UA" w:eastAsia="ru-RU"/>
        </w:rPr>
        <w:t xml:space="preserve">Про внесення змін до деяких законодавчих актів України щодо оптимізації мережі та функціонування центрів надання адміністративних послуг та вдосконалення доступу до адміністративних послуг, що надаються в електронній формі” та </w:t>
      </w:r>
      <w:r w:rsidRPr="00BC71BD">
        <w:rPr>
          <w:rFonts w:ascii="Times New Roman" w:hAnsi="Times New Roman" w:cs="Times New Roman"/>
          <w:spacing w:val="1"/>
          <w:sz w:val="28"/>
          <w:szCs w:val="28"/>
          <w:lang w:val="uk-UA" w:eastAsia="ru-RU"/>
        </w:rPr>
        <w:t>розпорядже</w:t>
      </w:r>
      <w:r>
        <w:rPr>
          <w:rFonts w:ascii="Times New Roman" w:hAnsi="Times New Roman" w:cs="Times New Roman"/>
          <w:spacing w:val="1"/>
          <w:sz w:val="28"/>
          <w:szCs w:val="28"/>
          <w:lang w:val="uk-UA" w:eastAsia="ru-RU"/>
        </w:rPr>
        <w:t xml:space="preserve">ння голови облдержадміністрації </w:t>
      </w:r>
      <w:r w:rsidRPr="00BC71BD">
        <w:rPr>
          <w:rFonts w:ascii="Times New Roman" w:hAnsi="Times New Roman" w:cs="Times New Roman"/>
          <w:spacing w:val="1"/>
          <w:sz w:val="28"/>
          <w:szCs w:val="28"/>
          <w:lang w:val="uk-UA" w:eastAsia="ru-RU"/>
        </w:rPr>
        <w:t xml:space="preserve">від 03 вересня 2020 року </w:t>
      </w:r>
      <w:r>
        <w:rPr>
          <w:rFonts w:ascii="Times New Roman" w:hAnsi="Times New Roman" w:cs="Times New Roman"/>
          <w:spacing w:val="1"/>
          <w:sz w:val="28"/>
          <w:szCs w:val="28"/>
          <w:lang w:val="uk-UA" w:eastAsia="ru-RU"/>
        </w:rPr>
        <w:t xml:space="preserve">                      № Р-584/0/3-20 </w:t>
      </w:r>
      <w:r w:rsidRPr="00D9630E">
        <w:rPr>
          <w:rFonts w:ascii="Times New Roman" w:hAnsi="Times New Roman" w:cs="Times New Roman"/>
          <w:sz w:val="28"/>
          <w:szCs w:val="28"/>
        </w:rPr>
        <w:t>,,</w:t>
      </w:r>
      <w:r w:rsidRPr="00BC71BD">
        <w:rPr>
          <w:rFonts w:ascii="Times New Roman" w:hAnsi="Times New Roman" w:cs="Times New Roman"/>
          <w:spacing w:val="1"/>
          <w:sz w:val="28"/>
          <w:szCs w:val="28"/>
          <w:lang w:val="uk-UA" w:eastAsia="ru-RU"/>
        </w:rPr>
        <w:t>Про затвердження Плану заходів з трансформації центрів надання адміністративних послуг, утворених райдержадміністраціями, в центри надання адміністративних послуг при виконавчих органах відповідних органів місцевого самоврядування Дніпропетровської області”.</w:t>
      </w:r>
    </w:p>
    <w:p w:rsidR="00F20964" w:rsidRPr="00FC289A" w:rsidRDefault="00F20964" w:rsidP="00E75972">
      <w:pPr>
        <w:spacing w:after="0" w:line="240" w:lineRule="auto"/>
        <w:ind w:right="-1" w:firstLine="567"/>
        <w:jc w:val="both"/>
        <w:rPr>
          <w:rFonts w:ascii="Times New Roman" w:hAnsi="Times New Roman" w:cs="Times New Roman"/>
          <w:spacing w:val="1"/>
          <w:sz w:val="28"/>
          <w:szCs w:val="28"/>
          <w:lang w:val="uk-UA" w:eastAsia="ru-RU"/>
        </w:rPr>
      </w:pPr>
      <w:r w:rsidRPr="00FC289A">
        <w:rPr>
          <w:rFonts w:ascii="Times New Roman" w:hAnsi="Times New Roman" w:cs="Times New Roman"/>
          <w:sz w:val="28"/>
          <w:szCs w:val="28"/>
          <w:lang w:val="uk-UA"/>
        </w:rPr>
        <w:t xml:space="preserve">З метою напрацювання методичних рекомендацій, уніфікації порядків та вирішення проблемних питань щодо організації надання адміністративних послуг </w:t>
      </w:r>
      <w:r w:rsidRPr="00FC289A">
        <w:rPr>
          <w:rFonts w:ascii="Times New Roman" w:hAnsi="Times New Roman" w:cs="Times New Roman"/>
          <w:sz w:val="28"/>
          <w:szCs w:val="28"/>
          <w:lang w:val="uk-UA" w:eastAsia="ru-RU"/>
        </w:rPr>
        <w:t>територіальними органами виконавчої влади, облдержадміністрацією та її структурними підрозділами, органами місцевого самоврядування через ЦНАП, які утворені міськими, селищними та сільськими радами регіону, розпорядженням</w:t>
      </w:r>
      <w:r>
        <w:rPr>
          <w:rFonts w:ascii="Times New Roman" w:hAnsi="Times New Roman" w:cs="Times New Roman"/>
          <w:sz w:val="28"/>
          <w:szCs w:val="28"/>
          <w:lang w:val="uk-UA" w:eastAsia="ru-RU"/>
        </w:rPr>
        <w:t xml:space="preserve"> голови </w:t>
      </w:r>
      <w:r w:rsidRPr="00FC289A">
        <w:rPr>
          <w:rFonts w:ascii="Times New Roman" w:hAnsi="Times New Roman" w:cs="Times New Roman"/>
          <w:sz w:val="28"/>
          <w:szCs w:val="28"/>
          <w:lang w:val="uk-UA" w:eastAsia="ru-RU"/>
        </w:rPr>
        <w:t>облдержадміністрації</w:t>
      </w:r>
      <w:r>
        <w:rPr>
          <w:rFonts w:ascii="Times New Roman" w:hAnsi="Times New Roman" w:cs="Times New Roman"/>
          <w:sz w:val="28"/>
          <w:szCs w:val="28"/>
          <w:lang w:val="uk-UA" w:eastAsia="ru-RU"/>
        </w:rPr>
        <w:t xml:space="preserve"> </w:t>
      </w:r>
      <w:r w:rsidRPr="00FC289A">
        <w:rPr>
          <w:rFonts w:ascii="Times New Roman" w:hAnsi="Times New Roman" w:cs="Times New Roman"/>
          <w:sz w:val="28"/>
          <w:szCs w:val="28"/>
          <w:lang w:val="uk-UA" w:eastAsia="ru-RU"/>
        </w:rPr>
        <w:t>від</w:t>
      </w:r>
      <w:r>
        <w:rPr>
          <w:rFonts w:ascii="Times New Roman" w:hAnsi="Times New Roman" w:cs="Times New Roman"/>
          <w:sz w:val="28"/>
          <w:szCs w:val="28"/>
          <w:lang w:val="uk-UA" w:eastAsia="ru-RU"/>
        </w:rPr>
        <w:t xml:space="preserve"> </w:t>
      </w:r>
      <w:r w:rsidRPr="00FC289A">
        <w:rPr>
          <w:rFonts w:ascii="Times New Roman" w:hAnsi="Times New Roman" w:cs="Times New Roman"/>
          <w:sz w:val="28"/>
          <w:szCs w:val="28"/>
          <w:lang w:val="uk-UA" w:eastAsia="ru-RU"/>
        </w:rPr>
        <w:t>29</w:t>
      </w:r>
      <w:r>
        <w:rPr>
          <w:rFonts w:ascii="Times New Roman" w:hAnsi="Times New Roman" w:cs="Times New Roman"/>
          <w:sz w:val="28"/>
          <w:szCs w:val="28"/>
          <w:lang w:val="uk-UA" w:eastAsia="ru-RU"/>
        </w:rPr>
        <w:t xml:space="preserve"> листопада </w:t>
      </w:r>
      <w:r w:rsidRPr="00FC289A">
        <w:rPr>
          <w:rFonts w:ascii="Times New Roman" w:hAnsi="Times New Roman" w:cs="Times New Roman"/>
          <w:sz w:val="28"/>
          <w:szCs w:val="28"/>
          <w:lang w:val="uk-UA" w:eastAsia="ru-RU"/>
        </w:rPr>
        <w:t>2021</w:t>
      </w:r>
      <w:r>
        <w:rPr>
          <w:rFonts w:ascii="Times New Roman" w:hAnsi="Times New Roman" w:cs="Times New Roman"/>
          <w:sz w:val="28"/>
          <w:szCs w:val="28"/>
          <w:lang w:val="uk-UA" w:eastAsia="ru-RU"/>
        </w:rPr>
        <w:t xml:space="preserve"> року</w:t>
      </w:r>
      <w:r w:rsidRPr="00FC289A">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                         </w:t>
      </w:r>
      <w:r w:rsidRPr="00FC289A">
        <w:rPr>
          <w:rFonts w:ascii="Times New Roman" w:hAnsi="Times New Roman" w:cs="Times New Roman"/>
          <w:sz w:val="28"/>
          <w:szCs w:val="28"/>
          <w:lang w:val="uk-UA" w:eastAsia="ru-RU"/>
        </w:rPr>
        <w:t>№ Р-946/0/3-21 затверджено План заходів з питань стандартизації та впровадження уніфікованих механізмів надання</w:t>
      </w:r>
      <w:r>
        <w:rPr>
          <w:rFonts w:ascii="Times New Roman" w:hAnsi="Times New Roman" w:cs="Times New Roman"/>
          <w:sz w:val="28"/>
          <w:szCs w:val="28"/>
          <w:lang w:val="uk-UA" w:eastAsia="ru-RU"/>
        </w:rPr>
        <w:t xml:space="preserve"> адміністративних послуг через центри надання адміністративних послуг </w:t>
      </w:r>
      <w:r w:rsidRPr="00FC289A">
        <w:rPr>
          <w:rFonts w:ascii="Times New Roman" w:hAnsi="Times New Roman" w:cs="Times New Roman"/>
          <w:sz w:val="28"/>
          <w:szCs w:val="28"/>
          <w:lang w:val="uk-UA" w:eastAsia="ru-RU"/>
        </w:rPr>
        <w:t>Дніпропетровської області.</w:t>
      </w:r>
    </w:p>
    <w:p w:rsidR="00F20964" w:rsidRPr="00FC289A" w:rsidRDefault="00F20964" w:rsidP="00E75972">
      <w:pPr>
        <w:spacing w:after="0" w:line="240" w:lineRule="auto"/>
        <w:ind w:firstLine="567"/>
        <w:jc w:val="both"/>
        <w:rPr>
          <w:rFonts w:ascii="Times New Roman" w:hAnsi="Times New Roman" w:cs="Times New Roman"/>
          <w:color w:val="000000"/>
          <w:sz w:val="28"/>
          <w:szCs w:val="28"/>
          <w:lang w:val="uk-UA" w:eastAsia="ru-RU"/>
        </w:rPr>
      </w:pPr>
      <w:r w:rsidRPr="00FC289A">
        <w:rPr>
          <w:rFonts w:ascii="Times New Roman" w:hAnsi="Times New Roman" w:cs="Times New Roman"/>
          <w:color w:val="000000"/>
          <w:sz w:val="28"/>
          <w:szCs w:val="28"/>
          <w:lang w:val="uk-UA" w:eastAsia="ru-RU"/>
        </w:rPr>
        <w:t xml:space="preserve">У грудні 2021 року </w:t>
      </w:r>
      <w:r w:rsidRPr="00FC289A">
        <w:rPr>
          <w:rFonts w:ascii="Times New Roman" w:hAnsi="Times New Roman" w:cs="Times New Roman"/>
          <w:sz w:val="28"/>
          <w:szCs w:val="28"/>
          <w:lang w:val="uk-UA" w:eastAsia="ru-RU"/>
        </w:rPr>
        <w:t>департаментом</w:t>
      </w:r>
      <w:r w:rsidRPr="003B7A24">
        <w:rPr>
          <w:rFonts w:ascii="Times New Roman" w:hAnsi="Times New Roman" w:cs="Times New Roman"/>
          <w:sz w:val="28"/>
          <w:szCs w:val="28"/>
          <w:lang w:val="uk-UA" w:eastAsia="ru-RU"/>
        </w:rPr>
        <w:t xml:space="preserve"> </w:t>
      </w:r>
      <w:r w:rsidRPr="00FC289A">
        <w:rPr>
          <w:rFonts w:ascii="Times New Roman" w:hAnsi="Times New Roman" w:cs="Times New Roman"/>
          <w:color w:val="000000"/>
          <w:sz w:val="28"/>
          <w:szCs w:val="28"/>
          <w:lang w:val="uk-UA" w:eastAsia="ru-RU"/>
        </w:rPr>
        <w:t xml:space="preserve">організовано </w:t>
      </w:r>
      <w:r>
        <w:rPr>
          <w:rFonts w:ascii="Times New Roman" w:hAnsi="Times New Roman" w:cs="Times New Roman"/>
          <w:color w:val="000000"/>
          <w:sz w:val="28"/>
          <w:szCs w:val="28"/>
          <w:lang w:val="uk-UA" w:eastAsia="ru-RU"/>
        </w:rPr>
        <w:t xml:space="preserve">  </w:t>
      </w:r>
      <w:r w:rsidRPr="00FC289A">
        <w:rPr>
          <w:rFonts w:ascii="Times New Roman" w:hAnsi="Times New Roman" w:cs="Times New Roman"/>
          <w:color w:val="000000"/>
          <w:sz w:val="28"/>
          <w:szCs w:val="28"/>
          <w:lang w:val="uk-UA" w:eastAsia="ru-RU"/>
        </w:rPr>
        <w:t xml:space="preserve">проведення </w:t>
      </w:r>
      <w:r>
        <w:rPr>
          <w:rFonts w:ascii="Times New Roman" w:hAnsi="Times New Roman" w:cs="Times New Roman"/>
          <w:color w:val="000000"/>
          <w:sz w:val="28"/>
          <w:szCs w:val="28"/>
          <w:lang w:val="uk-UA" w:eastAsia="ru-RU"/>
        </w:rPr>
        <w:t xml:space="preserve">  </w:t>
      </w:r>
      <w:r w:rsidRPr="00FC289A">
        <w:rPr>
          <w:rFonts w:ascii="Times New Roman" w:hAnsi="Times New Roman" w:cs="Times New Roman"/>
          <w:color w:val="000000"/>
          <w:sz w:val="28"/>
          <w:szCs w:val="28"/>
          <w:lang w:val="uk-UA" w:eastAsia="ru-RU"/>
        </w:rPr>
        <w:t>виїзного</w:t>
      </w:r>
      <w:r>
        <w:rPr>
          <w:rFonts w:ascii="Times New Roman" w:hAnsi="Times New Roman" w:cs="Times New Roman"/>
          <w:color w:val="000000"/>
          <w:sz w:val="28"/>
          <w:szCs w:val="28"/>
          <w:lang w:val="uk-UA" w:eastAsia="ru-RU"/>
        </w:rPr>
        <w:t xml:space="preserve"> </w:t>
      </w:r>
      <w:r w:rsidRPr="00FC289A">
        <w:rPr>
          <w:rFonts w:ascii="Times New Roman" w:hAnsi="Times New Roman" w:cs="Times New Roman"/>
          <w:color w:val="000000"/>
          <w:sz w:val="28"/>
          <w:szCs w:val="28"/>
          <w:lang w:val="uk-UA" w:eastAsia="ru-RU"/>
        </w:rPr>
        <w:t xml:space="preserve"> </w:t>
      </w:r>
      <w:r>
        <w:rPr>
          <w:rFonts w:ascii="Times New Roman" w:hAnsi="Times New Roman" w:cs="Times New Roman"/>
          <w:color w:val="000000"/>
          <w:sz w:val="28"/>
          <w:szCs w:val="28"/>
          <w:lang w:val="uk-UA" w:eastAsia="ru-RU"/>
        </w:rPr>
        <w:t xml:space="preserve"> </w:t>
      </w:r>
      <w:r w:rsidRPr="00FC289A">
        <w:rPr>
          <w:rFonts w:ascii="Times New Roman" w:hAnsi="Times New Roman" w:cs="Times New Roman"/>
          <w:color w:val="000000"/>
          <w:sz w:val="28"/>
          <w:szCs w:val="28"/>
          <w:lang w:val="uk-UA" w:eastAsia="ru-RU"/>
        </w:rPr>
        <w:t xml:space="preserve">комплексного </w:t>
      </w:r>
      <w:r>
        <w:rPr>
          <w:rFonts w:ascii="Times New Roman" w:hAnsi="Times New Roman" w:cs="Times New Roman"/>
          <w:color w:val="000000"/>
          <w:sz w:val="28"/>
          <w:szCs w:val="28"/>
          <w:lang w:val="uk-UA" w:eastAsia="ru-RU"/>
        </w:rPr>
        <w:t xml:space="preserve"> </w:t>
      </w:r>
      <w:r w:rsidRPr="00FC289A">
        <w:rPr>
          <w:rFonts w:ascii="Times New Roman" w:hAnsi="Times New Roman" w:cs="Times New Roman"/>
          <w:color w:val="000000"/>
          <w:sz w:val="28"/>
          <w:szCs w:val="28"/>
          <w:lang w:val="uk-UA" w:eastAsia="ru-RU"/>
        </w:rPr>
        <w:t xml:space="preserve">моніторингу </w:t>
      </w:r>
      <w:r>
        <w:rPr>
          <w:rFonts w:ascii="Times New Roman" w:hAnsi="Times New Roman" w:cs="Times New Roman"/>
          <w:color w:val="000000"/>
          <w:sz w:val="28"/>
          <w:szCs w:val="28"/>
          <w:lang w:val="uk-UA" w:eastAsia="ru-RU"/>
        </w:rPr>
        <w:t xml:space="preserve"> </w:t>
      </w:r>
      <w:r w:rsidRPr="00FC289A">
        <w:rPr>
          <w:rFonts w:ascii="Times New Roman" w:hAnsi="Times New Roman" w:cs="Times New Roman"/>
          <w:color w:val="000000"/>
          <w:sz w:val="28"/>
          <w:szCs w:val="28"/>
          <w:lang w:val="uk-UA" w:eastAsia="ru-RU"/>
        </w:rPr>
        <w:t xml:space="preserve">діяльності </w:t>
      </w:r>
      <w:r>
        <w:rPr>
          <w:rFonts w:ascii="Times New Roman" w:hAnsi="Times New Roman" w:cs="Times New Roman"/>
          <w:color w:val="000000"/>
          <w:sz w:val="28"/>
          <w:szCs w:val="28"/>
          <w:lang w:val="uk-UA" w:eastAsia="ru-RU"/>
        </w:rPr>
        <w:t xml:space="preserve"> </w:t>
      </w:r>
      <w:r w:rsidRPr="00FC289A">
        <w:rPr>
          <w:rFonts w:ascii="Times New Roman" w:hAnsi="Times New Roman" w:cs="Times New Roman"/>
          <w:color w:val="000000"/>
          <w:sz w:val="28"/>
          <w:szCs w:val="28"/>
          <w:lang w:val="uk-UA" w:eastAsia="ru-RU"/>
        </w:rPr>
        <w:t xml:space="preserve">23 головних офісів ЦНАП та їх територіальних підрозділів, а також якості обслуговування фізичних та юридичних осіб у таких центрах, що утворені міськими радами у 13 населених пунктах – містах обласного значення Дніпропетровської області, шляхом здійснення перевірок удаваними суб’єктами звернень. </w:t>
      </w:r>
    </w:p>
    <w:p w:rsidR="00F20964" w:rsidRPr="00FC289A" w:rsidRDefault="00F20964" w:rsidP="00E75972">
      <w:pPr>
        <w:spacing w:after="0" w:line="240" w:lineRule="auto"/>
        <w:ind w:firstLine="567"/>
        <w:jc w:val="both"/>
        <w:rPr>
          <w:rFonts w:ascii="Times New Roman" w:hAnsi="Times New Roman" w:cs="Times New Roman"/>
          <w:spacing w:val="-1"/>
          <w:sz w:val="28"/>
          <w:szCs w:val="28"/>
          <w:lang w:val="uk-UA" w:eastAsia="ru-RU"/>
        </w:rPr>
      </w:pPr>
      <w:r w:rsidRPr="00FC289A">
        <w:rPr>
          <w:rFonts w:ascii="Times New Roman" w:hAnsi="Times New Roman" w:cs="Times New Roman"/>
          <w:color w:val="000000"/>
          <w:sz w:val="28"/>
          <w:szCs w:val="28"/>
          <w:lang w:val="uk-UA" w:eastAsia="ru-RU"/>
        </w:rPr>
        <w:t xml:space="preserve">Досліджувалися ключові інфраструктурні </w:t>
      </w:r>
      <w:r>
        <w:rPr>
          <w:rFonts w:ascii="Times New Roman" w:hAnsi="Times New Roman" w:cs="Times New Roman"/>
          <w:color w:val="000000"/>
          <w:sz w:val="28"/>
          <w:szCs w:val="28"/>
          <w:lang w:val="uk-UA" w:eastAsia="ru-RU"/>
        </w:rPr>
        <w:t xml:space="preserve">показники офлайн фронт-офісів: </w:t>
      </w:r>
      <w:r w:rsidRPr="00FC289A">
        <w:rPr>
          <w:rFonts w:ascii="Times New Roman" w:hAnsi="Times New Roman" w:cs="Times New Roman"/>
          <w:color w:val="000000"/>
          <w:sz w:val="28"/>
          <w:szCs w:val="28"/>
          <w:lang w:val="uk-UA" w:eastAsia="ru-RU"/>
        </w:rPr>
        <w:t>транспортна доступність, облаштування прилеглої території, екстер’єр та інтер’єр приміщень, б</w:t>
      </w:r>
      <w:r>
        <w:rPr>
          <w:rFonts w:ascii="Times New Roman" w:hAnsi="Times New Roman" w:cs="Times New Roman"/>
          <w:color w:val="000000"/>
          <w:sz w:val="28"/>
          <w:szCs w:val="28"/>
          <w:lang w:val="uk-UA" w:eastAsia="ru-RU"/>
        </w:rPr>
        <w:t>езбар’єрність, наявність супутні</w:t>
      </w:r>
      <w:r w:rsidRPr="00FC289A">
        <w:rPr>
          <w:rFonts w:ascii="Times New Roman" w:hAnsi="Times New Roman" w:cs="Times New Roman"/>
          <w:color w:val="000000"/>
          <w:sz w:val="28"/>
          <w:szCs w:val="28"/>
          <w:lang w:val="uk-UA" w:eastAsia="ru-RU"/>
        </w:rPr>
        <w:t xml:space="preserve">х послуг тощо. </w:t>
      </w:r>
    </w:p>
    <w:p w:rsidR="00F20964" w:rsidRPr="00FC289A" w:rsidRDefault="00F20964" w:rsidP="00E75972">
      <w:pPr>
        <w:spacing w:after="0" w:line="240" w:lineRule="auto"/>
        <w:ind w:firstLine="567"/>
        <w:jc w:val="both"/>
        <w:rPr>
          <w:rFonts w:ascii="Times New Roman" w:hAnsi="Times New Roman" w:cs="Times New Roman"/>
          <w:color w:val="000000"/>
          <w:sz w:val="28"/>
          <w:szCs w:val="28"/>
          <w:lang w:val="uk-UA" w:eastAsia="ru-RU"/>
        </w:rPr>
      </w:pPr>
      <w:r w:rsidRPr="00FC289A">
        <w:rPr>
          <w:rFonts w:ascii="Times New Roman" w:hAnsi="Times New Roman" w:cs="Times New Roman"/>
          <w:color w:val="000000"/>
          <w:sz w:val="28"/>
          <w:szCs w:val="28"/>
          <w:lang w:val="uk-UA" w:eastAsia="ru-RU"/>
        </w:rPr>
        <w:t>Проводилися опитування відвідувачів ЦНАП, збір їх</w:t>
      </w:r>
      <w:r>
        <w:rPr>
          <w:rFonts w:ascii="Times New Roman" w:hAnsi="Times New Roman" w:cs="Times New Roman"/>
          <w:color w:val="000000"/>
          <w:sz w:val="28"/>
          <w:szCs w:val="28"/>
          <w:lang w:val="uk-UA" w:eastAsia="ru-RU"/>
        </w:rPr>
        <w:t>ніх</w:t>
      </w:r>
      <w:r w:rsidRPr="00FC289A">
        <w:rPr>
          <w:rFonts w:ascii="Times New Roman" w:hAnsi="Times New Roman" w:cs="Times New Roman"/>
          <w:color w:val="000000"/>
          <w:sz w:val="28"/>
          <w:szCs w:val="28"/>
          <w:lang w:val="uk-UA" w:eastAsia="ru-RU"/>
        </w:rPr>
        <w:t xml:space="preserve"> відгуків і пропозицій для визначення рівня якості обслуговування населення та суспільної довіри до роботи таких сервісних інституцій у регіоні.</w:t>
      </w:r>
    </w:p>
    <w:p w:rsidR="00F20964" w:rsidRPr="00FC289A" w:rsidRDefault="00F20964" w:rsidP="00E75972">
      <w:pPr>
        <w:spacing w:after="0" w:line="240" w:lineRule="auto"/>
        <w:ind w:firstLine="567"/>
        <w:jc w:val="both"/>
        <w:rPr>
          <w:rFonts w:ascii="Times New Roman" w:hAnsi="Times New Roman" w:cs="Times New Roman"/>
          <w:color w:val="000000"/>
          <w:sz w:val="28"/>
          <w:szCs w:val="28"/>
          <w:lang w:val="uk-UA" w:eastAsia="ru-RU"/>
        </w:rPr>
      </w:pPr>
      <w:r w:rsidRPr="00E75972">
        <w:rPr>
          <w:rFonts w:ascii="Times New Roman" w:hAnsi="Times New Roman" w:cs="Times New Roman"/>
          <w:sz w:val="28"/>
          <w:szCs w:val="28"/>
          <w:lang w:val="uk-UA" w:eastAsia="ru-RU"/>
        </w:rPr>
        <w:t xml:space="preserve">Результати </w:t>
      </w:r>
      <w:r w:rsidRPr="00FC289A">
        <w:rPr>
          <w:rFonts w:ascii="Times New Roman" w:hAnsi="Times New Roman" w:cs="Times New Roman"/>
          <w:sz w:val="28"/>
          <w:szCs w:val="28"/>
          <w:lang w:val="uk-UA" w:eastAsia="ru-RU"/>
        </w:rPr>
        <w:t>дослідження</w:t>
      </w:r>
      <w:r w:rsidRPr="00E75972">
        <w:rPr>
          <w:rFonts w:ascii="Times New Roman" w:hAnsi="Times New Roman" w:cs="Times New Roman"/>
          <w:sz w:val="28"/>
          <w:szCs w:val="28"/>
          <w:lang w:val="uk-UA" w:eastAsia="ru-RU"/>
        </w:rPr>
        <w:t xml:space="preserve"> та </w:t>
      </w:r>
      <w:r w:rsidRPr="00FC289A">
        <w:rPr>
          <w:rFonts w:ascii="Times New Roman" w:hAnsi="Times New Roman" w:cs="Times New Roman"/>
          <w:sz w:val="28"/>
          <w:szCs w:val="28"/>
          <w:lang w:val="uk-UA" w:eastAsia="ru-RU"/>
        </w:rPr>
        <w:t xml:space="preserve">ключові пропозиції враховані в процесі розвитку регіональної системи надання </w:t>
      </w:r>
      <w:r w:rsidRPr="00E75972">
        <w:rPr>
          <w:rFonts w:ascii="Times New Roman" w:hAnsi="Times New Roman" w:cs="Times New Roman"/>
          <w:sz w:val="28"/>
          <w:szCs w:val="28"/>
          <w:lang w:val="uk-UA" w:eastAsia="ru-RU"/>
        </w:rPr>
        <w:t>адміністративних послуг на</w:t>
      </w:r>
      <w:r w:rsidRPr="00FC289A">
        <w:rPr>
          <w:rFonts w:ascii="Times New Roman" w:hAnsi="Times New Roman" w:cs="Times New Roman"/>
          <w:color w:val="000000"/>
          <w:sz w:val="28"/>
          <w:szCs w:val="28"/>
          <w:lang w:val="uk-UA" w:eastAsia="ru-RU"/>
        </w:rPr>
        <w:t xml:space="preserve"> Дніпропетровщині</w:t>
      </w:r>
      <w:r w:rsidRPr="00FC289A">
        <w:rPr>
          <w:rFonts w:ascii="Times New Roman" w:hAnsi="Times New Roman" w:cs="Times New Roman"/>
          <w:sz w:val="28"/>
          <w:szCs w:val="28"/>
          <w:lang w:val="uk-UA" w:eastAsia="ru-RU"/>
        </w:rPr>
        <w:t xml:space="preserve"> з акцентом на посилення інституційної та фізичної спроможності єдиної мережі ЦНАП Дніпропетровської області, максимальне втілення клієнторієнтованого підходу у процес надання адміністративних послуг.</w:t>
      </w:r>
    </w:p>
    <w:p w:rsidR="00F20964" w:rsidRPr="00FC289A" w:rsidRDefault="00F20964" w:rsidP="00E75972">
      <w:pPr>
        <w:shd w:val="clear" w:color="auto" w:fill="FFFFFF"/>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У  2022   році   в</w:t>
      </w:r>
      <w:r w:rsidRPr="00FC289A">
        <w:rPr>
          <w:rFonts w:ascii="Times New Roman" w:hAnsi="Times New Roman" w:cs="Times New Roman"/>
          <w:sz w:val="28"/>
          <w:szCs w:val="28"/>
          <w:lang w:val="uk-UA" w:eastAsia="ru-RU"/>
        </w:rPr>
        <w:t xml:space="preserve">ідповідно </w:t>
      </w:r>
      <w:r>
        <w:rPr>
          <w:rFonts w:ascii="Times New Roman" w:hAnsi="Times New Roman" w:cs="Times New Roman"/>
          <w:sz w:val="28"/>
          <w:szCs w:val="28"/>
          <w:lang w:val="uk-UA" w:eastAsia="ru-RU"/>
        </w:rPr>
        <w:t xml:space="preserve">  </w:t>
      </w:r>
      <w:r w:rsidRPr="00FC289A">
        <w:rPr>
          <w:rFonts w:ascii="Times New Roman" w:hAnsi="Times New Roman" w:cs="Times New Roman"/>
          <w:sz w:val="28"/>
          <w:szCs w:val="28"/>
          <w:lang w:val="uk-UA" w:eastAsia="ru-RU"/>
        </w:rPr>
        <w:t xml:space="preserve">до </w:t>
      </w:r>
      <w:r>
        <w:rPr>
          <w:rFonts w:ascii="Times New Roman" w:hAnsi="Times New Roman" w:cs="Times New Roman"/>
          <w:sz w:val="28"/>
          <w:szCs w:val="28"/>
          <w:lang w:val="uk-UA" w:eastAsia="ru-RU"/>
        </w:rPr>
        <w:t xml:space="preserve">  </w:t>
      </w:r>
      <w:r w:rsidRPr="00FC289A">
        <w:rPr>
          <w:rFonts w:ascii="Times New Roman" w:hAnsi="Times New Roman" w:cs="Times New Roman"/>
          <w:sz w:val="28"/>
          <w:szCs w:val="28"/>
          <w:lang w:val="uk-UA" w:eastAsia="ru-RU"/>
        </w:rPr>
        <w:t>абзаців</w:t>
      </w:r>
      <w:r>
        <w:rPr>
          <w:rFonts w:ascii="Times New Roman" w:hAnsi="Times New Roman" w:cs="Times New Roman"/>
          <w:sz w:val="28"/>
          <w:szCs w:val="28"/>
          <w:lang w:val="uk-UA" w:eastAsia="ru-RU"/>
        </w:rPr>
        <w:t xml:space="preserve"> </w:t>
      </w:r>
      <w:r w:rsidRPr="00FC289A">
        <w:rPr>
          <w:rFonts w:ascii="Times New Roman" w:hAnsi="Times New Roman" w:cs="Times New Roman"/>
          <w:sz w:val="28"/>
          <w:szCs w:val="28"/>
          <w:lang w:val="uk-UA" w:eastAsia="ru-RU"/>
        </w:rPr>
        <w:t xml:space="preserve"> четвертого </w:t>
      </w:r>
      <w:r>
        <w:rPr>
          <w:rFonts w:ascii="Times New Roman" w:hAnsi="Times New Roman" w:cs="Times New Roman"/>
          <w:sz w:val="28"/>
          <w:szCs w:val="28"/>
          <w:lang w:val="uk-UA" w:eastAsia="ru-RU"/>
        </w:rPr>
        <w:t xml:space="preserve">  </w:t>
      </w:r>
      <w:r w:rsidRPr="00FC289A">
        <w:rPr>
          <w:rFonts w:ascii="Times New Roman" w:hAnsi="Times New Roman" w:cs="Times New Roman"/>
          <w:sz w:val="28"/>
          <w:szCs w:val="28"/>
          <w:lang w:val="uk-UA" w:eastAsia="ru-RU"/>
        </w:rPr>
        <w:t xml:space="preserve">і </w:t>
      </w:r>
      <w:r>
        <w:rPr>
          <w:rFonts w:ascii="Times New Roman" w:hAnsi="Times New Roman" w:cs="Times New Roman"/>
          <w:sz w:val="28"/>
          <w:szCs w:val="28"/>
          <w:lang w:val="uk-UA" w:eastAsia="ru-RU"/>
        </w:rPr>
        <w:t xml:space="preserve">  </w:t>
      </w:r>
      <w:r w:rsidRPr="00FC289A">
        <w:rPr>
          <w:rFonts w:ascii="Times New Roman" w:hAnsi="Times New Roman" w:cs="Times New Roman"/>
          <w:sz w:val="28"/>
          <w:szCs w:val="28"/>
          <w:lang w:val="uk-UA" w:eastAsia="ru-RU"/>
        </w:rPr>
        <w:t xml:space="preserve">п’ятого </w:t>
      </w:r>
      <w:r>
        <w:rPr>
          <w:rFonts w:ascii="Times New Roman" w:hAnsi="Times New Roman" w:cs="Times New Roman"/>
          <w:sz w:val="28"/>
          <w:szCs w:val="28"/>
          <w:lang w:val="uk-UA" w:eastAsia="ru-RU"/>
        </w:rPr>
        <w:t xml:space="preserve">  підпункту 2 </w:t>
      </w:r>
      <w:r w:rsidRPr="00FC289A">
        <w:rPr>
          <w:rFonts w:ascii="Times New Roman" w:hAnsi="Times New Roman" w:cs="Times New Roman"/>
          <w:sz w:val="28"/>
          <w:szCs w:val="28"/>
          <w:lang w:val="uk-UA" w:eastAsia="ru-RU"/>
        </w:rPr>
        <w:t>пункту 3 Прикінцевих та пере</w:t>
      </w:r>
      <w:r>
        <w:rPr>
          <w:rFonts w:ascii="Times New Roman" w:hAnsi="Times New Roman" w:cs="Times New Roman"/>
          <w:sz w:val="28"/>
          <w:szCs w:val="28"/>
          <w:lang w:val="uk-UA" w:eastAsia="ru-RU"/>
        </w:rPr>
        <w:t xml:space="preserve">хідних положень Закону України </w:t>
      </w:r>
      <w:r w:rsidRPr="00D9630E">
        <w:rPr>
          <w:rFonts w:ascii="Times New Roman" w:hAnsi="Times New Roman" w:cs="Times New Roman"/>
          <w:sz w:val="28"/>
          <w:szCs w:val="28"/>
        </w:rPr>
        <w:t>,,</w:t>
      </w:r>
      <w:r w:rsidRPr="00FC289A">
        <w:rPr>
          <w:rFonts w:ascii="Times New Roman" w:hAnsi="Times New Roman" w:cs="Times New Roman"/>
          <w:sz w:val="28"/>
          <w:szCs w:val="28"/>
          <w:lang w:val="uk-UA" w:eastAsia="ru-RU"/>
        </w:rPr>
        <w:t>Про внесення змін до деяких законодавчих актів України щодо оптимізації мережі та функціонування центрів надання адміністративних послуг та удосконалення доступу до адміністративних послуг, які надаються в електронній формі”, пунктів 5 і 6 Плану заходів</w:t>
      </w:r>
      <w:r>
        <w:rPr>
          <w:rFonts w:ascii="Times New Roman" w:hAnsi="Times New Roman" w:cs="Times New Roman"/>
          <w:sz w:val="28"/>
          <w:szCs w:val="28"/>
          <w:lang w:val="uk-UA" w:eastAsia="ru-RU"/>
        </w:rPr>
        <w:t xml:space="preserve"> </w:t>
      </w:r>
      <w:r w:rsidRPr="00200DFC">
        <w:rPr>
          <w:rFonts w:ascii="Times New Roman" w:hAnsi="Times New Roman" w:cs="Times New Roman"/>
          <w:sz w:val="28"/>
          <w:szCs w:val="28"/>
          <w:lang w:val="uk-UA" w:eastAsia="ru-RU"/>
        </w:rPr>
        <w:t>щодо утворення центрів надання адміністративних послуг міськими, селищними радами, що здійснюють свої повноваження у населених пунктах – адміністративних центрах районів, та ліквідації центрів надання адміністративних послуг, утворених при районних державних адміністраціях</w:t>
      </w:r>
      <w:r>
        <w:rPr>
          <w:rFonts w:ascii="Times New Roman" w:hAnsi="Times New Roman" w:cs="Times New Roman"/>
          <w:sz w:val="28"/>
          <w:szCs w:val="28"/>
          <w:lang w:val="uk-UA" w:eastAsia="ru-RU"/>
        </w:rPr>
        <w:t>,</w:t>
      </w:r>
      <w:r w:rsidRPr="00200DFC">
        <w:rPr>
          <w:rFonts w:ascii="Times New Roman" w:hAnsi="Times New Roman" w:cs="Times New Roman"/>
          <w:sz w:val="28"/>
          <w:szCs w:val="28"/>
          <w:lang w:val="uk-UA" w:eastAsia="ru-RU"/>
        </w:rPr>
        <w:t xml:space="preserve"> затвердженого розпорядженням Кабінету Міністрів України ві</w:t>
      </w:r>
      <w:r>
        <w:rPr>
          <w:rFonts w:ascii="Times New Roman" w:hAnsi="Times New Roman" w:cs="Times New Roman"/>
          <w:sz w:val="28"/>
          <w:szCs w:val="28"/>
          <w:lang w:val="uk-UA" w:eastAsia="ru-RU"/>
        </w:rPr>
        <w:t xml:space="preserve">д 17 березня 2021 року № 254-р </w:t>
      </w:r>
      <w:r w:rsidRPr="00D9630E">
        <w:rPr>
          <w:rFonts w:ascii="Times New Roman" w:hAnsi="Times New Roman" w:cs="Times New Roman"/>
          <w:sz w:val="28"/>
          <w:szCs w:val="28"/>
        </w:rPr>
        <w:t>,,</w:t>
      </w:r>
      <w:r w:rsidRPr="00200DFC">
        <w:rPr>
          <w:rFonts w:ascii="Times New Roman" w:hAnsi="Times New Roman" w:cs="Times New Roman"/>
          <w:sz w:val="28"/>
          <w:szCs w:val="28"/>
          <w:lang w:val="uk-UA" w:eastAsia="ru-RU"/>
        </w:rPr>
        <w:t>Деякі питання оптимізації мережі та функціонування центрів надання адміністративних послуг”</w:t>
      </w:r>
      <w:r w:rsidRPr="00FC289A">
        <w:rPr>
          <w:rFonts w:ascii="Times New Roman" w:hAnsi="Times New Roman" w:cs="Times New Roman"/>
          <w:sz w:val="28"/>
          <w:szCs w:val="28"/>
          <w:lang w:val="uk-UA" w:eastAsia="ru-RU"/>
        </w:rPr>
        <w:t>, облдержадміністрацією здійснено заходи щодо забезпечення інформаційно-консультаційної і методичної підтримки райдержадміністрацій та органів місцевого самоврядування з питань передачі іншого окремого індивідуально визначеного майна з державної власності у комунальну власність відповідних міської, селищних і сільських територіальних громад для організації належної роботи ЦНАП.  Як результат, Кабінетом Міністрів України прийнято розпорядження №</w:t>
      </w:r>
      <w:r>
        <w:rPr>
          <w:rFonts w:ascii="Times New Roman" w:hAnsi="Times New Roman" w:cs="Times New Roman"/>
          <w:sz w:val="28"/>
          <w:szCs w:val="28"/>
          <w:lang w:val="uk-UA" w:eastAsia="ru-RU"/>
        </w:rPr>
        <w:t xml:space="preserve"> 444-р від 03 червня 2022 року </w:t>
      </w:r>
      <w:r w:rsidRPr="00D9630E">
        <w:rPr>
          <w:rFonts w:ascii="Times New Roman" w:hAnsi="Times New Roman" w:cs="Times New Roman"/>
          <w:sz w:val="28"/>
          <w:szCs w:val="28"/>
        </w:rPr>
        <w:t>,,</w:t>
      </w:r>
      <w:r w:rsidRPr="00FC289A">
        <w:rPr>
          <w:rFonts w:ascii="Times New Roman" w:hAnsi="Times New Roman" w:cs="Times New Roman"/>
          <w:sz w:val="28"/>
          <w:szCs w:val="28"/>
          <w:lang w:val="uk-UA" w:eastAsia="ru-RU"/>
        </w:rPr>
        <w:t>Про передачу окремого індивідуально визначеного майна у власність територіальних громад Дніпропетровської області”</w:t>
      </w:r>
      <w:r>
        <w:rPr>
          <w:rFonts w:ascii="Times New Roman" w:hAnsi="Times New Roman" w:cs="Times New Roman"/>
          <w:sz w:val="28"/>
          <w:szCs w:val="28"/>
          <w:lang w:val="uk-UA" w:eastAsia="ru-RU"/>
        </w:rPr>
        <w:t>,</w:t>
      </w:r>
      <w:r w:rsidRPr="00FC289A">
        <w:rPr>
          <w:rFonts w:ascii="Times New Roman" w:hAnsi="Times New Roman" w:cs="Times New Roman"/>
          <w:sz w:val="28"/>
          <w:szCs w:val="28"/>
          <w:lang w:val="uk-UA" w:eastAsia="ru-RU"/>
        </w:rPr>
        <w:t xml:space="preserve"> яким погоджена передача  Дніпровською, Новомосковською, Криворізькою, Нікопольською  та Кам’янською районн</w:t>
      </w:r>
      <w:r>
        <w:rPr>
          <w:rFonts w:ascii="Times New Roman" w:hAnsi="Times New Roman" w:cs="Times New Roman"/>
          <w:sz w:val="28"/>
          <w:szCs w:val="28"/>
          <w:lang w:val="uk-UA" w:eastAsia="ru-RU"/>
        </w:rPr>
        <w:t>ими</w:t>
      </w:r>
      <w:r w:rsidRPr="00FC289A">
        <w:rPr>
          <w:rFonts w:ascii="Times New Roman" w:hAnsi="Times New Roman" w:cs="Times New Roman"/>
          <w:sz w:val="28"/>
          <w:szCs w:val="28"/>
          <w:lang w:val="uk-UA" w:eastAsia="ru-RU"/>
        </w:rPr>
        <w:t xml:space="preserve"> державн</w:t>
      </w:r>
      <w:r>
        <w:rPr>
          <w:rFonts w:ascii="Times New Roman" w:hAnsi="Times New Roman" w:cs="Times New Roman"/>
          <w:sz w:val="28"/>
          <w:szCs w:val="28"/>
          <w:lang w:val="uk-UA" w:eastAsia="ru-RU"/>
        </w:rPr>
        <w:t>ими</w:t>
      </w:r>
      <w:r w:rsidRPr="00FC289A">
        <w:rPr>
          <w:rFonts w:ascii="Times New Roman" w:hAnsi="Times New Roman" w:cs="Times New Roman"/>
          <w:sz w:val="28"/>
          <w:szCs w:val="28"/>
          <w:lang w:val="uk-UA" w:eastAsia="ru-RU"/>
        </w:rPr>
        <w:t xml:space="preserve"> адміністраці</w:t>
      </w:r>
      <w:r>
        <w:rPr>
          <w:rFonts w:ascii="Times New Roman" w:hAnsi="Times New Roman" w:cs="Times New Roman"/>
          <w:sz w:val="28"/>
          <w:szCs w:val="28"/>
          <w:lang w:val="uk-UA" w:eastAsia="ru-RU"/>
        </w:rPr>
        <w:t>ями</w:t>
      </w:r>
      <w:r w:rsidRPr="00FC289A">
        <w:rPr>
          <w:rFonts w:ascii="Times New Roman" w:hAnsi="Times New Roman" w:cs="Times New Roman"/>
          <w:sz w:val="28"/>
          <w:szCs w:val="28"/>
          <w:lang w:val="uk-UA" w:eastAsia="ru-RU"/>
        </w:rPr>
        <w:t xml:space="preserve"> окремого індивідуально визначеного майна у власність Підгородненської, Солонянської, Криничанської, Лозуватської, Томаківської, Мирівської, Магдалинівської територіальних громад для його цільового використання у створених ними центрах надання адміністративних послуг.  </w:t>
      </w:r>
    </w:p>
    <w:p w:rsidR="00F20964" w:rsidRPr="00FC289A" w:rsidRDefault="00F20964" w:rsidP="00E75972">
      <w:pPr>
        <w:spacing w:after="0" w:line="240" w:lineRule="auto"/>
        <w:ind w:firstLine="567"/>
        <w:jc w:val="both"/>
        <w:rPr>
          <w:rFonts w:ascii="Times New Roman" w:hAnsi="Times New Roman" w:cs="Times New Roman"/>
          <w:sz w:val="28"/>
          <w:szCs w:val="28"/>
          <w:lang w:val="uk-UA" w:eastAsia="ru-RU"/>
        </w:rPr>
      </w:pPr>
      <w:r w:rsidRPr="00FC289A">
        <w:rPr>
          <w:rFonts w:ascii="Times New Roman" w:hAnsi="Times New Roman" w:cs="Times New Roman"/>
          <w:sz w:val="28"/>
          <w:szCs w:val="28"/>
          <w:lang w:val="uk-UA" w:eastAsia="ru-RU"/>
        </w:rPr>
        <w:t>На ви</w:t>
      </w:r>
      <w:r>
        <w:rPr>
          <w:rFonts w:ascii="Times New Roman" w:hAnsi="Times New Roman" w:cs="Times New Roman"/>
          <w:sz w:val="28"/>
          <w:szCs w:val="28"/>
          <w:lang w:val="uk-UA" w:eastAsia="ru-RU"/>
        </w:rPr>
        <w:t>конання пункту</w:t>
      </w:r>
      <w:r w:rsidRPr="00FC289A">
        <w:rPr>
          <w:rFonts w:ascii="Times New Roman" w:hAnsi="Times New Roman" w:cs="Times New Roman"/>
          <w:sz w:val="28"/>
          <w:szCs w:val="28"/>
          <w:lang w:val="uk-UA" w:eastAsia="ru-RU"/>
        </w:rPr>
        <w:t xml:space="preserve"> 9 Порядку подання та розгляду пропозицій щодо передачі об’єктів з комунальної у державну власність та утворення і роботи комісії з питань передачі об’єктів у державну власність, затвердженого постановою Кабінету Міністрів України від 21 вересня 1998 р</w:t>
      </w:r>
      <w:r>
        <w:rPr>
          <w:rFonts w:ascii="Times New Roman" w:hAnsi="Times New Roman" w:cs="Times New Roman"/>
          <w:sz w:val="28"/>
          <w:szCs w:val="28"/>
          <w:lang w:val="uk-UA" w:eastAsia="ru-RU"/>
        </w:rPr>
        <w:t>оку</w:t>
      </w:r>
      <w:r w:rsidRPr="00FC289A">
        <w:rPr>
          <w:rFonts w:ascii="Times New Roman" w:hAnsi="Times New Roman" w:cs="Times New Roman"/>
          <w:sz w:val="28"/>
          <w:szCs w:val="28"/>
          <w:lang w:val="uk-UA" w:eastAsia="ru-RU"/>
        </w:rPr>
        <w:t xml:space="preserve"> № 1482</w:t>
      </w:r>
      <w:r>
        <w:rPr>
          <w:rFonts w:ascii="Times New Roman" w:hAnsi="Times New Roman" w:cs="Times New Roman"/>
          <w:sz w:val="28"/>
          <w:szCs w:val="28"/>
          <w:lang w:val="uk-UA" w:eastAsia="ru-RU"/>
        </w:rPr>
        <w:t>,</w:t>
      </w:r>
      <w:r w:rsidRPr="00FC289A">
        <w:rPr>
          <w:rFonts w:ascii="Times New Roman" w:hAnsi="Times New Roman" w:cs="Times New Roman"/>
          <w:sz w:val="28"/>
          <w:szCs w:val="28"/>
          <w:lang w:val="uk-UA" w:eastAsia="ru-RU"/>
        </w:rPr>
        <w:t xml:space="preserve">  передача окремого індивідуально визначеного майна завершена шляхом підписання відповідних актів прийому-передачі за формою,  встановленою</w:t>
      </w:r>
      <w:r>
        <w:rPr>
          <w:rFonts w:ascii="Times New Roman" w:hAnsi="Times New Roman" w:cs="Times New Roman"/>
          <w:sz w:val="28"/>
          <w:szCs w:val="28"/>
          <w:lang w:val="uk-UA" w:eastAsia="ru-RU"/>
        </w:rPr>
        <w:t xml:space="preserve"> цим </w:t>
      </w:r>
      <w:r w:rsidRPr="00FC289A">
        <w:rPr>
          <w:rFonts w:ascii="Times New Roman" w:hAnsi="Times New Roman" w:cs="Times New Roman"/>
          <w:sz w:val="28"/>
          <w:szCs w:val="28"/>
          <w:lang w:val="uk-UA" w:eastAsia="ru-RU"/>
        </w:rPr>
        <w:t xml:space="preserve"> Порядком. Оригінали відповідних актів прийому-передачі окремого індивідуально визначеного майна направлені у липні 2022 року обласною військовою адміністрацією до Міністерства економіки України.</w:t>
      </w:r>
    </w:p>
    <w:p w:rsidR="00F20964" w:rsidRPr="00FC289A"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Отже</w:t>
      </w:r>
      <w:r w:rsidRPr="00FC289A">
        <w:rPr>
          <w:rFonts w:ascii="Times New Roman" w:hAnsi="Times New Roman" w:cs="Times New Roman"/>
          <w:sz w:val="28"/>
          <w:szCs w:val="28"/>
          <w:lang w:val="uk-UA" w:eastAsia="ru-RU"/>
        </w:rPr>
        <w:t>, процес трансформації центрів надання адміністративних послуг, утворених при районних державних адміністраціях у центри органів місцевого самоврядування</w:t>
      </w:r>
      <w:r>
        <w:rPr>
          <w:rFonts w:ascii="Times New Roman" w:hAnsi="Times New Roman" w:cs="Times New Roman"/>
          <w:sz w:val="28"/>
          <w:szCs w:val="28"/>
          <w:lang w:val="uk-UA" w:eastAsia="ru-RU"/>
        </w:rPr>
        <w:t>,</w:t>
      </w:r>
      <w:r w:rsidRPr="00FC289A">
        <w:rPr>
          <w:rFonts w:ascii="Times New Roman" w:hAnsi="Times New Roman" w:cs="Times New Roman"/>
          <w:sz w:val="28"/>
          <w:szCs w:val="28"/>
          <w:lang w:val="uk-UA" w:eastAsia="ru-RU"/>
        </w:rPr>
        <w:t xml:space="preserve"> повністю завершений у 2022 році. Передача з державної власності у власність відповідних селищних, сільських, міських територіальних громад окремого індивідуально визначеного майна центрів райдержадміністрацій, які ліквідувались</w:t>
      </w:r>
      <w:r>
        <w:rPr>
          <w:rFonts w:ascii="Times New Roman" w:hAnsi="Times New Roman" w:cs="Times New Roman"/>
          <w:sz w:val="28"/>
          <w:szCs w:val="28"/>
          <w:lang w:val="uk-UA" w:eastAsia="ru-RU"/>
        </w:rPr>
        <w:t>,</w:t>
      </w:r>
      <w:r w:rsidRPr="00FC289A">
        <w:rPr>
          <w:rFonts w:ascii="Times New Roman" w:hAnsi="Times New Roman" w:cs="Times New Roman"/>
          <w:sz w:val="28"/>
          <w:szCs w:val="28"/>
          <w:lang w:val="uk-UA" w:eastAsia="ru-RU"/>
        </w:rPr>
        <w:t xml:space="preserve"> відбулась відповідно до вимог чинного законодавства.</w:t>
      </w:r>
    </w:p>
    <w:p w:rsidR="00F20964" w:rsidRPr="00986E00" w:rsidRDefault="00F20964" w:rsidP="00E75972">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986E00">
        <w:rPr>
          <w:rFonts w:ascii="Times New Roman" w:hAnsi="Times New Roman" w:cs="Times New Roman"/>
          <w:sz w:val="28"/>
          <w:szCs w:val="28"/>
          <w:lang w:val="uk-UA" w:eastAsia="ru-RU"/>
        </w:rPr>
        <w:t xml:space="preserve">З початку повномасштабного вторгнення російської федерації на територію України, окрім надання швидких та якісних послуг,  усі ЦНАП регіону почали виконання нових функцій гуманітарного спрямування, стали центрами турботи та підтримки. </w:t>
      </w:r>
      <w:r w:rsidRPr="00986E00">
        <w:rPr>
          <w:rFonts w:ascii="Times New Roman" w:hAnsi="Times New Roman" w:cs="Times New Roman"/>
          <w:sz w:val="28"/>
          <w:szCs w:val="28"/>
          <w:lang w:eastAsia="ru-RU"/>
        </w:rPr>
        <w:t>ЦНАП запрацювали також як пункти допомоги переселенцям, військовослужбовцям та територіальній обороні, персонал працював 24/7. Адміністратори приймали внутрішньо переміщених осіб, зустрічали людей, реєстрували, розселяли по сім’я</w:t>
      </w:r>
      <w:r w:rsidRPr="00986E00">
        <w:rPr>
          <w:rFonts w:ascii="Times New Roman" w:hAnsi="Times New Roman" w:cs="Times New Roman"/>
          <w:sz w:val="28"/>
          <w:szCs w:val="28"/>
          <w:lang w:val="uk-UA" w:eastAsia="ru-RU"/>
        </w:rPr>
        <w:t>х</w:t>
      </w:r>
      <w:r w:rsidRPr="00986E00">
        <w:rPr>
          <w:rFonts w:ascii="Times New Roman" w:hAnsi="Times New Roman" w:cs="Times New Roman"/>
          <w:sz w:val="28"/>
          <w:szCs w:val="28"/>
          <w:lang w:eastAsia="ru-RU"/>
        </w:rPr>
        <w:t>, годували переселенців, організовували видачу гуманітарної допомоги та надання домедичних послуг населенню, яке їх потребувало.</w:t>
      </w:r>
    </w:p>
    <w:p w:rsidR="00F20964" w:rsidRPr="00986E00" w:rsidRDefault="00F20964" w:rsidP="00E75972">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986E00">
        <w:rPr>
          <w:rFonts w:ascii="Times New Roman" w:hAnsi="Times New Roman" w:cs="Times New Roman"/>
          <w:sz w:val="28"/>
          <w:szCs w:val="28"/>
          <w:lang w:val="uk-UA" w:eastAsia="ru-RU"/>
        </w:rPr>
        <w:t xml:space="preserve">Весь цей час департаментом постійно координується робота Єдиної мережі ЦНАП Дніпропетровської області, надається необхідна методична допомога та підтримка. </w:t>
      </w:r>
    </w:p>
    <w:p w:rsidR="00F20964" w:rsidRPr="009C0216" w:rsidRDefault="00F20964" w:rsidP="00E75972">
      <w:pPr>
        <w:widowControl w:val="0"/>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9C0216">
        <w:rPr>
          <w:rFonts w:ascii="Times New Roman" w:hAnsi="Times New Roman" w:cs="Times New Roman"/>
          <w:sz w:val="28"/>
          <w:szCs w:val="28"/>
          <w:lang w:val="uk-UA" w:eastAsia="ru-RU"/>
        </w:rPr>
        <w:t>Дніпропетровська область, починаючи з 2014 року, є регіоном з найбільшою кількістю ветеранів в Україні, а кількість людей, які мають ветеранський статус в умовах повномасштабної війни росії з Україною</w:t>
      </w:r>
      <w:r>
        <w:rPr>
          <w:rFonts w:ascii="Times New Roman" w:hAnsi="Times New Roman" w:cs="Times New Roman"/>
          <w:sz w:val="28"/>
          <w:szCs w:val="28"/>
          <w:lang w:val="uk-UA" w:eastAsia="ru-RU"/>
        </w:rPr>
        <w:t>,</w:t>
      </w:r>
      <w:r w:rsidRPr="009C0216">
        <w:rPr>
          <w:rFonts w:ascii="Times New Roman" w:hAnsi="Times New Roman" w:cs="Times New Roman"/>
          <w:sz w:val="28"/>
          <w:szCs w:val="28"/>
          <w:lang w:val="uk-UA" w:eastAsia="ru-RU"/>
        </w:rPr>
        <w:t xml:space="preserve"> збільшується щодня. Чоловіки та жінки на полі бою ціною власного життя та здоров’я захищають право України на успішне майбутнє та незалежність, тому сьогодні настав час держави захистити їх права та інтереси.</w:t>
      </w:r>
      <w:r w:rsidRPr="009C0216">
        <w:rPr>
          <w:rFonts w:ascii="Times New Roman" w:hAnsi="Times New Roman" w:cs="Times New Roman"/>
          <w:sz w:val="28"/>
          <w:szCs w:val="28"/>
          <w:lang w:eastAsia="ru-RU"/>
        </w:rPr>
        <w:t xml:space="preserve"> </w:t>
      </w:r>
    </w:p>
    <w:p w:rsidR="00F20964" w:rsidRDefault="00F20964" w:rsidP="00E75972">
      <w:pPr>
        <w:widowControl w:val="0"/>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9C0216">
        <w:rPr>
          <w:rFonts w:ascii="Times New Roman" w:hAnsi="Times New Roman" w:cs="Times New Roman"/>
          <w:sz w:val="28"/>
          <w:szCs w:val="28"/>
          <w:lang w:val="uk-UA" w:eastAsia="ru-RU"/>
        </w:rPr>
        <w:t xml:space="preserve">З цією метою Дніпропетровською обласною військовою адміністрацією був розроблений та впроваджений вперше в Україні унікальний Проєкт </w:t>
      </w:r>
      <w:r>
        <w:rPr>
          <w:rFonts w:ascii="Times New Roman" w:hAnsi="Times New Roman" w:cs="Times New Roman"/>
          <w:sz w:val="28"/>
          <w:szCs w:val="28"/>
          <w:lang w:val="uk-UA" w:eastAsia="ru-RU"/>
        </w:rPr>
        <w:t xml:space="preserve">                     </w:t>
      </w:r>
      <w:r w:rsidRPr="00D9630E">
        <w:rPr>
          <w:rFonts w:ascii="Times New Roman" w:hAnsi="Times New Roman" w:cs="Times New Roman"/>
          <w:sz w:val="28"/>
          <w:szCs w:val="28"/>
        </w:rPr>
        <w:t>,,</w:t>
      </w:r>
      <w:r w:rsidRPr="009C0216">
        <w:rPr>
          <w:rFonts w:ascii="Times New Roman" w:hAnsi="Times New Roman" w:cs="Times New Roman"/>
          <w:sz w:val="28"/>
          <w:szCs w:val="28"/>
          <w:lang w:val="uk-UA" w:eastAsia="ru-RU"/>
        </w:rPr>
        <w:t xml:space="preserve">Я </w:t>
      </w:r>
      <w:r w:rsidRPr="0024050B">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Ветеран”, що</w:t>
      </w:r>
      <w:r w:rsidRPr="009C0216">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спрямований створити </w:t>
      </w:r>
      <w:r w:rsidRPr="00D9630E">
        <w:rPr>
          <w:rFonts w:ascii="Times New Roman" w:hAnsi="Times New Roman" w:cs="Times New Roman"/>
          <w:sz w:val="28"/>
          <w:szCs w:val="28"/>
        </w:rPr>
        <w:t>,,</w:t>
      </w:r>
      <w:r w:rsidRPr="009C0216">
        <w:rPr>
          <w:rFonts w:ascii="Times New Roman" w:hAnsi="Times New Roman" w:cs="Times New Roman"/>
          <w:sz w:val="28"/>
          <w:szCs w:val="28"/>
          <w:lang w:val="uk-UA" w:eastAsia="ru-RU"/>
        </w:rPr>
        <w:t>єдине вікно” для звернень цільової категорії громадян з будь-яких питань, які їх турбують та потребують вирішення і допомоги з боку держави.</w:t>
      </w:r>
    </w:p>
    <w:p w:rsidR="00F20964" w:rsidRPr="007B70BB" w:rsidRDefault="00F20964" w:rsidP="00E75972">
      <w:pPr>
        <w:autoSpaceDE w:val="0"/>
        <w:autoSpaceDN w:val="0"/>
        <w:adjustRightInd w:val="0"/>
        <w:spacing w:after="0" w:line="240" w:lineRule="auto"/>
        <w:ind w:firstLine="567"/>
        <w:jc w:val="both"/>
        <w:rPr>
          <w:rFonts w:ascii="Times New Roman" w:hAnsi="Times New Roman" w:cs="Times New Roman"/>
          <w:color w:val="000000"/>
          <w:sz w:val="28"/>
          <w:szCs w:val="28"/>
          <w:lang w:val="uk-UA"/>
        </w:rPr>
      </w:pPr>
      <w:r w:rsidRPr="007B70BB">
        <w:rPr>
          <w:rFonts w:ascii="Times New Roman" w:hAnsi="Times New Roman" w:cs="Times New Roman"/>
          <w:color w:val="000000"/>
          <w:sz w:val="28"/>
          <w:szCs w:val="28"/>
          <w:lang w:val="uk-UA"/>
        </w:rPr>
        <w:t xml:space="preserve">З усіма територіальними громадами області, районними військовими організаціями, Дніпропетровською обласною радою та надавачами послуг (разом – 87 підписантів)  29 березня 2023 року урочисто підписано Меморандум про </w:t>
      </w:r>
      <w:r>
        <w:rPr>
          <w:rFonts w:ascii="Times New Roman" w:hAnsi="Times New Roman" w:cs="Times New Roman"/>
          <w:color w:val="000000"/>
          <w:sz w:val="28"/>
          <w:szCs w:val="28"/>
          <w:lang w:val="uk-UA"/>
        </w:rPr>
        <w:t xml:space="preserve">співпрацю в реалізації проєкту </w:t>
      </w:r>
      <w:r w:rsidRPr="00D9630E">
        <w:rPr>
          <w:rFonts w:ascii="Times New Roman" w:hAnsi="Times New Roman" w:cs="Times New Roman"/>
          <w:sz w:val="28"/>
          <w:szCs w:val="28"/>
        </w:rPr>
        <w:t>,,</w:t>
      </w:r>
      <w:r w:rsidRPr="007B70BB">
        <w:rPr>
          <w:rFonts w:ascii="Times New Roman" w:hAnsi="Times New Roman" w:cs="Times New Roman"/>
          <w:color w:val="000000"/>
          <w:sz w:val="28"/>
          <w:szCs w:val="28"/>
          <w:lang w:val="uk-UA"/>
        </w:rPr>
        <w:t xml:space="preserve">Я </w:t>
      </w:r>
      <w:r w:rsidRPr="0024050B">
        <w:rPr>
          <w:rFonts w:ascii="Times New Roman" w:hAnsi="Times New Roman" w:cs="Times New Roman"/>
          <w:sz w:val="28"/>
          <w:szCs w:val="28"/>
          <w:lang w:val="uk-UA" w:eastAsia="ru-RU"/>
        </w:rPr>
        <w:t>–</w:t>
      </w:r>
      <w:r w:rsidRPr="007B70BB">
        <w:rPr>
          <w:rFonts w:ascii="Times New Roman" w:hAnsi="Times New Roman" w:cs="Times New Roman"/>
          <w:color w:val="000000"/>
          <w:sz w:val="28"/>
          <w:szCs w:val="28"/>
          <w:lang w:val="uk-UA"/>
        </w:rPr>
        <w:t xml:space="preserve"> Ветеран”.  </w:t>
      </w:r>
    </w:p>
    <w:p w:rsidR="00F20964" w:rsidRPr="009C0216" w:rsidRDefault="00F20964" w:rsidP="00E75972">
      <w:pPr>
        <w:widowControl w:val="0"/>
        <w:autoSpaceDE w:val="0"/>
        <w:autoSpaceDN w:val="0"/>
        <w:adjustRightInd w:val="0"/>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Таке </w:t>
      </w:r>
      <w:r w:rsidRPr="00D9630E">
        <w:rPr>
          <w:rFonts w:ascii="Times New Roman" w:hAnsi="Times New Roman" w:cs="Times New Roman"/>
          <w:sz w:val="28"/>
          <w:szCs w:val="28"/>
        </w:rPr>
        <w:t>,,</w:t>
      </w:r>
      <w:r w:rsidRPr="009C0216">
        <w:rPr>
          <w:rFonts w:ascii="Times New Roman" w:hAnsi="Times New Roman" w:cs="Times New Roman"/>
          <w:sz w:val="28"/>
          <w:szCs w:val="28"/>
          <w:lang w:val="uk-UA" w:eastAsia="ru-RU"/>
        </w:rPr>
        <w:t>єдине вік</w:t>
      </w:r>
      <w:r>
        <w:rPr>
          <w:rFonts w:ascii="Times New Roman" w:hAnsi="Times New Roman" w:cs="Times New Roman"/>
          <w:sz w:val="28"/>
          <w:szCs w:val="28"/>
          <w:lang w:val="uk-UA" w:eastAsia="ru-RU"/>
        </w:rPr>
        <w:t>но” відкрите у ЦНАП, оскільки</w:t>
      </w:r>
      <w:r w:rsidRPr="009C0216">
        <w:rPr>
          <w:rFonts w:ascii="Times New Roman" w:hAnsi="Times New Roman" w:cs="Times New Roman"/>
          <w:sz w:val="28"/>
          <w:szCs w:val="28"/>
          <w:lang w:val="uk-UA" w:eastAsia="ru-RU"/>
        </w:rPr>
        <w:t xml:space="preserve"> діяльність адміністраторів ЦНАП є синонімом професіоналізму, а самі адміністратори можуть стати для ветеранів порадниками та помічниками, висококваліфікованими фахівцями, які своєю працею та ставленням до клієнта сприятимуть кращим умовам обслуговув</w:t>
      </w:r>
      <w:r>
        <w:rPr>
          <w:rFonts w:ascii="Times New Roman" w:hAnsi="Times New Roman" w:cs="Times New Roman"/>
          <w:sz w:val="28"/>
          <w:szCs w:val="28"/>
          <w:lang w:val="uk-UA" w:eastAsia="ru-RU"/>
        </w:rPr>
        <w:t>ання ветеранів. Крім того, ЦНАП</w:t>
      </w:r>
      <w:r w:rsidRPr="009C0216">
        <w:rPr>
          <w:rFonts w:ascii="Times New Roman" w:hAnsi="Times New Roman" w:cs="Times New Roman"/>
          <w:sz w:val="28"/>
          <w:szCs w:val="28"/>
          <w:lang w:val="uk-UA" w:eastAsia="ru-RU"/>
        </w:rPr>
        <w:t xml:space="preserve"> створені при органах місцевого самоврядування (</w:t>
      </w:r>
      <w:r>
        <w:rPr>
          <w:rFonts w:ascii="Times New Roman" w:hAnsi="Times New Roman" w:cs="Times New Roman"/>
          <w:sz w:val="28"/>
          <w:szCs w:val="28"/>
          <w:lang w:val="uk-UA" w:eastAsia="ru-RU"/>
        </w:rPr>
        <w:t xml:space="preserve">далі – </w:t>
      </w:r>
      <w:r w:rsidRPr="009C0216">
        <w:rPr>
          <w:rFonts w:ascii="Times New Roman" w:hAnsi="Times New Roman" w:cs="Times New Roman"/>
          <w:sz w:val="28"/>
          <w:szCs w:val="28"/>
          <w:lang w:val="uk-UA" w:eastAsia="ru-RU"/>
        </w:rPr>
        <w:t xml:space="preserve">ОМС), що забезпечить ефективну, потужну і швидку взаємодію між структурними підрозділами ОМС та адміністратором ЦНАП </w:t>
      </w:r>
      <w:r>
        <w:rPr>
          <w:rFonts w:ascii="Times New Roman" w:hAnsi="Times New Roman" w:cs="Times New Roman"/>
          <w:sz w:val="28"/>
          <w:szCs w:val="28"/>
          <w:lang w:val="uk-UA" w:eastAsia="ru-RU"/>
        </w:rPr>
        <w:t>у</w:t>
      </w:r>
      <w:r w:rsidRPr="009C0216">
        <w:rPr>
          <w:rFonts w:ascii="Times New Roman" w:hAnsi="Times New Roman" w:cs="Times New Roman"/>
          <w:sz w:val="28"/>
          <w:szCs w:val="28"/>
          <w:lang w:val="uk-UA" w:eastAsia="ru-RU"/>
        </w:rPr>
        <w:t xml:space="preserve"> частині надання послуг для ветеранів, суб’єктом надання яких виступає відповідн</w:t>
      </w:r>
      <w:r>
        <w:rPr>
          <w:rFonts w:ascii="Times New Roman" w:hAnsi="Times New Roman" w:cs="Times New Roman"/>
          <w:sz w:val="28"/>
          <w:szCs w:val="28"/>
          <w:lang w:val="uk-UA" w:eastAsia="ru-RU"/>
        </w:rPr>
        <w:t>а міська, селищна, сільська ради</w:t>
      </w:r>
      <w:r w:rsidRPr="009C0216">
        <w:rPr>
          <w:rFonts w:ascii="Times New Roman" w:hAnsi="Times New Roman" w:cs="Times New Roman"/>
          <w:sz w:val="28"/>
          <w:szCs w:val="28"/>
          <w:lang w:val="uk-UA" w:eastAsia="ru-RU"/>
        </w:rPr>
        <w:t xml:space="preserve">. </w:t>
      </w:r>
    </w:p>
    <w:p w:rsidR="00F20964" w:rsidRPr="009C0216" w:rsidRDefault="00F20964" w:rsidP="00E75972">
      <w:pPr>
        <w:spacing w:after="0" w:line="240" w:lineRule="auto"/>
        <w:ind w:firstLine="567"/>
        <w:jc w:val="both"/>
        <w:rPr>
          <w:rFonts w:ascii="Times New Roman" w:hAnsi="Times New Roman" w:cs="Times New Roman"/>
          <w:sz w:val="28"/>
          <w:szCs w:val="28"/>
          <w:lang w:val="uk-UA" w:eastAsia="ru-RU"/>
        </w:rPr>
      </w:pPr>
      <w:r w:rsidRPr="009C0216">
        <w:rPr>
          <w:rFonts w:ascii="Times New Roman" w:hAnsi="Times New Roman" w:cs="Times New Roman"/>
          <w:sz w:val="28"/>
          <w:szCs w:val="28"/>
          <w:lang w:val="uk-UA" w:eastAsia="ru-RU"/>
        </w:rPr>
        <w:t>Фактичний старт  Проєкту відбувся 31 трав</w:t>
      </w:r>
      <w:r>
        <w:rPr>
          <w:rFonts w:ascii="Times New Roman" w:hAnsi="Times New Roman" w:cs="Times New Roman"/>
          <w:sz w:val="28"/>
          <w:szCs w:val="28"/>
          <w:lang w:val="uk-UA" w:eastAsia="ru-RU"/>
        </w:rPr>
        <w:t xml:space="preserve">ня 2023 року з відкриття офісу </w:t>
      </w:r>
      <w:r w:rsidRPr="00D9630E">
        <w:rPr>
          <w:rFonts w:ascii="Times New Roman" w:hAnsi="Times New Roman" w:cs="Times New Roman"/>
          <w:sz w:val="28"/>
          <w:szCs w:val="28"/>
        </w:rPr>
        <w:t>,,</w:t>
      </w:r>
      <w:r w:rsidRPr="009C0216">
        <w:rPr>
          <w:rFonts w:ascii="Times New Roman" w:hAnsi="Times New Roman" w:cs="Times New Roman"/>
          <w:sz w:val="28"/>
          <w:szCs w:val="28"/>
          <w:lang w:val="uk-UA" w:eastAsia="ru-RU"/>
        </w:rPr>
        <w:t>Я</w:t>
      </w:r>
      <w:r>
        <w:rPr>
          <w:rFonts w:ascii="Times New Roman" w:hAnsi="Times New Roman" w:cs="Times New Roman"/>
          <w:sz w:val="28"/>
          <w:szCs w:val="28"/>
          <w:lang w:val="uk-UA" w:eastAsia="ru-RU"/>
        </w:rPr>
        <w:t xml:space="preserve"> </w:t>
      </w:r>
      <w:r w:rsidRPr="0024050B">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w:t>
      </w:r>
      <w:r w:rsidRPr="009C0216">
        <w:rPr>
          <w:rFonts w:ascii="Times New Roman" w:hAnsi="Times New Roman" w:cs="Times New Roman"/>
          <w:sz w:val="28"/>
          <w:szCs w:val="28"/>
          <w:lang w:val="uk-UA" w:eastAsia="ru-RU"/>
        </w:rPr>
        <w:t>Ветеран</w:t>
      </w:r>
      <w:r>
        <w:rPr>
          <w:rFonts w:ascii="Times New Roman" w:hAnsi="Times New Roman" w:cs="Times New Roman"/>
          <w:sz w:val="28"/>
          <w:szCs w:val="28"/>
          <w:lang w:val="uk-UA" w:eastAsia="ru-RU"/>
        </w:rPr>
        <w:t>”</w:t>
      </w:r>
      <w:r w:rsidRPr="009C0216">
        <w:rPr>
          <w:rFonts w:ascii="Times New Roman" w:hAnsi="Times New Roman" w:cs="Times New Roman"/>
          <w:sz w:val="28"/>
          <w:szCs w:val="28"/>
          <w:lang w:val="uk-UA" w:eastAsia="ru-RU"/>
        </w:rPr>
        <w:t xml:space="preserve"> у </w:t>
      </w:r>
      <w:r>
        <w:rPr>
          <w:rFonts w:ascii="Times New Roman" w:hAnsi="Times New Roman" w:cs="Times New Roman"/>
          <w:sz w:val="28"/>
          <w:szCs w:val="28"/>
          <w:lang w:val="uk-UA" w:eastAsia="ru-RU"/>
        </w:rPr>
        <w:t xml:space="preserve">Центрі адміністративних послуг </w:t>
      </w:r>
      <w:r w:rsidRPr="00D9630E">
        <w:rPr>
          <w:rFonts w:ascii="Times New Roman" w:hAnsi="Times New Roman" w:cs="Times New Roman"/>
          <w:sz w:val="28"/>
          <w:szCs w:val="28"/>
        </w:rPr>
        <w:t>,,</w:t>
      </w:r>
      <w:r w:rsidRPr="009C0216">
        <w:rPr>
          <w:rFonts w:ascii="Times New Roman" w:hAnsi="Times New Roman" w:cs="Times New Roman"/>
          <w:sz w:val="28"/>
          <w:szCs w:val="28"/>
          <w:lang w:val="uk-UA" w:eastAsia="ru-RU"/>
        </w:rPr>
        <w:t>Віза</w:t>
      </w:r>
      <w:r>
        <w:rPr>
          <w:rFonts w:ascii="Times New Roman" w:hAnsi="Times New Roman" w:cs="Times New Roman"/>
          <w:sz w:val="28"/>
          <w:szCs w:val="28"/>
          <w:lang w:val="uk-UA" w:eastAsia="ru-RU"/>
        </w:rPr>
        <w:t>”</w:t>
      </w:r>
      <w:r w:rsidRPr="009C0216">
        <w:rPr>
          <w:rFonts w:ascii="Times New Roman" w:hAnsi="Times New Roman" w:cs="Times New Roman"/>
          <w:sz w:val="28"/>
          <w:szCs w:val="28"/>
          <w:lang w:val="uk-UA" w:eastAsia="ru-RU"/>
        </w:rPr>
        <w:t xml:space="preserve"> Криворізької міської ради, якому за рівнем організації, спектру послуг для ветеранів не має аналогів в Україні. Тут уже надають 561 послугу для ветеранів та членів їх</w:t>
      </w:r>
      <w:r>
        <w:rPr>
          <w:rFonts w:ascii="Times New Roman" w:hAnsi="Times New Roman" w:cs="Times New Roman"/>
          <w:sz w:val="28"/>
          <w:szCs w:val="28"/>
          <w:lang w:val="uk-UA" w:eastAsia="ru-RU"/>
        </w:rPr>
        <w:t>ніх</w:t>
      </w:r>
      <w:r w:rsidRPr="009C0216">
        <w:rPr>
          <w:rFonts w:ascii="Times New Roman" w:hAnsi="Times New Roman" w:cs="Times New Roman"/>
          <w:sz w:val="28"/>
          <w:szCs w:val="28"/>
          <w:lang w:val="uk-UA" w:eastAsia="ru-RU"/>
        </w:rPr>
        <w:t xml:space="preserve"> сімей (</w:t>
      </w:r>
      <w:r>
        <w:rPr>
          <w:rFonts w:ascii="Times New Roman" w:hAnsi="Times New Roman" w:cs="Times New Roman"/>
          <w:sz w:val="28"/>
          <w:szCs w:val="28"/>
          <w:lang w:val="uk-UA" w:eastAsia="ru-RU"/>
        </w:rPr>
        <w:t>м</w:t>
      </w:r>
      <w:r w:rsidRPr="009C0216">
        <w:rPr>
          <w:rFonts w:ascii="Times New Roman" w:hAnsi="Times New Roman" w:cs="Times New Roman"/>
          <w:sz w:val="28"/>
          <w:szCs w:val="28"/>
          <w:lang w:val="uk-UA" w:eastAsia="ru-RU"/>
        </w:rPr>
        <w:t>ал.</w:t>
      </w:r>
      <w:r>
        <w:rPr>
          <w:rFonts w:ascii="Times New Roman" w:hAnsi="Times New Roman" w:cs="Times New Roman"/>
          <w:sz w:val="28"/>
          <w:szCs w:val="28"/>
          <w:lang w:val="uk-UA" w:eastAsia="ru-RU"/>
        </w:rPr>
        <w:t>1</w:t>
      </w:r>
      <w:r w:rsidRPr="009C0216">
        <w:rPr>
          <w:rFonts w:ascii="Times New Roman" w:hAnsi="Times New Roman" w:cs="Times New Roman"/>
          <w:sz w:val="28"/>
          <w:szCs w:val="28"/>
          <w:lang w:val="uk-UA" w:eastAsia="ru-RU"/>
        </w:rPr>
        <w:t>).</w:t>
      </w:r>
    </w:p>
    <w:p w:rsidR="00F20964" w:rsidRPr="009C0216"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У</w:t>
      </w:r>
      <w:r w:rsidRPr="009C0216">
        <w:rPr>
          <w:rFonts w:ascii="Times New Roman" w:hAnsi="Times New Roman" w:cs="Times New Roman"/>
          <w:sz w:val="28"/>
          <w:szCs w:val="28"/>
          <w:lang w:val="uk-UA" w:eastAsia="ru-RU"/>
        </w:rPr>
        <w:t xml:space="preserve"> кожній територіальній громаді призначена відповідальна особа за реалізацію </w:t>
      </w:r>
      <w:r>
        <w:rPr>
          <w:rFonts w:ascii="Times New Roman" w:hAnsi="Times New Roman" w:cs="Times New Roman"/>
          <w:sz w:val="28"/>
          <w:szCs w:val="28"/>
          <w:lang w:val="uk-UA" w:eastAsia="ru-RU"/>
        </w:rPr>
        <w:t xml:space="preserve">проєкту </w:t>
      </w:r>
      <w:r w:rsidRPr="00D9630E">
        <w:rPr>
          <w:rFonts w:ascii="Times New Roman" w:hAnsi="Times New Roman" w:cs="Times New Roman"/>
          <w:sz w:val="28"/>
          <w:szCs w:val="28"/>
        </w:rPr>
        <w:t>,,</w:t>
      </w:r>
      <w:r w:rsidRPr="009C0216">
        <w:rPr>
          <w:rFonts w:ascii="Times New Roman" w:hAnsi="Times New Roman" w:cs="Times New Roman"/>
          <w:sz w:val="28"/>
          <w:szCs w:val="28"/>
          <w:lang w:val="uk-UA" w:eastAsia="ru-RU"/>
        </w:rPr>
        <w:t>Я</w:t>
      </w:r>
      <w:r>
        <w:rPr>
          <w:rFonts w:ascii="Times New Roman" w:hAnsi="Times New Roman" w:cs="Times New Roman"/>
          <w:sz w:val="28"/>
          <w:szCs w:val="28"/>
          <w:lang w:val="uk-UA" w:eastAsia="ru-RU"/>
        </w:rPr>
        <w:t xml:space="preserve"> </w:t>
      </w:r>
      <w:r w:rsidRPr="0024050B">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w:t>
      </w:r>
      <w:r w:rsidRPr="009C0216">
        <w:rPr>
          <w:rFonts w:ascii="Times New Roman" w:hAnsi="Times New Roman" w:cs="Times New Roman"/>
          <w:sz w:val="28"/>
          <w:szCs w:val="28"/>
          <w:lang w:val="uk-UA" w:eastAsia="ru-RU"/>
        </w:rPr>
        <w:t>Ветеран</w:t>
      </w:r>
      <w:r>
        <w:rPr>
          <w:rFonts w:ascii="Times New Roman" w:hAnsi="Times New Roman" w:cs="Times New Roman"/>
          <w:sz w:val="28"/>
          <w:szCs w:val="28"/>
          <w:lang w:val="uk-UA" w:eastAsia="ru-RU"/>
        </w:rPr>
        <w:t>”, а у ЦНАП</w:t>
      </w:r>
      <w:r w:rsidRPr="009C0216">
        <w:rPr>
          <w:rFonts w:ascii="Times New Roman" w:hAnsi="Times New Roman" w:cs="Times New Roman"/>
          <w:sz w:val="28"/>
          <w:szCs w:val="28"/>
          <w:lang w:val="uk-UA" w:eastAsia="ru-RU"/>
        </w:rPr>
        <w:t xml:space="preserve"> передбачені додаткові штатні одиниці – окремі адміністратори, які цілеспрямовано займаються р</w:t>
      </w:r>
      <w:r>
        <w:rPr>
          <w:rFonts w:ascii="Times New Roman" w:hAnsi="Times New Roman" w:cs="Times New Roman"/>
          <w:sz w:val="28"/>
          <w:szCs w:val="28"/>
          <w:lang w:val="uk-UA" w:eastAsia="ru-RU"/>
        </w:rPr>
        <w:t xml:space="preserve">еалізацією комплексної послуги </w:t>
      </w:r>
      <w:r w:rsidRPr="00D9630E">
        <w:rPr>
          <w:rFonts w:ascii="Times New Roman" w:hAnsi="Times New Roman" w:cs="Times New Roman"/>
          <w:sz w:val="28"/>
          <w:szCs w:val="28"/>
        </w:rPr>
        <w:t>,,</w:t>
      </w:r>
      <w:r w:rsidRPr="009C0216">
        <w:rPr>
          <w:rFonts w:ascii="Times New Roman" w:hAnsi="Times New Roman" w:cs="Times New Roman"/>
          <w:sz w:val="28"/>
          <w:szCs w:val="28"/>
          <w:lang w:val="uk-UA" w:eastAsia="ru-RU"/>
        </w:rPr>
        <w:t>Я</w:t>
      </w:r>
      <w:r>
        <w:rPr>
          <w:rFonts w:ascii="Times New Roman" w:hAnsi="Times New Roman" w:cs="Times New Roman"/>
          <w:sz w:val="28"/>
          <w:szCs w:val="28"/>
          <w:lang w:val="uk-UA" w:eastAsia="ru-RU"/>
        </w:rPr>
        <w:t xml:space="preserve"> </w:t>
      </w:r>
      <w:r w:rsidRPr="0024050B">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w:t>
      </w:r>
      <w:r w:rsidRPr="009C0216">
        <w:rPr>
          <w:rFonts w:ascii="Times New Roman" w:hAnsi="Times New Roman" w:cs="Times New Roman"/>
          <w:sz w:val="28"/>
          <w:szCs w:val="28"/>
          <w:lang w:val="uk-UA" w:eastAsia="ru-RU"/>
        </w:rPr>
        <w:t xml:space="preserve">Ветеран” </w:t>
      </w:r>
      <w:r>
        <w:rPr>
          <w:rFonts w:ascii="Times New Roman" w:hAnsi="Times New Roman" w:cs="Times New Roman"/>
          <w:sz w:val="28"/>
          <w:szCs w:val="28"/>
          <w:lang w:val="uk-UA" w:eastAsia="ru-RU"/>
        </w:rPr>
        <w:t>у</w:t>
      </w:r>
      <w:r w:rsidRPr="009C0216">
        <w:rPr>
          <w:rFonts w:ascii="Times New Roman" w:hAnsi="Times New Roman" w:cs="Times New Roman"/>
          <w:sz w:val="28"/>
          <w:szCs w:val="28"/>
          <w:lang w:val="uk-UA" w:eastAsia="ru-RU"/>
        </w:rPr>
        <w:t xml:space="preserve"> громаді. Робоче місце такого адміністратора озна</w:t>
      </w:r>
      <w:r>
        <w:rPr>
          <w:rFonts w:ascii="Times New Roman" w:hAnsi="Times New Roman" w:cs="Times New Roman"/>
          <w:sz w:val="28"/>
          <w:szCs w:val="28"/>
          <w:lang w:val="uk-UA" w:eastAsia="ru-RU"/>
        </w:rPr>
        <w:t xml:space="preserve">коване інформаційною табличкою </w:t>
      </w:r>
      <w:r w:rsidRPr="00D9630E">
        <w:rPr>
          <w:rFonts w:ascii="Times New Roman" w:hAnsi="Times New Roman" w:cs="Times New Roman"/>
          <w:sz w:val="28"/>
          <w:szCs w:val="28"/>
        </w:rPr>
        <w:t>,,</w:t>
      </w:r>
      <w:r w:rsidRPr="009C0216">
        <w:rPr>
          <w:rFonts w:ascii="Times New Roman" w:hAnsi="Times New Roman" w:cs="Times New Roman"/>
          <w:sz w:val="28"/>
          <w:szCs w:val="28"/>
          <w:lang w:val="uk-UA" w:eastAsia="ru-RU"/>
        </w:rPr>
        <w:t>Я</w:t>
      </w:r>
      <w:r>
        <w:rPr>
          <w:rFonts w:ascii="Times New Roman" w:hAnsi="Times New Roman" w:cs="Times New Roman"/>
          <w:sz w:val="28"/>
          <w:szCs w:val="28"/>
          <w:lang w:val="uk-UA" w:eastAsia="ru-RU"/>
        </w:rPr>
        <w:t xml:space="preserve"> </w:t>
      </w:r>
      <w:r w:rsidRPr="0024050B">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w:t>
      </w:r>
      <w:r w:rsidRPr="009C0216">
        <w:rPr>
          <w:rFonts w:ascii="Times New Roman" w:hAnsi="Times New Roman" w:cs="Times New Roman"/>
          <w:sz w:val="28"/>
          <w:szCs w:val="28"/>
          <w:lang w:val="uk-UA" w:eastAsia="ru-RU"/>
        </w:rPr>
        <w:t>Ветеран”</w:t>
      </w:r>
      <w:r>
        <w:rPr>
          <w:rFonts w:ascii="Times New Roman" w:hAnsi="Times New Roman" w:cs="Times New Roman"/>
          <w:sz w:val="28"/>
          <w:szCs w:val="28"/>
          <w:lang w:val="uk-UA" w:eastAsia="ru-RU"/>
        </w:rPr>
        <w:t>.</w:t>
      </w:r>
    </w:p>
    <w:p w:rsidR="00F20964" w:rsidRPr="009C0216" w:rsidRDefault="00F20964" w:rsidP="00E75972">
      <w:pPr>
        <w:spacing w:after="0" w:line="240" w:lineRule="auto"/>
        <w:ind w:firstLine="567"/>
        <w:jc w:val="both"/>
        <w:rPr>
          <w:rFonts w:ascii="Times New Roman" w:hAnsi="Times New Roman" w:cs="Times New Roman"/>
          <w:sz w:val="28"/>
          <w:szCs w:val="28"/>
          <w:lang w:val="uk-UA" w:eastAsia="ru-RU"/>
        </w:rPr>
      </w:pPr>
      <w:r w:rsidRPr="009C0216">
        <w:rPr>
          <w:rFonts w:ascii="Times New Roman" w:hAnsi="Times New Roman" w:cs="Times New Roman"/>
          <w:sz w:val="28"/>
          <w:szCs w:val="28"/>
          <w:lang w:val="uk-UA" w:eastAsia="ru-RU"/>
        </w:rPr>
        <w:t>Організовано електронний документообіг між ЦНАП та надавачами послуг у процесі їх надання за д</w:t>
      </w:r>
      <w:r>
        <w:rPr>
          <w:rFonts w:ascii="Times New Roman" w:hAnsi="Times New Roman" w:cs="Times New Roman"/>
          <w:sz w:val="28"/>
          <w:szCs w:val="28"/>
          <w:lang w:val="uk-UA" w:eastAsia="ru-RU"/>
        </w:rPr>
        <w:t xml:space="preserve">опомогою програмного комплексу </w:t>
      </w:r>
      <w:r w:rsidRPr="00D9630E">
        <w:rPr>
          <w:rFonts w:ascii="Times New Roman" w:hAnsi="Times New Roman" w:cs="Times New Roman"/>
          <w:sz w:val="28"/>
          <w:szCs w:val="28"/>
        </w:rPr>
        <w:t>,,</w:t>
      </w:r>
      <w:r w:rsidRPr="009C0216">
        <w:rPr>
          <w:rFonts w:ascii="Times New Roman" w:hAnsi="Times New Roman" w:cs="Times New Roman"/>
          <w:sz w:val="28"/>
          <w:szCs w:val="28"/>
          <w:lang w:val="uk-UA" w:eastAsia="ru-RU"/>
        </w:rPr>
        <w:t>Віртуальний офіс”, що підвищило якість надання цих послуг, створило сприятливі і доступні умови для реалізації ветеранами прав на одержання таких послуг та документів, створило умови для запобігання проявам корупції під час надання послуг.</w:t>
      </w:r>
    </w:p>
    <w:p w:rsidR="00F20964" w:rsidRPr="009C0216"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У</w:t>
      </w:r>
      <w:r w:rsidRPr="009C0216">
        <w:rPr>
          <w:rFonts w:ascii="Times New Roman" w:hAnsi="Times New Roman" w:cs="Times New Roman"/>
          <w:sz w:val="28"/>
          <w:szCs w:val="28"/>
          <w:lang w:val="uk-UA" w:eastAsia="ru-RU"/>
        </w:rPr>
        <w:t xml:space="preserve">же фактично запроваджено більше 100 найзатребуваніших послуг для ветеранів (психологічна підтримка, працевлаштування та розвиток бізнесу, набуття статусів, навчання, житлові послуги, протезування, санаторно-курортне лікування, діагностика та лікування, поховання, співпраця з громадським сектором, матеріальна допомога, виплати, оздоровлення та відпочинок дітей, земельні послуги, додаткові місцеві програми ОМС), планується розширення переліку послуг до 300.  </w:t>
      </w:r>
    </w:p>
    <w:p w:rsidR="00F20964" w:rsidRPr="009C0216"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У</w:t>
      </w:r>
      <w:r w:rsidRPr="009C0216">
        <w:rPr>
          <w:rFonts w:ascii="Times New Roman" w:hAnsi="Times New Roman" w:cs="Times New Roman"/>
          <w:sz w:val="28"/>
          <w:szCs w:val="28"/>
          <w:lang w:val="uk-UA" w:eastAsia="ru-RU"/>
        </w:rPr>
        <w:t xml:space="preserve"> квітні </w:t>
      </w:r>
      <w:r>
        <w:rPr>
          <w:rFonts w:ascii="Times New Roman" w:hAnsi="Times New Roman" w:cs="Times New Roman"/>
          <w:sz w:val="28"/>
          <w:szCs w:val="28"/>
          <w:lang w:val="uk-UA" w:eastAsia="ru-RU"/>
        </w:rPr>
        <w:t>і червні проведено 2 комплексні навчальні</w:t>
      </w:r>
      <w:r w:rsidRPr="009C0216">
        <w:rPr>
          <w:rFonts w:ascii="Times New Roman" w:hAnsi="Times New Roman" w:cs="Times New Roman"/>
          <w:sz w:val="28"/>
          <w:szCs w:val="28"/>
          <w:lang w:val="uk-UA" w:eastAsia="ru-RU"/>
        </w:rPr>
        <w:t xml:space="preserve"> тренінг</w:t>
      </w:r>
      <w:r>
        <w:rPr>
          <w:rFonts w:ascii="Times New Roman" w:hAnsi="Times New Roman" w:cs="Times New Roman"/>
          <w:sz w:val="28"/>
          <w:szCs w:val="28"/>
          <w:lang w:val="uk-UA" w:eastAsia="ru-RU"/>
        </w:rPr>
        <w:t>и</w:t>
      </w:r>
      <w:r w:rsidRPr="009C0216">
        <w:rPr>
          <w:rFonts w:ascii="Times New Roman" w:hAnsi="Times New Roman" w:cs="Times New Roman"/>
          <w:sz w:val="28"/>
          <w:szCs w:val="28"/>
          <w:lang w:val="uk-UA" w:eastAsia="ru-RU"/>
        </w:rPr>
        <w:t xml:space="preserve"> для адміністраторів ЦНАП, </w:t>
      </w:r>
      <w:r>
        <w:rPr>
          <w:rFonts w:ascii="Times New Roman" w:hAnsi="Times New Roman" w:cs="Times New Roman"/>
          <w:sz w:val="28"/>
          <w:szCs w:val="28"/>
          <w:lang w:val="uk-UA" w:eastAsia="ru-RU"/>
        </w:rPr>
        <w:t xml:space="preserve">які надають комплексну послугу </w:t>
      </w:r>
      <w:r w:rsidRPr="00D9630E">
        <w:rPr>
          <w:rFonts w:ascii="Times New Roman" w:hAnsi="Times New Roman" w:cs="Times New Roman"/>
          <w:sz w:val="28"/>
          <w:szCs w:val="28"/>
        </w:rPr>
        <w:t>,,</w:t>
      </w:r>
      <w:r w:rsidRPr="009C0216">
        <w:rPr>
          <w:rFonts w:ascii="Times New Roman" w:hAnsi="Times New Roman" w:cs="Times New Roman"/>
          <w:sz w:val="28"/>
          <w:szCs w:val="28"/>
          <w:lang w:val="uk-UA" w:eastAsia="ru-RU"/>
        </w:rPr>
        <w:t>Я</w:t>
      </w:r>
      <w:r>
        <w:rPr>
          <w:rFonts w:ascii="Times New Roman" w:hAnsi="Times New Roman" w:cs="Times New Roman"/>
          <w:sz w:val="28"/>
          <w:szCs w:val="28"/>
          <w:lang w:val="uk-UA" w:eastAsia="ru-RU"/>
        </w:rPr>
        <w:t xml:space="preserve"> </w:t>
      </w:r>
      <w:r w:rsidRPr="0024050B">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w:t>
      </w:r>
      <w:r w:rsidRPr="009C0216">
        <w:rPr>
          <w:rFonts w:ascii="Times New Roman" w:hAnsi="Times New Roman" w:cs="Times New Roman"/>
          <w:sz w:val="28"/>
          <w:szCs w:val="28"/>
          <w:lang w:val="uk-UA" w:eastAsia="ru-RU"/>
        </w:rPr>
        <w:t>Ветеран”  щодо надання належного та якісного сервісу ветеранам та членам їх сімей, а також щодо створення правильної психологічної атмосфери під час надання таких послуг.</w:t>
      </w:r>
    </w:p>
    <w:p w:rsidR="00F20964" w:rsidRPr="009C0216" w:rsidRDefault="00F20964" w:rsidP="00E75972">
      <w:pPr>
        <w:spacing w:after="0" w:line="240" w:lineRule="auto"/>
        <w:ind w:firstLine="567"/>
        <w:jc w:val="both"/>
        <w:rPr>
          <w:rFonts w:ascii="Times New Roman" w:hAnsi="Times New Roman" w:cs="Times New Roman"/>
          <w:sz w:val="28"/>
          <w:szCs w:val="28"/>
          <w:lang w:val="uk-UA" w:eastAsia="ru-RU"/>
        </w:rPr>
      </w:pPr>
      <w:r w:rsidRPr="009C0216">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0</w:t>
      </w:r>
      <w:r w:rsidRPr="009C0216">
        <w:rPr>
          <w:rFonts w:ascii="Times New Roman" w:hAnsi="Times New Roman" w:cs="Times New Roman"/>
          <w:sz w:val="28"/>
          <w:szCs w:val="28"/>
          <w:lang w:val="uk-UA" w:eastAsia="ru-RU"/>
        </w:rPr>
        <w:t>3 листопада 2023 року відчинив свої двері Прозо</w:t>
      </w:r>
      <w:r>
        <w:rPr>
          <w:rFonts w:ascii="Times New Roman" w:hAnsi="Times New Roman" w:cs="Times New Roman"/>
          <w:sz w:val="28"/>
          <w:szCs w:val="28"/>
          <w:lang w:val="uk-UA" w:eastAsia="ru-RU"/>
        </w:rPr>
        <w:t xml:space="preserve">рий офіс у місті Дніпро – ЦНАП </w:t>
      </w:r>
      <w:r w:rsidRPr="00D9630E">
        <w:rPr>
          <w:rFonts w:ascii="Times New Roman" w:hAnsi="Times New Roman" w:cs="Times New Roman"/>
          <w:sz w:val="28"/>
          <w:szCs w:val="28"/>
        </w:rPr>
        <w:t>,,</w:t>
      </w:r>
      <w:r w:rsidRPr="009C0216">
        <w:rPr>
          <w:rFonts w:ascii="Times New Roman" w:hAnsi="Times New Roman" w:cs="Times New Roman"/>
          <w:sz w:val="28"/>
          <w:szCs w:val="28"/>
          <w:lang w:val="uk-UA" w:eastAsia="ru-RU"/>
        </w:rPr>
        <w:t xml:space="preserve">Я </w:t>
      </w:r>
      <w:r w:rsidRPr="0024050B">
        <w:rPr>
          <w:rFonts w:ascii="Times New Roman" w:hAnsi="Times New Roman" w:cs="Times New Roman"/>
          <w:sz w:val="28"/>
          <w:szCs w:val="28"/>
          <w:lang w:val="uk-UA" w:eastAsia="ru-RU"/>
        </w:rPr>
        <w:t>–</w:t>
      </w:r>
      <w:r w:rsidRPr="009C0216">
        <w:rPr>
          <w:rFonts w:ascii="Times New Roman" w:hAnsi="Times New Roman" w:cs="Times New Roman"/>
          <w:sz w:val="28"/>
          <w:szCs w:val="28"/>
          <w:lang w:val="uk-UA" w:eastAsia="ru-RU"/>
        </w:rPr>
        <w:t xml:space="preserve"> Ветеран”. Офіс побудовано за ініціативи Дніпропетровської обласної військової адміністрац</w:t>
      </w:r>
      <w:r>
        <w:rPr>
          <w:rFonts w:ascii="Times New Roman" w:hAnsi="Times New Roman" w:cs="Times New Roman"/>
          <w:sz w:val="28"/>
          <w:szCs w:val="28"/>
          <w:lang w:val="uk-UA" w:eastAsia="ru-RU"/>
        </w:rPr>
        <w:t>ії та Дніпровської міської ради</w:t>
      </w:r>
      <w:r w:rsidRPr="009C0216">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за</w:t>
      </w:r>
      <w:r w:rsidRPr="009C0216">
        <w:rPr>
          <w:rFonts w:ascii="Times New Roman" w:hAnsi="Times New Roman" w:cs="Times New Roman"/>
          <w:sz w:val="28"/>
          <w:szCs w:val="28"/>
          <w:lang w:val="uk-UA" w:eastAsia="ru-RU"/>
        </w:rPr>
        <w:t xml:space="preserve"> підтрим</w:t>
      </w:r>
      <w:r>
        <w:rPr>
          <w:rFonts w:ascii="Times New Roman" w:hAnsi="Times New Roman" w:cs="Times New Roman"/>
          <w:sz w:val="28"/>
          <w:szCs w:val="28"/>
          <w:lang w:val="uk-UA" w:eastAsia="ru-RU"/>
        </w:rPr>
        <w:t>ки</w:t>
      </w:r>
      <w:r w:rsidRPr="009C0216">
        <w:rPr>
          <w:rFonts w:ascii="Times New Roman" w:hAnsi="Times New Roman" w:cs="Times New Roman"/>
          <w:sz w:val="28"/>
          <w:szCs w:val="28"/>
          <w:lang w:val="uk-UA" w:eastAsia="ru-RU"/>
        </w:rPr>
        <w:t xml:space="preserve"> Президента України, Міністерства у справах ветеранів України та інших територіальних органів центральних органів виконавчої влади </w:t>
      </w:r>
      <w:r>
        <w:rPr>
          <w:rFonts w:ascii="Times New Roman" w:hAnsi="Times New Roman" w:cs="Times New Roman"/>
          <w:sz w:val="28"/>
          <w:szCs w:val="28"/>
          <w:lang w:val="uk-UA" w:eastAsia="ru-RU"/>
        </w:rPr>
        <w:t>у</w:t>
      </w:r>
      <w:r w:rsidRPr="009C0216">
        <w:rPr>
          <w:rFonts w:ascii="Times New Roman" w:hAnsi="Times New Roman" w:cs="Times New Roman"/>
          <w:sz w:val="28"/>
          <w:szCs w:val="28"/>
          <w:lang w:val="uk-UA" w:eastAsia="ru-RU"/>
        </w:rPr>
        <w:t xml:space="preserve"> Дніпропетровській області</w:t>
      </w:r>
      <w:r>
        <w:rPr>
          <w:rFonts w:ascii="Times New Roman" w:hAnsi="Times New Roman" w:cs="Times New Roman"/>
          <w:sz w:val="28"/>
          <w:szCs w:val="28"/>
          <w:lang w:val="uk-UA" w:eastAsia="ru-RU"/>
        </w:rPr>
        <w:t>,</w:t>
      </w:r>
      <w:r w:rsidRPr="009C0216">
        <w:rPr>
          <w:rFonts w:ascii="Times New Roman" w:hAnsi="Times New Roman" w:cs="Times New Roman"/>
          <w:sz w:val="28"/>
          <w:szCs w:val="28"/>
          <w:lang w:val="uk-UA" w:eastAsia="ru-RU"/>
        </w:rPr>
        <w:t xml:space="preserve"> для реа</w:t>
      </w:r>
      <w:r>
        <w:rPr>
          <w:rFonts w:ascii="Times New Roman" w:hAnsi="Times New Roman" w:cs="Times New Roman"/>
          <w:sz w:val="28"/>
          <w:szCs w:val="28"/>
          <w:lang w:val="uk-UA" w:eastAsia="ru-RU"/>
        </w:rPr>
        <w:t>лізації на території м. Дніпра П</w:t>
      </w:r>
      <w:r w:rsidRPr="009C0216">
        <w:rPr>
          <w:rFonts w:ascii="Times New Roman" w:hAnsi="Times New Roman" w:cs="Times New Roman"/>
          <w:sz w:val="28"/>
          <w:szCs w:val="28"/>
          <w:lang w:val="uk-UA" w:eastAsia="ru-RU"/>
        </w:rPr>
        <w:t>ро</w:t>
      </w:r>
      <w:r>
        <w:rPr>
          <w:rFonts w:ascii="Times New Roman" w:hAnsi="Times New Roman" w:cs="Times New Roman"/>
          <w:sz w:val="28"/>
          <w:szCs w:val="28"/>
          <w:lang w:val="uk-UA" w:eastAsia="ru-RU"/>
        </w:rPr>
        <w:t xml:space="preserve">єкту </w:t>
      </w:r>
      <w:r w:rsidRPr="00D9630E">
        <w:rPr>
          <w:rFonts w:ascii="Times New Roman" w:hAnsi="Times New Roman" w:cs="Times New Roman"/>
          <w:sz w:val="28"/>
          <w:szCs w:val="28"/>
        </w:rPr>
        <w:t>,,</w:t>
      </w:r>
      <w:r w:rsidRPr="009C0216">
        <w:rPr>
          <w:rFonts w:ascii="Times New Roman" w:hAnsi="Times New Roman" w:cs="Times New Roman"/>
          <w:sz w:val="28"/>
          <w:szCs w:val="28"/>
          <w:lang w:val="uk-UA" w:eastAsia="ru-RU"/>
        </w:rPr>
        <w:t xml:space="preserve">Я – Ветеран”. Такий офіс – унікальний за своїми масштабами та спектром послуг для Захисників та Захисниць України. </w:t>
      </w:r>
    </w:p>
    <w:p w:rsidR="00F20964" w:rsidRPr="009C0216"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Послуга </w:t>
      </w:r>
      <w:r w:rsidRPr="00D9630E">
        <w:rPr>
          <w:rFonts w:ascii="Times New Roman" w:hAnsi="Times New Roman" w:cs="Times New Roman"/>
          <w:sz w:val="28"/>
          <w:szCs w:val="28"/>
        </w:rPr>
        <w:t>,,</w:t>
      </w:r>
      <w:r w:rsidRPr="009C0216">
        <w:rPr>
          <w:rFonts w:ascii="Times New Roman" w:hAnsi="Times New Roman" w:cs="Times New Roman"/>
          <w:sz w:val="28"/>
          <w:szCs w:val="28"/>
          <w:lang w:val="uk-UA" w:eastAsia="ru-RU"/>
        </w:rPr>
        <w:t>Я</w:t>
      </w:r>
      <w:r>
        <w:rPr>
          <w:rFonts w:ascii="Times New Roman" w:hAnsi="Times New Roman" w:cs="Times New Roman"/>
          <w:sz w:val="28"/>
          <w:szCs w:val="28"/>
          <w:lang w:val="uk-UA" w:eastAsia="ru-RU"/>
        </w:rPr>
        <w:t xml:space="preserve"> </w:t>
      </w:r>
      <w:r w:rsidRPr="0024050B">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w:t>
      </w:r>
      <w:r w:rsidRPr="009C0216">
        <w:rPr>
          <w:rFonts w:ascii="Times New Roman" w:hAnsi="Times New Roman" w:cs="Times New Roman"/>
          <w:sz w:val="28"/>
          <w:szCs w:val="28"/>
          <w:lang w:val="uk-UA" w:eastAsia="ru-RU"/>
        </w:rPr>
        <w:t xml:space="preserve">Ветеран” </w:t>
      </w:r>
      <w:r>
        <w:rPr>
          <w:rFonts w:ascii="Times New Roman" w:hAnsi="Times New Roman" w:cs="Times New Roman"/>
          <w:sz w:val="28"/>
          <w:szCs w:val="28"/>
          <w:lang w:val="uk-UA" w:eastAsia="ru-RU"/>
        </w:rPr>
        <w:t>активно набирає обертів у ЦНАП</w:t>
      </w:r>
      <w:r w:rsidRPr="009C0216">
        <w:rPr>
          <w:rFonts w:ascii="Times New Roman" w:hAnsi="Times New Roman" w:cs="Times New Roman"/>
          <w:sz w:val="28"/>
          <w:szCs w:val="28"/>
          <w:lang w:val="uk-UA" w:eastAsia="ru-RU"/>
        </w:rPr>
        <w:t xml:space="preserve"> регіону.  Станом на 01</w:t>
      </w:r>
      <w:r>
        <w:rPr>
          <w:rFonts w:ascii="Times New Roman" w:hAnsi="Times New Roman" w:cs="Times New Roman"/>
          <w:sz w:val="28"/>
          <w:szCs w:val="28"/>
          <w:lang w:val="uk-UA" w:eastAsia="ru-RU"/>
        </w:rPr>
        <w:t xml:space="preserve"> січня </w:t>
      </w:r>
      <w:r w:rsidRPr="009C0216">
        <w:rPr>
          <w:rFonts w:ascii="Times New Roman" w:hAnsi="Times New Roman" w:cs="Times New Roman"/>
          <w:sz w:val="28"/>
          <w:szCs w:val="28"/>
          <w:lang w:val="uk-UA" w:eastAsia="ru-RU"/>
        </w:rPr>
        <w:t>2024</w:t>
      </w:r>
      <w:r>
        <w:rPr>
          <w:rFonts w:ascii="Times New Roman" w:hAnsi="Times New Roman" w:cs="Times New Roman"/>
          <w:sz w:val="28"/>
          <w:szCs w:val="28"/>
          <w:lang w:val="uk-UA" w:eastAsia="ru-RU"/>
        </w:rPr>
        <w:t xml:space="preserve"> року</w:t>
      </w:r>
      <w:r w:rsidRPr="009C0216">
        <w:rPr>
          <w:rFonts w:ascii="Times New Roman" w:hAnsi="Times New Roman" w:cs="Times New Roman"/>
          <w:sz w:val="28"/>
          <w:szCs w:val="28"/>
          <w:lang w:val="uk-UA" w:eastAsia="ru-RU"/>
        </w:rPr>
        <w:t xml:space="preserve"> надано вже 12 606 послуг ветеранам та членам їх</w:t>
      </w:r>
      <w:r>
        <w:rPr>
          <w:rFonts w:ascii="Times New Roman" w:hAnsi="Times New Roman" w:cs="Times New Roman"/>
          <w:sz w:val="28"/>
          <w:szCs w:val="28"/>
          <w:lang w:val="uk-UA" w:eastAsia="ru-RU"/>
        </w:rPr>
        <w:t>ніх</w:t>
      </w:r>
      <w:r w:rsidRPr="009C0216">
        <w:rPr>
          <w:rFonts w:ascii="Times New Roman" w:hAnsi="Times New Roman" w:cs="Times New Roman"/>
          <w:sz w:val="28"/>
          <w:szCs w:val="28"/>
          <w:lang w:val="uk-UA" w:eastAsia="ru-RU"/>
        </w:rPr>
        <w:t xml:space="preserve"> родин. Тобто, щодн</w:t>
      </w:r>
      <w:r>
        <w:rPr>
          <w:rFonts w:ascii="Times New Roman" w:hAnsi="Times New Roman" w:cs="Times New Roman"/>
          <w:sz w:val="28"/>
          <w:szCs w:val="28"/>
          <w:lang w:val="uk-UA" w:eastAsia="ru-RU"/>
        </w:rPr>
        <w:t>я за вказаною послугою до ЦНАП</w:t>
      </w:r>
      <w:r w:rsidRPr="009C0216">
        <w:rPr>
          <w:rFonts w:ascii="Times New Roman" w:hAnsi="Times New Roman" w:cs="Times New Roman"/>
          <w:sz w:val="28"/>
          <w:szCs w:val="28"/>
          <w:lang w:val="uk-UA" w:eastAsia="ru-RU"/>
        </w:rPr>
        <w:t xml:space="preserve"> регіону звертається більше 100 осіб! А це означає, що послуга популярна та потрібна. Крім того, адміністратори ЦНАП надали вже більше 13 000 консультацій цій цільовій категорії громадян. </w:t>
      </w:r>
      <w:r>
        <w:rPr>
          <w:rFonts w:ascii="Times New Roman" w:hAnsi="Times New Roman" w:cs="Times New Roman"/>
          <w:sz w:val="28"/>
          <w:szCs w:val="28"/>
          <w:lang w:val="uk-UA" w:eastAsia="ru-RU"/>
        </w:rPr>
        <w:t>У</w:t>
      </w:r>
      <w:r w:rsidRPr="009C0216">
        <w:rPr>
          <w:rFonts w:ascii="Times New Roman" w:hAnsi="Times New Roman" w:cs="Times New Roman"/>
          <w:sz w:val="28"/>
          <w:szCs w:val="28"/>
          <w:lang w:val="uk-UA" w:eastAsia="ru-RU"/>
        </w:rPr>
        <w:t xml:space="preserve"> 2024 році область планує розширювати спектр послуг, який можна буде запропонувати на</w:t>
      </w:r>
      <w:r>
        <w:rPr>
          <w:rFonts w:ascii="Times New Roman" w:hAnsi="Times New Roman" w:cs="Times New Roman"/>
          <w:sz w:val="28"/>
          <w:szCs w:val="28"/>
          <w:lang w:val="uk-UA" w:eastAsia="ru-RU"/>
        </w:rPr>
        <w:t xml:space="preserve">шим Захисникам і Захисницям, їхнім </w:t>
      </w:r>
      <w:r w:rsidRPr="009C0216">
        <w:rPr>
          <w:rFonts w:ascii="Times New Roman" w:hAnsi="Times New Roman" w:cs="Times New Roman"/>
          <w:sz w:val="28"/>
          <w:szCs w:val="28"/>
          <w:lang w:val="uk-UA" w:eastAsia="ru-RU"/>
        </w:rPr>
        <w:t>родинам у ЦНАП.</w:t>
      </w:r>
    </w:p>
    <w:p w:rsidR="00F20964" w:rsidRDefault="00F20964" w:rsidP="00E75972">
      <w:pPr>
        <w:spacing w:after="0" w:line="240" w:lineRule="auto"/>
        <w:ind w:firstLine="567"/>
        <w:jc w:val="both"/>
        <w:rPr>
          <w:rFonts w:ascii="Times New Roman" w:hAnsi="Times New Roman" w:cs="Times New Roman"/>
          <w:sz w:val="28"/>
          <w:szCs w:val="28"/>
          <w:lang w:val="uk-UA" w:eastAsia="ru-RU"/>
        </w:rPr>
      </w:pPr>
      <w:r w:rsidRPr="009C0216">
        <w:rPr>
          <w:rFonts w:ascii="Times New Roman" w:hAnsi="Times New Roman" w:cs="Times New Roman"/>
          <w:sz w:val="28"/>
          <w:szCs w:val="28"/>
          <w:lang w:val="uk-UA" w:eastAsia="ru-RU"/>
        </w:rPr>
        <w:t xml:space="preserve"> Інноваційною послугою, розробленою і впровадженою департаментом</w:t>
      </w:r>
      <w:r>
        <w:rPr>
          <w:rFonts w:ascii="Times New Roman" w:hAnsi="Times New Roman" w:cs="Times New Roman"/>
          <w:sz w:val="28"/>
          <w:szCs w:val="28"/>
          <w:lang w:val="uk-UA" w:eastAsia="ru-RU"/>
        </w:rPr>
        <w:t>,</w:t>
      </w:r>
      <w:r w:rsidRPr="009C0216">
        <w:rPr>
          <w:rFonts w:ascii="Times New Roman" w:hAnsi="Times New Roman" w:cs="Times New Roman"/>
          <w:sz w:val="28"/>
          <w:szCs w:val="28"/>
          <w:lang w:val="uk-UA" w:eastAsia="ru-RU"/>
        </w:rPr>
        <w:t xml:space="preserve"> зацікавилися й в інших областях країни</w:t>
      </w:r>
      <w:r>
        <w:rPr>
          <w:rFonts w:ascii="Times New Roman" w:hAnsi="Times New Roman" w:cs="Times New Roman"/>
          <w:sz w:val="28"/>
          <w:szCs w:val="28"/>
          <w:lang w:val="uk-UA" w:eastAsia="ru-RU"/>
        </w:rPr>
        <w:t xml:space="preserve"> </w:t>
      </w:r>
      <w:r w:rsidRPr="0024050B">
        <w:rPr>
          <w:rFonts w:ascii="Times New Roman" w:hAnsi="Times New Roman" w:cs="Times New Roman"/>
          <w:sz w:val="28"/>
          <w:szCs w:val="28"/>
          <w:lang w:val="uk-UA" w:eastAsia="ru-RU"/>
        </w:rPr>
        <w:t>–</w:t>
      </w:r>
      <w:r w:rsidRPr="009C0216">
        <w:rPr>
          <w:rFonts w:ascii="Times New Roman" w:hAnsi="Times New Roman" w:cs="Times New Roman"/>
          <w:sz w:val="28"/>
          <w:szCs w:val="28"/>
          <w:lang w:val="uk-UA" w:eastAsia="ru-RU"/>
        </w:rPr>
        <w:t xml:space="preserve"> Київській, Полтавській, Закарпатській, Івано-Франківській, Миколаївській, Рівнен</w:t>
      </w:r>
      <w:r>
        <w:rPr>
          <w:rFonts w:ascii="Times New Roman" w:hAnsi="Times New Roman" w:cs="Times New Roman"/>
          <w:sz w:val="28"/>
          <w:szCs w:val="28"/>
          <w:lang w:val="uk-UA" w:eastAsia="ru-RU"/>
        </w:rPr>
        <w:t>ській та Херсонській. Фахівці Дніпропетровщини діляться</w:t>
      </w:r>
      <w:r w:rsidRPr="009C0216">
        <w:rPr>
          <w:rFonts w:ascii="Times New Roman" w:hAnsi="Times New Roman" w:cs="Times New Roman"/>
          <w:sz w:val="28"/>
          <w:szCs w:val="28"/>
          <w:lang w:val="uk-UA" w:eastAsia="ru-RU"/>
        </w:rPr>
        <w:t xml:space="preserve"> досвідом, аби зручний для оборонців сервіс </w:t>
      </w:r>
      <w:r>
        <w:rPr>
          <w:rFonts w:ascii="Times New Roman" w:hAnsi="Times New Roman" w:cs="Times New Roman"/>
          <w:sz w:val="28"/>
          <w:szCs w:val="28"/>
          <w:lang w:val="uk-UA" w:eastAsia="ru-RU"/>
        </w:rPr>
        <w:t>набув поширення</w:t>
      </w:r>
      <w:r w:rsidRPr="009C0216">
        <w:rPr>
          <w:rFonts w:ascii="Times New Roman" w:hAnsi="Times New Roman" w:cs="Times New Roman"/>
          <w:sz w:val="28"/>
          <w:szCs w:val="28"/>
          <w:lang w:val="uk-UA" w:eastAsia="ru-RU"/>
        </w:rPr>
        <w:t>.</w:t>
      </w:r>
    </w:p>
    <w:p w:rsidR="00F20964" w:rsidRPr="009C0216" w:rsidRDefault="00F20964" w:rsidP="00E75972">
      <w:pPr>
        <w:spacing w:after="0" w:line="240" w:lineRule="auto"/>
        <w:ind w:firstLine="567"/>
        <w:jc w:val="both"/>
        <w:rPr>
          <w:rFonts w:ascii="Times New Roman" w:hAnsi="Times New Roman" w:cs="Times New Roman"/>
          <w:sz w:val="28"/>
          <w:szCs w:val="28"/>
          <w:lang w:val="uk-UA" w:eastAsia="ru-RU"/>
        </w:rPr>
      </w:pPr>
    </w:p>
    <w:p w:rsidR="00F20964" w:rsidRPr="009C0216" w:rsidRDefault="00F20964" w:rsidP="00E75972">
      <w:pPr>
        <w:spacing w:after="0" w:line="240" w:lineRule="auto"/>
        <w:ind w:firstLine="567"/>
        <w:jc w:val="center"/>
        <w:rPr>
          <w:rFonts w:ascii="Times New Roman" w:hAnsi="Times New Roman" w:cs="Times New Roman"/>
          <w:sz w:val="28"/>
          <w:szCs w:val="28"/>
          <w:lang w:val="uk-UA" w:eastAsia="ru-RU"/>
        </w:rPr>
      </w:pPr>
      <w:r w:rsidRPr="009C0216">
        <w:rPr>
          <w:rFonts w:ascii="Times New Roman" w:hAnsi="Times New Roman" w:cs="Times New Roman"/>
          <w:sz w:val="28"/>
          <w:szCs w:val="28"/>
          <w:lang w:val="uk-UA" w:eastAsia="ru-RU"/>
        </w:rPr>
        <w:t xml:space="preserve">Мал. </w:t>
      </w:r>
      <w:r>
        <w:rPr>
          <w:rFonts w:ascii="Times New Roman" w:hAnsi="Times New Roman" w:cs="Times New Roman"/>
          <w:sz w:val="28"/>
          <w:szCs w:val="28"/>
          <w:lang w:val="uk-UA" w:eastAsia="ru-RU"/>
        </w:rPr>
        <w:t xml:space="preserve">1.  Фото офісу </w:t>
      </w:r>
      <w:r w:rsidRPr="00D9630E">
        <w:rPr>
          <w:rFonts w:ascii="Times New Roman" w:hAnsi="Times New Roman" w:cs="Times New Roman"/>
          <w:sz w:val="28"/>
          <w:szCs w:val="28"/>
        </w:rPr>
        <w:t>,,</w:t>
      </w:r>
      <w:r w:rsidRPr="009C0216">
        <w:rPr>
          <w:rFonts w:ascii="Times New Roman" w:hAnsi="Times New Roman" w:cs="Times New Roman"/>
          <w:sz w:val="28"/>
          <w:szCs w:val="28"/>
          <w:lang w:val="uk-UA" w:eastAsia="ru-RU"/>
        </w:rPr>
        <w:t>Я</w:t>
      </w:r>
      <w:r w:rsidRPr="0024050B">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Ветеран” у ЦНАП</w:t>
      </w:r>
      <w:r w:rsidRPr="009C0216">
        <w:rPr>
          <w:rFonts w:ascii="Times New Roman" w:hAnsi="Times New Roman" w:cs="Times New Roman"/>
          <w:sz w:val="28"/>
          <w:szCs w:val="28"/>
          <w:lang w:val="uk-UA" w:eastAsia="ru-RU"/>
        </w:rPr>
        <w:t xml:space="preserve"> м. Кривий Ріг та збірки послуг для воїнів та їх родин</w:t>
      </w:r>
    </w:p>
    <w:p w:rsidR="00F20964" w:rsidRPr="009C0216" w:rsidRDefault="00F20964" w:rsidP="00E75972">
      <w:pPr>
        <w:spacing w:after="0" w:line="240" w:lineRule="auto"/>
        <w:ind w:firstLine="567"/>
        <w:jc w:val="both"/>
        <w:rPr>
          <w:rFonts w:ascii="Times New Roman" w:hAnsi="Times New Roman" w:cs="Times New Roman"/>
          <w:sz w:val="28"/>
          <w:szCs w:val="28"/>
          <w:lang w:val="uk-UA" w:eastAsia="ru-RU"/>
        </w:rPr>
      </w:pPr>
      <w:r w:rsidRPr="0078276A">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245.25pt;height:147pt;visibility:visible">
            <v:imagedata r:id="rId7" o:title=""/>
          </v:shape>
        </w:pict>
      </w:r>
      <w:r w:rsidRPr="0078276A">
        <w:rPr>
          <w:rFonts w:ascii="Times New Roman" w:hAnsi="Times New Roman" w:cs="Times New Roman"/>
          <w:noProof/>
          <w:sz w:val="28"/>
          <w:szCs w:val="28"/>
          <w:lang w:eastAsia="ru-RU"/>
        </w:rPr>
        <w:pict>
          <v:shape id="Рисунок 3" o:spid="_x0000_i1026" type="#_x0000_t75" style="width:201.75pt;height:145.5pt;visibility:visible">
            <v:imagedata r:id="rId8" o:title=""/>
          </v:shape>
        </w:pict>
      </w:r>
    </w:p>
    <w:p w:rsidR="00F20964" w:rsidRDefault="00F20964" w:rsidP="0035566E">
      <w:pPr>
        <w:spacing w:after="0" w:line="240" w:lineRule="auto"/>
        <w:jc w:val="both"/>
        <w:rPr>
          <w:rFonts w:ascii="Times New Roman" w:hAnsi="Times New Roman" w:cs="Times New Roman"/>
          <w:sz w:val="28"/>
          <w:szCs w:val="28"/>
          <w:lang w:val="uk-UA" w:eastAsia="ru-RU"/>
        </w:rPr>
      </w:pPr>
    </w:p>
    <w:p w:rsidR="00F20964" w:rsidRDefault="00F20964" w:rsidP="0035566E">
      <w:pPr>
        <w:spacing w:after="0" w:line="240" w:lineRule="auto"/>
        <w:jc w:val="both"/>
        <w:rPr>
          <w:rFonts w:ascii="Times New Roman" w:hAnsi="Times New Roman" w:cs="Times New Roman"/>
          <w:sz w:val="28"/>
          <w:szCs w:val="28"/>
          <w:lang w:val="uk-UA" w:eastAsia="ru-RU"/>
        </w:rPr>
      </w:pPr>
    </w:p>
    <w:p w:rsidR="00F20964" w:rsidRDefault="00F20964" w:rsidP="00E75972">
      <w:pPr>
        <w:spacing w:after="0" w:line="240" w:lineRule="auto"/>
        <w:ind w:firstLine="567"/>
        <w:jc w:val="both"/>
        <w:rPr>
          <w:rFonts w:ascii="Times New Roman" w:hAnsi="Times New Roman" w:cs="Times New Roman"/>
          <w:sz w:val="28"/>
          <w:szCs w:val="28"/>
          <w:lang w:val="uk-UA" w:eastAsia="ru-RU"/>
        </w:rPr>
      </w:pPr>
      <w:r w:rsidRPr="009C0216">
        <w:rPr>
          <w:rFonts w:ascii="Times New Roman" w:hAnsi="Times New Roman" w:cs="Times New Roman"/>
          <w:sz w:val="28"/>
          <w:szCs w:val="28"/>
          <w:lang w:val="uk-UA" w:eastAsia="ru-RU"/>
        </w:rPr>
        <w:t>Протягом 2023 року департаментом</w:t>
      </w:r>
      <w:r>
        <w:rPr>
          <w:rFonts w:ascii="Times New Roman" w:hAnsi="Times New Roman" w:cs="Times New Roman"/>
          <w:sz w:val="28"/>
          <w:szCs w:val="28"/>
          <w:lang w:val="uk-UA" w:eastAsia="ru-RU"/>
        </w:rPr>
        <w:t xml:space="preserve"> </w:t>
      </w:r>
      <w:r w:rsidRPr="009C0216">
        <w:rPr>
          <w:rFonts w:ascii="Times New Roman" w:hAnsi="Times New Roman" w:cs="Times New Roman"/>
          <w:sz w:val="28"/>
          <w:szCs w:val="28"/>
          <w:lang w:val="uk-UA" w:eastAsia="ru-RU"/>
        </w:rPr>
        <w:t xml:space="preserve">проводилась робота щодо стандартизації та уніфікації адміністративних послуг, які надаються через ЦНАП регіону. </w:t>
      </w:r>
    </w:p>
    <w:p w:rsidR="00F20964" w:rsidRPr="009C0216" w:rsidRDefault="00F20964" w:rsidP="00E75972">
      <w:pPr>
        <w:spacing w:after="0" w:line="240" w:lineRule="auto"/>
        <w:ind w:firstLine="567"/>
        <w:jc w:val="both"/>
        <w:rPr>
          <w:rFonts w:ascii="Times New Roman" w:hAnsi="Times New Roman" w:cs="Times New Roman"/>
          <w:sz w:val="28"/>
          <w:szCs w:val="28"/>
          <w:lang w:val="uk-UA" w:eastAsia="ru-RU"/>
        </w:rPr>
      </w:pPr>
      <w:r w:rsidRPr="009C0216">
        <w:rPr>
          <w:rFonts w:ascii="Times New Roman" w:hAnsi="Times New Roman" w:cs="Times New Roman"/>
          <w:sz w:val="28"/>
          <w:szCs w:val="28"/>
          <w:lang w:val="uk-UA" w:eastAsia="ru-RU"/>
        </w:rPr>
        <w:t>Відповідно до доручення голови Дніпропетровської обласної державної адміністрації від 07</w:t>
      </w:r>
      <w:r>
        <w:rPr>
          <w:rFonts w:ascii="Times New Roman" w:hAnsi="Times New Roman" w:cs="Times New Roman"/>
          <w:sz w:val="28"/>
          <w:szCs w:val="28"/>
          <w:lang w:val="uk-UA" w:eastAsia="ru-RU"/>
        </w:rPr>
        <w:t xml:space="preserve"> вересня 2023 року № 08-36/0/35-23 </w:t>
      </w:r>
      <w:r w:rsidRPr="00D9630E">
        <w:rPr>
          <w:rFonts w:ascii="Times New Roman" w:hAnsi="Times New Roman" w:cs="Times New Roman"/>
          <w:sz w:val="28"/>
          <w:szCs w:val="28"/>
        </w:rPr>
        <w:t>,,</w:t>
      </w:r>
      <w:r w:rsidRPr="009C0216">
        <w:rPr>
          <w:rFonts w:ascii="Times New Roman" w:hAnsi="Times New Roman" w:cs="Times New Roman"/>
          <w:sz w:val="28"/>
          <w:szCs w:val="28"/>
          <w:lang w:val="uk-UA" w:eastAsia="ru-RU"/>
        </w:rPr>
        <w:t>Про впровадження уніфікованих механізмів надання адміністративних послуг через центри надання адміністративних послуг Дніпропет</w:t>
      </w:r>
      <w:r>
        <w:rPr>
          <w:rFonts w:ascii="Times New Roman" w:hAnsi="Times New Roman" w:cs="Times New Roman"/>
          <w:sz w:val="28"/>
          <w:szCs w:val="28"/>
          <w:lang w:val="uk-UA" w:eastAsia="ru-RU"/>
        </w:rPr>
        <w:t xml:space="preserve">ровської області”, затверджено </w:t>
      </w:r>
      <w:r w:rsidRPr="009C0216">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довідники</w:t>
      </w:r>
      <w:r w:rsidRPr="009C0216">
        <w:rPr>
          <w:rFonts w:ascii="Times New Roman" w:hAnsi="Times New Roman" w:cs="Times New Roman"/>
          <w:sz w:val="28"/>
          <w:szCs w:val="28"/>
          <w:lang w:val="uk-UA" w:eastAsia="ru-RU"/>
        </w:rPr>
        <w:t xml:space="preserve"> адміністративних послуг, які надаються через центр надання адміністративних послуг, утворений сільською, селищною та міською радами. </w:t>
      </w:r>
    </w:p>
    <w:p w:rsidR="00F20964" w:rsidRPr="009C0216"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У</w:t>
      </w:r>
      <w:r w:rsidRPr="009C0216">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д</w:t>
      </w:r>
      <w:r w:rsidRPr="009C0216">
        <w:rPr>
          <w:rFonts w:ascii="Times New Roman" w:hAnsi="Times New Roman" w:cs="Times New Roman"/>
          <w:sz w:val="28"/>
          <w:szCs w:val="28"/>
          <w:lang w:val="uk-UA" w:eastAsia="ru-RU"/>
        </w:rPr>
        <w:t>овідниках визначено групи адміністративних послуг:</w:t>
      </w:r>
    </w:p>
    <w:p w:rsidR="00F20964" w:rsidRPr="009C0216" w:rsidRDefault="00F20964" w:rsidP="00E75972">
      <w:pPr>
        <w:spacing w:after="0" w:line="240" w:lineRule="auto"/>
        <w:ind w:firstLine="567"/>
        <w:jc w:val="both"/>
        <w:rPr>
          <w:rFonts w:ascii="Times New Roman" w:hAnsi="Times New Roman" w:cs="Times New Roman"/>
          <w:sz w:val="28"/>
          <w:szCs w:val="28"/>
          <w:lang w:val="uk-UA" w:eastAsia="ru-RU"/>
        </w:rPr>
      </w:pPr>
      <w:r w:rsidRPr="00D9630E">
        <w:rPr>
          <w:rFonts w:ascii="Times New Roman" w:hAnsi="Times New Roman" w:cs="Times New Roman"/>
          <w:sz w:val="28"/>
          <w:szCs w:val="28"/>
        </w:rPr>
        <w:t>,,</w:t>
      </w:r>
      <w:r w:rsidRPr="009C0216">
        <w:rPr>
          <w:rFonts w:ascii="Times New Roman" w:hAnsi="Times New Roman" w:cs="Times New Roman"/>
          <w:sz w:val="28"/>
          <w:szCs w:val="28"/>
          <w:lang w:val="uk-UA" w:eastAsia="ru-RU"/>
        </w:rPr>
        <w:t>Послуги, обов’язкові для надання через ЦНАП” ‒ послуги, які є обов’язковими для надання через ЦНАП, утво</w:t>
      </w:r>
      <w:r>
        <w:rPr>
          <w:rFonts w:ascii="Times New Roman" w:hAnsi="Times New Roman" w:cs="Times New Roman"/>
          <w:sz w:val="28"/>
          <w:szCs w:val="28"/>
          <w:lang w:val="uk-UA" w:eastAsia="ru-RU"/>
        </w:rPr>
        <w:t>рені</w:t>
      </w:r>
      <w:r w:rsidRPr="009C0216">
        <w:rPr>
          <w:rFonts w:ascii="Times New Roman" w:hAnsi="Times New Roman" w:cs="Times New Roman"/>
          <w:sz w:val="28"/>
          <w:szCs w:val="28"/>
          <w:lang w:val="uk-UA" w:eastAsia="ru-RU"/>
        </w:rPr>
        <w:t xml:space="preserve"> сільськими, селищними, міськими радами відповідно до розпорядження Кабінету Міністрів України в</w:t>
      </w:r>
      <w:r>
        <w:rPr>
          <w:rFonts w:ascii="Times New Roman" w:hAnsi="Times New Roman" w:cs="Times New Roman"/>
          <w:sz w:val="28"/>
          <w:szCs w:val="28"/>
          <w:lang w:val="uk-UA" w:eastAsia="ru-RU"/>
        </w:rPr>
        <w:t xml:space="preserve">ід 16 травня 2014 року № 523-р </w:t>
      </w:r>
      <w:r w:rsidRPr="00D9630E">
        <w:rPr>
          <w:rFonts w:ascii="Times New Roman" w:hAnsi="Times New Roman" w:cs="Times New Roman"/>
          <w:sz w:val="28"/>
          <w:szCs w:val="28"/>
        </w:rPr>
        <w:t>,,</w:t>
      </w:r>
      <w:r w:rsidRPr="009C0216">
        <w:rPr>
          <w:rFonts w:ascii="Times New Roman" w:hAnsi="Times New Roman" w:cs="Times New Roman"/>
          <w:sz w:val="28"/>
          <w:szCs w:val="28"/>
          <w:lang w:val="uk-UA" w:eastAsia="ru-RU"/>
        </w:rPr>
        <w:t>Деякі питання надання адміністративних послуг через центри надання адміністративних послуг” (із</w:t>
      </w:r>
      <w:r w:rsidRPr="009C0216">
        <w:rPr>
          <w:rFonts w:ascii="Times New Roman" w:hAnsi="Times New Roman" w:cs="Times New Roman"/>
          <w:sz w:val="28"/>
          <w:szCs w:val="28"/>
          <w:lang w:val="en-US" w:eastAsia="ru-RU"/>
        </w:rPr>
        <w:t> </w:t>
      </w:r>
      <w:r w:rsidRPr="009C0216">
        <w:rPr>
          <w:rFonts w:ascii="Times New Roman" w:hAnsi="Times New Roman" w:cs="Times New Roman"/>
          <w:sz w:val="28"/>
          <w:szCs w:val="28"/>
          <w:lang w:val="uk-UA" w:eastAsia="ru-RU"/>
        </w:rPr>
        <w:t>змінами);</w:t>
      </w:r>
    </w:p>
    <w:p w:rsidR="00F20964" w:rsidRDefault="00F20964" w:rsidP="0035566E">
      <w:pPr>
        <w:spacing w:after="0" w:line="240" w:lineRule="auto"/>
        <w:ind w:firstLine="567"/>
        <w:jc w:val="both"/>
        <w:rPr>
          <w:rFonts w:ascii="Times New Roman" w:hAnsi="Times New Roman" w:cs="Times New Roman"/>
          <w:sz w:val="28"/>
          <w:szCs w:val="28"/>
          <w:lang w:val="uk-UA" w:eastAsia="ru-RU"/>
        </w:rPr>
      </w:pPr>
      <w:r w:rsidRPr="00D9630E">
        <w:rPr>
          <w:rFonts w:ascii="Times New Roman" w:hAnsi="Times New Roman" w:cs="Times New Roman"/>
          <w:sz w:val="28"/>
          <w:szCs w:val="28"/>
        </w:rPr>
        <w:t>,,</w:t>
      </w:r>
      <w:r w:rsidRPr="009C0216">
        <w:rPr>
          <w:rFonts w:ascii="Times New Roman" w:hAnsi="Times New Roman" w:cs="Times New Roman"/>
          <w:sz w:val="28"/>
          <w:szCs w:val="28"/>
          <w:lang w:val="uk-UA" w:eastAsia="ru-RU"/>
        </w:rPr>
        <w:t>Послуги, рекомендовані для надання через ЦНАП” ‒ рекомендовані послуги, які є необов’язковими для надання через ЦНАП, однак є затребуваними серед населення.</w:t>
      </w:r>
    </w:p>
    <w:p w:rsidR="00F20964" w:rsidRPr="009C0216" w:rsidRDefault="00F20964" w:rsidP="0035566E">
      <w:pPr>
        <w:spacing w:after="0" w:line="240" w:lineRule="auto"/>
        <w:ind w:firstLine="567"/>
        <w:jc w:val="both"/>
        <w:rPr>
          <w:rFonts w:ascii="Times New Roman" w:hAnsi="Times New Roman" w:cs="Times New Roman"/>
          <w:sz w:val="28"/>
          <w:szCs w:val="28"/>
          <w:lang w:val="uk-UA" w:eastAsia="ru-RU"/>
        </w:rPr>
      </w:pPr>
      <w:r w:rsidRPr="009C0216">
        <w:rPr>
          <w:rFonts w:ascii="Times New Roman" w:hAnsi="Times New Roman" w:cs="Times New Roman"/>
          <w:sz w:val="28"/>
          <w:szCs w:val="28"/>
          <w:lang w:val="uk-UA" w:eastAsia="ru-RU"/>
        </w:rPr>
        <w:t xml:space="preserve">Довідники у </w:t>
      </w:r>
      <w:r>
        <w:rPr>
          <w:rFonts w:ascii="Times New Roman" w:hAnsi="Times New Roman" w:cs="Times New Roman"/>
          <w:sz w:val="28"/>
          <w:szCs w:val="28"/>
          <w:lang w:val="uk-UA" w:eastAsia="ru-RU"/>
        </w:rPr>
        <w:t>д</w:t>
      </w:r>
      <w:r w:rsidRPr="009C0216">
        <w:rPr>
          <w:rFonts w:ascii="Times New Roman" w:hAnsi="Times New Roman" w:cs="Times New Roman"/>
          <w:sz w:val="28"/>
          <w:szCs w:val="28"/>
          <w:lang w:val="uk-UA" w:eastAsia="ru-RU"/>
        </w:rPr>
        <w:t>орученні поділені на:</w:t>
      </w:r>
    </w:p>
    <w:p w:rsidR="00F20964" w:rsidRPr="009C0216" w:rsidRDefault="00F20964" w:rsidP="00DC3FCF">
      <w:pPr>
        <w:spacing w:after="0" w:line="240" w:lineRule="auto"/>
        <w:ind w:firstLine="567"/>
        <w:jc w:val="both"/>
        <w:rPr>
          <w:rFonts w:ascii="Times New Roman" w:hAnsi="Times New Roman" w:cs="Times New Roman"/>
          <w:sz w:val="28"/>
          <w:szCs w:val="28"/>
          <w:lang w:val="uk-UA" w:eastAsia="ru-RU"/>
        </w:rPr>
      </w:pPr>
      <w:r w:rsidRPr="009C0216">
        <w:rPr>
          <w:rFonts w:ascii="Times New Roman" w:hAnsi="Times New Roman" w:cs="Times New Roman"/>
          <w:sz w:val="28"/>
          <w:szCs w:val="28"/>
          <w:lang w:val="uk-UA" w:eastAsia="ru-RU"/>
        </w:rPr>
        <w:t xml:space="preserve">І </w:t>
      </w:r>
      <w:r>
        <w:rPr>
          <w:rFonts w:ascii="Times New Roman" w:hAnsi="Times New Roman" w:cs="Times New Roman"/>
          <w:sz w:val="28"/>
          <w:szCs w:val="28"/>
          <w:lang w:val="uk-UA" w:eastAsia="ru-RU"/>
        </w:rPr>
        <w:t>д</w:t>
      </w:r>
      <w:r w:rsidRPr="009C0216">
        <w:rPr>
          <w:rFonts w:ascii="Times New Roman" w:hAnsi="Times New Roman" w:cs="Times New Roman"/>
          <w:sz w:val="28"/>
          <w:szCs w:val="28"/>
          <w:lang w:val="uk-UA" w:eastAsia="ru-RU"/>
        </w:rPr>
        <w:t>овідник (</w:t>
      </w:r>
      <w:r>
        <w:rPr>
          <w:rFonts w:ascii="Times New Roman" w:hAnsi="Times New Roman" w:cs="Times New Roman"/>
          <w:sz w:val="28"/>
          <w:szCs w:val="28"/>
          <w:lang w:val="uk-UA" w:eastAsia="ru-RU"/>
        </w:rPr>
        <w:t>д</w:t>
      </w:r>
      <w:r w:rsidRPr="009C0216">
        <w:rPr>
          <w:rFonts w:ascii="Times New Roman" w:hAnsi="Times New Roman" w:cs="Times New Roman"/>
          <w:sz w:val="28"/>
          <w:szCs w:val="28"/>
          <w:lang w:val="uk-UA" w:eastAsia="ru-RU"/>
        </w:rPr>
        <w:t xml:space="preserve">одаток 1 до </w:t>
      </w:r>
      <w:r>
        <w:rPr>
          <w:rFonts w:ascii="Times New Roman" w:hAnsi="Times New Roman" w:cs="Times New Roman"/>
          <w:sz w:val="28"/>
          <w:szCs w:val="28"/>
          <w:lang w:val="uk-UA" w:eastAsia="ru-RU"/>
        </w:rPr>
        <w:t>д</w:t>
      </w:r>
      <w:r w:rsidRPr="009C0216">
        <w:rPr>
          <w:rFonts w:ascii="Times New Roman" w:hAnsi="Times New Roman" w:cs="Times New Roman"/>
          <w:sz w:val="28"/>
          <w:szCs w:val="28"/>
          <w:lang w:val="uk-UA" w:eastAsia="ru-RU"/>
        </w:rPr>
        <w:t>оручення) ‒ виділені послуги (обов’язкові та рекомендовані) для ЦНАП, утворених Дніпровською міською радою;</w:t>
      </w:r>
    </w:p>
    <w:p w:rsidR="00F20964" w:rsidRPr="009C0216" w:rsidRDefault="00F20964" w:rsidP="00DC3FCF">
      <w:pPr>
        <w:spacing w:after="0" w:line="240" w:lineRule="auto"/>
        <w:ind w:firstLine="567"/>
        <w:jc w:val="both"/>
        <w:rPr>
          <w:rFonts w:ascii="Times New Roman" w:hAnsi="Times New Roman" w:cs="Times New Roman"/>
          <w:sz w:val="28"/>
          <w:szCs w:val="28"/>
          <w:lang w:val="uk-UA" w:eastAsia="ru-RU"/>
        </w:rPr>
      </w:pPr>
      <w:r w:rsidRPr="009C0216">
        <w:rPr>
          <w:rFonts w:ascii="Times New Roman" w:hAnsi="Times New Roman" w:cs="Times New Roman"/>
          <w:sz w:val="28"/>
          <w:szCs w:val="28"/>
          <w:lang w:val="uk-UA" w:eastAsia="ru-RU"/>
        </w:rPr>
        <w:t xml:space="preserve">ІІ </w:t>
      </w:r>
      <w:r>
        <w:rPr>
          <w:rFonts w:ascii="Times New Roman" w:hAnsi="Times New Roman" w:cs="Times New Roman"/>
          <w:sz w:val="28"/>
          <w:szCs w:val="28"/>
          <w:lang w:val="uk-UA" w:eastAsia="ru-RU"/>
        </w:rPr>
        <w:t>д</w:t>
      </w:r>
      <w:r w:rsidRPr="009C0216">
        <w:rPr>
          <w:rFonts w:ascii="Times New Roman" w:hAnsi="Times New Roman" w:cs="Times New Roman"/>
          <w:sz w:val="28"/>
          <w:szCs w:val="28"/>
          <w:lang w:val="uk-UA" w:eastAsia="ru-RU"/>
        </w:rPr>
        <w:t>овідник (</w:t>
      </w:r>
      <w:r>
        <w:rPr>
          <w:rFonts w:ascii="Times New Roman" w:hAnsi="Times New Roman" w:cs="Times New Roman"/>
          <w:sz w:val="28"/>
          <w:szCs w:val="28"/>
          <w:lang w:val="uk-UA" w:eastAsia="ru-RU"/>
        </w:rPr>
        <w:t>д</w:t>
      </w:r>
      <w:r w:rsidRPr="009C0216">
        <w:rPr>
          <w:rFonts w:ascii="Times New Roman" w:hAnsi="Times New Roman" w:cs="Times New Roman"/>
          <w:sz w:val="28"/>
          <w:szCs w:val="28"/>
          <w:lang w:val="uk-UA" w:eastAsia="ru-RU"/>
        </w:rPr>
        <w:t xml:space="preserve">одаток 2 до </w:t>
      </w:r>
      <w:r>
        <w:rPr>
          <w:rFonts w:ascii="Times New Roman" w:hAnsi="Times New Roman" w:cs="Times New Roman"/>
          <w:sz w:val="28"/>
          <w:szCs w:val="28"/>
          <w:lang w:val="uk-UA" w:eastAsia="ru-RU"/>
        </w:rPr>
        <w:t>д</w:t>
      </w:r>
      <w:r w:rsidRPr="009C0216">
        <w:rPr>
          <w:rFonts w:ascii="Times New Roman" w:hAnsi="Times New Roman" w:cs="Times New Roman"/>
          <w:sz w:val="28"/>
          <w:szCs w:val="28"/>
          <w:lang w:val="uk-UA" w:eastAsia="ru-RU"/>
        </w:rPr>
        <w:t>оручення) ‒ виділені послуги (обов’язкові та рекомендовані) для ЦНАП, утворених Вільногірською, Жовтоводською, Кам’янською, Криворізькою, Марганецькою, Нікопольською, Новомосковською, Павлоградською, Першотравенською, Покровською, Синельник</w:t>
      </w:r>
      <w:r>
        <w:rPr>
          <w:rFonts w:ascii="Times New Roman" w:hAnsi="Times New Roman" w:cs="Times New Roman"/>
          <w:sz w:val="28"/>
          <w:szCs w:val="28"/>
          <w:lang w:val="uk-UA" w:eastAsia="ru-RU"/>
        </w:rPr>
        <w:t>і</w:t>
      </w:r>
      <w:r w:rsidRPr="009C0216">
        <w:rPr>
          <w:rFonts w:ascii="Times New Roman" w:hAnsi="Times New Roman" w:cs="Times New Roman"/>
          <w:sz w:val="28"/>
          <w:szCs w:val="28"/>
          <w:lang w:val="uk-UA" w:eastAsia="ru-RU"/>
        </w:rPr>
        <w:t>вською, Тернівською міськ</w:t>
      </w:r>
      <w:r>
        <w:rPr>
          <w:rFonts w:ascii="Times New Roman" w:hAnsi="Times New Roman" w:cs="Times New Roman"/>
          <w:sz w:val="28"/>
          <w:szCs w:val="28"/>
          <w:lang w:val="uk-UA" w:eastAsia="ru-RU"/>
        </w:rPr>
        <w:t>ими</w:t>
      </w:r>
      <w:r w:rsidRPr="009C0216">
        <w:rPr>
          <w:rFonts w:ascii="Times New Roman" w:hAnsi="Times New Roman" w:cs="Times New Roman"/>
          <w:sz w:val="28"/>
          <w:szCs w:val="28"/>
          <w:lang w:val="uk-UA" w:eastAsia="ru-RU"/>
        </w:rPr>
        <w:t xml:space="preserve"> рад</w:t>
      </w:r>
      <w:r>
        <w:rPr>
          <w:rFonts w:ascii="Times New Roman" w:hAnsi="Times New Roman" w:cs="Times New Roman"/>
          <w:sz w:val="28"/>
          <w:szCs w:val="28"/>
          <w:lang w:val="uk-UA" w:eastAsia="ru-RU"/>
        </w:rPr>
        <w:t>ами</w:t>
      </w:r>
      <w:r w:rsidRPr="009C0216">
        <w:rPr>
          <w:rFonts w:ascii="Times New Roman" w:hAnsi="Times New Roman" w:cs="Times New Roman"/>
          <w:sz w:val="28"/>
          <w:szCs w:val="28"/>
          <w:lang w:val="uk-UA" w:eastAsia="ru-RU"/>
        </w:rPr>
        <w:t>;</w:t>
      </w:r>
    </w:p>
    <w:p w:rsidR="00F20964" w:rsidRPr="009C0216" w:rsidRDefault="00F20964" w:rsidP="00DC3FCF">
      <w:pPr>
        <w:spacing w:after="0" w:line="240" w:lineRule="auto"/>
        <w:ind w:firstLine="567"/>
        <w:jc w:val="both"/>
        <w:rPr>
          <w:rFonts w:ascii="Times New Roman" w:hAnsi="Times New Roman" w:cs="Times New Roman"/>
          <w:sz w:val="28"/>
          <w:szCs w:val="28"/>
          <w:lang w:val="uk-UA" w:eastAsia="ru-RU"/>
        </w:rPr>
      </w:pPr>
      <w:r w:rsidRPr="009C0216">
        <w:rPr>
          <w:rFonts w:ascii="Times New Roman" w:hAnsi="Times New Roman" w:cs="Times New Roman"/>
          <w:sz w:val="28"/>
          <w:szCs w:val="28"/>
          <w:lang w:val="uk-UA" w:eastAsia="ru-RU"/>
        </w:rPr>
        <w:t xml:space="preserve">ІІІ </w:t>
      </w:r>
      <w:r>
        <w:rPr>
          <w:rFonts w:ascii="Times New Roman" w:hAnsi="Times New Roman" w:cs="Times New Roman"/>
          <w:sz w:val="28"/>
          <w:szCs w:val="28"/>
          <w:lang w:val="uk-UA" w:eastAsia="ru-RU"/>
        </w:rPr>
        <w:t>д</w:t>
      </w:r>
      <w:r w:rsidRPr="009C0216">
        <w:rPr>
          <w:rFonts w:ascii="Times New Roman" w:hAnsi="Times New Roman" w:cs="Times New Roman"/>
          <w:sz w:val="28"/>
          <w:szCs w:val="28"/>
          <w:lang w:val="uk-UA" w:eastAsia="ru-RU"/>
        </w:rPr>
        <w:t>овідник (</w:t>
      </w:r>
      <w:r>
        <w:rPr>
          <w:rFonts w:ascii="Times New Roman" w:hAnsi="Times New Roman" w:cs="Times New Roman"/>
          <w:sz w:val="28"/>
          <w:szCs w:val="28"/>
          <w:lang w:val="uk-UA" w:eastAsia="ru-RU"/>
        </w:rPr>
        <w:t>д</w:t>
      </w:r>
      <w:r w:rsidRPr="009C0216">
        <w:rPr>
          <w:rFonts w:ascii="Times New Roman" w:hAnsi="Times New Roman" w:cs="Times New Roman"/>
          <w:sz w:val="28"/>
          <w:szCs w:val="28"/>
          <w:lang w:val="uk-UA" w:eastAsia="ru-RU"/>
        </w:rPr>
        <w:t xml:space="preserve">одаток 3 до </w:t>
      </w:r>
      <w:r>
        <w:rPr>
          <w:rFonts w:ascii="Times New Roman" w:hAnsi="Times New Roman" w:cs="Times New Roman"/>
          <w:sz w:val="28"/>
          <w:szCs w:val="28"/>
          <w:lang w:val="uk-UA" w:eastAsia="ru-RU"/>
        </w:rPr>
        <w:t>д</w:t>
      </w:r>
      <w:r w:rsidRPr="009C0216">
        <w:rPr>
          <w:rFonts w:ascii="Times New Roman" w:hAnsi="Times New Roman" w:cs="Times New Roman"/>
          <w:sz w:val="28"/>
          <w:szCs w:val="28"/>
          <w:lang w:val="uk-UA" w:eastAsia="ru-RU"/>
        </w:rPr>
        <w:t>оручення) ‒ виділені послуги (обов’язкові та рекомендовані) для всіх інших ЦНАП регіону.</w:t>
      </w:r>
    </w:p>
    <w:p w:rsidR="00F20964" w:rsidRPr="009C0216" w:rsidRDefault="00F20964" w:rsidP="00E75972">
      <w:pPr>
        <w:spacing w:after="0" w:line="240" w:lineRule="auto"/>
        <w:ind w:firstLine="567"/>
        <w:jc w:val="both"/>
        <w:rPr>
          <w:rFonts w:ascii="Times New Roman" w:hAnsi="Times New Roman" w:cs="Times New Roman"/>
          <w:sz w:val="28"/>
          <w:szCs w:val="28"/>
          <w:lang w:val="uk-UA" w:eastAsia="ru-RU"/>
        </w:rPr>
      </w:pPr>
      <w:r w:rsidRPr="009C0216">
        <w:rPr>
          <w:rFonts w:ascii="Times New Roman" w:hAnsi="Times New Roman" w:cs="Times New Roman"/>
          <w:sz w:val="28"/>
          <w:szCs w:val="28"/>
          <w:lang w:val="uk-UA" w:eastAsia="ru-RU"/>
        </w:rPr>
        <w:t>Зазначене доручення доведене до органів місцевого самоврядування, які утворили ЦНАП</w:t>
      </w:r>
      <w:r>
        <w:rPr>
          <w:rFonts w:ascii="Times New Roman" w:hAnsi="Times New Roman" w:cs="Times New Roman"/>
          <w:sz w:val="28"/>
          <w:szCs w:val="28"/>
          <w:lang w:val="uk-UA" w:eastAsia="ru-RU"/>
        </w:rPr>
        <w:t>, з вимогою</w:t>
      </w:r>
      <w:r w:rsidRPr="009C0216">
        <w:rPr>
          <w:rFonts w:ascii="Times New Roman" w:hAnsi="Times New Roman" w:cs="Times New Roman"/>
          <w:sz w:val="28"/>
          <w:szCs w:val="28"/>
          <w:lang w:val="uk-UA" w:eastAsia="ru-RU"/>
        </w:rPr>
        <w:t xml:space="preserve"> привести </w:t>
      </w:r>
      <w:r w:rsidRPr="009C0216">
        <w:rPr>
          <w:rFonts w:ascii="Times New Roman" w:hAnsi="Times New Roman" w:cs="Times New Roman"/>
          <w:sz w:val="28"/>
          <w:szCs w:val="28"/>
          <w:lang w:eastAsia="ru-RU"/>
        </w:rPr>
        <w:t>Перелік послуг, які надаються через ЦНАП</w:t>
      </w:r>
      <w:r>
        <w:rPr>
          <w:rFonts w:ascii="Times New Roman" w:hAnsi="Times New Roman" w:cs="Times New Roman"/>
          <w:sz w:val="28"/>
          <w:szCs w:val="28"/>
          <w:lang w:val="uk-UA" w:eastAsia="ru-RU"/>
        </w:rPr>
        <w:t>,</w:t>
      </w:r>
      <w:r w:rsidRPr="009C0216">
        <w:rPr>
          <w:rFonts w:ascii="Times New Roman" w:hAnsi="Times New Roman" w:cs="Times New Roman"/>
          <w:sz w:val="28"/>
          <w:szCs w:val="28"/>
          <w:lang w:eastAsia="ru-RU"/>
        </w:rPr>
        <w:t xml:space="preserve"> у відповідність до </w:t>
      </w:r>
      <w:r>
        <w:rPr>
          <w:rFonts w:ascii="Times New Roman" w:hAnsi="Times New Roman" w:cs="Times New Roman"/>
          <w:sz w:val="28"/>
          <w:szCs w:val="28"/>
          <w:lang w:val="uk-UA" w:eastAsia="ru-RU"/>
        </w:rPr>
        <w:t>д</w:t>
      </w:r>
      <w:r w:rsidRPr="009C0216">
        <w:rPr>
          <w:rFonts w:ascii="Times New Roman" w:hAnsi="Times New Roman" w:cs="Times New Roman"/>
          <w:sz w:val="28"/>
          <w:szCs w:val="28"/>
          <w:lang w:eastAsia="ru-RU"/>
        </w:rPr>
        <w:t>овідник</w:t>
      </w:r>
      <w:r w:rsidRPr="009C0216">
        <w:rPr>
          <w:rFonts w:ascii="Times New Roman" w:hAnsi="Times New Roman" w:cs="Times New Roman"/>
          <w:sz w:val="28"/>
          <w:szCs w:val="28"/>
          <w:lang w:val="uk-UA" w:eastAsia="ru-RU"/>
        </w:rPr>
        <w:t>ів.</w:t>
      </w:r>
    </w:p>
    <w:p w:rsidR="00F20964" w:rsidRPr="009C0216" w:rsidRDefault="00F20964" w:rsidP="00E75972">
      <w:pPr>
        <w:spacing w:after="0" w:line="240" w:lineRule="auto"/>
        <w:ind w:firstLine="567"/>
        <w:jc w:val="both"/>
        <w:rPr>
          <w:rFonts w:ascii="Times New Roman" w:hAnsi="Times New Roman" w:cs="Times New Roman"/>
          <w:sz w:val="28"/>
          <w:szCs w:val="28"/>
          <w:lang w:val="uk-UA" w:eastAsia="ru-RU"/>
        </w:rPr>
      </w:pPr>
      <w:r w:rsidRPr="009C0216">
        <w:rPr>
          <w:rFonts w:ascii="Times New Roman" w:hAnsi="Times New Roman" w:cs="Times New Roman"/>
          <w:sz w:val="28"/>
          <w:szCs w:val="28"/>
          <w:lang w:val="uk-UA" w:eastAsia="ru-RU"/>
        </w:rPr>
        <w:t>Станом на 01</w:t>
      </w:r>
      <w:r>
        <w:rPr>
          <w:rFonts w:ascii="Times New Roman" w:hAnsi="Times New Roman" w:cs="Times New Roman"/>
          <w:sz w:val="28"/>
          <w:szCs w:val="28"/>
          <w:lang w:val="uk-UA" w:eastAsia="ru-RU"/>
        </w:rPr>
        <w:t xml:space="preserve"> січня </w:t>
      </w:r>
      <w:r w:rsidRPr="009C0216">
        <w:rPr>
          <w:rFonts w:ascii="Times New Roman" w:hAnsi="Times New Roman" w:cs="Times New Roman"/>
          <w:sz w:val="28"/>
          <w:szCs w:val="28"/>
          <w:lang w:val="uk-UA" w:eastAsia="ru-RU"/>
        </w:rPr>
        <w:t xml:space="preserve">2024 року </w:t>
      </w:r>
      <w:r>
        <w:rPr>
          <w:rFonts w:ascii="Times New Roman" w:hAnsi="Times New Roman" w:cs="Times New Roman"/>
          <w:sz w:val="28"/>
          <w:szCs w:val="28"/>
          <w:lang w:val="uk-UA" w:eastAsia="ru-RU"/>
        </w:rPr>
        <w:t>д</w:t>
      </w:r>
      <w:r w:rsidRPr="009C0216">
        <w:rPr>
          <w:rFonts w:ascii="Times New Roman" w:hAnsi="Times New Roman" w:cs="Times New Roman"/>
          <w:sz w:val="28"/>
          <w:szCs w:val="28"/>
          <w:lang w:val="uk-UA" w:eastAsia="ru-RU"/>
        </w:rPr>
        <w:t xml:space="preserve">епартаментом проаналізовано виконання цього завдання. </w:t>
      </w:r>
      <w:r>
        <w:rPr>
          <w:rFonts w:ascii="Times New Roman" w:hAnsi="Times New Roman" w:cs="Times New Roman"/>
          <w:sz w:val="28"/>
          <w:szCs w:val="28"/>
          <w:lang w:val="uk-UA" w:eastAsia="ru-RU"/>
        </w:rPr>
        <w:t>У</w:t>
      </w:r>
      <w:r w:rsidRPr="009C0216">
        <w:rPr>
          <w:rFonts w:ascii="Times New Roman" w:hAnsi="Times New Roman" w:cs="Times New Roman"/>
          <w:sz w:val="28"/>
          <w:szCs w:val="28"/>
          <w:lang w:val="uk-UA" w:eastAsia="ru-RU"/>
        </w:rPr>
        <w:t xml:space="preserve"> результаті, маємо значно розширений перелік п</w:t>
      </w:r>
      <w:r>
        <w:rPr>
          <w:rFonts w:ascii="Times New Roman" w:hAnsi="Times New Roman" w:cs="Times New Roman"/>
          <w:sz w:val="28"/>
          <w:szCs w:val="28"/>
          <w:lang w:val="uk-UA" w:eastAsia="ru-RU"/>
        </w:rPr>
        <w:t>ослуг, які надаються через ЦНАП</w:t>
      </w:r>
      <w:r w:rsidRPr="009C0216">
        <w:rPr>
          <w:rFonts w:ascii="Times New Roman" w:hAnsi="Times New Roman" w:cs="Times New Roman"/>
          <w:sz w:val="28"/>
          <w:szCs w:val="28"/>
          <w:lang w:val="uk-UA" w:eastAsia="ru-RU"/>
        </w:rPr>
        <w:t xml:space="preserve"> регіону.  </w:t>
      </w:r>
      <w:r>
        <w:rPr>
          <w:rFonts w:ascii="Times New Roman" w:hAnsi="Times New Roman" w:cs="Times New Roman"/>
          <w:sz w:val="28"/>
          <w:szCs w:val="28"/>
          <w:lang w:val="uk-UA" w:eastAsia="ru-RU"/>
        </w:rPr>
        <w:t>П</w:t>
      </w:r>
      <w:r w:rsidRPr="009C0216">
        <w:rPr>
          <w:rFonts w:ascii="Times New Roman" w:hAnsi="Times New Roman" w:cs="Times New Roman"/>
          <w:sz w:val="28"/>
          <w:szCs w:val="28"/>
          <w:lang w:val="uk-UA" w:eastAsia="ru-RU"/>
        </w:rPr>
        <w:t>орівнян</w:t>
      </w:r>
      <w:r>
        <w:rPr>
          <w:rFonts w:ascii="Times New Roman" w:hAnsi="Times New Roman" w:cs="Times New Roman"/>
          <w:sz w:val="28"/>
          <w:szCs w:val="28"/>
          <w:lang w:val="uk-UA" w:eastAsia="ru-RU"/>
        </w:rPr>
        <w:t>о</w:t>
      </w:r>
      <w:r w:rsidRPr="009C0216">
        <w:rPr>
          <w:rFonts w:ascii="Times New Roman" w:hAnsi="Times New Roman" w:cs="Times New Roman"/>
          <w:sz w:val="28"/>
          <w:szCs w:val="28"/>
          <w:lang w:val="uk-UA" w:eastAsia="ru-RU"/>
        </w:rPr>
        <w:t xml:space="preserve"> з 2022 роком середня кількість таких послуг зросла на 50% і становить 364 послуг</w:t>
      </w:r>
      <w:r>
        <w:rPr>
          <w:rFonts w:ascii="Times New Roman" w:hAnsi="Times New Roman" w:cs="Times New Roman"/>
          <w:sz w:val="28"/>
          <w:szCs w:val="28"/>
          <w:lang w:val="uk-UA" w:eastAsia="ru-RU"/>
        </w:rPr>
        <w:t>и</w:t>
      </w:r>
      <w:r w:rsidRPr="009C0216">
        <w:rPr>
          <w:rFonts w:ascii="Times New Roman" w:hAnsi="Times New Roman" w:cs="Times New Roman"/>
          <w:sz w:val="28"/>
          <w:szCs w:val="28"/>
          <w:lang w:val="uk-UA" w:eastAsia="ru-RU"/>
        </w:rPr>
        <w:t xml:space="preserve">. Максимальний показник має ЦНАП м. Кам’янське, який готовий запропонувати відвідувачам </w:t>
      </w:r>
      <w:r>
        <w:rPr>
          <w:rFonts w:ascii="Times New Roman" w:hAnsi="Times New Roman" w:cs="Times New Roman"/>
          <w:sz w:val="28"/>
          <w:szCs w:val="28"/>
          <w:lang w:val="uk-UA" w:eastAsia="ru-RU"/>
        </w:rPr>
        <w:t xml:space="preserve">                     </w:t>
      </w:r>
      <w:r w:rsidRPr="009C0216">
        <w:rPr>
          <w:rFonts w:ascii="Times New Roman" w:hAnsi="Times New Roman" w:cs="Times New Roman"/>
          <w:sz w:val="28"/>
          <w:szCs w:val="28"/>
          <w:lang w:val="uk-UA" w:eastAsia="ru-RU"/>
        </w:rPr>
        <w:t>618 послуг!</w:t>
      </w:r>
    </w:p>
    <w:p w:rsidR="00F20964" w:rsidRPr="009C0216"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Продовжується</w:t>
      </w:r>
      <w:r w:rsidRPr="009C0216">
        <w:rPr>
          <w:rFonts w:ascii="Times New Roman" w:hAnsi="Times New Roman" w:cs="Times New Roman"/>
          <w:sz w:val="28"/>
          <w:szCs w:val="28"/>
          <w:lang w:val="uk-UA" w:eastAsia="ru-RU"/>
        </w:rPr>
        <w:t xml:space="preserve"> робота щодо збору, аналізу та розміщення на одному інформаційному ресурсі інформаційних і технологічних карток на послуги, суб’єктом надання яких є центральні органи виконавчої влади та їх територіальні підрозділи.</w:t>
      </w:r>
    </w:p>
    <w:p w:rsidR="00F20964" w:rsidRDefault="00F20964" w:rsidP="00E75972">
      <w:pPr>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p>
    <w:p w:rsidR="00F20964" w:rsidRDefault="00F20964" w:rsidP="006326DF">
      <w:pPr>
        <w:shd w:val="clear" w:color="auto" w:fill="FFFFFF"/>
        <w:tabs>
          <w:tab w:val="left" w:pos="0"/>
        </w:tabs>
        <w:spacing w:after="0" w:line="240" w:lineRule="auto"/>
        <w:ind w:right="-1" w:firstLine="567"/>
        <w:jc w:val="both"/>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t xml:space="preserve">2. </w:t>
      </w:r>
      <w:r w:rsidRPr="009C0216">
        <w:rPr>
          <w:rFonts w:ascii="Times New Roman" w:hAnsi="Times New Roman" w:cs="Times New Roman"/>
          <w:b/>
          <w:bCs/>
          <w:sz w:val="28"/>
          <w:szCs w:val="28"/>
          <w:lang w:val="uk-UA" w:eastAsia="ru-RU"/>
        </w:rPr>
        <w:t>Розбудова та підтримка єдиної мережі</w:t>
      </w:r>
      <w:r>
        <w:rPr>
          <w:rFonts w:ascii="Times New Roman" w:hAnsi="Times New Roman" w:cs="Times New Roman"/>
          <w:b/>
          <w:bCs/>
          <w:sz w:val="28"/>
          <w:szCs w:val="28"/>
          <w:lang w:val="uk-UA" w:eastAsia="ru-RU"/>
        </w:rPr>
        <w:t xml:space="preserve"> ЦНАП Дніпропетровської області</w:t>
      </w:r>
    </w:p>
    <w:p w:rsidR="00F20964" w:rsidRPr="009C0216" w:rsidRDefault="00F20964" w:rsidP="00E75972">
      <w:pPr>
        <w:shd w:val="clear" w:color="auto" w:fill="FFFFFF"/>
        <w:tabs>
          <w:tab w:val="left" w:pos="0"/>
        </w:tabs>
        <w:spacing w:after="0" w:line="240" w:lineRule="auto"/>
        <w:ind w:right="-1" w:firstLine="567"/>
        <w:jc w:val="both"/>
        <w:rPr>
          <w:rFonts w:ascii="Times New Roman" w:hAnsi="Times New Roman" w:cs="Times New Roman"/>
          <w:b/>
          <w:bCs/>
          <w:sz w:val="28"/>
          <w:szCs w:val="28"/>
          <w:lang w:val="uk-UA" w:eastAsia="ru-RU"/>
        </w:rPr>
      </w:pPr>
    </w:p>
    <w:p w:rsidR="00F20964" w:rsidRPr="009C0216" w:rsidRDefault="00F20964" w:rsidP="00E75972">
      <w:pPr>
        <w:spacing w:after="0" w:line="240" w:lineRule="auto"/>
        <w:ind w:firstLine="567"/>
        <w:jc w:val="both"/>
        <w:rPr>
          <w:rFonts w:ascii="Times New Roman" w:hAnsi="Times New Roman" w:cs="Times New Roman"/>
          <w:sz w:val="28"/>
          <w:szCs w:val="28"/>
          <w:lang w:val="uk-UA" w:eastAsia="ru-RU"/>
        </w:rPr>
      </w:pPr>
      <w:r w:rsidRPr="009C0216">
        <w:rPr>
          <w:rFonts w:ascii="Times New Roman" w:hAnsi="Times New Roman" w:cs="Times New Roman"/>
          <w:sz w:val="28"/>
          <w:szCs w:val="28"/>
          <w:lang w:val="uk-UA" w:eastAsia="ru-RU"/>
        </w:rPr>
        <w:t>Станом на 01 січня 2022 року міськими, селищними радами, що здійснюють повноваження в населених пунктах – колишніх адміністративних</w:t>
      </w:r>
      <w:r>
        <w:rPr>
          <w:rFonts w:ascii="Times New Roman" w:hAnsi="Times New Roman" w:cs="Times New Roman"/>
          <w:sz w:val="28"/>
          <w:szCs w:val="28"/>
          <w:lang w:val="uk-UA" w:eastAsia="ru-RU"/>
        </w:rPr>
        <w:t xml:space="preserve"> </w:t>
      </w:r>
      <w:r w:rsidRPr="009C0216">
        <w:rPr>
          <w:rFonts w:ascii="Times New Roman" w:hAnsi="Times New Roman" w:cs="Times New Roman"/>
          <w:sz w:val="28"/>
          <w:szCs w:val="28"/>
          <w:lang w:val="uk-UA" w:eastAsia="ru-RU"/>
        </w:rPr>
        <w:t xml:space="preserve"> центрах </w:t>
      </w:r>
      <w:r>
        <w:rPr>
          <w:rFonts w:ascii="Times New Roman" w:hAnsi="Times New Roman" w:cs="Times New Roman"/>
          <w:sz w:val="28"/>
          <w:szCs w:val="28"/>
          <w:lang w:val="uk-UA" w:eastAsia="ru-RU"/>
        </w:rPr>
        <w:t xml:space="preserve"> </w:t>
      </w:r>
      <w:r w:rsidRPr="009C0216">
        <w:rPr>
          <w:rFonts w:ascii="Times New Roman" w:hAnsi="Times New Roman" w:cs="Times New Roman"/>
          <w:sz w:val="28"/>
          <w:szCs w:val="28"/>
          <w:lang w:val="uk-UA" w:eastAsia="ru-RU"/>
        </w:rPr>
        <w:t>районів</w:t>
      </w:r>
      <w:r>
        <w:rPr>
          <w:rFonts w:ascii="Times New Roman" w:hAnsi="Times New Roman" w:cs="Times New Roman"/>
          <w:sz w:val="28"/>
          <w:szCs w:val="28"/>
          <w:lang w:val="uk-UA" w:eastAsia="ru-RU"/>
        </w:rPr>
        <w:t>,</w:t>
      </w:r>
      <w:r w:rsidRPr="009C0216">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 </w:t>
      </w:r>
      <w:r w:rsidRPr="009C0216">
        <w:rPr>
          <w:rFonts w:ascii="Times New Roman" w:hAnsi="Times New Roman" w:cs="Times New Roman"/>
          <w:sz w:val="28"/>
          <w:szCs w:val="28"/>
          <w:lang w:val="uk-UA" w:eastAsia="ru-RU"/>
        </w:rPr>
        <w:t>(станом</w:t>
      </w:r>
      <w:r>
        <w:rPr>
          <w:rFonts w:ascii="Times New Roman" w:hAnsi="Times New Roman" w:cs="Times New Roman"/>
          <w:sz w:val="28"/>
          <w:szCs w:val="28"/>
          <w:lang w:val="uk-UA" w:eastAsia="ru-RU"/>
        </w:rPr>
        <w:t xml:space="preserve"> </w:t>
      </w:r>
      <w:r w:rsidRPr="009C0216">
        <w:rPr>
          <w:rFonts w:ascii="Times New Roman" w:hAnsi="Times New Roman" w:cs="Times New Roman"/>
          <w:sz w:val="28"/>
          <w:szCs w:val="28"/>
          <w:lang w:val="uk-UA" w:eastAsia="ru-RU"/>
        </w:rPr>
        <w:t xml:space="preserve"> на 01 січня 2020 року) утворено 22 ЦНАП, які забезпечують обслуговування населення з надання адміністративних послуг. </w:t>
      </w:r>
    </w:p>
    <w:p w:rsidR="00F20964" w:rsidRPr="009C0216" w:rsidRDefault="00F20964" w:rsidP="00E75972">
      <w:pPr>
        <w:spacing w:after="0" w:line="240" w:lineRule="auto"/>
        <w:ind w:firstLine="567"/>
        <w:jc w:val="both"/>
        <w:rPr>
          <w:rFonts w:ascii="Times New Roman" w:hAnsi="Times New Roman" w:cs="Times New Roman"/>
          <w:sz w:val="28"/>
          <w:szCs w:val="28"/>
          <w:lang w:val="uk-UA" w:eastAsia="ru-RU"/>
        </w:rPr>
      </w:pPr>
      <w:r w:rsidRPr="009C0216">
        <w:rPr>
          <w:rFonts w:ascii="Times New Roman" w:hAnsi="Times New Roman" w:cs="Times New Roman"/>
          <w:sz w:val="28"/>
          <w:szCs w:val="28"/>
          <w:lang w:val="uk-UA" w:eastAsia="ru-RU"/>
        </w:rPr>
        <w:t xml:space="preserve">Серед 22 ЦНАП, утворених при райдержадміністраціях області, </w:t>
      </w:r>
      <w:r>
        <w:rPr>
          <w:rFonts w:ascii="Times New Roman" w:hAnsi="Times New Roman" w:cs="Times New Roman"/>
          <w:sz w:val="28"/>
          <w:szCs w:val="28"/>
          <w:lang w:val="uk-UA" w:eastAsia="ru-RU"/>
        </w:rPr>
        <w:t xml:space="preserve">у                 2021 році </w:t>
      </w:r>
      <w:r w:rsidRPr="009C0216">
        <w:rPr>
          <w:rFonts w:ascii="Times New Roman" w:hAnsi="Times New Roman" w:cs="Times New Roman"/>
          <w:sz w:val="28"/>
          <w:szCs w:val="28"/>
          <w:lang w:val="uk-UA" w:eastAsia="ru-RU"/>
        </w:rPr>
        <w:t xml:space="preserve">всі ЦНАП припинили свою діяльність шляхом ліквідації, а саме: </w:t>
      </w:r>
      <w:r>
        <w:rPr>
          <w:rFonts w:ascii="Times New Roman" w:hAnsi="Times New Roman" w:cs="Times New Roman"/>
          <w:sz w:val="28"/>
          <w:szCs w:val="28"/>
          <w:lang w:val="uk-UA" w:eastAsia="ru-RU"/>
        </w:rPr>
        <w:t xml:space="preserve">              </w:t>
      </w:r>
      <w:r w:rsidRPr="009C0216">
        <w:rPr>
          <w:rFonts w:ascii="Times New Roman" w:hAnsi="Times New Roman" w:cs="Times New Roman"/>
          <w:sz w:val="28"/>
          <w:szCs w:val="28"/>
          <w:lang w:val="uk-UA" w:eastAsia="ru-RU"/>
        </w:rPr>
        <w:t>4 ЦНАП – у І кварталі 2021 року (</w:t>
      </w:r>
      <w:r>
        <w:rPr>
          <w:rFonts w:ascii="Times New Roman" w:hAnsi="Times New Roman" w:cs="Times New Roman"/>
          <w:sz w:val="28"/>
          <w:szCs w:val="28"/>
          <w:lang w:val="uk-UA" w:eastAsia="ru-RU"/>
        </w:rPr>
        <w:t>у</w:t>
      </w:r>
      <w:r w:rsidRPr="009C0216">
        <w:rPr>
          <w:rFonts w:ascii="Times New Roman" w:hAnsi="Times New Roman" w:cs="Times New Roman"/>
          <w:sz w:val="28"/>
          <w:szCs w:val="28"/>
          <w:lang w:val="uk-UA" w:eastAsia="ru-RU"/>
        </w:rPr>
        <w:t xml:space="preserve"> Васильківському</w:t>
      </w:r>
      <w:r>
        <w:rPr>
          <w:rFonts w:ascii="Times New Roman" w:hAnsi="Times New Roman" w:cs="Times New Roman"/>
          <w:sz w:val="28"/>
          <w:szCs w:val="28"/>
          <w:lang w:val="uk-UA" w:eastAsia="ru-RU"/>
        </w:rPr>
        <w:t>,</w:t>
      </w:r>
      <w:r w:rsidRPr="009C0216">
        <w:rPr>
          <w:rFonts w:ascii="Times New Roman" w:hAnsi="Times New Roman" w:cs="Times New Roman"/>
          <w:sz w:val="28"/>
          <w:szCs w:val="28"/>
          <w:lang w:val="uk-UA" w:eastAsia="ru-RU"/>
        </w:rPr>
        <w:t xml:space="preserve"> Верхньодніпровському,</w:t>
      </w:r>
      <w:r w:rsidRPr="009C0216">
        <w:rPr>
          <w:rFonts w:ascii="Times New Roman" w:hAnsi="Times New Roman" w:cs="Times New Roman"/>
          <w:b/>
          <w:bCs/>
          <w:sz w:val="28"/>
          <w:szCs w:val="28"/>
          <w:lang w:val="uk-UA" w:eastAsia="ru-RU"/>
        </w:rPr>
        <w:t xml:space="preserve"> </w:t>
      </w:r>
      <w:r w:rsidRPr="009C0216">
        <w:rPr>
          <w:rFonts w:ascii="Times New Roman" w:hAnsi="Times New Roman" w:cs="Times New Roman"/>
          <w:sz w:val="28"/>
          <w:szCs w:val="28"/>
          <w:lang w:val="uk-UA" w:eastAsia="ru-RU"/>
        </w:rPr>
        <w:t xml:space="preserve">Нікопольському та Петропавлівському районах), 7 ЦНАП – у ІІІ кварталі </w:t>
      </w:r>
      <w:r>
        <w:rPr>
          <w:rFonts w:ascii="Times New Roman" w:hAnsi="Times New Roman" w:cs="Times New Roman"/>
          <w:sz w:val="28"/>
          <w:szCs w:val="28"/>
          <w:lang w:val="uk-UA" w:eastAsia="ru-RU"/>
        </w:rPr>
        <w:t xml:space="preserve">            </w:t>
      </w:r>
      <w:r w:rsidRPr="009C0216">
        <w:rPr>
          <w:rFonts w:ascii="Times New Roman" w:hAnsi="Times New Roman" w:cs="Times New Roman"/>
          <w:sz w:val="28"/>
          <w:szCs w:val="28"/>
          <w:lang w:val="uk-UA" w:eastAsia="ru-RU"/>
        </w:rPr>
        <w:t>2021 року (</w:t>
      </w:r>
      <w:r>
        <w:rPr>
          <w:rFonts w:ascii="Times New Roman" w:hAnsi="Times New Roman" w:cs="Times New Roman"/>
          <w:sz w:val="28"/>
          <w:szCs w:val="28"/>
          <w:lang w:val="uk-UA" w:eastAsia="ru-RU"/>
        </w:rPr>
        <w:t>у</w:t>
      </w:r>
      <w:r w:rsidRPr="009C0216">
        <w:rPr>
          <w:rFonts w:ascii="Times New Roman" w:hAnsi="Times New Roman" w:cs="Times New Roman"/>
          <w:sz w:val="28"/>
          <w:szCs w:val="28"/>
          <w:lang w:val="uk-UA" w:eastAsia="ru-RU"/>
        </w:rPr>
        <w:t xml:space="preserve"> Криничанському, П’ятихатському, Петриківському, Солонянському, Софіївському, Царичанському та Юр’ївському районах) та </w:t>
      </w:r>
      <w:r>
        <w:rPr>
          <w:rFonts w:ascii="Times New Roman" w:hAnsi="Times New Roman" w:cs="Times New Roman"/>
          <w:sz w:val="28"/>
          <w:szCs w:val="28"/>
          <w:lang w:val="uk-UA" w:eastAsia="ru-RU"/>
        </w:rPr>
        <w:t xml:space="preserve">           </w:t>
      </w:r>
      <w:r w:rsidRPr="009C0216">
        <w:rPr>
          <w:rFonts w:ascii="Times New Roman" w:hAnsi="Times New Roman" w:cs="Times New Roman"/>
          <w:sz w:val="28"/>
          <w:szCs w:val="28"/>
          <w:lang w:val="uk-UA" w:eastAsia="ru-RU"/>
        </w:rPr>
        <w:t>11 ЦНАП</w:t>
      </w:r>
      <w:r>
        <w:rPr>
          <w:rFonts w:ascii="Times New Roman" w:hAnsi="Times New Roman" w:cs="Times New Roman"/>
          <w:sz w:val="28"/>
          <w:szCs w:val="28"/>
          <w:lang w:val="uk-UA" w:eastAsia="ru-RU"/>
        </w:rPr>
        <w:t xml:space="preserve"> </w:t>
      </w:r>
      <w:r w:rsidRPr="009C0216">
        <w:rPr>
          <w:rFonts w:ascii="Times New Roman" w:hAnsi="Times New Roman" w:cs="Times New Roman"/>
          <w:sz w:val="28"/>
          <w:szCs w:val="28"/>
          <w:lang w:val="uk-UA" w:eastAsia="ru-RU"/>
        </w:rPr>
        <w:t xml:space="preserve">– у </w:t>
      </w:r>
      <w:r w:rsidRPr="009C0216">
        <w:rPr>
          <w:rFonts w:ascii="Times New Roman" w:hAnsi="Times New Roman" w:cs="Times New Roman"/>
          <w:sz w:val="28"/>
          <w:szCs w:val="28"/>
          <w:lang w:val="en-US" w:eastAsia="ru-RU"/>
        </w:rPr>
        <w:t>IV</w:t>
      </w:r>
      <w:r w:rsidRPr="009C0216">
        <w:rPr>
          <w:rFonts w:ascii="Times New Roman" w:hAnsi="Times New Roman" w:cs="Times New Roman"/>
          <w:sz w:val="28"/>
          <w:szCs w:val="28"/>
          <w:lang w:val="uk-UA" w:eastAsia="ru-RU"/>
        </w:rPr>
        <w:t xml:space="preserve"> кварталі 2021 року (в Апостолівському, Дніпровському, Криворізькому, Магдалинівському, Межівському, Новомосковському, Павлоградському, Покровському, С</w:t>
      </w:r>
      <w:r>
        <w:rPr>
          <w:rFonts w:ascii="Times New Roman" w:hAnsi="Times New Roman" w:cs="Times New Roman"/>
          <w:sz w:val="28"/>
          <w:szCs w:val="28"/>
          <w:lang w:val="uk-UA" w:eastAsia="ru-RU"/>
        </w:rPr>
        <w:t>инельниківському, Томаківському</w:t>
      </w:r>
      <w:r w:rsidRPr="009C0216">
        <w:rPr>
          <w:rFonts w:ascii="Times New Roman" w:hAnsi="Times New Roman" w:cs="Times New Roman"/>
          <w:sz w:val="28"/>
          <w:szCs w:val="28"/>
          <w:lang w:val="uk-UA" w:eastAsia="ru-RU"/>
        </w:rPr>
        <w:t xml:space="preserve"> та Широківському районах).</w:t>
      </w:r>
    </w:p>
    <w:p w:rsidR="00F20964" w:rsidRPr="009C0216" w:rsidRDefault="00F20964" w:rsidP="00E75972">
      <w:pPr>
        <w:spacing w:after="0" w:line="240" w:lineRule="auto"/>
        <w:ind w:firstLine="567"/>
        <w:jc w:val="both"/>
        <w:rPr>
          <w:rFonts w:ascii="Times New Roman" w:hAnsi="Times New Roman" w:cs="Times New Roman"/>
          <w:sz w:val="28"/>
          <w:szCs w:val="28"/>
          <w:lang w:val="uk-UA" w:eastAsia="ru-RU"/>
        </w:rPr>
      </w:pPr>
      <w:r w:rsidRPr="009C0216">
        <w:rPr>
          <w:rFonts w:ascii="Times New Roman" w:hAnsi="Times New Roman" w:cs="Times New Roman"/>
          <w:sz w:val="28"/>
          <w:szCs w:val="28"/>
          <w:lang w:val="uk-UA" w:eastAsia="ru-RU"/>
        </w:rPr>
        <w:t xml:space="preserve">За підсумками звітного періоду серед 86 територіальних громад Дніпропетровщини ЦНАП з філіями створені та активно функціонують у структурі при 61 органі місцевого самоврядування, а саме:  </w:t>
      </w:r>
    </w:p>
    <w:p w:rsidR="00F20964" w:rsidRDefault="00F20964" w:rsidP="00E75972">
      <w:pPr>
        <w:spacing w:after="0" w:line="240" w:lineRule="auto"/>
        <w:ind w:firstLine="567"/>
        <w:jc w:val="both"/>
        <w:rPr>
          <w:rFonts w:ascii="Times New Roman" w:hAnsi="Times New Roman" w:cs="Times New Roman"/>
          <w:sz w:val="28"/>
          <w:szCs w:val="28"/>
          <w:lang w:val="uk-UA" w:eastAsia="ru-RU"/>
        </w:rPr>
      </w:pPr>
      <w:r w:rsidRPr="009C0216">
        <w:rPr>
          <w:rFonts w:ascii="Times New Roman" w:hAnsi="Times New Roman" w:cs="Times New Roman"/>
          <w:sz w:val="28"/>
          <w:szCs w:val="28"/>
          <w:lang w:val="uk-UA" w:eastAsia="ru-RU"/>
        </w:rPr>
        <w:t>у 13 містах обласного значення, зокрема в м. Дніпрі</w:t>
      </w:r>
      <w:r>
        <w:rPr>
          <w:rFonts w:ascii="Times New Roman" w:hAnsi="Times New Roman" w:cs="Times New Roman"/>
          <w:sz w:val="28"/>
          <w:szCs w:val="28"/>
          <w:lang w:val="uk-UA" w:eastAsia="ru-RU"/>
        </w:rPr>
        <w:t>,</w:t>
      </w:r>
      <w:r w:rsidRPr="009C0216">
        <w:rPr>
          <w:rFonts w:ascii="Times New Roman" w:hAnsi="Times New Roman" w:cs="Times New Roman"/>
          <w:sz w:val="28"/>
          <w:szCs w:val="28"/>
          <w:lang w:val="uk-UA" w:eastAsia="ru-RU"/>
        </w:rPr>
        <w:t xml:space="preserve"> налічується                          3 ЦНАП, а також 7 філій – у м. Кривому Розі, 2 філії – у м. Кам’янському</w:t>
      </w:r>
      <w:r>
        <w:rPr>
          <w:rFonts w:ascii="Times New Roman" w:hAnsi="Times New Roman" w:cs="Times New Roman"/>
          <w:sz w:val="28"/>
          <w:szCs w:val="28"/>
          <w:lang w:val="uk-UA" w:eastAsia="ru-RU"/>
        </w:rPr>
        <w:t xml:space="preserve"> та </w:t>
      </w:r>
      <w:r w:rsidRPr="009C0216">
        <w:rPr>
          <w:rFonts w:ascii="Times New Roman" w:hAnsi="Times New Roman" w:cs="Times New Roman"/>
          <w:sz w:val="28"/>
          <w:szCs w:val="28"/>
          <w:lang w:val="uk-UA" w:eastAsia="ru-RU"/>
        </w:rPr>
        <w:t>у 48 територіальних громадах</w:t>
      </w:r>
      <w:r>
        <w:rPr>
          <w:rFonts w:ascii="Times New Roman" w:hAnsi="Times New Roman" w:cs="Times New Roman"/>
          <w:sz w:val="28"/>
          <w:szCs w:val="28"/>
          <w:lang w:val="uk-UA" w:eastAsia="ru-RU"/>
        </w:rPr>
        <w:t>.</w:t>
      </w:r>
    </w:p>
    <w:p w:rsidR="00F20964" w:rsidRDefault="00F20964" w:rsidP="00E75972">
      <w:pPr>
        <w:spacing w:after="0" w:line="240" w:lineRule="auto"/>
        <w:ind w:firstLine="567"/>
        <w:jc w:val="both"/>
        <w:rPr>
          <w:rFonts w:ascii="Times New Roman" w:hAnsi="Times New Roman" w:cs="Times New Roman"/>
          <w:sz w:val="28"/>
          <w:szCs w:val="28"/>
          <w:lang w:val="uk-UA" w:eastAsia="ru-RU"/>
        </w:rPr>
      </w:pPr>
      <w:r w:rsidRPr="009C0216">
        <w:rPr>
          <w:rFonts w:ascii="Times New Roman" w:hAnsi="Times New Roman" w:cs="Times New Roman"/>
          <w:sz w:val="28"/>
          <w:szCs w:val="28"/>
          <w:lang w:val="uk-UA" w:eastAsia="ru-RU"/>
        </w:rPr>
        <w:t>З початку 2021 року офіційно відкрито 27 нових ЦНАП та 8 філій</w:t>
      </w:r>
      <w:r>
        <w:rPr>
          <w:rFonts w:ascii="Times New Roman" w:hAnsi="Times New Roman" w:cs="Times New Roman"/>
          <w:sz w:val="28"/>
          <w:szCs w:val="28"/>
          <w:lang w:val="uk-UA" w:eastAsia="ru-RU"/>
        </w:rPr>
        <w:t>.</w:t>
      </w:r>
    </w:p>
    <w:p w:rsidR="00F20964" w:rsidRPr="001D3FD7" w:rsidRDefault="00F20964" w:rsidP="00E75972">
      <w:pPr>
        <w:spacing w:after="0" w:line="240" w:lineRule="auto"/>
        <w:ind w:firstLine="567"/>
        <w:jc w:val="both"/>
        <w:rPr>
          <w:rFonts w:ascii="Times New Roman" w:hAnsi="Times New Roman" w:cs="Times New Roman"/>
          <w:sz w:val="28"/>
          <w:szCs w:val="28"/>
          <w:lang w:val="uk-UA" w:eastAsia="ru-RU"/>
        </w:rPr>
      </w:pPr>
      <w:r w:rsidRPr="001D3FD7">
        <w:rPr>
          <w:rFonts w:ascii="Times New Roman" w:hAnsi="Times New Roman" w:cs="Times New Roman"/>
          <w:sz w:val="28"/>
          <w:szCs w:val="28"/>
          <w:lang w:val="uk-UA" w:eastAsia="ru-RU"/>
        </w:rPr>
        <w:t>Станом на 31 грудня 2022 року в Дніпропетровській області утворено та активно функціонує 72 ЦНАП та їх 22 філії (всього 94 офіси), утворених при</w:t>
      </w:r>
      <w:r>
        <w:rPr>
          <w:rFonts w:ascii="Times New Roman" w:hAnsi="Times New Roman" w:cs="Times New Roman"/>
          <w:sz w:val="28"/>
          <w:szCs w:val="28"/>
          <w:lang w:val="uk-UA" w:eastAsia="ru-RU"/>
        </w:rPr>
        <w:t xml:space="preserve">   </w:t>
      </w:r>
      <w:r w:rsidRPr="001D3FD7">
        <w:rPr>
          <w:rFonts w:ascii="Times New Roman" w:hAnsi="Times New Roman" w:cs="Times New Roman"/>
          <w:sz w:val="28"/>
          <w:szCs w:val="28"/>
          <w:lang w:val="uk-UA" w:eastAsia="ru-RU"/>
        </w:rPr>
        <w:t xml:space="preserve"> 70 органах місцевого самоврядування (у територіальних громадах), а також </w:t>
      </w:r>
      <w:r w:rsidRPr="001D3FD7">
        <w:rPr>
          <w:rFonts w:ascii="Times New Roman" w:hAnsi="Times New Roman" w:cs="Times New Roman"/>
          <w:sz w:val="28"/>
          <w:szCs w:val="28"/>
          <w:lang w:val="uk-UA" w:eastAsia="ru-RU"/>
        </w:rPr>
        <w:br/>
        <w:t xml:space="preserve">97 віддалених робочих місць адміністраторів та 3 мобільних офіси (транспортні засоби). </w:t>
      </w:r>
      <w:r>
        <w:rPr>
          <w:rFonts w:ascii="Times New Roman" w:hAnsi="Times New Roman" w:cs="Times New Roman"/>
          <w:sz w:val="28"/>
          <w:szCs w:val="28"/>
          <w:lang w:val="uk-UA" w:eastAsia="ru-RU"/>
        </w:rPr>
        <w:t>У</w:t>
      </w:r>
      <w:r w:rsidRPr="001D3FD7">
        <w:rPr>
          <w:rFonts w:ascii="Times New Roman" w:hAnsi="Times New Roman" w:cs="Times New Roman"/>
          <w:sz w:val="28"/>
          <w:szCs w:val="28"/>
          <w:lang w:val="uk-UA" w:eastAsia="ru-RU"/>
        </w:rPr>
        <w:t>сього 194</w:t>
      </w:r>
      <w:r>
        <w:rPr>
          <w:rFonts w:ascii="Times New Roman" w:hAnsi="Times New Roman" w:cs="Times New Roman"/>
          <w:sz w:val="28"/>
          <w:szCs w:val="28"/>
          <w:lang w:val="uk-UA" w:eastAsia="ru-RU"/>
        </w:rPr>
        <w:t xml:space="preserve"> точки доступу</w:t>
      </w:r>
      <w:r w:rsidRPr="001D3FD7">
        <w:rPr>
          <w:rFonts w:ascii="Times New Roman" w:hAnsi="Times New Roman" w:cs="Times New Roman"/>
          <w:sz w:val="28"/>
          <w:szCs w:val="28"/>
          <w:lang w:val="uk-UA" w:eastAsia="ru-RU"/>
        </w:rPr>
        <w:t>.</w:t>
      </w:r>
    </w:p>
    <w:p w:rsidR="00F20964" w:rsidRPr="001D3FD7" w:rsidRDefault="00F20964" w:rsidP="00E75972">
      <w:pPr>
        <w:spacing w:after="0" w:line="240" w:lineRule="auto"/>
        <w:ind w:firstLine="567"/>
        <w:jc w:val="both"/>
        <w:rPr>
          <w:rFonts w:ascii="Times New Roman" w:hAnsi="Times New Roman" w:cs="Times New Roman"/>
          <w:sz w:val="28"/>
          <w:szCs w:val="28"/>
          <w:lang w:val="uk-UA" w:eastAsia="ru-RU"/>
        </w:rPr>
      </w:pPr>
      <w:r w:rsidRPr="001D3FD7">
        <w:rPr>
          <w:rFonts w:ascii="Times New Roman" w:hAnsi="Times New Roman" w:cs="Times New Roman"/>
          <w:sz w:val="28"/>
          <w:szCs w:val="28"/>
          <w:lang w:val="uk-UA" w:eastAsia="ru-RU"/>
        </w:rPr>
        <w:t xml:space="preserve">04 січня 2022 року на Дніпропетровщині відкрито новий ЦНАП </w:t>
      </w:r>
      <w:r w:rsidRPr="001D3FD7">
        <w:rPr>
          <w:rFonts w:ascii="Times New Roman" w:hAnsi="Times New Roman" w:cs="Times New Roman"/>
          <w:sz w:val="28"/>
          <w:szCs w:val="28"/>
          <w:lang w:val="uk-UA" w:eastAsia="ru-RU"/>
        </w:rPr>
        <w:br/>
        <w:t>з 9 віддаленими робочими місцями у Раївській сільській територіальній громаді. Вже під час дії воєнного стану, в травні 2022 року</w:t>
      </w:r>
      <w:r>
        <w:rPr>
          <w:rFonts w:ascii="Times New Roman" w:hAnsi="Times New Roman" w:cs="Times New Roman"/>
          <w:sz w:val="28"/>
          <w:szCs w:val="28"/>
          <w:lang w:val="uk-UA" w:eastAsia="ru-RU"/>
        </w:rPr>
        <w:t>,</w:t>
      </w:r>
      <w:r w:rsidRPr="001D3FD7">
        <w:rPr>
          <w:rFonts w:ascii="Times New Roman" w:hAnsi="Times New Roman" w:cs="Times New Roman"/>
          <w:sz w:val="28"/>
          <w:szCs w:val="28"/>
          <w:lang w:val="uk-UA" w:eastAsia="ru-RU"/>
        </w:rPr>
        <w:t xml:space="preserve"> відкрились ще </w:t>
      </w:r>
      <w:r>
        <w:rPr>
          <w:rFonts w:ascii="Times New Roman" w:hAnsi="Times New Roman" w:cs="Times New Roman"/>
          <w:sz w:val="28"/>
          <w:szCs w:val="28"/>
          <w:lang w:val="uk-UA" w:eastAsia="ru-RU"/>
        </w:rPr>
        <w:t xml:space="preserve">               </w:t>
      </w:r>
      <w:r w:rsidRPr="001D3FD7">
        <w:rPr>
          <w:rFonts w:ascii="Times New Roman" w:hAnsi="Times New Roman" w:cs="Times New Roman"/>
          <w:sz w:val="28"/>
          <w:szCs w:val="28"/>
          <w:lang w:val="uk-UA" w:eastAsia="ru-RU"/>
        </w:rPr>
        <w:t>2 віддалених робочих місця у ЦНАП м. Кривого Рогу</w:t>
      </w:r>
      <w:r>
        <w:rPr>
          <w:rFonts w:ascii="Times New Roman" w:hAnsi="Times New Roman" w:cs="Times New Roman"/>
          <w:sz w:val="28"/>
          <w:szCs w:val="28"/>
          <w:lang w:val="uk-UA" w:eastAsia="ru-RU"/>
        </w:rPr>
        <w:t>, а</w:t>
      </w:r>
      <w:r w:rsidRPr="001D3FD7">
        <w:rPr>
          <w:rFonts w:ascii="Times New Roman" w:hAnsi="Times New Roman" w:cs="Times New Roman"/>
          <w:sz w:val="28"/>
          <w:szCs w:val="28"/>
          <w:lang w:val="uk-UA" w:eastAsia="ru-RU"/>
        </w:rPr>
        <w:t xml:space="preserve"> з грудня 2022 року офіційно відчинили свої двері ще 8 нових ЦНАП: Верхівцевської міської територіальної громади; Черкаської селищної територіальної громади з                    1 територіальним підрозділом; Губин</w:t>
      </w:r>
      <w:r>
        <w:rPr>
          <w:rFonts w:ascii="Times New Roman" w:hAnsi="Times New Roman" w:cs="Times New Roman"/>
          <w:sz w:val="28"/>
          <w:szCs w:val="28"/>
          <w:lang w:val="uk-UA" w:eastAsia="ru-RU"/>
        </w:rPr>
        <w:t>и</w:t>
      </w:r>
      <w:r w:rsidRPr="001D3FD7">
        <w:rPr>
          <w:rFonts w:ascii="Times New Roman" w:hAnsi="Times New Roman" w:cs="Times New Roman"/>
          <w:sz w:val="28"/>
          <w:szCs w:val="28"/>
          <w:lang w:val="uk-UA" w:eastAsia="ru-RU"/>
        </w:rPr>
        <w:t>ської селищної територіальної громади з 6 віддаленими робочими місцями; Обухівської селищної територіальної громади; Лозуватської сільської територіальної громади; Новопільської сільської територіальної громади з 2 віддаленими робочими місцями; Нивотрудівської сільської територіальної громади з 1 віддаленим робочим місцем; Троїцької сільської територіальної громади.</w:t>
      </w:r>
    </w:p>
    <w:p w:rsidR="00F20964" w:rsidRDefault="00F20964" w:rsidP="00E75972">
      <w:pPr>
        <w:spacing w:after="0" w:line="240" w:lineRule="auto"/>
        <w:ind w:firstLine="567"/>
        <w:jc w:val="both"/>
        <w:rPr>
          <w:rFonts w:ascii="Times New Roman" w:hAnsi="Times New Roman" w:cs="Times New Roman"/>
          <w:sz w:val="28"/>
          <w:szCs w:val="28"/>
          <w:lang w:val="uk-UA" w:eastAsia="ru-RU"/>
        </w:rPr>
      </w:pPr>
      <w:r w:rsidRPr="001D3FD7">
        <w:rPr>
          <w:rFonts w:ascii="Times New Roman" w:hAnsi="Times New Roman" w:cs="Times New Roman"/>
          <w:sz w:val="28"/>
          <w:szCs w:val="28"/>
          <w:lang w:val="uk-UA" w:eastAsia="ru-RU"/>
        </w:rPr>
        <w:t>У 2022 році в Дніпропетровській обл</w:t>
      </w:r>
      <w:r>
        <w:rPr>
          <w:rFonts w:ascii="Times New Roman" w:hAnsi="Times New Roman" w:cs="Times New Roman"/>
          <w:sz w:val="28"/>
          <w:szCs w:val="28"/>
          <w:lang w:val="uk-UA" w:eastAsia="ru-RU"/>
        </w:rPr>
        <w:t>асті завершено відкриття ЦНАП</w:t>
      </w:r>
      <w:r w:rsidRPr="001D3FD7">
        <w:rPr>
          <w:rFonts w:ascii="Times New Roman" w:hAnsi="Times New Roman" w:cs="Times New Roman"/>
          <w:sz w:val="28"/>
          <w:szCs w:val="28"/>
          <w:lang w:val="uk-UA" w:eastAsia="ru-RU"/>
        </w:rPr>
        <w:t xml:space="preserve"> у територіальних громадах з населенням більше 10 тисяч осіб, чим забезпечено виконання пункту 5 Прикінцевих та перехі</w:t>
      </w:r>
      <w:r>
        <w:rPr>
          <w:rFonts w:ascii="Times New Roman" w:hAnsi="Times New Roman" w:cs="Times New Roman"/>
          <w:sz w:val="28"/>
          <w:szCs w:val="28"/>
          <w:lang w:val="uk-UA" w:eastAsia="ru-RU"/>
        </w:rPr>
        <w:t xml:space="preserve">дних положень Закону України </w:t>
      </w:r>
      <w:r w:rsidRPr="00D9630E">
        <w:rPr>
          <w:rFonts w:ascii="Times New Roman" w:hAnsi="Times New Roman" w:cs="Times New Roman"/>
          <w:sz w:val="28"/>
          <w:szCs w:val="28"/>
        </w:rPr>
        <w:t>,,</w:t>
      </w:r>
      <w:r w:rsidRPr="001D3FD7">
        <w:rPr>
          <w:rFonts w:ascii="Times New Roman" w:hAnsi="Times New Roman" w:cs="Times New Roman"/>
          <w:sz w:val="28"/>
          <w:szCs w:val="28"/>
          <w:lang w:val="uk-UA" w:eastAsia="ru-RU"/>
        </w:rPr>
        <w:t>Про внесення змін до деяких законодавчих актів України щодо оптимізації мережі та функціонування центрів надання адміністративних послуг та удосконалення доступу до адміністративних послуг, які надаються в електронній формі”</w:t>
      </w:r>
      <w:r>
        <w:rPr>
          <w:rFonts w:ascii="Times New Roman" w:hAnsi="Times New Roman" w:cs="Times New Roman"/>
          <w:sz w:val="28"/>
          <w:szCs w:val="28"/>
          <w:lang w:val="uk-UA" w:eastAsia="ru-RU"/>
        </w:rPr>
        <w:t>.</w:t>
      </w:r>
    </w:p>
    <w:p w:rsidR="00F20964" w:rsidRPr="001D3FD7"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А вже у 2023 році, н</w:t>
      </w:r>
      <w:r w:rsidRPr="001D3FD7">
        <w:rPr>
          <w:rFonts w:ascii="Times New Roman" w:hAnsi="Times New Roman" w:cs="Times New Roman"/>
          <w:sz w:val="28"/>
          <w:szCs w:val="28"/>
          <w:lang w:val="uk-UA" w:eastAsia="ru-RU"/>
        </w:rPr>
        <w:t>а виконання</w:t>
      </w:r>
      <w:r>
        <w:rPr>
          <w:rFonts w:ascii="Times New Roman" w:hAnsi="Times New Roman" w:cs="Times New Roman"/>
          <w:sz w:val="28"/>
          <w:szCs w:val="28"/>
          <w:lang w:val="uk-UA" w:eastAsia="ru-RU"/>
        </w:rPr>
        <w:t xml:space="preserve"> вищезазначених</w:t>
      </w:r>
      <w:r w:rsidRPr="001D3FD7">
        <w:rPr>
          <w:rFonts w:ascii="Times New Roman" w:hAnsi="Times New Roman" w:cs="Times New Roman"/>
          <w:sz w:val="28"/>
          <w:szCs w:val="28"/>
          <w:lang w:val="uk-UA" w:eastAsia="ru-RU"/>
        </w:rPr>
        <w:t xml:space="preserve"> вимог Прикінцевих та перехідних положень Закону, працюючи в умовах воєнного стану, за консультаційної підтримки та зд</w:t>
      </w:r>
      <w:r>
        <w:rPr>
          <w:rFonts w:ascii="Times New Roman" w:hAnsi="Times New Roman" w:cs="Times New Roman"/>
          <w:sz w:val="28"/>
          <w:szCs w:val="28"/>
          <w:lang w:val="uk-UA" w:eastAsia="ru-RU"/>
        </w:rPr>
        <w:t>ійснення методичного супроводу д</w:t>
      </w:r>
      <w:r w:rsidRPr="001D3FD7">
        <w:rPr>
          <w:rFonts w:ascii="Times New Roman" w:hAnsi="Times New Roman" w:cs="Times New Roman"/>
          <w:sz w:val="28"/>
          <w:szCs w:val="28"/>
          <w:lang w:val="uk-UA" w:eastAsia="ru-RU"/>
        </w:rPr>
        <w:t xml:space="preserve">епартаменту, усі селищні, сільські ради Дніпропетровської області, що представляють інтереси територіальних громад з населенням </w:t>
      </w:r>
      <w:bookmarkStart w:id="1" w:name="n108"/>
      <w:bookmarkEnd w:id="1"/>
      <w:r w:rsidRPr="001D3FD7">
        <w:rPr>
          <w:rFonts w:ascii="Times New Roman" w:hAnsi="Times New Roman" w:cs="Times New Roman"/>
          <w:sz w:val="28"/>
          <w:szCs w:val="28"/>
          <w:lang w:val="uk-UA" w:eastAsia="ru-RU"/>
        </w:rPr>
        <w:t xml:space="preserve">менше 10 тисяч мешканців, утворили ЦНАП. </w:t>
      </w:r>
    </w:p>
    <w:p w:rsidR="00F20964"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Отже</w:t>
      </w:r>
      <w:r w:rsidRPr="001D3FD7">
        <w:rPr>
          <w:rFonts w:ascii="Times New Roman" w:hAnsi="Times New Roman" w:cs="Times New Roman"/>
          <w:sz w:val="28"/>
          <w:szCs w:val="28"/>
          <w:lang w:val="uk-UA" w:eastAsia="ru-RU"/>
        </w:rPr>
        <w:t>, у</w:t>
      </w:r>
      <w:r w:rsidRPr="001D3FD7">
        <w:rPr>
          <w:rFonts w:ascii="Times New Roman" w:hAnsi="Times New Roman" w:cs="Times New Roman"/>
          <w:sz w:val="28"/>
          <w:szCs w:val="28"/>
          <w:lang w:eastAsia="ru-RU"/>
        </w:rPr>
        <w:t xml:space="preserve"> 2023 році завершено формування єдиної мережі ЦНАП Дніпропетровської області. На кінець 2023 року у кожній з 86 громад регіону створено Центр надання адміністративних послуг. Всього налічується </w:t>
      </w:r>
      <w:r>
        <w:rPr>
          <w:rFonts w:ascii="Times New Roman" w:hAnsi="Times New Roman" w:cs="Times New Roman"/>
          <w:sz w:val="28"/>
          <w:szCs w:val="28"/>
          <w:lang w:val="uk-UA" w:eastAsia="ru-RU"/>
        </w:rPr>
        <w:t xml:space="preserve">                      </w:t>
      </w:r>
      <w:r w:rsidRPr="001D3FD7">
        <w:rPr>
          <w:rFonts w:ascii="Times New Roman" w:hAnsi="Times New Roman" w:cs="Times New Roman"/>
          <w:sz w:val="28"/>
          <w:szCs w:val="28"/>
          <w:lang w:eastAsia="ru-RU"/>
        </w:rPr>
        <w:t>89 головних офіс</w:t>
      </w:r>
      <w:r>
        <w:rPr>
          <w:rFonts w:ascii="Times New Roman" w:hAnsi="Times New Roman" w:cs="Times New Roman"/>
          <w:sz w:val="28"/>
          <w:szCs w:val="28"/>
          <w:lang w:val="uk-UA" w:eastAsia="ru-RU"/>
        </w:rPr>
        <w:t>и</w:t>
      </w:r>
      <w:r w:rsidRPr="001D3FD7">
        <w:rPr>
          <w:rFonts w:ascii="Times New Roman" w:hAnsi="Times New Roman" w:cs="Times New Roman"/>
          <w:sz w:val="28"/>
          <w:szCs w:val="28"/>
          <w:lang w:eastAsia="ru-RU"/>
        </w:rPr>
        <w:t xml:space="preserve"> ЦНАП, їх 23 філії, 12</w:t>
      </w:r>
      <w:r w:rsidRPr="001D3FD7">
        <w:rPr>
          <w:rFonts w:ascii="Times New Roman" w:hAnsi="Times New Roman" w:cs="Times New Roman"/>
          <w:sz w:val="28"/>
          <w:szCs w:val="28"/>
          <w:lang w:val="uk-UA" w:eastAsia="ru-RU"/>
        </w:rPr>
        <w:t>7</w:t>
      </w:r>
      <w:r>
        <w:rPr>
          <w:rFonts w:ascii="Times New Roman" w:hAnsi="Times New Roman" w:cs="Times New Roman"/>
          <w:sz w:val="28"/>
          <w:szCs w:val="28"/>
          <w:lang w:eastAsia="ru-RU"/>
        </w:rPr>
        <w:t xml:space="preserve"> віддалених робочих місц</w:t>
      </w:r>
      <w:r>
        <w:rPr>
          <w:rFonts w:ascii="Times New Roman" w:hAnsi="Times New Roman" w:cs="Times New Roman"/>
          <w:sz w:val="28"/>
          <w:szCs w:val="28"/>
          <w:lang w:val="uk-UA" w:eastAsia="ru-RU"/>
        </w:rPr>
        <w:t>ь (далі – ВРМ)</w:t>
      </w:r>
      <w:r>
        <w:rPr>
          <w:rFonts w:ascii="Times New Roman" w:hAnsi="Times New Roman" w:cs="Times New Roman"/>
          <w:sz w:val="28"/>
          <w:szCs w:val="28"/>
          <w:lang w:eastAsia="ru-RU"/>
        </w:rPr>
        <w:t xml:space="preserve"> та</w:t>
      </w:r>
      <w:r>
        <w:rPr>
          <w:rFonts w:ascii="Times New Roman" w:hAnsi="Times New Roman" w:cs="Times New Roman"/>
          <w:sz w:val="28"/>
          <w:szCs w:val="28"/>
          <w:lang w:val="uk-UA" w:eastAsia="ru-RU"/>
        </w:rPr>
        <w:t xml:space="preserve"> </w:t>
      </w:r>
      <w:r w:rsidRPr="001D3FD7">
        <w:rPr>
          <w:rFonts w:ascii="Times New Roman" w:hAnsi="Times New Roman" w:cs="Times New Roman"/>
          <w:sz w:val="28"/>
          <w:szCs w:val="28"/>
          <w:lang w:eastAsia="ru-RU"/>
        </w:rPr>
        <w:t>3 мобільних офісів (авто). Протягом 2023 року відкрито 4</w:t>
      </w:r>
      <w:r w:rsidRPr="001D3FD7">
        <w:rPr>
          <w:rFonts w:ascii="Times New Roman" w:hAnsi="Times New Roman" w:cs="Times New Roman"/>
          <w:sz w:val="28"/>
          <w:szCs w:val="28"/>
          <w:lang w:val="uk-UA" w:eastAsia="ru-RU"/>
        </w:rPr>
        <w:t>9</w:t>
      </w:r>
      <w:r w:rsidRPr="001D3FD7">
        <w:rPr>
          <w:rFonts w:ascii="Times New Roman" w:hAnsi="Times New Roman" w:cs="Times New Roman"/>
          <w:sz w:val="28"/>
          <w:szCs w:val="28"/>
          <w:lang w:eastAsia="ru-RU"/>
        </w:rPr>
        <w:t xml:space="preserve"> нових точок доступу до адміні</w:t>
      </w:r>
      <w:r>
        <w:rPr>
          <w:rFonts w:ascii="Times New Roman" w:hAnsi="Times New Roman" w:cs="Times New Roman"/>
          <w:sz w:val="28"/>
          <w:szCs w:val="28"/>
          <w:lang w:eastAsia="ru-RU"/>
        </w:rPr>
        <w:t xml:space="preserve">стративних послуг (17 ЦНАП, 1 </w:t>
      </w:r>
      <w:r>
        <w:rPr>
          <w:rFonts w:ascii="Times New Roman" w:hAnsi="Times New Roman" w:cs="Times New Roman"/>
          <w:sz w:val="28"/>
          <w:szCs w:val="28"/>
          <w:lang w:val="uk-UA" w:eastAsia="ru-RU"/>
        </w:rPr>
        <w:t>територіальний підрозділ</w:t>
      </w:r>
      <w:r w:rsidRPr="001D3FD7">
        <w:rPr>
          <w:rFonts w:ascii="Times New Roman" w:hAnsi="Times New Roman" w:cs="Times New Roman"/>
          <w:sz w:val="28"/>
          <w:szCs w:val="28"/>
          <w:lang w:eastAsia="ru-RU"/>
        </w:rPr>
        <w:t xml:space="preserve"> та 3</w:t>
      </w:r>
      <w:r w:rsidRPr="001D3FD7">
        <w:rPr>
          <w:rFonts w:ascii="Times New Roman" w:hAnsi="Times New Roman" w:cs="Times New Roman"/>
          <w:sz w:val="28"/>
          <w:szCs w:val="28"/>
          <w:lang w:val="uk-UA" w:eastAsia="ru-RU"/>
        </w:rPr>
        <w:t>1</w:t>
      </w:r>
      <w:r w:rsidRPr="001D3FD7">
        <w:rPr>
          <w:rFonts w:ascii="Times New Roman" w:hAnsi="Times New Roman" w:cs="Times New Roman"/>
          <w:sz w:val="28"/>
          <w:szCs w:val="28"/>
          <w:lang w:eastAsia="ru-RU"/>
        </w:rPr>
        <w:t xml:space="preserve"> ВРМ). </w:t>
      </w:r>
      <w:r>
        <w:rPr>
          <w:rFonts w:ascii="Times New Roman" w:hAnsi="Times New Roman" w:cs="Times New Roman"/>
          <w:sz w:val="28"/>
          <w:szCs w:val="28"/>
          <w:lang w:val="uk-UA" w:eastAsia="ru-RU"/>
        </w:rPr>
        <w:t>У</w:t>
      </w:r>
      <w:r w:rsidRPr="001D3FD7">
        <w:rPr>
          <w:rFonts w:ascii="Times New Roman" w:hAnsi="Times New Roman" w:cs="Times New Roman"/>
          <w:sz w:val="28"/>
          <w:szCs w:val="28"/>
          <w:lang w:eastAsia="ru-RU"/>
        </w:rPr>
        <w:t>сього 24</w:t>
      </w:r>
      <w:r w:rsidRPr="001D3FD7">
        <w:rPr>
          <w:rFonts w:ascii="Times New Roman" w:hAnsi="Times New Roman" w:cs="Times New Roman"/>
          <w:sz w:val="28"/>
          <w:szCs w:val="28"/>
          <w:lang w:val="uk-UA" w:eastAsia="ru-RU"/>
        </w:rPr>
        <w:t>2</w:t>
      </w:r>
      <w:r w:rsidRPr="001D3FD7">
        <w:rPr>
          <w:rFonts w:ascii="Times New Roman" w:hAnsi="Times New Roman" w:cs="Times New Roman"/>
          <w:sz w:val="28"/>
          <w:szCs w:val="28"/>
          <w:lang w:eastAsia="ru-RU"/>
        </w:rPr>
        <w:t xml:space="preserve"> точк</w:t>
      </w:r>
      <w:r w:rsidRPr="001D3FD7">
        <w:rPr>
          <w:rFonts w:ascii="Times New Roman" w:hAnsi="Times New Roman" w:cs="Times New Roman"/>
          <w:sz w:val="28"/>
          <w:szCs w:val="28"/>
          <w:lang w:val="uk-UA" w:eastAsia="ru-RU"/>
        </w:rPr>
        <w:t>и</w:t>
      </w:r>
      <w:r w:rsidRPr="001D3FD7">
        <w:rPr>
          <w:rFonts w:ascii="Times New Roman" w:hAnsi="Times New Roman" w:cs="Times New Roman"/>
          <w:sz w:val="28"/>
          <w:szCs w:val="28"/>
          <w:lang w:eastAsia="ru-RU"/>
        </w:rPr>
        <w:t xml:space="preserve"> доступу.</w:t>
      </w:r>
      <w:r w:rsidRPr="001D3FD7">
        <w:rPr>
          <w:rFonts w:ascii="Times New Roman" w:hAnsi="Times New Roman" w:cs="Times New Roman"/>
          <w:sz w:val="28"/>
          <w:szCs w:val="28"/>
          <w:lang w:val="uk-UA" w:eastAsia="ru-RU"/>
        </w:rPr>
        <w:t xml:space="preserve"> Це найбільший показник в Україні щодо кількості офісів ЦНАП на території однієї області. </w:t>
      </w:r>
    </w:p>
    <w:p w:rsidR="00F20964" w:rsidRDefault="00F20964" w:rsidP="00E75972">
      <w:pPr>
        <w:spacing w:after="0" w:line="240" w:lineRule="auto"/>
        <w:ind w:firstLine="567"/>
        <w:jc w:val="both"/>
        <w:rPr>
          <w:rFonts w:ascii="Times New Roman" w:hAnsi="Times New Roman" w:cs="Times New Roman"/>
          <w:sz w:val="28"/>
          <w:szCs w:val="28"/>
          <w:lang w:val="uk-UA" w:eastAsia="ru-RU"/>
        </w:rPr>
      </w:pPr>
      <w:r w:rsidRPr="009F1897">
        <w:rPr>
          <w:rFonts w:ascii="Times New Roman" w:hAnsi="Times New Roman" w:cs="Times New Roman"/>
          <w:sz w:val="28"/>
          <w:szCs w:val="28"/>
          <w:lang w:val="uk-UA" w:eastAsia="ru-RU"/>
        </w:rPr>
        <w:t xml:space="preserve">Департаментом </w:t>
      </w:r>
      <w:r>
        <w:rPr>
          <w:rFonts w:ascii="Times New Roman" w:hAnsi="Times New Roman" w:cs="Times New Roman"/>
          <w:sz w:val="28"/>
          <w:szCs w:val="28"/>
          <w:lang w:val="uk-UA" w:eastAsia="ru-RU"/>
        </w:rPr>
        <w:t xml:space="preserve">протягом 2021 </w:t>
      </w:r>
      <w:r w:rsidRPr="0024050B">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2023 років постійно </w:t>
      </w:r>
      <w:r w:rsidRPr="009F1897">
        <w:rPr>
          <w:rFonts w:ascii="Times New Roman" w:hAnsi="Times New Roman" w:cs="Times New Roman"/>
          <w:sz w:val="28"/>
          <w:szCs w:val="28"/>
          <w:lang w:val="uk-UA" w:eastAsia="ru-RU"/>
        </w:rPr>
        <w:t xml:space="preserve"> здійснюються заходи щодо облаштування ЦНАП Дніпропетровщини необхідним обладнанням з метою покращення сервісного обслуговування громадян під час отримання ними адміністративних послуг.</w:t>
      </w:r>
    </w:p>
    <w:p w:rsidR="00F20964" w:rsidRPr="009F1897"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Так, з</w:t>
      </w:r>
      <w:r w:rsidRPr="009F1897">
        <w:rPr>
          <w:rFonts w:ascii="Times New Roman" w:hAnsi="Times New Roman" w:cs="Times New Roman"/>
          <w:sz w:val="28"/>
          <w:szCs w:val="28"/>
          <w:lang w:val="uk-UA" w:eastAsia="ru-RU"/>
        </w:rPr>
        <w:t xml:space="preserve">наковим </w:t>
      </w:r>
      <w:r>
        <w:rPr>
          <w:rFonts w:ascii="Times New Roman" w:hAnsi="Times New Roman" w:cs="Times New Roman"/>
          <w:sz w:val="28"/>
          <w:szCs w:val="28"/>
          <w:lang w:val="uk-UA" w:eastAsia="ru-RU"/>
        </w:rPr>
        <w:t xml:space="preserve">для області залишається проєкт </w:t>
      </w:r>
      <w:r w:rsidRPr="00D9630E">
        <w:rPr>
          <w:rFonts w:ascii="Times New Roman" w:hAnsi="Times New Roman" w:cs="Times New Roman"/>
          <w:sz w:val="28"/>
          <w:szCs w:val="28"/>
        </w:rPr>
        <w:t>,,</w:t>
      </w:r>
      <w:r w:rsidRPr="009F1897">
        <w:rPr>
          <w:rFonts w:ascii="Times New Roman" w:hAnsi="Times New Roman" w:cs="Times New Roman"/>
          <w:sz w:val="28"/>
          <w:szCs w:val="28"/>
          <w:lang w:val="uk-UA" w:eastAsia="ru-RU"/>
        </w:rPr>
        <w:t>Мобільний офіс ЦНАП” або</w:t>
      </w:r>
      <w:r>
        <w:rPr>
          <w:rFonts w:ascii="Times New Roman" w:hAnsi="Times New Roman" w:cs="Times New Roman"/>
          <w:sz w:val="28"/>
          <w:szCs w:val="28"/>
          <w:lang w:val="uk-UA" w:eastAsia="ru-RU"/>
        </w:rPr>
        <w:t xml:space="preserve"> </w:t>
      </w:r>
      <w:r w:rsidRPr="00D9630E">
        <w:rPr>
          <w:rFonts w:ascii="Times New Roman" w:hAnsi="Times New Roman" w:cs="Times New Roman"/>
          <w:sz w:val="28"/>
          <w:szCs w:val="28"/>
        </w:rPr>
        <w:t>,,</w:t>
      </w:r>
      <w:r w:rsidRPr="009F1897">
        <w:rPr>
          <w:rFonts w:ascii="Times New Roman" w:hAnsi="Times New Roman" w:cs="Times New Roman"/>
          <w:sz w:val="28"/>
          <w:szCs w:val="28"/>
          <w:lang w:val="uk-UA" w:eastAsia="ru-RU"/>
        </w:rPr>
        <w:t>Мобільне автоматизоване робоче місце адміністратора ЦНАП” (мобільний кейс) – сервіс, започаткований у 2017 році у ЦНАП м. Кам’янськ</w:t>
      </w:r>
      <w:r>
        <w:rPr>
          <w:rFonts w:ascii="Times New Roman" w:hAnsi="Times New Roman" w:cs="Times New Roman"/>
          <w:sz w:val="28"/>
          <w:szCs w:val="28"/>
          <w:lang w:val="uk-UA" w:eastAsia="ru-RU"/>
        </w:rPr>
        <w:t>е</w:t>
      </w:r>
      <w:r w:rsidRPr="009F1897">
        <w:rPr>
          <w:rFonts w:ascii="Times New Roman" w:hAnsi="Times New Roman" w:cs="Times New Roman"/>
          <w:sz w:val="28"/>
          <w:szCs w:val="28"/>
          <w:lang w:val="uk-UA" w:eastAsia="ru-RU"/>
        </w:rPr>
        <w:t>.</w:t>
      </w:r>
    </w:p>
    <w:p w:rsidR="00F20964" w:rsidRDefault="00F20964" w:rsidP="00E75972">
      <w:pPr>
        <w:spacing w:after="0" w:line="240" w:lineRule="auto"/>
        <w:ind w:firstLine="567"/>
        <w:jc w:val="both"/>
        <w:rPr>
          <w:rFonts w:ascii="Times New Roman" w:hAnsi="Times New Roman" w:cs="Times New Roman"/>
          <w:sz w:val="28"/>
          <w:szCs w:val="28"/>
          <w:lang w:val="uk-UA" w:eastAsia="ru-RU"/>
        </w:rPr>
      </w:pPr>
      <w:r w:rsidRPr="009F1897">
        <w:rPr>
          <w:rFonts w:ascii="Times New Roman" w:hAnsi="Times New Roman" w:cs="Times New Roman"/>
          <w:sz w:val="28"/>
          <w:szCs w:val="28"/>
          <w:lang w:val="uk-UA" w:eastAsia="ru-RU"/>
        </w:rPr>
        <w:t>За допомогою 40 мобільних валіз, що є у наявності у 31 ЦНАП регіону, вирішуються не тільки багаторічні проблеми людей, прикутих до ліжка, інших маломобільних груп населення, але й мешканців віддалених населених пунктів сільських територій.</w:t>
      </w:r>
    </w:p>
    <w:p w:rsidR="00F20964" w:rsidRDefault="00F20964" w:rsidP="00E75972">
      <w:pPr>
        <w:spacing w:after="0" w:line="240" w:lineRule="auto"/>
        <w:ind w:firstLine="567"/>
        <w:jc w:val="both"/>
        <w:rPr>
          <w:rFonts w:ascii="Times New Roman" w:hAnsi="Times New Roman" w:cs="Times New Roman"/>
          <w:sz w:val="28"/>
          <w:szCs w:val="28"/>
          <w:lang w:val="uk-UA" w:eastAsia="ru-RU"/>
        </w:rPr>
      </w:pPr>
      <w:r w:rsidRPr="009F1897">
        <w:rPr>
          <w:rFonts w:ascii="Times New Roman" w:hAnsi="Times New Roman" w:cs="Times New Roman"/>
          <w:sz w:val="28"/>
          <w:szCs w:val="28"/>
          <w:lang w:val="uk-UA" w:eastAsia="ru-RU"/>
        </w:rPr>
        <w:t>Дніпропетровська область займає лідируючі позиції в Україні за кількістю центрів надання адміністративних послуг</w:t>
      </w:r>
      <w:r>
        <w:rPr>
          <w:rFonts w:ascii="Times New Roman" w:hAnsi="Times New Roman" w:cs="Times New Roman"/>
          <w:sz w:val="28"/>
          <w:szCs w:val="28"/>
          <w:lang w:val="uk-UA" w:eastAsia="ru-RU"/>
        </w:rPr>
        <w:t xml:space="preserve"> у</w:t>
      </w:r>
      <w:r w:rsidRPr="009F1897">
        <w:rPr>
          <w:rFonts w:ascii="Times New Roman" w:hAnsi="Times New Roman" w:cs="Times New Roman"/>
          <w:sz w:val="28"/>
          <w:szCs w:val="28"/>
          <w:lang w:val="uk-UA" w:eastAsia="ru-RU"/>
        </w:rPr>
        <w:t xml:space="preserve"> містах і сільських територіях, що надають послуги з оформлення й видачі біометричних паспортних документів – 44 офісів. </w:t>
      </w:r>
      <w:r>
        <w:rPr>
          <w:rFonts w:ascii="Times New Roman" w:hAnsi="Times New Roman" w:cs="Times New Roman"/>
          <w:sz w:val="28"/>
          <w:szCs w:val="28"/>
          <w:lang w:val="uk-UA" w:eastAsia="ru-RU"/>
        </w:rPr>
        <w:t>На кінець звітного періоду</w:t>
      </w:r>
      <w:r w:rsidRPr="009F1897">
        <w:rPr>
          <w:rFonts w:ascii="Times New Roman" w:hAnsi="Times New Roman" w:cs="Times New Roman"/>
          <w:sz w:val="28"/>
          <w:szCs w:val="28"/>
          <w:lang w:val="uk-UA" w:eastAsia="ru-RU"/>
        </w:rPr>
        <w:t xml:space="preserve"> цей запитуваний серед населення сервіс </w:t>
      </w:r>
      <w:r>
        <w:rPr>
          <w:rFonts w:ascii="Times New Roman" w:hAnsi="Times New Roman" w:cs="Times New Roman"/>
          <w:sz w:val="28"/>
          <w:szCs w:val="28"/>
          <w:lang w:val="uk-UA" w:eastAsia="ru-RU"/>
        </w:rPr>
        <w:t xml:space="preserve">вже </w:t>
      </w:r>
      <w:r w:rsidRPr="009F1897">
        <w:rPr>
          <w:rFonts w:ascii="Times New Roman" w:hAnsi="Times New Roman" w:cs="Times New Roman"/>
          <w:sz w:val="28"/>
          <w:szCs w:val="28"/>
          <w:lang w:val="uk-UA" w:eastAsia="ru-RU"/>
        </w:rPr>
        <w:t xml:space="preserve">запроваджений у 31 населеному пункті.  </w:t>
      </w:r>
      <w:r>
        <w:rPr>
          <w:rFonts w:ascii="Times New Roman" w:hAnsi="Times New Roman" w:cs="Times New Roman"/>
          <w:sz w:val="28"/>
          <w:szCs w:val="28"/>
          <w:lang w:val="uk-UA" w:eastAsia="ru-RU"/>
        </w:rPr>
        <w:t>У</w:t>
      </w:r>
      <w:r w:rsidRPr="009F1897">
        <w:rPr>
          <w:rFonts w:ascii="Times New Roman" w:hAnsi="Times New Roman" w:cs="Times New Roman"/>
          <w:sz w:val="28"/>
          <w:szCs w:val="28"/>
          <w:lang w:val="uk-UA" w:eastAsia="ru-RU"/>
        </w:rPr>
        <w:t>сього</w:t>
      </w:r>
      <w:r>
        <w:rPr>
          <w:rFonts w:ascii="Times New Roman" w:hAnsi="Times New Roman" w:cs="Times New Roman"/>
          <w:sz w:val="28"/>
          <w:szCs w:val="28"/>
          <w:lang w:val="uk-UA" w:eastAsia="ru-RU"/>
        </w:rPr>
        <w:t xml:space="preserve"> на кінець 2023 року</w:t>
      </w:r>
      <w:r w:rsidRPr="009F1897">
        <w:rPr>
          <w:rFonts w:ascii="Times New Roman" w:hAnsi="Times New Roman" w:cs="Times New Roman"/>
          <w:sz w:val="28"/>
          <w:szCs w:val="28"/>
          <w:lang w:val="uk-UA" w:eastAsia="ru-RU"/>
        </w:rPr>
        <w:t xml:space="preserve"> в області  налічується 57 робочих станцій, з яких 8 очікують підключення до спеціалізованих каналів зв’язку. </w:t>
      </w:r>
    </w:p>
    <w:p w:rsidR="00F20964" w:rsidRDefault="00F20964" w:rsidP="00E75972">
      <w:pPr>
        <w:spacing w:after="0" w:line="240" w:lineRule="auto"/>
        <w:ind w:firstLine="567"/>
        <w:jc w:val="both"/>
        <w:rPr>
          <w:rFonts w:ascii="Times New Roman" w:hAnsi="Times New Roman" w:cs="Times New Roman"/>
          <w:sz w:val="28"/>
          <w:szCs w:val="28"/>
          <w:lang w:val="uk-UA" w:eastAsia="ru-RU"/>
        </w:rPr>
      </w:pPr>
      <w:r w:rsidRPr="009F1897">
        <w:rPr>
          <w:rFonts w:ascii="Times New Roman" w:hAnsi="Times New Roman" w:cs="Times New Roman"/>
          <w:sz w:val="28"/>
          <w:szCs w:val="28"/>
          <w:lang w:val="uk-UA" w:eastAsia="ru-RU"/>
        </w:rPr>
        <w:t xml:space="preserve">Увага </w:t>
      </w:r>
      <w:r>
        <w:rPr>
          <w:rFonts w:ascii="Times New Roman" w:hAnsi="Times New Roman" w:cs="Times New Roman"/>
          <w:sz w:val="28"/>
          <w:szCs w:val="28"/>
          <w:lang w:val="uk-UA" w:eastAsia="ru-RU"/>
        </w:rPr>
        <w:t>д</w:t>
      </w:r>
      <w:r w:rsidRPr="009F1897">
        <w:rPr>
          <w:rFonts w:ascii="Times New Roman" w:hAnsi="Times New Roman" w:cs="Times New Roman"/>
          <w:sz w:val="28"/>
          <w:szCs w:val="28"/>
          <w:lang w:val="uk-UA" w:eastAsia="ru-RU"/>
        </w:rPr>
        <w:t>епартаменту зосереджена також і на розширенн</w:t>
      </w:r>
      <w:r>
        <w:rPr>
          <w:rFonts w:ascii="Times New Roman" w:hAnsi="Times New Roman" w:cs="Times New Roman"/>
          <w:sz w:val="28"/>
          <w:szCs w:val="28"/>
          <w:lang w:val="uk-UA" w:eastAsia="ru-RU"/>
        </w:rPr>
        <w:t>і</w:t>
      </w:r>
      <w:r w:rsidRPr="009F1897">
        <w:rPr>
          <w:rFonts w:ascii="Times New Roman" w:hAnsi="Times New Roman" w:cs="Times New Roman"/>
          <w:sz w:val="28"/>
          <w:szCs w:val="28"/>
          <w:lang w:val="uk-UA" w:eastAsia="ru-RU"/>
        </w:rPr>
        <w:t xml:space="preserve"> точок доступу громадян до послуг сервісних центрів МВС</w:t>
      </w:r>
      <w:r>
        <w:rPr>
          <w:rFonts w:ascii="Times New Roman" w:hAnsi="Times New Roman" w:cs="Times New Roman"/>
          <w:sz w:val="28"/>
          <w:szCs w:val="28"/>
          <w:lang w:val="uk-UA" w:eastAsia="ru-RU"/>
        </w:rPr>
        <w:t xml:space="preserve">. Так, </w:t>
      </w:r>
      <w:r w:rsidRPr="009F1897">
        <w:rPr>
          <w:rFonts w:ascii="Times New Roman" w:hAnsi="Times New Roman" w:cs="Times New Roman"/>
          <w:sz w:val="28"/>
          <w:szCs w:val="28"/>
          <w:lang w:val="uk-UA" w:eastAsia="ru-RU"/>
        </w:rPr>
        <w:t>практично запроваджені послуги щодо державної реєстрації (перереєстрації) транспортних засобів та видачі (обміну) посвідчень водія у 11 ЦНАП регіону:  у містах Дніпро, Кам’янське, Кривий Ріг, Перещепин</w:t>
      </w:r>
      <w:r>
        <w:rPr>
          <w:rFonts w:ascii="Times New Roman" w:hAnsi="Times New Roman" w:cs="Times New Roman"/>
          <w:sz w:val="28"/>
          <w:szCs w:val="28"/>
          <w:lang w:val="uk-UA" w:eastAsia="ru-RU"/>
        </w:rPr>
        <w:t>е</w:t>
      </w:r>
      <w:r w:rsidRPr="009F1897">
        <w:rPr>
          <w:rFonts w:ascii="Times New Roman" w:hAnsi="Times New Roman" w:cs="Times New Roman"/>
          <w:sz w:val="28"/>
          <w:szCs w:val="28"/>
          <w:lang w:val="uk-UA" w:eastAsia="ru-RU"/>
        </w:rPr>
        <w:t>, Апостолівській,  Слобожанській, Марганецькій, Тернівській, Межівській, Томаківській, Миколаївській територіальних громадах.</w:t>
      </w:r>
      <w:r w:rsidRPr="00D833F4">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У</w:t>
      </w:r>
      <w:r w:rsidRPr="00D833F4">
        <w:rPr>
          <w:rFonts w:ascii="Times New Roman" w:hAnsi="Times New Roman" w:cs="Times New Roman"/>
          <w:sz w:val="28"/>
          <w:szCs w:val="28"/>
          <w:lang w:val="uk-UA" w:eastAsia="ru-RU"/>
        </w:rPr>
        <w:t xml:space="preserve"> результаті вжитих</w:t>
      </w:r>
      <w:r>
        <w:rPr>
          <w:rFonts w:ascii="Times New Roman" w:hAnsi="Times New Roman" w:cs="Times New Roman"/>
          <w:sz w:val="28"/>
          <w:szCs w:val="28"/>
          <w:lang w:val="uk-UA" w:eastAsia="ru-RU"/>
        </w:rPr>
        <w:t xml:space="preserve"> департаментом</w:t>
      </w:r>
      <w:r w:rsidRPr="00D833F4">
        <w:rPr>
          <w:rFonts w:ascii="Times New Roman" w:hAnsi="Times New Roman" w:cs="Times New Roman"/>
          <w:sz w:val="28"/>
          <w:szCs w:val="28"/>
          <w:lang w:val="uk-UA" w:eastAsia="ru-RU"/>
        </w:rPr>
        <w:t xml:space="preserve"> заходів, за інформацією від територіальних громад: 7 територіальних громад підтвердили придбання принтерів Swiftpro K60 для виготовлення посвідчення водія та реєстрації транспортних засобів, з яких 3 громади їх придбають у 2024 році за рахунок коштів місцевого бюджету, 4 громади подали заявки до проєктів міжнародно-технічної допомоги та узгодили терміни і умови їх поставки до ЦНАП у 2024 році.</w:t>
      </w:r>
    </w:p>
    <w:p w:rsidR="00F20964" w:rsidRPr="00D833F4" w:rsidRDefault="00F20964" w:rsidP="00E75972">
      <w:pPr>
        <w:spacing w:after="0" w:line="240" w:lineRule="auto"/>
        <w:ind w:firstLine="567"/>
        <w:jc w:val="both"/>
        <w:rPr>
          <w:rFonts w:ascii="Times New Roman" w:hAnsi="Times New Roman" w:cs="Times New Roman"/>
          <w:sz w:val="28"/>
          <w:szCs w:val="28"/>
          <w:lang w:val="uk-UA" w:eastAsia="ru-RU"/>
        </w:rPr>
      </w:pPr>
      <w:r w:rsidRPr="00D833F4">
        <w:rPr>
          <w:rFonts w:ascii="Times New Roman" w:hAnsi="Times New Roman" w:cs="Times New Roman"/>
          <w:sz w:val="28"/>
          <w:szCs w:val="28"/>
          <w:lang w:val="uk-UA" w:eastAsia="ru-RU"/>
        </w:rPr>
        <w:t xml:space="preserve">Також </w:t>
      </w:r>
      <w:r>
        <w:rPr>
          <w:rFonts w:ascii="Times New Roman" w:hAnsi="Times New Roman" w:cs="Times New Roman"/>
          <w:sz w:val="28"/>
          <w:szCs w:val="28"/>
          <w:lang w:val="uk-UA" w:eastAsia="ru-RU"/>
        </w:rPr>
        <w:t xml:space="preserve">протягом 2021 </w:t>
      </w:r>
      <w:r w:rsidRPr="0024050B">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2023 років </w:t>
      </w:r>
      <w:r w:rsidRPr="00D833F4">
        <w:rPr>
          <w:rFonts w:ascii="Times New Roman" w:hAnsi="Times New Roman" w:cs="Times New Roman"/>
          <w:sz w:val="28"/>
          <w:szCs w:val="28"/>
          <w:lang w:val="uk-UA" w:eastAsia="ru-RU"/>
        </w:rPr>
        <w:t>продовжено інтеграцію адміністративних послуг соціального характеру до ЦНАП органів місцевого самоврядування як одного з найбільш важливих і необхідних для громадян блоку базових послуг.</w:t>
      </w:r>
    </w:p>
    <w:p w:rsidR="00F20964" w:rsidRPr="00D833F4" w:rsidRDefault="00F20964" w:rsidP="00E75972">
      <w:pPr>
        <w:spacing w:after="0" w:line="240" w:lineRule="auto"/>
        <w:ind w:firstLine="567"/>
        <w:jc w:val="both"/>
        <w:rPr>
          <w:rFonts w:ascii="Times New Roman" w:hAnsi="Times New Roman" w:cs="Times New Roman"/>
          <w:sz w:val="28"/>
          <w:szCs w:val="28"/>
          <w:lang w:val="uk-UA" w:eastAsia="ru-RU"/>
        </w:rPr>
      </w:pPr>
      <w:r w:rsidRPr="00D833F4">
        <w:rPr>
          <w:rFonts w:ascii="Times New Roman" w:hAnsi="Times New Roman" w:cs="Times New Roman"/>
          <w:sz w:val="28"/>
          <w:szCs w:val="28"/>
          <w:lang w:val="uk-UA" w:eastAsia="ru-RU"/>
        </w:rPr>
        <w:t>Станом на 01 січня 2024 року адміністративні послуги у цій сфері надаються у 86 ЦНАП регіону, їх територіальними підрозділами та віддалени</w:t>
      </w:r>
      <w:r>
        <w:rPr>
          <w:rFonts w:ascii="Times New Roman" w:hAnsi="Times New Roman" w:cs="Times New Roman"/>
          <w:sz w:val="28"/>
          <w:szCs w:val="28"/>
          <w:lang w:val="uk-UA" w:eastAsia="ru-RU"/>
        </w:rPr>
        <w:t>ми</w:t>
      </w:r>
      <w:r w:rsidRPr="00D833F4">
        <w:rPr>
          <w:rFonts w:ascii="Times New Roman" w:hAnsi="Times New Roman" w:cs="Times New Roman"/>
          <w:sz w:val="28"/>
          <w:szCs w:val="28"/>
          <w:lang w:val="uk-UA" w:eastAsia="ru-RU"/>
        </w:rPr>
        <w:t xml:space="preserve"> робочи</w:t>
      </w:r>
      <w:r>
        <w:rPr>
          <w:rFonts w:ascii="Times New Roman" w:hAnsi="Times New Roman" w:cs="Times New Roman"/>
          <w:sz w:val="28"/>
          <w:szCs w:val="28"/>
          <w:lang w:val="uk-UA" w:eastAsia="ru-RU"/>
        </w:rPr>
        <w:t>ми</w:t>
      </w:r>
      <w:r w:rsidRPr="00D833F4">
        <w:rPr>
          <w:rFonts w:ascii="Times New Roman" w:hAnsi="Times New Roman" w:cs="Times New Roman"/>
          <w:sz w:val="28"/>
          <w:szCs w:val="28"/>
          <w:lang w:val="uk-UA" w:eastAsia="ru-RU"/>
        </w:rPr>
        <w:t xml:space="preserve"> місця</w:t>
      </w:r>
      <w:r>
        <w:rPr>
          <w:rFonts w:ascii="Times New Roman" w:hAnsi="Times New Roman" w:cs="Times New Roman"/>
          <w:sz w:val="28"/>
          <w:szCs w:val="28"/>
          <w:lang w:val="uk-UA" w:eastAsia="ru-RU"/>
        </w:rPr>
        <w:t>ми</w:t>
      </w:r>
      <w:r w:rsidRPr="00D833F4">
        <w:rPr>
          <w:rFonts w:ascii="Times New Roman" w:hAnsi="Times New Roman" w:cs="Times New Roman"/>
          <w:sz w:val="28"/>
          <w:szCs w:val="28"/>
          <w:lang w:val="uk-UA" w:eastAsia="ru-RU"/>
        </w:rPr>
        <w:t xml:space="preserve"> адміністраторів з використанням  програмного комплексу Ін</w:t>
      </w:r>
      <w:r>
        <w:rPr>
          <w:rFonts w:ascii="Times New Roman" w:hAnsi="Times New Roman" w:cs="Times New Roman"/>
          <w:sz w:val="28"/>
          <w:szCs w:val="28"/>
          <w:lang w:val="uk-UA" w:eastAsia="ru-RU"/>
        </w:rPr>
        <w:t xml:space="preserve">тегрована інформаційна система </w:t>
      </w:r>
      <w:r w:rsidRPr="00D9630E">
        <w:rPr>
          <w:rFonts w:ascii="Times New Roman" w:hAnsi="Times New Roman" w:cs="Times New Roman"/>
          <w:sz w:val="28"/>
          <w:szCs w:val="28"/>
        </w:rPr>
        <w:t>,,</w:t>
      </w:r>
      <w:r w:rsidRPr="00D833F4">
        <w:rPr>
          <w:rFonts w:ascii="Times New Roman" w:hAnsi="Times New Roman" w:cs="Times New Roman"/>
          <w:sz w:val="28"/>
          <w:szCs w:val="28"/>
          <w:lang w:val="uk-UA" w:eastAsia="ru-RU"/>
        </w:rPr>
        <w:t>Соціальна громада</w:t>
      </w:r>
      <w:r w:rsidRPr="009C0216">
        <w:rPr>
          <w:rFonts w:ascii="Times New Roman" w:hAnsi="Times New Roman" w:cs="Times New Roman"/>
          <w:sz w:val="28"/>
          <w:szCs w:val="28"/>
          <w:lang w:val="uk-UA" w:eastAsia="ru-RU"/>
        </w:rPr>
        <w:t>”</w:t>
      </w:r>
      <w:r w:rsidRPr="00D833F4">
        <w:rPr>
          <w:rFonts w:ascii="Times New Roman" w:hAnsi="Times New Roman" w:cs="Times New Roman"/>
          <w:sz w:val="28"/>
          <w:szCs w:val="28"/>
          <w:lang w:val="uk-UA" w:eastAsia="ru-RU"/>
        </w:rPr>
        <w:t xml:space="preserve"> (далі – </w:t>
      </w:r>
      <w:r>
        <w:rPr>
          <w:rFonts w:ascii="Times New Roman" w:hAnsi="Times New Roman" w:cs="Times New Roman"/>
          <w:sz w:val="28"/>
          <w:szCs w:val="28"/>
          <w:lang w:val="uk-UA" w:eastAsia="ru-RU"/>
        </w:rPr>
        <w:t xml:space="preserve">              ІІС </w:t>
      </w:r>
      <w:r w:rsidRPr="00D9630E">
        <w:rPr>
          <w:rFonts w:ascii="Times New Roman" w:hAnsi="Times New Roman" w:cs="Times New Roman"/>
          <w:sz w:val="28"/>
          <w:szCs w:val="28"/>
        </w:rPr>
        <w:t>,,</w:t>
      </w:r>
      <w:r w:rsidRPr="00D833F4">
        <w:rPr>
          <w:rFonts w:ascii="Times New Roman" w:hAnsi="Times New Roman" w:cs="Times New Roman"/>
          <w:sz w:val="28"/>
          <w:szCs w:val="28"/>
          <w:lang w:val="uk-UA" w:eastAsia="ru-RU"/>
        </w:rPr>
        <w:t>Соціальна громада</w:t>
      </w:r>
      <w:r w:rsidRPr="009C0216">
        <w:rPr>
          <w:rFonts w:ascii="Times New Roman" w:hAnsi="Times New Roman" w:cs="Times New Roman"/>
          <w:sz w:val="28"/>
          <w:szCs w:val="28"/>
          <w:lang w:val="uk-UA" w:eastAsia="ru-RU"/>
        </w:rPr>
        <w:t>”</w:t>
      </w:r>
      <w:r w:rsidRPr="00D833F4">
        <w:rPr>
          <w:rFonts w:ascii="Times New Roman" w:hAnsi="Times New Roman" w:cs="Times New Roman"/>
          <w:sz w:val="28"/>
          <w:szCs w:val="28"/>
          <w:lang w:val="uk-UA" w:eastAsia="ru-RU"/>
        </w:rPr>
        <w:t>) та Єдина інформаційна система соціальної сфери (ЄІССС).</w:t>
      </w:r>
    </w:p>
    <w:p w:rsidR="00F20964" w:rsidRPr="009F1897" w:rsidRDefault="00F20964" w:rsidP="00E75972">
      <w:pPr>
        <w:spacing w:after="0" w:line="240" w:lineRule="auto"/>
        <w:ind w:firstLine="567"/>
        <w:jc w:val="both"/>
        <w:rPr>
          <w:rFonts w:ascii="Times New Roman" w:hAnsi="Times New Roman" w:cs="Times New Roman"/>
          <w:sz w:val="28"/>
          <w:szCs w:val="28"/>
          <w:lang w:val="uk-UA" w:eastAsia="ru-RU"/>
        </w:rPr>
      </w:pPr>
      <w:r w:rsidRPr="00D833F4">
        <w:rPr>
          <w:rFonts w:ascii="Times New Roman" w:hAnsi="Times New Roman" w:cs="Times New Roman"/>
          <w:sz w:val="28"/>
          <w:szCs w:val="28"/>
          <w:lang w:val="uk-UA" w:eastAsia="ru-RU"/>
        </w:rPr>
        <w:t xml:space="preserve">За звітний період ЦНАП Дніпропетровської області надано </w:t>
      </w:r>
      <w:r>
        <w:rPr>
          <w:rFonts w:ascii="Times New Roman" w:hAnsi="Times New Roman" w:cs="Times New Roman"/>
          <w:sz w:val="28"/>
          <w:szCs w:val="28"/>
          <w:lang w:val="uk-UA" w:eastAsia="ru-RU"/>
        </w:rPr>
        <w:t xml:space="preserve">більше                    1 мільйона </w:t>
      </w:r>
      <w:r w:rsidRPr="00D833F4">
        <w:rPr>
          <w:rFonts w:ascii="Times New Roman" w:hAnsi="Times New Roman" w:cs="Times New Roman"/>
          <w:sz w:val="28"/>
          <w:szCs w:val="28"/>
          <w:lang w:val="uk-UA" w:eastAsia="ru-RU"/>
        </w:rPr>
        <w:t>послуг соціального характеру, що складає 25% від загальної кількості надани</w:t>
      </w:r>
      <w:r>
        <w:rPr>
          <w:rFonts w:ascii="Times New Roman" w:hAnsi="Times New Roman" w:cs="Times New Roman"/>
          <w:sz w:val="28"/>
          <w:szCs w:val="28"/>
          <w:lang w:val="uk-UA" w:eastAsia="ru-RU"/>
        </w:rPr>
        <w:t>х послуг через ЦНАП. У</w:t>
      </w:r>
      <w:r w:rsidRPr="00D833F4">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2022 </w:t>
      </w:r>
      <w:r w:rsidRPr="00D833F4">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2023 роках </w:t>
      </w:r>
      <w:r w:rsidRPr="00D833F4">
        <w:rPr>
          <w:rFonts w:ascii="Times New Roman" w:hAnsi="Times New Roman" w:cs="Times New Roman"/>
          <w:sz w:val="28"/>
          <w:szCs w:val="28"/>
          <w:lang w:val="uk-UA" w:eastAsia="ru-RU"/>
        </w:rPr>
        <w:t xml:space="preserve">сюди звернулось понад </w:t>
      </w:r>
      <w:r>
        <w:rPr>
          <w:rFonts w:ascii="Times New Roman" w:hAnsi="Times New Roman" w:cs="Times New Roman"/>
          <w:sz w:val="28"/>
          <w:szCs w:val="28"/>
          <w:lang w:val="uk-UA" w:eastAsia="ru-RU"/>
        </w:rPr>
        <w:t>100</w:t>
      </w:r>
      <w:r w:rsidRPr="00D833F4">
        <w:rPr>
          <w:rFonts w:ascii="Times New Roman" w:hAnsi="Times New Roman" w:cs="Times New Roman"/>
          <w:sz w:val="28"/>
          <w:szCs w:val="28"/>
          <w:lang w:val="uk-UA" w:eastAsia="ru-RU"/>
        </w:rPr>
        <w:t xml:space="preserve"> тисяч переселенців. </w:t>
      </w:r>
      <w:r w:rsidRPr="00D833F4">
        <w:rPr>
          <w:rFonts w:ascii="Times New Roman" w:hAnsi="Times New Roman" w:cs="Times New Roman"/>
          <w:sz w:val="28"/>
          <w:szCs w:val="28"/>
          <w:lang w:eastAsia="ru-RU"/>
        </w:rPr>
        <w:t xml:space="preserve">Переважна більшість отримувала довідки про взяття на облік </w:t>
      </w:r>
      <w:r w:rsidRPr="00D833F4">
        <w:rPr>
          <w:rFonts w:ascii="Times New Roman" w:hAnsi="Times New Roman" w:cs="Times New Roman"/>
          <w:sz w:val="28"/>
          <w:szCs w:val="28"/>
          <w:lang w:val="uk-UA" w:eastAsia="ru-RU"/>
        </w:rPr>
        <w:t>внутрішньо переміщеної особи</w:t>
      </w:r>
      <w:r w:rsidRPr="00D833F4">
        <w:rPr>
          <w:rFonts w:ascii="Times New Roman" w:hAnsi="Times New Roman" w:cs="Times New Roman"/>
          <w:sz w:val="28"/>
          <w:szCs w:val="28"/>
          <w:lang w:eastAsia="ru-RU"/>
        </w:rPr>
        <w:t xml:space="preserve"> </w:t>
      </w:r>
      <w:r w:rsidRPr="00D833F4">
        <w:rPr>
          <w:rFonts w:ascii="Times New Roman" w:hAnsi="Times New Roman" w:cs="Times New Roman"/>
          <w:sz w:val="28"/>
          <w:szCs w:val="28"/>
          <w:lang w:val="uk-UA" w:eastAsia="ru-RU"/>
        </w:rPr>
        <w:t xml:space="preserve">(ВПО) </w:t>
      </w:r>
      <w:r w:rsidRPr="00D833F4">
        <w:rPr>
          <w:rFonts w:ascii="Times New Roman" w:hAnsi="Times New Roman" w:cs="Times New Roman"/>
          <w:sz w:val="28"/>
          <w:szCs w:val="28"/>
          <w:lang w:eastAsia="ru-RU"/>
        </w:rPr>
        <w:t>та подавал</w:t>
      </w:r>
      <w:r w:rsidRPr="00D833F4">
        <w:rPr>
          <w:rFonts w:ascii="Times New Roman" w:hAnsi="Times New Roman" w:cs="Times New Roman"/>
          <w:sz w:val="28"/>
          <w:szCs w:val="28"/>
          <w:lang w:val="uk-UA" w:eastAsia="ru-RU"/>
        </w:rPr>
        <w:t>а</w:t>
      </w:r>
      <w:r w:rsidRPr="00D833F4">
        <w:rPr>
          <w:rFonts w:ascii="Times New Roman" w:hAnsi="Times New Roman" w:cs="Times New Roman"/>
          <w:sz w:val="28"/>
          <w:szCs w:val="28"/>
          <w:lang w:eastAsia="ru-RU"/>
        </w:rPr>
        <w:t xml:space="preserve"> заяви на для отримання допомоги на проживання. </w:t>
      </w:r>
      <w:r w:rsidRPr="00D833F4">
        <w:rPr>
          <w:rFonts w:ascii="Times New Roman" w:hAnsi="Times New Roman" w:cs="Times New Roman"/>
          <w:sz w:val="28"/>
          <w:szCs w:val="28"/>
          <w:lang w:val="uk-UA" w:eastAsia="ru-RU"/>
        </w:rPr>
        <w:t>Крім того, адміністратори ЦНАП допомагають збирати інформацію про пошкоджене або знищене внаслідок бойових дій</w:t>
      </w:r>
      <w:r w:rsidRPr="003E40BF">
        <w:rPr>
          <w:rFonts w:ascii="Times New Roman" w:hAnsi="Times New Roman" w:cs="Times New Roman"/>
          <w:color w:val="000000"/>
          <w:sz w:val="28"/>
          <w:szCs w:val="28"/>
          <w:lang w:val="uk-UA" w:eastAsia="ru-RU"/>
        </w:rPr>
        <w:t xml:space="preserve"> </w:t>
      </w:r>
      <w:r>
        <w:rPr>
          <w:rFonts w:ascii="Times New Roman" w:hAnsi="Times New Roman" w:cs="Times New Roman"/>
          <w:color w:val="000000"/>
          <w:sz w:val="28"/>
          <w:szCs w:val="28"/>
          <w:lang w:val="uk-UA" w:eastAsia="ru-RU"/>
        </w:rPr>
        <w:t xml:space="preserve">нерухоме </w:t>
      </w:r>
      <w:r w:rsidRPr="00045A43">
        <w:rPr>
          <w:rFonts w:ascii="Times New Roman" w:hAnsi="Times New Roman" w:cs="Times New Roman"/>
          <w:color w:val="000000"/>
          <w:sz w:val="28"/>
          <w:szCs w:val="28"/>
          <w:lang w:val="uk-UA" w:eastAsia="ru-RU"/>
        </w:rPr>
        <w:t>майно</w:t>
      </w:r>
      <w:r w:rsidRPr="00D833F4">
        <w:rPr>
          <w:rFonts w:ascii="Times New Roman" w:hAnsi="Times New Roman" w:cs="Times New Roman"/>
          <w:sz w:val="28"/>
          <w:szCs w:val="28"/>
          <w:lang w:val="uk-UA" w:eastAsia="ru-RU"/>
        </w:rPr>
        <w:t>.</w:t>
      </w:r>
    </w:p>
    <w:p w:rsidR="00F20964" w:rsidRPr="0049796E" w:rsidRDefault="00F20964" w:rsidP="0049796E">
      <w:pPr>
        <w:spacing w:after="0" w:line="240" w:lineRule="auto"/>
        <w:jc w:val="both"/>
        <w:rPr>
          <w:rFonts w:ascii="Times New Roman" w:hAnsi="Times New Roman" w:cs="Times New Roman"/>
          <w:sz w:val="28"/>
          <w:szCs w:val="28"/>
          <w:lang w:val="en-US" w:eastAsia="ru-RU"/>
        </w:rPr>
      </w:pPr>
    </w:p>
    <w:p w:rsidR="00F20964" w:rsidRDefault="00F20964" w:rsidP="003A0ADF">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b/>
          <w:bCs/>
          <w:sz w:val="28"/>
          <w:szCs w:val="28"/>
          <w:lang w:val="uk-UA" w:eastAsia="ru-RU"/>
        </w:rPr>
        <w:t xml:space="preserve">3. </w:t>
      </w:r>
      <w:r w:rsidRPr="001D3FD7">
        <w:rPr>
          <w:rFonts w:ascii="Times New Roman" w:hAnsi="Times New Roman" w:cs="Times New Roman"/>
          <w:b/>
          <w:bCs/>
          <w:sz w:val="28"/>
          <w:szCs w:val="28"/>
          <w:lang w:val="uk-UA" w:eastAsia="ru-RU"/>
        </w:rPr>
        <w:t>Процеси цифрової трансформації та електронні сервіси у сфері надання адміністративних послуг</w:t>
      </w:r>
    </w:p>
    <w:p w:rsidR="00F20964" w:rsidRDefault="00F20964" w:rsidP="00E75972">
      <w:pPr>
        <w:spacing w:after="0" w:line="240" w:lineRule="auto"/>
        <w:ind w:firstLine="567"/>
        <w:jc w:val="both"/>
        <w:rPr>
          <w:rFonts w:ascii="Times New Roman" w:hAnsi="Times New Roman" w:cs="Times New Roman"/>
          <w:sz w:val="28"/>
          <w:szCs w:val="28"/>
          <w:lang w:val="uk-UA" w:eastAsia="ru-RU"/>
        </w:rPr>
      </w:pPr>
    </w:p>
    <w:p w:rsidR="00F20964" w:rsidRPr="001D3FD7"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У період з 2021 до 2023 року </w:t>
      </w:r>
      <w:r w:rsidRPr="001D3FD7">
        <w:rPr>
          <w:rFonts w:ascii="Times New Roman" w:hAnsi="Times New Roman" w:cs="Times New Roman"/>
          <w:sz w:val="28"/>
          <w:szCs w:val="28"/>
          <w:lang w:val="uk-UA" w:eastAsia="ru-RU"/>
        </w:rPr>
        <w:t xml:space="preserve">ЦНАП Дніпропетровської області надано </w:t>
      </w:r>
      <w:r>
        <w:rPr>
          <w:rFonts w:ascii="Times New Roman" w:hAnsi="Times New Roman" w:cs="Times New Roman"/>
          <w:sz w:val="28"/>
          <w:szCs w:val="28"/>
          <w:lang w:val="uk-UA" w:eastAsia="ru-RU"/>
        </w:rPr>
        <w:t xml:space="preserve">        2 752 635</w:t>
      </w:r>
      <w:r w:rsidRPr="001D3FD7">
        <w:rPr>
          <w:rFonts w:ascii="Times New Roman" w:hAnsi="Times New Roman" w:cs="Times New Roman"/>
          <w:sz w:val="28"/>
          <w:szCs w:val="28"/>
          <w:lang w:val="uk-UA" w:eastAsia="ru-RU"/>
        </w:rPr>
        <w:t xml:space="preserve"> послуг, чверть з яких </w:t>
      </w:r>
      <w:r w:rsidRPr="00D833F4">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w:t>
      </w:r>
      <w:r w:rsidRPr="001D3FD7">
        <w:rPr>
          <w:rFonts w:ascii="Times New Roman" w:hAnsi="Times New Roman" w:cs="Times New Roman"/>
          <w:sz w:val="28"/>
          <w:szCs w:val="28"/>
          <w:lang w:val="uk-UA" w:eastAsia="ru-RU"/>
        </w:rPr>
        <w:t>соціального характеру (допомоги, пільги, субсидії, реєстрація ВПО тощо).</w:t>
      </w:r>
    </w:p>
    <w:p w:rsidR="00F20964" w:rsidRPr="001D3FD7" w:rsidRDefault="00F20964" w:rsidP="00E75972">
      <w:pPr>
        <w:spacing w:after="0" w:line="240" w:lineRule="auto"/>
        <w:ind w:firstLine="567"/>
        <w:jc w:val="both"/>
        <w:rPr>
          <w:rFonts w:ascii="Times New Roman" w:hAnsi="Times New Roman" w:cs="Times New Roman"/>
          <w:sz w:val="28"/>
          <w:szCs w:val="28"/>
          <w:lang w:val="uk-UA" w:eastAsia="ru-RU"/>
        </w:rPr>
      </w:pPr>
      <w:r w:rsidRPr="001D3FD7">
        <w:rPr>
          <w:rFonts w:ascii="Times New Roman" w:hAnsi="Times New Roman" w:cs="Times New Roman"/>
          <w:sz w:val="28"/>
          <w:szCs w:val="28"/>
          <w:lang w:val="uk-UA" w:eastAsia="ru-RU"/>
        </w:rPr>
        <w:t>Через ЦНАП регіону надаються послуги у сфері:</w:t>
      </w:r>
    </w:p>
    <w:p w:rsidR="00F20964" w:rsidRPr="001D3FD7" w:rsidRDefault="00F20964" w:rsidP="00E75972">
      <w:pPr>
        <w:spacing w:after="0" w:line="240" w:lineRule="auto"/>
        <w:ind w:firstLine="567"/>
        <w:jc w:val="both"/>
        <w:rPr>
          <w:rFonts w:ascii="Times New Roman" w:hAnsi="Times New Roman" w:cs="Times New Roman"/>
          <w:sz w:val="28"/>
          <w:szCs w:val="28"/>
          <w:lang w:val="uk-UA" w:eastAsia="ru-RU"/>
        </w:rPr>
      </w:pPr>
      <w:r w:rsidRPr="001D3FD7">
        <w:rPr>
          <w:rFonts w:ascii="Times New Roman" w:hAnsi="Times New Roman" w:cs="Times New Roman"/>
          <w:sz w:val="28"/>
          <w:szCs w:val="28"/>
          <w:lang w:val="uk-UA" w:eastAsia="ru-RU"/>
        </w:rPr>
        <w:t xml:space="preserve">державної реєстрації актів цивільного стану, в тому числі комплексна послуга </w:t>
      </w:r>
      <w:r w:rsidRPr="00D9630E">
        <w:rPr>
          <w:rFonts w:ascii="Times New Roman" w:hAnsi="Times New Roman" w:cs="Times New Roman"/>
          <w:sz w:val="28"/>
          <w:szCs w:val="28"/>
        </w:rPr>
        <w:t>,,</w:t>
      </w:r>
      <w:r w:rsidRPr="001D3FD7">
        <w:rPr>
          <w:rFonts w:ascii="Times New Roman" w:hAnsi="Times New Roman" w:cs="Times New Roman"/>
          <w:sz w:val="28"/>
          <w:szCs w:val="28"/>
          <w:lang w:val="uk-UA" w:eastAsia="ru-RU"/>
        </w:rPr>
        <w:t>єМалятко</w:t>
      </w:r>
      <w:r w:rsidRPr="009C0216">
        <w:rPr>
          <w:rFonts w:ascii="Times New Roman" w:hAnsi="Times New Roman" w:cs="Times New Roman"/>
          <w:sz w:val="28"/>
          <w:szCs w:val="28"/>
          <w:lang w:val="uk-UA" w:eastAsia="ru-RU"/>
        </w:rPr>
        <w:t>”</w:t>
      </w:r>
      <w:r w:rsidRPr="001D3FD7">
        <w:rPr>
          <w:rFonts w:ascii="Times New Roman" w:hAnsi="Times New Roman" w:cs="Times New Roman"/>
          <w:sz w:val="28"/>
          <w:szCs w:val="28"/>
          <w:lang w:val="uk-UA" w:eastAsia="ru-RU"/>
        </w:rPr>
        <w:t>;</w:t>
      </w:r>
    </w:p>
    <w:p w:rsidR="00F20964" w:rsidRPr="001D3FD7" w:rsidRDefault="00F20964" w:rsidP="00E75972">
      <w:pPr>
        <w:spacing w:after="0" w:line="240" w:lineRule="auto"/>
        <w:ind w:firstLine="567"/>
        <w:jc w:val="both"/>
        <w:rPr>
          <w:rFonts w:ascii="Times New Roman" w:hAnsi="Times New Roman" w:cs="Times New Roman"/>
          <w:sz w:val="28"/>
          <w:szCs w:val="28"/>
          <w:lang w:val="uk-UA" w:eastAsia="ru-RU"/>
        </w:rPr>
      </w:pPr>
      <w:r w:rsidRPr="001D3FD7">
        <w:rPr>
          <w:rFonts w:ascii="Times New Roman" w:hAnsi="Times New Roman" w:cs="Times New Roman"/>
          <w:sz w:val="28"/>
          <w:szCs w:val="28"/>
          <w:lang w:val="uk-UA" w:eastAsia="ru-RU"/>
        </w:rPr>
        <w:t>паспортні послуги;</w:t>
      </w:r>
    </w:p>
    <w:p w:rsidR="00F20964" w:rsidRPr="001D3FD7" w:rsidRDefault="00F20964" w:rsidP="00E75972">
      <w:pPr>
        <w:spacing w:after="0" w:line="240" w:lineRule="auto"/>
        <w:ind w:firstLine="567"/>
        <w:jc w:val="both"/>
        <w:rPr>
          <w:rFonts w:ascii="Times New Roman" w:hAnsi="Times New Roman" w:cs="Times New Roman"/>
          <w:sz w:val="28"/>
          <w:szCs w:val="28"/>
          <w:lang w:val="uk-UA" w:eastAsia="ru-RU"/>
        </w:rPr>
      </w:pPr>
      <w:r w:rsidRPr="001D3FD7">
        <w:rPr>
          <w:rFonts w:ascii="Times New Roman" w:hAnsi="Times New Roman" w:cs="Times New Roman"/>
          <w:sz w:val="28"/>
          <w:szCs w:val="28"/>
          <w:lang w:val="uk-UA" w:eastAsia="ru-RU"/>
        </w:rPr>
        <w:t>послуги з видачі посвідчень водія та реєстрації транспортних засобів;</w:t>
      </w:r>
    </w:p>
    <w:p w:rsidR="00F20964" w:rsidRPr="001D3FD7" w:rsidRDefault="00F20964" w:rsidP="00E75972">
      <w:pPr>
        <w:spacing w:after="0" w:line="240" w:lineRule="auto"/>
        <w:ind w:firstLine="567"/>
        <w:jc w:val="both"/>
        <w:rPr>
          <w:rFonts w:ascii="Times New Roman" w:hAnsi="Times New Roman" w:cs="Times New Roman"/>
          <w:sz w:val="28"/>
          <w:szCs w:val="28"/>
          <w:lang w:val="uk-UA" w:eastAsia="ru-RU"/>
        </w:rPr>
      </w:pPr>
      <w:r w:rsidRPr="001D3FD7">
        <w:rPr>
          <w:rFonts w:ascii="Times New Roman" w:hAnsi="Times New Roman" w:cs="Times New Roman"/>
          <w:sz w:val="28"/>
          <w:szCs w:val="28"/>
          <w:lang w:val="uk-UA" w:eastAsia="ru-RU"/>
        </w:rPr>
        <w:t>послуги у будівельній сфері;</w:t>
      </w:r>
    </w:p>
    <w:p w:rsidR="00F20964" w:rsidRPr="001D3FD7" w:rsidRDefault="00F20964" w:rsidP="00E75972">
      <w:pPr>
        <w:spacing w:after="0" w:line="240" w:lineRule="auto"/>
        <w:ind w:firstLine="567"/>
        <w:jc w:val="both"/>
        <w:rPr>
          <w:rFonts w:ascii="Times New Roman" w:hAnsi="Times New Roman" w:cs="Times New Roman"/>
          <w:sz w:val="28"/>
          <w:szCs w:val="28"/>
          <w:lang w:val="uk-UA" w:eastAsia="ru-RU"/>
        </w:rPr>
      </w:pPr>
      <w:r w:rsidRPr="001D3FD7">
        <w:rPr>
          <w:rFonts w:ascii="Times New Roman" w:hAnsi="Times New Roman" w:cs="Times New Roman"/>
          <w:sz w:val="28"/>
          <w:szCs w:val="28"/>
          <w:lang w:val="uk-UA" w:eastAsia="ru-RU"/>
        </w:rPr>
        <w:t>послуги соціального характеру;</w:t>
      </w:r>
    </w:p>
    <w:p w:rsidR="00F20964" w:rsidRPr="001D3FD7" w:rsidRDefault="00F20964" w:rsidP="00E75972">
      <w:pPr>
        <w:spacing w:after="0" w:line="240" w:lineRule="auto"/>
        <w:ind w:firstLine="567"/>
        <w:jc w:val="both"/>
        <w:rPr>
          <w:rFonts w:ascii="Times New Roman" w:hAnsi="Times New Roman" w:cs="Times New Roman"/>
          <w:sz w:val="28"/>
          <w:szCs w:val="28"/>
          <w:lang w:val="uk-UA" w:eastAsia="ru-RU"/>
        </w:rPr>
      </w:pPr>
      <w:r w:rsidRPr="001D3FD7">
        <w:rPr>
          <w:rFonts w:ascii="Times New Roman" w:hAnsi="Times New Roman" w:cs="Times New Roman"/>
          <w:sz w:val="28"/>
          <w:szCs w:val="28"/>
          <w:lang w:val="uk-UA" w:eastAsia="ru-RU"/>
        </w:rPr>
        <w:t xml:space="preserve">послуги Пенсійного </w:t>
      </w:r>
      <w:r>
        <w:rPr>
          <w:rFonts w:ascii="Times New Roman" w:hAnsi="Times New Roman" w:cs="Times New Roman"/>
          <w:sz w:val="28"/>
          <w:szCs w:val="28"/>
          <w:lang w:val="uk-UA" w:eastAsia="ru-RU"/>
        </w:rPr>
        <w:t>ф</w:t>
      </w:r>
      <w:r w:rsidRPr="001D3FD7">
        <w:rPr>
          <w:rFonts w:ascii="Times New Roman" w:hAnsi="Times New Roman" w:cs="Times New Roman"/>
          <w:sz w:val="28"/>
          <w:szCs w:val="28"/>
          <w:lang w:val="uk-UA" w:eastAsia="ru-RU"/>
        </w:rPr>
        <w:t>онду України;</w:t>
      </w:r>
    </w:p>
    <w:p w:rsidR="00F20964" w:rsidRPr="001D3FD7" w:rsidRDefault="00F20964" w:rsidP="00E75972">
      <w:pPr>
        <w:spacing w:after="0" w:line="240" w:lineRule="auto"/>
        <w:ind w:firstLine="567"/>
        <w:jc w:val="both"/>
        <w:rPr>
          <w:rFonts w:ascii="Times New Roman" w:hAnsi="Times New Roman" w:cs="Times New Roman"/>
          <w:sz w:val="28"/>
          <w:szCs w:val="28"/>
          <w:lang w:val="uk-UA" w:eastAsia="ru-RU"/>
        </w:rPr>
      </w:pPr>
      <w:r w:rsidRPr="001D3FD7">
        <w:rPr>
          <w:rFonts w:ascii="Times New Roman" w:hAnsi="Times New Roman" w:cs="Times New Roman"/>
          <w:sz w:val="28"/>
          <w:szCs w:val="28"/>
          <w:lang w:val="uk-UA" w:eastAsia="ru-RU"/>
        </w:rPr>
        <w:t>послуги у сфері державної реєстрації прав на нерухоме майно та їх обтяжень;</w:t>
      </w:r>
    </w:p>
    <w:p w:rsidR="00F20964" w:rsidRPr="001D3FD7" w:rsidRDefault="00F20964" w:rsidP="00E75972">
      <w:pPr>
        <w:spacing w:after="0" w:line="240" w:lineRule="auto"/>
        <w:ind w:firstLine="567"/>
        <w:jc w:val="both"/>
        <w:rPr>
          <w:rFonts w:ascii="Times New Roman" w:hAnsi="Times New Roman" w:cs="Times New Roman"/>
          <w:sz w:val="28"/>
          <w:szCs w:val="28"/>
          <w:lang w:val="uk-UA" w:eastAsia="ru-RU"/>
        </w:rPr>
      </w:pPr>
      <w:r w:rsidRPr="001D3FD7">
        <w:rPr>
          <w:rFonts w:ascii="Times New Roman" w:hAnsi="Times New Roman" w:cs="Times New Roman"/>
          <w:sz w:val="28"/>
          <w:szCs w:val="28"/>
          <w:lang w:val="uk-UA" w:eastAsia="ru-RU"/>
        </w:rPr>
        <w:t>послуги у сфері державної реєстрації бізнесу;</w:t>
      </w:r>
    </w:p>
    <w:p w:rsidR="00F20964" w:rsidRPr="001D3FD7" w:rsidRDefault="00F20964" w:rsidP="00E75972">
      <w:pPr>
        <w:spacing w:after="0" w:line="240" w:lineRule="auto"/>
        <w:ind w:firstLine="567"/>
        <w:jc w:val="both"/>
        <w:rPr>
          <w:rFonts w:ascii="Times New Roman" w:hAnsi="Times New Roman" w:cs="Times New Roman"/>
          <w:sz w:val="28"/>
          <w:szCs w:val="28"/>
          <w:lang w:val="uk-UA" w:eastAsia="ru-RU"/>
        </w:rPr>
      </w:pPr>
      <w:r w:rsidRPr="001D3FD7">
        <w:rPr>
          <w:rFonts w:ascii="Times New Roman" w:hAnsi="Times New Roman" w:cs="Times New Roman"/>
          <w:sz w:val="28"/>
          <w:szCs w:val="28"/>
          <w:lang w:val="uk-UA" w:eastAsia="ru-RU"/>
        </w:rPr>
        <w:t>послуги з реєстрації місця проживання;</w:t>
      </w:r>
    </w:p>
    <w:p w:rsidR="00F20964" w:rsidRPr="001D3FD7" w:rsidRDefault="00F20964" w:rsidP="00E75972">
      <w:pPr>
        <w:spacing w:after="0" w:line="240" w:lineRule="auto"/>
        <w:ind w:firstLine="567"/>
        <w:jc w:val="both"/>
        <w:rPr>
          <w:rFonts w:ascii="Times New Roman" w:hAnsi="Times New Roman" w:cs="Times New Roman"/>
          <w:sz w:val="28"/>
          <w:szCs w:val="28"/>
          <w:lang w:val="uk-UA" w:eastAsia="ru-RU"/>
        </w:rPr>
      </w:pPr>
      <w:r w:rsidRPr="001D3FD7">
        <w:rPr>
          <w:rFonts w:ascii="Times New Roman" w:hAnsi="Times New Roman" w:cs="Times New Roman"/>
          <w:sz w:val="28"/>
          <w:szCs w:val="28"/>
          <w:lang w:val="uk-UA" w:eastAsia="ru-RU"/>
        </w:rPr>
        <w:t>земельні послуги;</w:t>
      </w:r>
    </w:p>
    <w:p w:rsidR="00F20964" w:rsidRDefault="00F20964" w:rsidP="00E75972">
      <w:pPr>
        <w:spacing w:after="0" w:line="240" w:lineRule="auto"/>
        <w:ind w:firstLine="567"/>
        <w:jc w:val="both"/>
        <w:rPr>
          <w:rFonts w:ascii="Times New Roman" w:hAnsi="Times New Roman" w:cs="Times New Roman"/>
          <w:sz w:val="28"/>
          <w:szCs w:val="28"/>
          <w:lang w:val="uk-UA" w:eastAsia="ru-RU"/>
        </w:rPr>
      </w:pPr>
      <w:r w:rsidRPr="001D3FD7">
        <w:rPr>
          <w:rFonts w:ascii="Times New Roman" w:hAnsi="Times New Roman" w:cs="Times New Roman"/>
          <w:sz w:val="28"/>
          <w:szCs w:val="28"/>
          <w:lang w:val="uk-UA" w:eastAsia="ru-RU"/>
        </w:rPr>
        <w:t xml:space="preserve">послуги по програмі </w:t>
      </w:r>
      <w:r w:rsidRPr="00D9630E">
        <w:rPr>
          <w:rFonts w:ascii="Times New Roman" w:hAnsi="Times New Roman" w:cs="Times New Roman"/>
          <w:sz w:val="28"/>
          <w:szCs w:val="28"/>
        </w:rPr>
        <w:t>,,</w:t>
      </w:r>
      <w:r w:rsidRPr="001D3FD7">
        <w:rPr>
          <w:rFonts w:ascii="Times New Roman" w:hAnsi="Times New Roman" w:cs="Times New Roman"/>
          <w:sz w:val="28"/>
          <w:szCs w:val="28"/>
          <w:lang w:val="uk-UA" w:eastAsia="ru-RU"/>
        </w:rPr>
        <w:t>єВідновлення</w:t>
      </w:r>
      <w:r w:rsidRPr="009C0216">
        <w:rPr>
          <w:rFonts w:ascii="Times New Roman" w:hAnsi="Times New Roman" w:cs="Times New Roman"/>
          <w:sz w:val="28"/>
          <w:szCs w:val="28"/>
          <w:lang w:val="uk-UA" w:eastAsia="ru-RU"/>
        </w:rPr>
        <w:t>”</w:t>
      </w:r>
      <w:r w:rsidRPr="001D3FD7">
        <w:rPr>
          <w:rFonts w:ascii="Times New Roman" w:hAnsi="Times New Roman" w:cs="Times New Roman"/>
          <w:sz w:val="28"/>
          <w:szCs w:val="28"/>
          <w:lang w:val="uk-UA" w:eastAsia="ru-RU"/>
        </w:rPr>
        <w:t xml:space="preserve"> тощо.</w:t>
      </w:r>
    </w:p>
    <w:p w:rsidR="00F20964"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Усі вищеперелічені види адміністративних послуг надаються з використанням єдиних державних реєстрів та </w:t>
      </w:r>
      <w:r w:rsidRPr="00467746">
        <w:rPr>
          <w:rFonts w:ascii="Times New Roman" w:hAnsi="Times New Roman" w:cs="Times New Roman"/>
          <w:sz w:val="28"/>
          <w:szCs w:val="28"/>
          <w:lang w:val="uk-UA" w:eastAsia="ru-RU"/>
        </w:rPr>
        <w:t>єдин</w:t>
      </w:r>
      <w:r>
        <w:rPr>
          <w:rFonts w:ascii="Times New Roman" w:hAnsi="Times New Roman" w:cs="Times New Roman"/>
          <w:sz w:val="28"/>
          <w:szCs w:val="28"/>
          <w:lang w:val="uk-UA" w:eastAsia="ru-RU"/>
        </w:rPr>
        <w:t>ого</w:t>
      </w:r>
      <w:r w:rsidRPr="00467746">
        <w:rPr>
          <w:rFonts w:ascii="Times New Roman" w:hAnsi="Times New Roman" w:cs="Times New Roman"/>
          <w:sz w:val="28"/>
          <w:szCs w:val="28"/>
          <w:lang w:val="uk-UA" w:eastAsia="ru-RU"/>
        </w:rPr>
        <w:t xml:space="preserve"> програмно-технічн</w:t>
      </w:r>
      <w:r>
        <w:rPr>
          <w:rFonts w:ascii="Times New Roman" w:hAnsi="Times New Roman" w:cs="Times New Roman"/>
          <w:sz w:val="28"/>
          <w:szCs w:val="28"/>
          <w:lang w:val="uk-UA" w:eastAsia="ru-RU"/>
        </w:rPr>
        <w:t>ого</w:t>
      </w:r>
      <w:r w:rsidRPr="00467746">
        <w:rPr>
          <w:rFonts w:ascii="Times New Roman" w:hAnsi="Times New Roman" w:cs="Times New Roman"/>
          <w:sz w:val="28"/>
          <w:szCs w:val="28"/>
          <w:lang w:val="uk-UA" w:eastAsia="ru-RU"/>
        </w:rPr>
        <w:t xml:space="preserve">  комплекс</w:t>
      </w:r>
      <w:r>
        <w:rPr>
          <w:rFonts w:ascii="Times New Roman" w:hAnsi="Times New Roman" w:cs="Times New Roman"/>
          <w:sz w:val="28"/>
          <w:szCs w:val="28"/>
          <w:lang w:val="uk-UA" w:eastAsia="ru-RU"/>
        </w:rPr>
        <w:t xml:space="preserve">у </w:t>
      </w:r>
      <w:r w:rsidRPr="00D9630E">
        <w:rPr>
          <w:rFonts w:ascii="Times New Roman" w:hAnsi="Times New Roman" w:cs="Times New Roman"/>
          <w:sz w:val="28"/>
          <w:szCs w:val="28"/>
        </w:rPr>
        <w:t>,,</w:t>
      </w:r>
      <w:r w:rsidRPr="00467746">
        <w:rPr>
          <w:rFonts w:ascii="Times New Roman" w:hAnsi="Times New Roman" w:cs="Times New Roman"/>
          <w:sz w:val="28"/>
          <w:szCs w:val="28"/>
          <w:lang w:val="uk-UA" w:eastAsia="ru-RU"/>
        </w:rPr>
        <w:t>Регіональний віртуальний офіс електронних адміністративних послуг Дніпропетровської області” (далі – Віртуальний офіс)</w:t>
      </w:r>
      <w:r>
        <w:rPr>
          <w:rFonts w:ascii="Times New Roman" w:hAnsi="Times New Roman" w:cs="Times New Roman"/>
          <w:sz w:val="28"/>
          <w:szCs w:val="28"/>
          <w:lang w:val="uk-UA" w:eastAsia="ru-RU"/>
        </w:rPr>
        <w:t>.</w:t>
      </w:r>
    </w:p>
    <w:p w:rsidR="00F20964" w:rsidRPr="007D561D" w:rsidRDefault="00F20964" w:rsidP="00E75972">
      <w:pPr>
        <w:spacing w:after="0" w:line="240" w:lineRule="auto"/>
        <w:ind w:firstLine="567"/>
        <w:jc w:val="both"/>
        <w:rPr>
          <w:rFonts w:ascii="Times New Roman" w:hAnsi="Times New Roman" w:cs="Times New Roman"/>
          <w:sz w:val="28"/>
          <w:szCs w:val="28"/>
          <w:lang w:val="uk-UA" w:eastAsia="ru-RU"/>
        </w:rPr>
      </w:pPr>
      <w:r w:rsidRPr="007D561D">
        <w:rPr>
          <w:rFonts w:ascii="Times New Roman" w:hAnsi="Times New Roman" w:cs="Times New Roman"/>
          <w:sz w:val="28"/>
          <w:szCs w:val="28"/>
          <w:lang w:val="uk-UA" w:eastAsia="ru-RU"/>
        </w:rPr>
        <w:t>Віртуальний офіс є проєктом, що пропонує єдину точку доступу для громадян та суб’єктів господарюванн</w:t>
      </w:r>
      <w:r>
        <w:rPr>
          <w:rFonts w:ascii="Times New Roman" w:hAnsi="Times New Roman" w:cs="Times New Roman"/>
          <w:sz w:val="28"/>
          <w:szCs w:val="28"/>
          <w:lang w:val="uk-UA" w:eastAsia="ru-RU"/>
        </w:rPr>
        <w:t>я до адміністративних послуг, які</w:t>
      </w:r>
      <w:r w:rsidRPr="007D561D">
        <w:rPr>
          <w:rFonts w:ascii="Times New Roman" w:hAnsi="Times New Roman" w:cs="Times New Roman"/>
          <w:sz w:val="28"/>
          <w:szCs w:val="28"/>
          <w:lang w:val="uk-UA" w:eastAsia="ru-RU"/>
        </w:rPr>
        <w:t xml:space="preserve"> надаються на території Дніпропетровської області.</w:t>
      </w:r>
    </w:p>
    <w:p w:rsidR="00F20964" w:rsidRPr="007D561D" w:rsidRDefault="00F20964" w:rsidP="00E75972">
      <w:pPr>
        <w:spacing w:after="0" w:line="240" w:lineRule="auto"/>
        <w:ind w:firstLine="567"/>
        <w:jc w:val="both"/>
        <w:rPr>
          <w:rFonts w:ascii="Times New Roman" w:hAnsi="Times New Roman" w:cs="Times New Roman"/>
          <w:sz w:val="28"/>
          <w:szCs w:val="28"/>
          <w:lang w:val="uk-UA" w:eastAsia="ru-RU"/>
        </w:rPr>
      </w:pPr>
      <w:r w:rsidRPr="007D561D">
        <w:rPr>
          <w:rFonts w:ascii="Times New Roman" w:hAnsi="Times New Roman" w:cs="Times New Roman"/>
          <w:sz w:val="28"/>
          <w:szCs w:val="28"/>
          <w:lang w:val="uk-UA" w:eastAsia="ru-RU"/>
        </w:rPr>
        <w:t>Через Віртуальний офіс доступні такі електронні сервіси:</w:t>
      </w:r>
    </w:p>
    <w:p w:rsidR="00F20964" w:rsidRPr="007D561D" w:rsidRDefault="00F20964" w:rsidP="00E75972">
      <w:pPr>
        <w:spacing w:after="0" w:line="240" w:lineRule="auto"/>
        <w:ind w:firstLine="567"/>
        <w:jc w:val="both"/>
        <w:rPr>
          <w:rFonts w:ascii="Times New Roman" w:hAnsi="Times New Roman" w:cs="Times New Roman"/>
          <w:sz w:val="28"/>
          <w:szCs w:val="28"/>
          <w:lang w:val="uk-UA" w:eastAsia="ru-RU"/>
        </w:rPr>
      </w:pPr>
      <w:r w:rsidRPr="007D561D">
        <w:rPr>
          <w:rFonts w:ascii="Times New Roman" w:hAnsi="Times New Roman" w:cs="Times New Roman"/>
          <w:sz w:val="28"/>
          <w:szCs w:val="28"/>
          <w:lang w:val="uk-UA" w:eastAsia="ru-RU"/>
        </w:rPr>
        <w:t xml:space="preserve">онлайн сервіс замовлення 3 адміністративних послуг у межах всієї області (Декларація відповідності матеріально-технічної бази суб’єкта господарювання вимогам законодавства, видача листа-довідки на перевезення (перезахоронення) загиблого в зоні АТО, видача довідки з державної статистичної звітності форми 6-зем та витяг з технічної документації про нормативну грошову оцінку земельної ділянки);   </w:t>
      </w:r>
    </w:p>
    <w:p w:rsidR="00F20964" w:rsidRPr="007D561D" w:rsidRDefault="00F20964" w:rsidP="00E75972">
      <w:pPr>
        <w:spacing w:after="0" w:line="240" w:lineRule="auto"/>
        <w:ind w:firstLine="567"/>
        <w:jc w:val="both"/>
        <w:rPr>
          <w:rFonts w:ascii="Times New Roman" w:hAnsi="Times New Roman" w:cs="Times New Roman"/>
          <w:sz w:val="28"/>
          <w:szCs w:val="28"/>
          <w:lang w:val="uk-UA" w:eastAsia="ru-RU"/>
        </w:rPr>
      </w:pPr>
      <w:r w:rsidRPr="007D561D">
        <w:rPr>
          <w:rFonts w:ascii="Times New Roman" w:hAnsi="Times New Roman" w:cs="Times New Roman"/>
          <w:sz w:val="28"/>
          <w:szCs w:val="28"/>
          <w:lang w:val="uk-UA" w:eastAsia="ru-RU"/>
        </w:rPr>
        <w:t xml:space="preserve">онлайн сервіс замовлення 5 адміністративних послуг Дніпровської міської ради (копії рішень міської ради щодо земельних питань, надання дозволу організаціям на проведення релігійних заходів);  </w:t>
      </w:r>
    </w:p>
    <w:p w:rsidR="00F20964" w:rsidRPr="007D561D" w:rsidRDefault="00F20964" w:rsidP="00E75972">
      <w:pPr>
        <w:spacing w:after="0" w:line="240" w:lineRule="auto"/>
        <w:ind w:firstLine="567"/>
        <w:jc w:val="both"/>
        <w:rPr>
          <w:rFonts w:ascii="Times New Roman" w:hAnsi="Times New Roman" w:cs="Times New Roman"/>
          <w:sz w:val="28"/>
          <w:szCs w:val="28"/>
          <w:lang w:val="uk-UA" w:eastAsia="ru-RU"/>
        </w:rPr>
      </w:pPr>
      <w:r w:rsidRPr="007D561D">
        <w:rPr>
          <w:rFonts w:ascii="Times New Roman" w:hAnsi="Times New Roman" w:cs="Times New Roman"/>
          <w:sz w:val="28"/>
          <w:szCs w:val="28"/>
          <w:lang w:val="uk-UA" w:eastAsia="ru-RU"/>
        </w:rPr>
        <w:t>отримання електронних консультацій ЦНАП або суб’єкта надання адміністративних послуг, у тому числі з видачі документів дозвільного характеру.</w:t>
      </w:r>
    </w:p>
    <w:p w:rsidR="00F20964" w:rsidRPr="007D561D"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На кінець 2023 року </w:t>
      </w:r>
      <w:r w:rsidRPr="007D561D">
        <w:rPr>
          <w:rFonts w:ascii="Times New Roman" w:hAnsi="Times New Roman" w:cs="Times New Roman"/>
          <w:sz w:val="28"/>
          <w:szCs w:val="28"/>
          <w:lang w:val="uk-UA" w:eastAsia="ru-RU"/>
        </w:rPr>
        <w:t xml:space="preserve">у системі налічується: </w:t>
      </w:r>
    </w:p>
    <w:p w:rsidR="00F20964" w:rsidRPr="007D561D" w:rsidRDefault="00F20964" w:rsidP="00E75972">
      <w:pPr>
        <w:spacing w:after="0" w:line="240" w:lineRule="auto"/>
        <w:ind w:firstLine="567"/>
        <w:jc w:val="both"/>
        <w:rPr>
          <w:rFonts w:ascii="Times New Roman" w:hAnsi="Times New Roman" w:cs="Times New Roman"/>
          <w:sz w:val="28"/>
          <w:szCs w:val="28"/>
          <w:lang w:val="uk-UA" w:eastAsia="ru-RU"/>
        </w:rPr>
      </w:pPr>
      <w:r w:rsidRPr="007D561D">
        <w:rPr>
          <w:rFonts w:ascii="Times New Roman" w:hAnsi="Times New Roman" w:cs="Times New Roman"/>
          <w:sz w:val="28"/>
          <w:szCs w:val="28"/>
          <w:lang w:val="uk-UA" w:eastAsia="ru-RU"/>
        </w:rPr>
        <w:t>85 ЦНАП від 81 територіальн</w:t>
      </w:r>
      <w:r>
        <w:rPr>
          <w:rFonts w:ascii="Times New Roman" w:hAnsi="Times New Roman" w:cs="Times New Roman"/>
          <w:sz w:val="28"/>
          <w:szCs w:val="28"/>
          <w:lang w:val="uk-UA" w:eastAsia="ru-RU"/>
        </w:rPr>
        <w:t>ої</w:t>
      </w:r>
      <w:r w:rsidRPr="007D561D">
        <w:rPr>
          <w:rFonts w:ascii="Times New Roman" w:hAnsi="Times New Roman" w:cs="Times New Roman"/>
          <w:sz w:val="28"/>
          <w:szCs w:val="28"/>
          <w:lang w:val="uk-UA" w:eastAsia="ru-RU"/>
        </w:rPr>
        <w:t xml:space="preserve"> громад</w:t>
      </w:r>
      <w:r>
        <w:rPr>
          <w:rFonts w:ascii="Times New Roman" w:hAnsi="Times New Roman" w:cs="Times New Roman"/>
          <w:sz w:val="28"/>
          <w:szCs w:val="28"/>
          <w:lang w:val="uk-UA" w:eastAsia="ru-RU"/>
        </w:rPr>
        <w:t>и</w:t>
      </w:r>
      <w:r w:rsidRPr="007D561D">
        <w:rPr>
          <w:rFonts w:ascii="Times New Roman" w:hAnsi="Times New Roman" w:cs="Times New Roman"/>
          <w:sz w:val="28"/>
          <w:szCs w:val="28"/>
          <w:lang w:val="uk-UA" w:eastAsia="ru-RU"/>
        </w:rPr>
        <w:t xml:space="preserve"> області;</w:t>
      </w:r>
    </w:p>
    <w:p w:rsidR="00F20964" w:rsidRPr="007D561D" w:rsidRDefault="00F20964" w:rsidP="00E75972">
      <w:pPr>
        <w:spacing w:after="0" w:line="240" w:lineRule="auto"/>
        <w:ind w:firstLine="567"/>
        <w:jc w:val="both"/>
        <w:rPr>
          <w:rFonts w:ascii="Times New Roman" w:hAnsi="Times New Roman" w:cs="Times New Roman"/>
          <w:sz w:val="28"/>
          <w:szCs w:val="28"/>
          <w:lang w:val="uk-UA" w:eastAsia="ru-RU"/>
        </w:rPr>
      </w:pPr>
      <w:r w:rsidRPr="007D561D">
        <w:rPr>
          <w:rFonts w:ascii="Times New Roman" w:hAnsi="Times New Roman" w:cs="Times New Roman"/>
          <w:sz w:val="28"/>
          <w:szCs w:val="28"/>
          <w:lang w:val="uk-UA" w:eastAsia="ru-RU"/>
        </w:rPr>
        <w:t>624 суб’єкт</w:t>
      </w:r>
      <w:r>
        <w:rPr>
          <w:rFonts w:ascii="Times New Roman" w:hAnsi="Times New Roman" w:cs="Times New Roman"/>
          <w:sz w:val="28"/>
          <w:szCs w:val="28"/>
          <w:lang w:val="uk-UA" w:eastAsia="ru-RU"/>
        </w:rPr>
        <w:t>и</w:t>
      </w:r>
      <w:r w:rsidRPr="007D561D">
        <w:rPr>
          <w:rFonts w:ascii="Times New Roman" w:hAnsi="Times New Roman" w:cs="Times New Roman"/>
          <w:sz w:val="28"/>
          <w:szCs w:val="28"/>
          <w:lang w:val="uk-UA" w:eastAsia="ru-RU"/>
        </w:rPr>
        <w:t xml:space="preserve"> надання адміністративних послуг;</w:t>
      </w:r>
    </w:p>
    <w:p w:rsidR="00F20964" w:rsidRPr="007D561D" w:rsidRDefault="00F20964" w:rsidP="00E75972">
      <w:pPr>
        <w:spacing w:after="0" w:line="240" w:lineRule="auto"/>
        <w:ind w:firstLine="567"/>
        <w:jc w:val="both"/>
        <w:rPr>
          <w:rFonts w:ascii="Times New Roman" w:hAnsi="Times New Roman" w:cs="Times New Roman"/>
          <w:sz w:val="28"/>
          <w:szCs w:val="28"/>
          <w:lang w:val="uk-UA" w:eastAsia="ru-RU"/>
        </w:rPr>
      </w:pPr>
      <w:r w:rsidRPr="007D561D">
        <w:rPr>
          <w:rFonts w:ascii="Times New Roman" w:hAnsi="Times New Roman" w:cs="Times New Roman"/>
          <w:sz w:val="28"/>
          <w:szCs w:val="28"/>
          <w:lang w:val="uk-UA" w:eastAsia="ru-RU"/>
        </w:rPr>
        <w:t>704 адміністратор</w:t>
      </w:r>
      <w:r>
        <w:rPr>
          <w:rFonts w:ascii="Times New Roman" w:hAnsi="Times New Roman" w:cs="Times New Roman"/>
          <w:sz w:val="28"/>
          <w:szCs w:val="28"/>
          <w:lang w:val="uk-UA" w:eastAsia="ru-RU"/>
        </w:rPr>
        <w:t>и</w:t>
      </w:r>
      <w:r w:rsidRPr="007D561D">
        <w:rPr>
          <w:rFonts w:ascii="Times New Roman" w:hAnsi="Times New Roman" w:cs="Times New Roman"/>
          <w:sz w:val="28"/>
          <w:szCs w:val="28"/>
          <w:lang w:val="uk-UA" w:eastAsia="ru-RU"/>
        </w:rPr>
        <w:t xml:space="preserve"> ЦНАП.</w:t>
      </w:r>
    </w:p>
    <w:p w:rsidR="00F20964" w:rsidRPr="007D561D" w:rsidRDefault="00F20964" w:rsidP="00E75972">
      <w:pPr>
        <w:spacing w:after="0" w:line="240" w:lineRule="auto"/>
        <w:ind w:firstLine="567"/>
        <w:jc w:val="both"/>
        <w:rPr>
          <w:rFonts w:ascii="Times New Roman" w:hAnsi="Times New Roman" w:cs="Times New Roman"/>
          <w:sz w:val="28"/>
          <w:szCs w:val="28"/>
          <w:lang w:val="uk-UA" w:eastAsia="ru-RU"/>
        </w:rPr>
      </w:pPr>
      <w:r w:rsidRPr="007D561D">
        <w:rPr>
          <w:rFonts w:ascii="Times New Roman" w:hAnsi="Times New Roman" w:cs="Times New Roman"/>
          <w:sz w:val="28"/>
          <w:szCs w:val="28"/>
          <w:lang w:val="uk-UA" w:eastAsia="ru-RU"/>
        </w:rPr>
        <w:t xml:space="preserve">На виконання вимог чинного законодавства України щодо забезпечення реалізації повноважень адміністраторів ЦНАП з накладення адміністративних стягнень у вигляді попередження за проживання без паспорта громадянина України, за недійсним паспортом або без реєстрації місця проживання </w:t>
      </w:r>
      <w:r w:rsidRPr="007D561D">
        <w:rPr>
          <w:rFonts w:ascii="Times New Roman" w:hAnsi="Times New Roman" w:cs="Times New Roman"/>
          <w:sz w:val="28"/>
          <w:szCs w:val="28"/>
          <w:lang w:val="uk-UA" w:eastAsia="ru-RU"/>
        </w:rPr>
        <w:br/>
        <w:t xml:space="preserve">з 01 липня 2016 року в повноцінному режимі на базі Віртуального офісу запроваджено роботу єдиної електронної бази адміністративних правопорушень Дніпропетровської області (далі – електронна база). </w:t>
      </w:r>
    </w:p>
    <w:p w:rsidR="00F20964" w:rsidRPr="007D561D" w:rsidRDefault="00F20964" w:rsidP="00E75972">
      <w:pPr>
        <w:spacing w:after="0" w:line="240" w:lineRule="auto"/>
        <w:ind w:firstLine="567"/>
        <w:jc w:val="both"/>
        <w:rPr>
          <w:rFonts w:ascii="Times New Roman" w:hAnsi="Times New Roman" w:cs="Times New Roman"/>
          <w:sz w:val="28"/>
          <w:szCs w:val="28"/>
          <w:lang w:val="uk-UA" w:eastAsia="ru-RU"/>
        </w:rPr>
      </w:pPr>
      <w:r w:rsidRPr="007D561D">
        <w:rPr>
          <w:rFonts w:ascii="Times New Roman" w:hAnsi="Times New Roman" w:cs="Times New Roman"/>
          <w:sz w:val="28"/>
          <w:szCs w:val="28"/>
          <w:lang w:val="uk-UA" w:eastAsia="ru-RU"/>
        </w:rPr>
        <w:t xml:space="preserve">За </w:t>
      </w:r>
      <w:r>
        <w:rPr>
          <w:rFonts w:ascii="Times New Roman" w:hAnsi="Times New Roman" w:cs="Times New Roman"/>
          <w:sz w:val="28"/>
          <w:szCs w:val="28"/>
          <w:lang w:val="uk-UA" w:eastAsia="ru-RU"/>
        </w:rPr>
        <w:t xml:space="preserve">звітний період </w:t>
      </w:r>
      <w:r w:rsidRPr="007D561D">
        <w:rPr>
          <w:rFonts w:ascii="Times New Roman" w:hAnsi="Times New Roman" w:cs="Times New Roman"/>
          <w:sz w:val="28"/>
          <w:szCs w:val="28"/>
          <w:lang w:val="uk-UA" w:eastAsia="ru-RU"/>
        </w:rPr>
        <w:t xml:space="preserve">адміністраторами ЦНАП Дніпропетровщини до електронної бази внесено </w:t>
      </w:r>
      <w:r>
        <w:rPr>
          <w:rFonts w:ascii="Times New Roman" w:hAnsi="Times New Roman" w:cs="Times New Roman"/>
          <w:sz w:val="28"/>
          <w:szCs w:val="28"/>
          <w:lang w:val="uk-UA" w:eastAsia="ru-RU"/>
        </w:rPr>
        <w:t>більше 4000</w:t>
      </w:r>
      <w:r w:rsidRPr="007D561D">
        <w:rPr>
          <w:rFonts w:ascii="Times New Roman" w:hAnsi="Times New Roman" w:cs="Times New Roman"/>
          <w:sz w:val="28"/>
          <w:szCs w:val="28"/>
          <w:lang w:val="uk-UA" w:eastAsia="ru-RU"/>
        </w:rPr>
        <w:t xml:space="preserve"> матеріалів про адміністративні правопорушення.</w:t>
      </w:r>
    </w:p>
    <w:p w:rsidR="00F20964" w:rsidRPr="007D561D" w:rsidRDefault="00F20964" w:rsidP="00E75972">
      <w:pPr>
        <w:spacing w:after="0" w:line="240" w:lineRule="auto"/>
        <w:ind w:firstLine="567"/>
        <w:jc w:val="both"/>
        <w:rPr>
          <w:rFonts w:ascii="Times New Roman" w:hAnsi="Times New Roman" w:cs="Times New Roman"/>
          <w:sz w:val="28"/>
          <w:szCs w:val="28"/>
          <w:lang w:val="uk-UA" w:eastAsia="ru-RU"/>
        </w:rPr>
      </w:pPr>
      <w:r w:rsidRPr="007D561D">
        <w:rPr>
          <w:rFonts w:ascii="Times New Roman" w:hAnsi="Times New Roman" w:cs="Times New Roman"/>
          <w:sz w:val="28"/>
          <w:szCs w:val="28"/>
          <w:lang w:val="uk-UA" w:eastAsia="ru-RU"/>
        </w:rPr>
        <w:t>Варто зазначити, що вищезазначену базу наповнюють не лише ЦНАП області, а й 110 органів реєстрації, утворен</w:t>
      </w:r>
      <w:r>
        <w:rPr>
          <w:rFonts w:ascii="Times New Roman" w:hAnsi="Times New Roman" w:cs="Times New Roman"/>
          <w:sz w:val="28"/>
          <w:szCs w:val="28"/>
          <w:lang w:val="uk-UA" w:eastAsia="ru-RU"/>
        </w:rPr>
        <w:t>их</w:t>
      </w:r>
      <w:r w:rsidRPr="007D561D">
        <w:rPr>
          <w:rFonts w:ascii="Times New Roman" w:hAnsi="Times New Roman" w:cs="Times New Roman"/>
          <w:sz w:val="28"/>
          <w:szCs w:val="28"/>
          <w:lang w:val="uk-UA" w:eastAsia="ru-RU"/>
        </w:rPr>
        <w:t xml:space="preserve"> при сільських, селищних, міських радах, які працюють поза межами ЦНАП. </w:t>
      </w:r>
    </w:p>
    <w:p w:rsidR="00F20964"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Отже</w:t>
      </w:r>
      <w:r w:rsidRPr="007D561D">
        <w:rPr>
          <w:rFonts w:ascii="Times New Roman" w:hAnsi="Times New Roman" w:cs="Times New Roman"/>
          <w:sz w:val="28"/>
          <w:szCs w:val="28"/>
          <w:lang w:val="uk-UA" w:eastAsia="ru-RU"/>
        </w:rPr>
        <w:t xml:space="preserve">, за допомогою Віртуального офісу забезпечено технологічно міжвідомчу електронну взаємодію учасників процесу надання адміністративних послуг, у тому числі дозвільних органів, на території Дніпропетровського регіону. </w:t>
      </w:r>
    </w:p>
    <w:p w:rsidR="00F20964" w:rsidRPr="007D561D" w:rsidRDefault="00F20964" w:rsidP="00E75972">
      <w:pPr>
        <w:spacing w:after="0" w:line="240" w:lineRule="auto"/>
        <w:ind w:firstLine="567"/>
        <w:jc w:val="both"/>
        <w:rPr>
          <w:rFonts w:ascii="Times New Roman" w:hAnsi="Times New Roman" w:cs="Times New Roman"/>
          <w:sz w:val="28"/>
          <w:szCs w:val="28"/>
          <w:lang w:val="uk-UA" w:eastAsia="ru-RU"/>
        </w:rPr>
      </w:pPr>
      <w:r w:rsidRPr="007D561D">
        <w:rPr>
          <w:rFonts w:ascii="Times New Roman" w:hAnsi="Times New Roman" w:cs="Times New Roman"/>
          <w:sz w:val="28"/>
          <w:szCs w:val="28"/>
          <w:lang w:val="uk-UA" w:eastAsia="ru-RU"/>
        </w:rPr>
        <w:t>На виконання постанови Кабінету Міністрів України від 11</w:t>
      </w:r>
      <w:r>
        <w:rPr>
          <w:rFonts w:ascii="Times New Roman" w:hAnsi="Times New Roman" w:cs="Times New Roman"/>
          <w:sz w:val="28"/>
          <w:szCs w:val="28"/>
          <w:lang w:val="uk-UA" w:eastAsia="ru-RU"/>
        </w:rPr>
        <w:t xml:space="preserve"> серпня               </w:t>
      </w:r>
      <w:r w:rsidRPr="007D561D">
        <w:rPr>
          <w:rFonts w:ascii="Times New Roman" w:hAnsi="Times New Roman" w:cs="Times New Roman"/>
          <w:sz w:val="28"/>
          <w:szCs w:val="28"/>
          <w:lang w:val="uk-UA" w:eastAsia="ru-RU"/>
        </w:rPr>
        <w:t xml:space="preserve">2021 </w:t>
      </w:r>
      <w:r>
        <w:rPr>
          <w:rFonts w:ascii="Times New Roman" w:hAnsi="Times New Roman" w:cs="Times New Roman"/>
          <w:sz w:val="28"/>
          <w:szCs w:val="28"/>
          <w:lang w:val="uk-UA" w:eastAsia="ru-RU"/>
        </w:rPr>
        <w:t xml:space="preserve">року № 864 </w:t>
      </w:r>
      <w:r w:rsidRPr="00D9630E">
        <w:rPr>
          <w:rFonts w:ascii="Times New Roman" w:hAnsi="Times New Roman" w:cs="Times New Roman"/>
          <w:sz w:val="28"/>
          <w:szCs w:val="28"/>
        </w:rPr>
        <w:t>,,</w:t>
      </w:r>
      <w:r w:rsidRPr="007D561D">
        <w:rPr>
          <w:rFonts w:ascii="Times New Roman" w:hAnsi="Times New Roman" w:cs="Times New Roman"/>
          <w:sz w:val="28"/>
          <w:szCs w:val="28"/>
          <w:lang w:val="uk-UA" w:eastAsia="ru-RU"/>
        </w:rPr>
        <w:t>Питання організації моніторингу якості надання адміністративних послуг” та листа Міністерства цифрової трансформації України від 28</w:t>
      </w:r>
      <w:r>
        <w:rPr>
          <w:rFonts w:ascii="Times New Roman" w:hAnsi="Times New Roman" w:cs="Times New Roman"/>
          <w:sz w:val="28"/>
          <w:szCs w:val="28"/>
          <w:lang w:val="uk-UA" w:eastAsia="ru-RU"/>
        </w:rPr>
        <w:t xml:space="preserve"> серпня </w:t>
      </w:r>
      <w:r w:rsidRPr="007D561D">
        <w:rPr>
          <w:rFonts w:ascii="Times New Roman" w:hAnsi="Times New Roman" w:cs="Times New Roman"/>
          <w:sz w:val="28"/>
          <w:szCs w:val="28"/>
          <w:lang w:val="uk-UA" w:eastAsia="ru-RU"/>
        </w:rPr>
        <w:t>2021</w:t>
      </w:r>
      <w:r>
        <w:rPr>
          <w:rFonts w:ascii="Times New Roman" w:hAnsi="Times New Roman" w:cs="Times New Roman"/>
          <w:sz w:val="28"/>
          <w:szCs w:val="28"/>
          <w:lang w:val="uk-UA" w:eastAsia="ru-RU"/>
        </w:rPr>
        <w:t xml:space="preserve"> року</w:t>
      </w:r>
      <w:r w:rsidRPr="007D561D">
        <w:rPr>
          <w:rFonts w:ascii="Times New Roman" w:hAnsi="Times New Roman" w:cs="Times New Roman"/>
          <w:sz w:val="28"/>
          <w:szCs w:val="28"/>
          <w:lang w:val="uk-UA" w:eastAsia="ru-RU"/>
        </w:rPr>
        <w:t xml:space="preserve"> № 1/06-3-9504 щодо моніторингу якості надання адміністративних послуг та передачі даних з електронних інформаційних систем центрів надання адміністративних послуг до системи моніторингу розроблено інтерфейс прикладного програмування (API) для прийому, передачі та опрацювання інформації від програмно-технічного </w:t>
      </w:r>
      <w:r>
        <w:rPr>
          <w:rFonts w:ascii="Times New Roman" w:hAnsi="Times New Roman" w:cs="Times New Roman"/>
          <w:sz w:val="28"/>
          <w:szCs w:val="28"/>
          <w:lang w:val="uk-UA" w:eastAsia="ru-RU"/>
        </w:rPr>
        <w:t xml:space="preserve">комплексу облдержадміністрації </w:t>
      </w:r>
      <w:r w:rsidRPr="00D9630E">
        <w:rPr>
          <w:rFonts w:ascii="Times New Roman" w:hAnsi="Times New Roman" w:cs="Times New Roman"/>
          <w:sz w:val="28"/>
          <w:szCs w:val="28"/>
        </w:rPr>
        <w:t>,,</w:t>
      </w:r>
      <w:r w:rsidRPr="007D561D">
        <w:rPr>
          <w:rFonts w:ascii="Times New Roman" w:hAnsi="Times New Roman" w:cs="Times New Roman"/>
          <w:sz w:val="28"/>
          <w:szCs w:val="28"/>
          <w:lang w:val="uk-UA" w:eastAsia="ru-RU"/>
        </w:rPr>
        <w:t>Регіональний віртуальний офіс електронних адміністративних послуг Дніпропетровської області” до Єдиного державного вебпорталу електронних послуг (Портал Дія). Станом на 01 січня 2024 року до системи онлайн-моніторингу та оцінки якості послуг підключені всі центри надання адміністративних послуг, які утворені сільськими, селищними, міськими радами Дніпропетровської області (100%), що є найбільшим показником в Україні.</w:t>
      </w:r>
    </w:p>
    <w:p w:rsidR="00F20964" w:rsidRPr="007D561D" w:rsidRDefault="00F20964" w:rsidP="00E75972">
      <w:pPr>
        <w:spacing w:after="0" w:line="240" w:lineRule="auto"/>
        <w:ind w:firstLine="567"/>
        <w:jc w:val="both"/>
        <w:rPr>
          <w:rFonts w:ascii="Times New Roman" w:hAnsi="Times New Roman" w:cs="Times New Roman"/>
          <w:sz w:val="28"/>
          <w:szCs w:val="28"/>
          <w:lang w:val="uk-UA" w:eastAsia="ru-RU"/>
        </w:rPr>
      </w:pPr>
      <w:r w:rsidRPr="007D561D">
        <w:rPr>
          <w:rFonts w:ascii="Times New Roman" w:hAnsi="Times New Roman" w:cs="Times New Roman"/>
          <w:sz w:val="28"/>
          <w:szCs w:val="28"/>
          <w:lang w:val="uk-UA" w:eastAsia="ru-RU"/>
        </w:rPr>
        <w:t xml:space="preserve">Наприкінці березня 2023 року Міністерством цифрової трансформації України усім керівникам центрів </w:t>
      </w:r>
      <w:r>
        <w:rPr>
          <w:rFonts w:ascii="Times New Roman" w:hAnsi="Times New Roman" w:cs="Times New Roman"/>
          <w:sz w:val="28"/>
          <w:szCs w:val="28"/>
          <w:lang w:val="uk-UA" w:eastAsia="ru-RU"/>
        </w:rPr>
        <w:t>надання адміністративних послуг</w:t>
      </w:r>
      <w:r w:rsidRPr="007D561D">
        <w:rPr>
          <w:rFonts w:ascii="Times New Roman" w:hAnsi="Times New Roman" w:cs="Times New Roman"/>
          <w:sz w:val="28"/>
          <w:szCs w:val="28"/>
          <w:lang w:val="uk-UA" w:eastAsia="ru-RU"/>
        </w:rPr>
        <w:t xml:space="preserve"> було надіслано електронний лист з даними (логін та пароль) для входу в особистий кабінет за посиланням для продовження або початку роботи (для новостворених ЦНАП) в доопрацьованій  систем</w:t>
      </w:r>
      <w:r>
        <w:rPr>
          <w:rFonts w:ascii="Times New Roman" w:hAnsi="Times New Roman" w:cs="Times New Roman"/>
          <w:sz w:val="28"/>
          <w:szCs w:val="28"/>
          <w:lang w:val="uk-UA" w:eastAsia="ru-RU"/>
        </w:rPr>
        <w:t>і управління відгуками Voicer. У</w:t>
      </w:r>
      <w:r w:rsidRPr="007D561D">
        <w:rPr>
          <w:rFonts w:ascii="Times New Roman" w:hAnsi="Times New Roman" w:cs="Times New Roman"/>
          <w:sz w:val="28"/>
          <w:szCs w:val="28"/>
          <w:lang w:val="uk-UA" w:eastAsia="ru-RU"/>
        </w:rPr>
        <w:t xml:space="preserve">сі відгуки про ЦНАП доступні в особистому кабінеті керівників ЦНАП та уповноваженого представника </w:t>
      </w:r>
      <w:r>
        <w:rPr>
          <w:rFonts w:ascii="Times New Roman" w:hAnsi="Times New Roman" w:cs="Times New Roman"/>
          <w:sz w:val="28"/>
          <w:szCs w:val="28"/>
          <w:lang w:val="uk-UA" w:eastAsia="ru-RU"/>
        </w:rPr>
        <w:t>д</w:t>
      </w:r>
      <w:r w:rsidRPr="007D561D">
        <w:rPr>
          <w:rFonts w:ascii="Times New Roman" w:hAnsi="Times New Roman" w:cs="Times New Roman"/>
          <w:sz w:val="28"/>
          <w:szCs w:val="28"/>
          <w:lang w:val="uk-UA" w:eastAsia="ru-RU"/>
        </w:rPr>
        <w:t xml:space="preserve">епартаменту. Згідно </w:t>
      </w:r>
      <w:r>
        <w:rPr>
          <w:rFonts w:ascii="Times New Roman" w:hAnsi="Times New Roman" w:cs="Times New Roman"/>
          <w:sz w:val="28"/>
          <w:szCs w:val="28"/>
          <w:lang w:val="uk-UA" w:eastAsia="ru-RU"/>
        </w:rPr>
        <w:t xml:space="preserve">з </w:t>
      </w:r>
      <w:r w:rsidRPr="007D561D">
        <w:rPr>
          <w:rFonts w:ascii="Times New Roman" w:hAnsi="Times New Roman" w:cs="Times New Roman"/>
          <w:sz w:val="28"/>
          <w:szCs w:val="28"/>
          <w:lang w:val="uk-UA" w:eastAsia="ru-RU"/>
        </w:rPr>
        <w:t>результат</w:t>
      </w:r>
      <w:r>
        <w:rPr>
          <w:rFonts w:ascii="Times New Roman" w:hAnsi="Times New Roman" w:cs="Times New Roman"/>
          <w:sz w:val="28"/>
          <w:szCs w:val="28"/>
          <w:lang w:val="uk-UA" w:eastAsia="ru-RU"/>
        </w:rPr>
        <w:t>ами</w:t>
      </w:r>
      <w:r w:rsidRPr="007D561D">
        <w:rPr>
          <w:rFonts w:ascii="Times New Roman" w:hAnsi="Times New Roman" w:cs="Times New Roman"/>
          <w:sz w:val="28"/>
          <w:szCs w:val="28"/>
          <w:lang w:val="uk-UA" w:eastAsia="ru-RU"/>
        </w:rPr>
        <w:t xml:space="preserve"> оцінки рівня задоволеності клієнтів від відвідування ЦНАП протягом березня </w:t>
      </w:r>
      <w:r w:rsidRPr="00D833F4">
        <w:rPr>
          <w:rFonts w:ascii="Times New Roman" w:hAnsi="Times New Roman" w:cs="Times New Roman"/>
          <w:sz w:val="28"/>
          <w:szCs w:val="28"/>
          <w:lang w:val="uk-UA" w:eastAsia="ru-RU"/>
        </w:rPr>
        <w:t>–</w:t>
      </w:r>
      <w:r w:rsidRPr="007D561D">
        <w:rPr>
          <w:rFonts w:ascii="Times New Roman" w:hAnsi="Times New Roman" w:cs="Times New Roman"/>
          <w:sz w:val="28"/>
          <w:szCs w:val="28"/>
          <w:lang w:val="uk-UA" w:eastAsia="ru-RU"/>
        </w:rPr>
        <w:t xml:space="preserve"> грудня              2023 року Дніпропетровська область має високий рівень задоволеності відвідувачів </w:t>
      </w:r>
      <w:r w:rsidRPr="00D833F4">
        <w:rPr>
          <w:rFonts w:ascii="Times New Roman" w:hAnsi="Times New Roman" w:cs="Times New Roman"/>
          <w:sz w:val="28"/>
          <w:szCs w:val="28"/>
          <w:lang w:val="uk-UA" w:eastAsia="ru-RU"/>
        </w:rPr>
        <w:t>–</w:t>
      </w:r>
      <w:r w:rsidRPr="007D561D">
        <w:rPr>
          <w:rFonts w:ascii="Times New Roman" w:hAnsi="Times New Roman" w:cs="Times New Roman"/>
          <w:sz w:val="28"/>
          <w:szCs w:val="28"/>
          <w:lang w:val="uk-UA" w:eastAsia="ru-RU"/>
        </w:rPr>
        <w:t xml:space="preserve">  більше 92%.</w:t>
      </w:r>
    </w:p>
    <w:p w:rsidR="00F20964" w:rsidRPr="007D561D" w:rsidRDefault="00F20964" w:rsidP="00E75972">
      <w:pPr>
        <w:spacing w:after="0" w:line="240" w:lineRule="auto"/>
        <w:ind w:firstLine="567"/>
        <w:jc w:val="both"/>
        <w:rPr>
          <w:rFonts w:ascii="Times New Roman" w:hAnsi="Times New Roman" w:cs="Times New Roman"/>
          <w:sz w:val="28"/>
          <w:szCs w:val="28"/>
          <w:lang w:val="uk-UA" w:eastAsia="ru-RU"/>
        </w:rPr>
      </w:pPr>
      <w:r w:rsidRPr="007D561D">
        <w:rPr>
          <w:rFonts w:ascii="Times New Roman" w:hAnsi="Times New Roman" w:cs="Times New Roman"/>
          <w:sz w:val="28"/>
          <w:szCs w:val="28"/>
          <w:lang w:val="uk-UA" w:eastAsia="ru-RU"/>
        </w:rPr>
        <w:t xml:space="preserve">У 2021 році спільно з Міністерством цифрової трансформації України всі ЦНАП регіону </w:t>
      </w:r>
      <w:r>
        <w:rPr>
          <w:rFonts w:ascii="Times New Roman" w:hAnsi="Times New Roman" w:cs="Times New Roman"/>
          <w:sz w:val="28"/>
          <w:szCs w:val="28"/>
          <w:lang w:val="uk-UA" w:eastAsia="ru-RU"/>
        </w:rPr>
        <w:t xml:space="preserve">запровадили новий функціонал – </w:t>
      </w:r>
      <w:r w:rsidRPr="00D9630E">
        <w:rPr>
          <w:rFonts w:ascii="Times New Roman" w:hAnsi="Times New Roman" w:cs="Times New Roman"/>
          <w:sz w:val="28"/>
          <w:szCs w:val="28"/>
        </w:rPr>
        <w:t>,,</w:t>
      </w:r>
      <w:r w:rsidRPr="007D561D">
        <w:rPr>
          <w:rFonts w:ascii="Times New Roman" w:hAnsi="Times New Roman" w:cs="Times New Roman"/>
          <w:sz w:val="28"/>
          <w:szCs w:val="28"/>
          <w:lang w:val="uk-UA" w:eastAsia="ru-RU"/>
        </w:rPr>
        <w:t xml:space="preserve">Дія.QR” (шеринг документів). Завдяки шерингу документів виконуються відразу дві функції – електронна ідентифікація особи та передача електронних копій цифрових документів адміністратору. </w:t>
      </w:r>
      <w:r>
        <w:rPr>
          <w:rFonts w:ascii="Times New Roman" w:hAnsi="Times New Roman" w:cs="Times New Roman"/>
          <w:sz w:val="28"/>
          <w:szCs w:val="28"/>
          <w:lang w:val="uk-UA" w:eastAsia="ru-RU"/>
        </w:rPr>
        <w:t xml:space="preserve">Ще з 2021 року користувачі застосунку </w:t>
      </w:r>
      <w:r w:rsidRPr="00D9630E">
        <w:rPr>
          <w:rFonts w:ascii="Times New Roman" w:hAnsi="Times New Roman" w:cs="Times New Roman"/>
          <w:sz w:val="28"/>
          <w:szCs w:val="28"/>
        </w:rPr>
        <w:t>,,</w:t>
      </w:r>
      <w:r w:rsidRPr="007D561D">
        <w:rPr>
          <w:rFonts w:ascii="Times New Roman" w:hAnsi="Times New Roman" w:cs="Times New Roman"/>
          <w:sz w:val="28"/>
          <w:szCs w:val="28"/>
          <w:lang w:val="uk-UA" w:eastAsia="ru-RU"/>
        </w:rPr>
        <w:t>Дія” під час замовлення та отримання адміністративних послуг в ЦНАП можуть пред’явити електронний паспорт, ідентифікаційний код, свідоцтво про народження тощо у цьому застосунку або поділитися електронною копією цифрового документа, надіславши його на електронну пошту ЦНАП. Відповідні QR-коди розміщено в приміщеннях ЦНАП, їх територіальних підрозділах та на віддалених робочих місцях адміністраторів у місцях контакту з відвідувачами.</w:t>
      </w:r>
      <w:r>
        <w:rPr>
          <w:rFonts w:ascii="Times New Roman" w:hAnsi="Times New Roman" w:cs="Times New Roman"/>
          <w:sz w:val="28"/>
          <w:szCs w:val="28"/>
          <w:lang w:val="uk-UA" w:eastAsia="ru-RU"/>
        </w:rPr>
        <w:t xml:space="preserve"> Послуга зберігає свою актуальність і на кінець 2023 року.</w:t>
      </w:r>
    </w:p>
    <w:p w:rsidR="00F20964" w:rsidRPr="007D561D" w:rsidRDefault="00F20964" w:rsidP="00E75972">
      <w:pPr>
        <w:spacing w:after="0" w:line="240" w:lineRule="auto"/>
        <w:ind w:firstLine="567"/>
        <w:jc w:val="both"/>
        <w:rPr>
          <w:rFonts w:ascii="Times New Roman" w:hAnsi="Times New Roman" w:cs="Times New Roman"/>
          <w:sz w:val="28"/>
          <w:szCs w:val="28"/>
          <w:lang w:val="uk-UA" w:eastAsia="ru-RU"/>
        </w:rPr>
      </w:pPr>
      <w:r w:rsidRPr="007D561D">
        <w:rPr>
          <w:rFonts w:ascii="Times New Roman" w:hAnsi="Times New Roman" w:cs="Times New Roman"/>
          <w:sz w:val="28"/>
          <w:szCs w:val="28"/>
          <w:lang w:val="uk-UA" w:eastAsia="ru-RU"/>
        </w:rPr>
        <w:t xml:space="preserve">Цифрова трансформація соціальної сфери сприяє спрощенню процедур оформлення тих чи інших видів соціальної підтримки, надає більше можливостей зробити це дистанційно, без відвідування установ, створюються умови для людей, щоб цей процес був для них максимально комфортним. </w:t>
      </w:r>
      <w:r>
        <w:rPr>
          <w:rFonts w:ascii="Times New Roman" w:hAnsi="Times New Roman" w:cs="Times New Roman"/>
          <w:sz w:val="28"/>
          <w:szCs w:val="28"/>
          <w:lang w:val="uk-UA" w:eastAsia="ru-RU"/>
        </w:rPr>
        <w:t xml:space="preserve">І ЦНАП Дніпропетровської області активно залучені у цей процес. </w:t>
      </w:r>
    </w:p>
    <w:p w:rsidR="00F20964" w:rsidRPr="007D561D" w:rsidRDefault="00F20964" w:rsidP="00E75972">
      <w:pPr>
        <w:spacing w:after="0" w:line="240" w:lineRule="auto"/>
        <w:ind w:firstLine="567"/>
        <w:jc w:val="both"/>
        <w:rPr>
          <w:rFonts w:ascii="Times New Roman" w:hAnsi="Times New Roman" w:cs="Times New Roman"/>
          <w:sz w:val="28"/>
          <w:szCs w:val="28"/>
          <w:lang w:val="uk-UA" w:eastAsia="ru-RU"/>
        </w:rPr>
      </w:pPr>
      <w:r w:rsidRPr="007D561D">
        <w:rPr>
          <w:rFonts w:ascii="Times New Roman" w:hAnsi="Times New Roman" w:cs="Times New Roman"/>
          <w:sz w:val="28"/>
          <w:szCs w:val="28"/>
          <w:lang w:val="uk-UA" w:eastAsia="ru-RU"/>
        </w:rPr>
        <w:t>Українці, які є соціально незахищеними та постраждали через повномасштабну війну, можуть отримувати грошову та інші види допомог від міжнародних організацій.  Оформити та</w:t>
      </w:r>
      <w:r>
        <w:rPr>
          <w:rFonts w:ascii="Times New Roman" w:hAnsi="Times New Roman" w:cs="Times New Roman"/>
          <w:sz w:val="28"/>
          <w:szCs w:val="28"/>
          <w:lang w:val="uk-UA" w:eastAsia="ru-RU"/>
        </w:rPr>
        <w:t xml:space="preserve">ку допомогу можна через Портал </w:t>
      </w:r>
      <w:r w:rsidRPr="00D9630E">
        <w:rPr>
          <w:rFonts w:ascii="Times New Roman" w:hAnsi="Times New Roman" w:cs="Times New Roman"/>
          <w:sz w:val="28"/>
          <w:szCs w:val="28"/>
        </w:rPr>
        <w:t>,,</w:t>
      </w:r>
      <w:r w:rsidRPr="007D561D">
        <w:rPr>
          <w:rFonts w:ascii="Times New Roman" w:hAnsi="Times New Roman" w:cs="Times New Roman"/>
          <w:sz w:val="28"/>
          <w:szCs w:val="28"/>
          <w:lang w:val="uk-UA" w:eastAsia="ru-RU"/>
        </w:rPr>
        <w:t xml:space="preserve">Дія” самостійно або звернувшись до ЦНАП.  З впровадженням нових цифрових послуг адміністратори ЦНАП Дніпропетровщини виконують роль цифрового посередника задля покращення умов обслуговування громадян, які не володіють цифровими навичками або потребують додаткових консультацій.   </w:t>
      </w:r>
      <w:r>
        <w:rPr>
          <w:rFonts w:ascii="Times New Roman" w:hAnsi="Times New Roman" w:cs="Times New Roman"/>
          <w:sz w:val="28"/>
          <w:szCs w:val="28"/>
          <w:lang w:val="uk-UA" w:eastAsia="ru-RU"/>
        </w:rPr>
        <w:t xml:space="preserve">На кінець 2023 року </w:t>
      </w:r>
      <w:r w:rsidRPr="007D561D">
        <w:rPr>
          <w:rFonts w:ascii="Times New Roman" w:hAnsi="Times New Roman" w:cs="Times New Roman"/>
          <w:sz w:val="28"/>
          <w:szCs w:val="28"/>
          <w:lang w:val="uk-UA" w:eastAsia="ru-RU"/>
        </w:rPr>
        <w:t>89 ЦНАП Дніпропетровського регіону (100%) забезпечені обладнанням для облаштування місць для самообслуговування громадян, тому адміністратори ЦНАП мають технічну можливість навчати відвідувач</w:t>
      </w:r>
      <w:r>
        <w:rPr>
          <w:rFonts w:ascii="Times New Roman" w:hAnsi="Times New Roman" w:cs="Times New Roman"/>
          <w:sz w:val="28"/>
          <w:szCs w:val="28"/>
          <w:lang w:val="uk-UA" w:eastAsia="ru-RU"/>
        </w:rPr>
        <w:t xml:space="preserve">ів ЦНАП користуватися порталом </w:t>
      </w:r>
      <w:r w:rsidRPr="00D9630E">
        <w:rPr>
          <w:rFonts w:ascii="Times New Roman" w:hAnsi="Times New Roman" w:cs="Times New Roman"/>
          <w:sz w:val="28"/>
          <w:szCs w:val="28"/>
        </w:rPr>
        <w:t>,,</w:t>
      </w:r>
      <w:r w:rsidRPr="007D561D">
        <w:rPr>
          <w:rFonts w:ascii="Times New Roman" w:hAnsi="Times New Roman" w:cs="Times New Roman"/>
          <w:sz w:val="28"/>
          <w:szCs w:val="28"/>
          <w:lang w:val="uk-UA" w:eastAsia="ru-RU"/>
        </w:rPr>
        <w:t xml:space="preserve">Дія”, консультувати та допомагати отримати послуги онлайн.  </w:t>
      </w:r>
    </w:p>
    <w:p w:rsidR="00F20964" w:rsidRPr="007D561D" w:rsidRDefault="00F20964" w:rsidP="00E75972">
      <w:pPr>
        <w:spacing w:after="0" w:line="240" w:lineRule="auto"/>
        <w:ind w:firstLine="567"/>
        <w:jc w:val="both"/>
        <w:rPr>
          <w:rFonts w:ascii="Times New Roman" w:hAnsi="Times New Roman" w:cs="Times New Roman"/>
          <w:sz w:val="28"/>
          <w:szCs w:val="28"/>
          <w:lang w:val="uk-UA" w:eastAsia="ru-RU"/>
        </w:rPr>
      </w:pPr>
    </w:p>
    <w:p w:rsidR="00F20964" w:rsidRPr="006A0CCD" w:rsidRDefault="00F20964" w:rsidP="003A0ADF">
      <w:pPr>
        <w:spacing w:before="120" w:after="120" w:line="240" w:lineRule="auto"/>
        <w:jc w:val="both"/>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t xml:space="preserve">        4. </w:t>
      </w:r>
      <w:r w:rsidRPr="00BC71BD">
        <w:rPr>
          <w:rFonts w:ascii="Times New Roman" w:hAnsi="Times New Roman" w:cs="Times New Roman"/>
          <w:b/>
          <w:bCs/>
          <w:sz w:val="28"/>
          <w:szCs w:val="28"/>
          <w:lang w:val="uk-UA" w:eastAsia="ru-RU"/>
        </w:rPr>
        <w:t>Навчальна та інформаційна підтримка, популяризація ЦНАП та поширення успішних практик у сфері надання адміністративних послуг</w:t>
      </w:r>
    </w:p>
    <w:p w:rsidR="00F20964" w:rsidRPr="006A0CCD" w:rsidRDefault="00F20964" w:rsidP="00E75972">
      <w:pPr>
        <w:spacing w:after="0" w:line="240" w:lineRule="auto"/>
        <w:ind w:firstLine="567"/>
        <w:jc w:val="both"/>
        <w:rPr>
          <w:rFonts w:ascii="Times New Roman" w:hAnsi="Times New Roman" w:cs="Times New Roman"/>
          <w:sz w:val="28"/>
          <w:szCs w:val="28"/>
          <w:lang w:val="uk-UA" w:eastAsia="ru-RU"/>
        </w:rPr>
      </w:pPr>
      <w:r w:rsidRPr="006A0CCD">
        <w:rPr>
          <w:rFonts w:ascii="Times New Roman" w:hAnsi="Times New Roman" w:cs="Times New Roman"/>
          <w:sz w:val="28"/>
          <w:szCs w:val="28"/>
          <w:lang w:val="uk-UA" w:eastAsia="ru-RU"/>
        </w:rPr>
        <w:t xml:space="preserve">Навчальна та інформаційна підтримка, популяризація ЦНАП та поширення успішних практик у сфері надання адміністративних послуг є одним з пріоритетних напрямів Програми і залишилася актуальною протягом </w:t>
      </w:r>
      <w:r>
        <w:rPr>
          <w:rFonts w:ascii="Times New Roman" w:hAnsi="Times New Roman" w:cs="Times New Roman"/>
          <w:sz w:val="28"/>
          <w:szCs w:val="28"/>
          <w:lang w:val="uk-UA" w:eastAsia="ru-RU"/>
        </w:rPr>
        <w:br/>
      </w:r>
      <w:r w:rsidRPr="006A0CCD">
        <w:rPr>
          <w:rFonts w:ascii="Times New Roman" w:hAnsi="Times New Roman" w:cs="Times New Roman"/>
          <w:sz w:val="28"/>
          <w:szCs w:val="28"/>
          <w:lang w:val="uk-UA" w:eastAsia="ru-RU"/>
        </w:rPr>
        <w:t>20</w:t>
      </w:r>
      <w:r>
        <w:rPr>
          <w:rFonts w:ascii="Times New Roman" w:hAnsi="Times New Roman" w:cs="Times New Roman"/>
          <w:sz w:val="28"/>
          <w:szCs w:val="28"/>
          <w:lang w:val="uk-UA" w:eastAsia="ru-RU"/>
        </w:rPr>
        <w:t>21</w:t>
      </w:r>
      <w:r w:rsidRPr="006A0CCD">
        <w:rPr>
          <w:rFonts w:ascii="Times New Roman" w:hAnsi="Times New Roman" w:cs="Times New Roman"/>
          <w:sz w:val="28"/>
          <w:szCs w:val="28"/>
          <w:lang w:val="uk-UA" w:eastAsia="ru-RU"/>
        </w:rPr>
        <w:t xml:space="preserve"> ‒ </w:t>
      </w:r>
      <w:r>
        <w:rPr>
          <w:rFonts w:ascii="Times New Roman" w:hAnsi="Times New Roman" w:cs="Times New Roman"/>
          <w:sz w:val="28"/>
          <w:szCs w:val="28"/>
          <w:lang w:val="uk-UA" w:eastAsia="ru-RU"/>
        </w:rPr>
        <w:t>2023 років.</w:t>
      </w:r>
    </w:p>
    <w:p w:rsidR="00F20964" w:rsidRPr="006A0CCD" w:rsidRDefault="00F20964" w:rsidP="00E75972">
      <w:pPr>
        <w:spacing w:after="0" w:line="240" w:lineRule="auto"/>
        <w:ind w:firstLine="567"/>
        <w:jc w:val="both"/>
        <w:rPr>
          <w:rFonts w:ascii="Times New Roman" w:hAnsi="Times New Roman" w:cs="Times New Roman"/>
          <w:b/>
          <w:bCs/>
          <w:sz w:val="28"/>
          <w:szCs w:val="28"/>
          <w:lang w:val="uk-UA" w:eastAsia="ru-RU"/>
        </w:rPr>
      </w:pPr>
      <w:r w:rsidRPr="006A0CCD">
        <w:rPr>
          <w:rFonts w:ascii="Times New Roman" w:hAnsi="Times New Roman" w:cs="Times New Roman"/>
          <w:b/>
          <w:bCs/>
          <w:sz w:val="28"/>
          <w:szCs w:val="28"/>
          <w:lang w:val="uk-UA" w:eastAsia="ru-RU"/>
        </w:rPr>
        <w:t>20</w:t>
      </w:r>
      <w:r>
        <w:rPr>
          <w:rFonts w:ascii="Times New Roman" w:hAnsi="Times New Roman" w:cs="Times New Roman"/>
          <w:b/>
          <w:bCs/>
          <w:sz w:val="28"/>
          <w:szCs w:val="28"/>
          <w:lang w:val="uk-UA" w:eastAsia="ru-RU"/>
        </w:rPr>
        <w:t>21</w:t>
      </w:r>
      <w:r w:rsidRPr="006A0CCD">
        <w:rPr>
          <w:rFonts w:ascii="Times New Roman" w:hAnsi="Times New Roman" w:cs="Times New Roman"/>
          <w:b/>
          <w:bCs/>
          <w:sz w:val="28"/>
          <w:szCs w:val="28"/>
          <w:lang w:val="uk-UA" w:eastAsia="ru-RU"/>
        </w:rPr>
        <w:t xml:space="preserve"> рік:</w:t>
      </w:r>
    </w:p>
    <w:p w:rsidR="00F20964" w:rsidRPr="00E62E5F" w:rsidRDefault="00F20964" w:rsidP="00E75972">
      <w:pPr>
        <w:spacing w:after="0" w:line="240" w:lineRule="auto"/>
        <w:ind w:right="-1"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 xml:space="preserve">Протягом 2021 року працівники ЦНАП пройшли онлайн-навчання на платформі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Дія.</w:t>
      </w:r>
      <w:r>
        <w:rPr>
          <w:rFonts w:ascii="Times New Roman" w:hAnsi="Times New Roman" w:cs="Times New Roman"/>
          <w:sz w:val="28"/>
          <w:szCs w:val="28"/>
          <w:lang w:val="uk-UA" w:eastAsia="ru-RU"/>
        </w:rPr>
        <w:t xml:space="preserve"> Платформа Центрів” за темами: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Практичні аспекти надання адміністративних послу</w:t>
      </w:r>
      <w:r>
        <w:rPr>
          <w:rFonts w:ascii="Times New Roman" w:hAnsi="Times New Roman" w:cs="Times New Roman"/>
          <w:sz w:val="28"/>
          <w:szCs w:val="28"/>
          <w:lang w:val="uk-UA" w:eastAsia="ru-RU"/>
        </w:rPr>
        <w:t xml:space="preserve">г у сфері земельних відносин”,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 xml:space="preserve">Навчання адміністраторів послуги </w:t>
      </w:r>
      <w:r w:rsidRPr="00D9630E">
        <w:rPr>
          <w:rFonts w:ascii="Times New Roman" w:hAnsi="Times New Roman" w:cs="Times New Roman"/>
          <w:sz w:val="28"/>
          <w:szCs w:val="28"/>
        </w:rPr>
        <w:t>,,</w:t>
      </w:r>
      <w:r>
        <w:rPr>
          <w:rFonts w:ascii="Times New Roman" w:hAnsi="Times New Roman" w:cs="Times New Roman"/>
          <w:sz w:val="28"/>
          <w:szCs w:val="28"/>
          <w:lang w:val="uk-UA" w:eastAsia="ru-RU"/>
        </w:rPr>
        <w:t xml:space="preserve">єМалятко”,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Гендерна рівність та</w:t>
      </w:r>
      <w:r>
        <w:rPr>
          <w:rFonts w:ascii="Times New Roman" w:hAnsi="Times New Roman" w:cs="Times New Roman"/>
          <w:sz w:val="28"/>
          <w:szCs w:val="28"/>
          <w:lang w:val="uk-UA" w:eastAsia="ru-RU"/>
        </w:rPr>
        <w:t xml:space="preserve"> права людини в роботі ЦНАПу”,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Юридичні та організаційні аспекти роботи ЦН</w:t>
      </w:r>
      <w:r>
        <w:rPr>
          <w:rFonts w:ascii="Times New Roman" w:hAnsi="Times New Roman" w:cs="Times New Roman"/>
          <w:sz w:val="28"/>
          <w:szCs w:val="28"/>
          <w:lang w:val="uk-UA" w:eastAsia="ru-RU"/>
        </w:rPr>
        <w:t xml:space="preserve">АПу”,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Організаційний мен</w:t>
      </w:r>
      <w:r>
        <w:rPr>
          <w:rFonts w:ascii="Times New Roman" w:hAnsi="Times New Roman" w:cs="Times New Roman"/>
          <w:sz w:val="28"/>
          <w:szCs w:val="28"/>
          <w:lang w:val="uk-UA" w:eastAsia="ru-RU"/>
        </w:rPr>
        <w:t xml:space="preserve">еджмент та управління ЦНАПом”, </w:t>
      </w:r>
      <w:r w:rsidRPr="00D9630E">
        <w:rPr>
          <w:rFonts w:ascii="Times New Roman" w:hAnsi="Times New Roman" w:cs="Times New Roman"/>
          <w:sz w:val="28"/>
          <w:szCs w:val="28"/>
        </w:rPr>
        <w:t>,,</w:t>
      </w:r>
      <w:r>
        <w:rPr>
          <w:rFonts w:ascii="Times New Roman" w:hAnsi="Times New Roman" w:cs="Times New Roman"/>
          <w:sz w:val="28"/>
          <w:szCs w:val="28"/>
          <w:lang w:val="uk-UA" w:eastAsia="ru-RU"/>
        </w:rPr>
        <w:t xml:space="preserve">Як створити сучасний ЦНАП”,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Як нада</w:t>
      </w:r>
      <w:r>
        <w:rPr>
          <w:rFonts w:ascii="Times New Roman" w:hAnsi="Times New Roman" w:cs="Times New Roman"/>
          <w:sz w:val="28"/>
          <w:szCs w:val="28"/>
          <w:lang w:val="uk-UA" w:eastAsia="ru-RU"/>
        </w:rPr>
        <w:t xml:space="preserve">вати адміністративні послуги”,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Навички фахівця сучасного ЦНАП”.  А також брали активн</w:t>
      </w:r>
      <w:r>
        <w:rPr>
          <w:rFonts w:ascii="Times New Roman" w:hAnsi="Times New Roman" w:cs="Times New Roman"/>
          <w:sz w:val="28"/>
          <w:szCs w:val="28"/>
          <w:lang w:val="uk-UA" w:eastAsia="ru-RU"/>
        </w:rPr>
        <w:t xml:space="preserve">у участь у вебінарах з питань: </w:t>
      </w:r>
      <w:r w:rsidRPr="00D9630E">
        <w:rPr>
          <w:rFonts w:ascii="Times New Roman" w:hAnsi="Times New Roman" w:cs="Times New Roman"/>
          <w:sz w:val="28"/>
          <w:szCs w:val="28"/>
        </w:rPr>
        <w:t>,,</w:t>
      </w:r>
      <w:r>
        <w:rPr>
          <w:rFonts w:ascii="Times New Roman" w:hAnsi="Times New Roman" w:cs="Times New Roman"/>
          <w:sz w:val="28"/>
          <w:szCs w:val="28"/>
          <w:lang w:val="uk-UA" w:eastAsia="ru-RU"/>
        </w:rPr>
        <w:t xml:space="preserve">Як поєднати слова </w:t>
      </w:r>
      <w:r w:rsidRPr="00D9630E">
        <w:rPr>
          <w:rFonts w:ascii="Times New Roman" w:hAnsi="Times New Roman" w:cs="Times New Roman"/>
          <w:sz w:val="28"/>
          <w:szCs w:val="28"/>
        </w:rPr>
        <w:t>,,</w:t>
      </w:r>
      <w:r>
        <w:rPr>
          <w:rFonts w:ascii="Times New Roman" w:hAnsi="Times New Roman" w:cs="Times New Roman"/>
          <w:sz w:val="28"/>
          <w:szCs w:val="28"/>
          <w:lang w:val="uk-UA" w:eastAsia="ru-RU"/>
        </w:rPr>
        <w:t xml:space="preserve">ЦНАП”, </w:t>
      </w:r>
      <w:r w:rsidRPr="00D9630E">
        <w:rPr>
          <w:rFonts w:ascii="Times New Roman" w:hAnsi="Times New Roman" w:cs="Times New Roman"/>
          <w:sz w:val="28"/>
          <w:szCs w:val="28"/>
        </w:rPr>
        <w:t>,,</w:t>
      </w:r>
      <w:r>
        <w:rPr>
          <w:rFonts w:ascii="Times New Roman" w:hAnsi="Times New Roman" w:cs="Times New Roman"/>
          <w:sz w:val="28"/>
          <w:szCs w:val="28"/>
          <w:lang w:val="uk-UA" w:eastAsia="ru-RU"/>
        </w:rPr>
        <w:t xml:space="preserve">якість” і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QR-код”</w:t>
      </w:r>
      <w:r>
        <w:rPr>
          <w:rFonts w:ascii="Times New Roman" w:hAnsi="Times New Roman" w:cs="Times New Roman"/>
          <w:sz w:val="28"/>
          <w:szCs w:val="28"/>
          <w:lang w:val="uk-UA" w:eastAsia="ru-RU"/>
        </w:rPr>
        <w:t xml:space="preserve">?”,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 xml:space="preserve">Таємні покупці </w:t>
      </w:r>
      <w:r>
        <w:rPr>
          <w:rFonts w:ascii="Times New Roman" w:hAnsi="Times New Roman" w:cs="Times New Roman"/>
          <w:sz w:val="28"/>
          <w:szCs w:val="28"/>
          <w:lang w:val="uk-UA" w:eastAsia="ru-RU"/>
        </w:rPr>
        <w:t>–</w:t>
      </w:r>
      <w:r w:rsidRPr="00E62E5F">
        <w:rPr>
          <w:rFonts w:ascii="Times New Roman" w:hAnsi="Times New Roman" w:cs="Times New Roman"/>
          <w:sz w:val="28"/>
          <w:szCs w:val="28"/>
          <w:lang w:val="uk-UA" w:eastAsia="ru-RU"/>
        </w:rPr>
        <w:t xml:space="preserve"> небезпечні</w:t>
      </w:r>
      <w:r>
        <w:rPr>
          <w:rFonts w:ascii="Times New Roman" w:hAnsi="Times New Roman" w:cs="Times New Roman"/>
          <w:sz w:val="28"/>
          <w:szCs w:val="28"/>
          <w:lang w:val="uk-UA" w:eastAsia="ru-RU"/>
        </w:rPr>
        <w:t xml:space="preserve"> люди чи помічники ЦНАП?”,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Як підключит</w:t>
      </w:r>
      <w:r>
        <w:rPr>
          <w:rFonts w:ascii="Times New Roman" w:hAnsi="Times New Roman" w:cs="Times New Roman"/>
          <w:sz w:val="28"/>
          <w:szCs w:val="28"/>
          <w:lang w:val="uk-UA" w:eastAsia="ru-RU"/>
        </w:rPr>
        <w:t xml:space="preserve">и ЦНАП до оновленого ЄДЕССБ?”,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Робота ЦНАП під час локдауну: як допомогти відвідувачам з</w:t>
      </w:r>
      <w:r>
        <w:rPr>
          <w:rFonts w:ascii="Times New Roman" w:hAnsi="Times New Roman" w:cs="Times New Roman"/>
          <w:sz w:val="28"/>
          <w:szCs w:val="28"/>
          <w:lang w:val="uk-UA" w:eastAsia="ru-RU"/>
        </w:rPr>
        <w:t xml:space="preserve">генерувати Covid-сертифікат?”,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Отримання по</w:t>
      </w:r>
      <w:r>
        <w:rPr>
          <w:rFonts w:ascii="Times New Roman" w:hAnsi="Times New Roman" w:cs="Times New Roman"/>
          <w:sz w:val="28"/>
          <w:szCs w:val="28"/>
          <w:lang w:val="uk-UA" w:eastAsia="ru-RU"/>
        </w:rPr>
        <w:t xml:space="preserve">дарунку – свято чи корупція?”,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 xml:space="preserve">Як отримати </w:t>
      </w:r>
      <w:r>
        <w:rPr>
          <w:rFonts w:ascii="Times New Roman" w:hAnsi="Times New Roman" w:cs="Times New Roman"/>
          <w:sz w:val="28"/>
          <w:szCs w:val="28"/>
          <w:lang w:val="uk-UA" w:eastAsia="ru-RU"/>
        </w:rPr>
        <w:t xml:space="preserve"> </w:t>
      </w:r>
      <w:r w:rsidRPr="00E62E5F">
        <w:rPr>
          <w:rFonts w:ascii="Times New Roman" w:hAnsi="Times New Roman" w:cs="Times New Roman"/>
          <w:sz w:val="28"/>
          <w:szCs w:val="28"/>
          <w:lang w:val="uk-UA" w:eastAsia="ru-RU"/>
        </w:rPr>
        <w:t>1000 грн з повним курсом вакцинації від COVID”.</w:t>
      </w:r>
    </w:p>
    <w:p w:rsidR="00F20964" w:rsidRPr="00E62E5F" w:rsidRDefault="00F20964" w:rsidP="00E75972">
      <w:pPr>
        <w:spacing w:after="0" w:line="240" w:lineRule="auto"/>
        <w:ind w:right="-1"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 xml:space="preserve">У грудні департаментом організовано та проведено низку тренінгів </w:t>
      </w:r>
      <w:hyperlink r:id="rId9" w:history="1">
        <w:r w:rsidRPr="00E62E5F">
          <w:rPr>
            <w:rFonts w:ascii="Times New Roman" w:hAnsi="Times New Roman" w:cs="Times New Roman"/>
            <w:sz w:val="28"/>
            <w:szCs w:val="28"/>
            <w:lang w:val="uk-UA" w:eastAsia="ru-RU"/>
          </w:rPr>
          <w:t>для</w:t>
        </w:r>
      </w:hyperlink>
      <w:r>
        <w:rPr>
          <w:rFonts w:ascii="Times New Roman" w:hAnsi="Times New Roman" w:cs="Times New Roman"/>
          <w:sz w:val="28"/>
          <w:szCs w:val="28"/>
          <w:lang w:val="uk-UA" w:eastAsia="ru-RU"/>
        </w:rPr>
        <w:t xml:space="preserve"> </w:t>
      </w:r>
      <w:r w:rsidRPr="00E62E5F">
        <w:rPr>
          <w:rFonts w:ascii="Times New Roman" w:hAnsi="Times New Roman" w:cs="Times New Roman"/>
          <w:sz w:val="28"/>
          <w:szCs w:val="28"/>
          <w:lang w:val="uk-UA" w:eastAsia="ru-RU"/>
        </w:rPr>
        <w:t xml:space="preserve"> 225 адміністраторів ЦНАП регіону шодо правил надання першої домедичної допомоги громадянам у критичних ситуаціях. </w:t>
      </w:r>
    </w:p>
    <w:p w:rsidR="00F20964" w:rsidRPr="00E62E5F" w:rsidRDefault="00F20964" w:rsidP="00E75972">
      <w:pPr>
        <w:spacing w:after="0" w:line="240" w:lineRule="auto"/>
        <w:ind w:right="-1"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Надалі успішно продовжено практику щодо проведення тематичних інформаційно-консультаційних і навчальних заходів для керівників ЦНАП Дніпропетровської області в форматі Zoom-конференцій.</w:t>
      </w:r>
    </w:p>
    <w:p w:rsidR="00F20964" w:rsidRDefault="00F20964" w:rsidP="00E75972">
      <w:pPr>
        <w:spacing w:after="0" w:line="240" w:lineRule="auto"/>
        <w:ind w:right="-1"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Так, організовано та проведено 21 такий захід, зокрема з питань: освоєння практичних н</w:t>
      </w:r>
      <w:r>
        <w:rPr>
          <w:rFonts w:ascii="Times New Roman" w:hAnsi="Times New Roman" w:cs="Times New Roman"/>
          <w:sz w:val="28"/>
          <w:szCs w:val="28"/>
          <w:lang w:val="uk-UA" w:eastAsia="ru-RU"/>
        </w:rPr>
        <w:t xml:space="preserve">авичок роботи в онлайн-сервісі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 xml:space="preserve">єМалятко” (04 лютого, </w:t>
      </w:r>
      <w:r>
        <w:rPr>
          <w:rFonts w:ascii="Times New Roman" w:hAnsi="Times New Roman" w:cs="Times New Roman"/>
          <w:sz w:val="28"/>
          <w:szCs w:val="28"/>
          <w:lang w:val="uk-UA" w:eastAsia="ru-RU"/>
        </w:rPr>
        <w:t xml:space="preserve">                       </w:t>
      </w:r>
      <w:r w:rsidRPr="00E62E5F">
        <w:rPr>
          <w:rFonts w:ascii="Times New Roman" w:hAnsi="Times New Roman" w:cs="Times New Roman"/>
          <w:sz w:val="28"/>
          <w:szCs w:val="28"/>
          <w:lang w:val="uk-UA" w:eastAsia="ru-RU"/>
        </w:rPr>
        <w:t>30 вересня); практичного вико</w:t>
      </w:r>
      <w:r>
        <w:rPr>
          <w:rFonts w:ascii="Times New Roman" w:hAnsi="Times New Roman" w:cs="Times New Roman"/>
          <w:sz w:val="28"/>
          <w:szCs w:val="28"/>
          <w:lang w:val="uk-UA" w:eastAsia="ru-RU"/>
        </w:rPr>
        <w:t xml:space="preserve">ристання програмного комплексу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 xml:space="preserve">Соціальна громада” для надання адміністративних послуг соціального характеру </w:t>
      </w:r>
      <w:r>
        <w:rPr>
          <w:rFonts w:ascii="Times New Roman" w:hAnsi="Times New Roman" w:cs="Times New Roman"/>
          <w:sz w:val="28"/>
          <w:szCs w:val="28"/>
          <w:lang w:val="uk-UA" w:eastAsia="ru-RU"/>
        </w:rPr>
        <w:t xml:space="preserve">                   </w:t>
      </w:r>
      <w:r w:rsidRPr="00E62E5F">
        <w:rPr>
          <w:rFonts w:ascii="Times New Roman" w:hAnsi="Times New Roman" w:cs="Times New Roman"/>
          <w:sz w:val="28"/>
          <w:szCs w:val="28"/>
          <w:lang w:val="uk-UA" w:eastAsia="ru-RU"/>
        </w:rPr>
        <w:t>(18 лютого); особливостей надання адміністративних послуг у сфері державної реєстрації актів цивільного стану: практика для ЦНАП (16 березня); формування структури ЦНАП органами місцевого самоврядуванні: вимоги законодавства і сучасні тенденції (23 березня); особливостей подання щокв</w:t>
      </w:r>
      <w:r>
        <w:rPr>
          <w:rFonts w:ascii="Times New Roman" w:hAnsi="Times New Roman" w:cs="Times New Roman"/>
          <w:sz w:val="28"/>
          <w:szCs w:val="28"/>
          <w:lang w:val="uk-UA" w:eastAsia="ru-RU"/>
        </w:rPr>
        <w:t xml:space="preserve">артальної звітності для модуля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Статичний моніторинг функціонування ЦНАП</w:t>
      </w:r>
      <w:r>
        <w:rPr>
          <w:rFonts w:ascii="Times New Roman" w:hAnsi="Times New Roman" w:cs="Times New Roman"/>
          <w:sz w:val="28"/>
          <w:szCs w:val="28"/>
          <w:lang w:val="uk-UA" w:eastAsia="ru-RU"/>
        </w:rPr>
        <w:t xml:space="preserve"> Єдиного державного вебпорталу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Портал Дія” (25 березня); порядку надання субвенції з державного бюджету місцевим бюджетам на розвиток мережі ЦНАП (01, 07, 14, 22 квітня, 09 червня); з питань передачі окремого індивідуально визначеного майна з державної власності в комунальну власність, що використовується ЦНАП райдержадміністрацій (22 квітня, 01, 14, 22 червня, 11 серпня); змін до налаштування робочої станції з державної реєстрації (перереєстрації) транспортних засобів та видачі (обміну) посвідчень водія (17 травня); обговорення покрокового алгоритму дій з</w:t>
      </w:r>
      <w:r>
        <w:rPr>
          <w:rFonts w:ascii="Times New Roman" w:hAnsi="Times New Roman" w:cs="Times New Roman"/>
          <w:sz w:val="28"/>
          <w:szCs w:val="28"/>
          <w:lang w:val="uk-UA" w:eastAsia="ru-RU"/>
        </w:rPr>
        <w:t xml:space="preserve"> включення комплексної послуги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 xml:space="preserve">єМалятко” до роботи ЦНАП та забезпечення обслуговування населення в цьому напрямі (19 травня, 24 вересня та </w:t>
      </w:r>
      <w:r>
        <w:rPr>
          <w:rFonts w:ascii="Times New Roman" w:hAnsi="Times New Roman" w:cs="Times New Roman"/>
          <w:sz w:val="28"/>
          <w:szCs w:val="28"/>
          <w:lang w:val="uk-UA" w:eastAsia="ru-RU"/>
        </w:rPr>
        <w:t xml:space="preserve">                       </w:t>
      </w:r>
      <w:r w:rsidRPr="00E62E5F">
        <w:rPr>
          <w:rFonts w:ascii="Times New Roman" w:hAnsi="Times New Roman" w:cs="Times New Roman"/>
          <w:sz w:val="28"/>
          <w:szCs w:val="28"/>
          <w:lang w:val="uk-UA" w:eastAsia="ru-RU"/>
        </w:rPr>
        <w:t xml:space="preserve">09 листопада); з питань надання консультативних послуг населення в умовах карантинних обмежень (16 листопада). </w:t>
      </w:r>
    </w:p>
    <w:p w:rsidR="00F20964" w:rsidRPr="00E62E5F" w:rsidRDefault="00F20964" w:rsidP="00E75972">
      <w:pPr>
        <w:spacing w:line="240" w:lineRule="auto"/>
        <w:ind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 xml:space="preserve">З початку 2021 року вся інформація про роботу ЦНАП в обов’язковому порядку висвітлювалася у регіональних та місцевих засобах масової інформації. </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У 2021 році оприлюднено 55 інформаційних матеріалів, з них: 26 на офіційному вебсайті Дніпропетровської облдержадміністрації, що популяризують роботу ЦНАП регіону.</w:t>
      </w:r>
    </w:p>
    <w:p w:rsidR="00F20964" w:rsidRPr="00E62E5F" w:rsidRDefault="00F20964" w:rsidP="00E75972">
      <w:pPr>
        <w:spacing w:after="0" w:line="240" w:lineRule="auto"/>
        <w:ind w:right="-1"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 xml:space="preserve">Крім того, </w:t>
      </w:r>
      <w:r>
        <w:rPr>
          <w:rFonts w:ascii="Times New Roman" w:hAnsi="Times New Roman" w:cs="Times New Roman"/>
          <w:sz w:val="28"/>
          <w:szCs w:val="28"/>
          <w:lang w:val="uk-UA" w:eastAsia="ru-RU"/>
        </w:rPr>
        <w:t xml:space="preserve">представником департаменту взято участь у </w:t>
      </w:r>
      <w:r w:rsidRPr="00E62E5F">
        <w:rPr>
          <w:rFonts w:ascii="Times New Roman" w:hAnsi="Times New Roman" w:cs="Times New Roman"/>
          <w:sz w:val="28"/>
          <w:szCs w:val="28"/>
          <w:lang w:val="uk-UA" w:eastAsia="ru-RU"/>
        </w:rPr>
        <w:t>14-ти телеефірах</w:t>
      </w:r>
      <w:r>
        <w:rPr>
          <w:rFonts w:ascii="Times New Roman" w:hAnsi="Times New Roman" w:cs="Times New Roman"/>
          <w:sz w:val="28"/>
          <w:szCs w:val="28"/>
          <w:lang w:val="uk-UA" w:eastAsia="ru-RU"/>
        </w:rPr>
        <w:t>.</w:t>
      </w:r>
    </w:p>
    <w:p w:rsidR="00F20964" w:rsidRDefault="00F20964" w:rsidP="00E75972">
      <w:pPr>
        <w:spacing w:after="0" w:line="240" w:lineRule="auto"/>
        <w:ind w:firstLine="567"/>
        <w:jc w:val="both"/>
        <w:rPr>
          <w:rFonts w:ascii="Times New Roman" w:hAnsi="Times New Roman" w:cs="Times New Roman"/>
          <w:b/>
          <w:bCs/>
          <w:sz w:val="28"/>
          <w:szCs w:val="28"/>
          <w:lang w:val="uk-UA" w:eastAsia="ru-RU"/>
        </w:rPr>
      </w:pPr>
      <w:r w:rsidRPr="006A0CCD">
        <w:rPr>
          <w:rFonts w:ascii="Times New Roman" w:hAnsi="Times New Roman" w:cs="Times New Roman"/>
          <w:b/>
          <w:bCs/>
          <w:sz w:val="28"/>
          <w:szCs w:val="28"/>
          <w:lang w:val="uk-UA" w:eastAsia="ru-RU"/>
        </w:rPr>
        <w:t>20</w:t>
      </w:r>
      <w:r>
        <w:rPr>
          <w:rFonts w:ascii="Times New Roman" w:hAnsi="Times New Roman" w:cs="Times New Roman"/>
          <w:b/>
          <w:bCs/>
          <w:sz w:val="28"/>
          <w:szCs w:val="28"/>
          <w:lang w:val="uk-UA" w:eastAsia="ru-RU"/>
        </w:rPr>
        <w:t>22</w:t>
      </w:r>
      <w:r w:rsidRPr="006A0CCD">
        <w:rPr>
          <w:rFonts w:ascii="Times New Roman" w:hAnsi="Times New Roman" w:cs="Times New Roman"/>
          <w:b/>
          <w:bCs/>
          <w:sz w:val="28"/>
          <w:szCs w:val="28"/>
          <w:lang w:val="uk-UA" w:eastAsia="ru-RU"/>
        </w:rPr>
        <w:t xml:space="preserve"> рік:</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У 2022 році </w:t>
      </w:r>
      <w:r w:rsidRPr="00E62E5F">
        <w:rPr>
          <w:rFonts w:ascii="Times New Roman" w:hAnsi="Times New Roman" w:cs="Times New Roman"/>
          <w:sz w:val="28"/>
          <w:szCs w:val="28"/>
          <w:lang w:val="uk-UA" w:eastAsia="ru-RU"/>
        </w:rPr>
        <w:t>надалі успішно продовжено практику щодо проведення тематичних інформаційно-консультаційних і навчальних заходів для керівників єдиної мережі ЦНАП Дніпропетровської області в форматі Zoom-конференцій із залученням представників Проєктів міжнародної технічної підтримки.</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 xml:space="preserve">Керівники та адміністратори ЦНАП регіону </w:t>
      </w:r>
      <w:r>
        <w:rPr>
          <w:rFonts w:ascii="Times New Roman" w:hAnsi="Times New Roman" w:cs="Times New Roman"/>
          <w:sz w:val="28"/>
          <w:szCs w:val="28"/>
          <w:lang w:val="uk-UA" w:eastAsia="ru-RU"/>
        </w:rPr>
        <w:t>взяли</w:t>
      </w:r>
      <w:r w:rsidRPr="00E62E5F">
        <w:rPr>
          <w:rFonts w:ascii="Times New Roman" w:hAnsi="Times New Roman" w:cs="Times New Roman"/>
          <w:sz w:val="28"/>
          <w:szCs w:val="28"/>
          <w:lang w:val="uk-UA" w:eastAsia="ru-RU"/>
        </w:rPr>
        <w:t xml:space="preserve"> участь у таких навчальних семінарах та вебінарах:</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Особливості надання окремих адміністративних послуг у сфері соціального захисту населення ч.1”</w:t>
      </w:r>
      <w:r>
        <w:rPr>
          <w:rFonts w:ascii="Times New Roman" w:hAnsi="Times New Roman" w:cs="Times New Roman"/>
          <w:sz w:val="28"/>
          <w:szCs w:val="28"/>
          <w:lang w:val="uk-UA" w:eastAsia="ru-RU"/>
        </w:rPr>
        <w:t xml:space="preserve"> </w:t>
      </w:r>
      <w:r w:rsidRPr="00D833F4">
        <w:rPr>
          <w:rFonts w:ascii="Times New Roman" w:hAnsi="Times New Roman" w:cs="Times New Roman"/>
          <w:sz w:val="28"/>
          <w:szCs w:val="28"/>
          <w:lang w:val="uk-UA" w:eastAsia="ru-RU"/>
        </w:rPr>
        <w:t>–</w:t>
      </w:r>
      <w:r w:rsidRPr="00E62E5F">
        <w:rPr>
          <w:rFonts w:ascii="Times New Roman" w:hAnsi="Times New Roman" w:cs="Times New Roman"/>
          <w:sz w:val="28"/>
          <w:szCs w:val="28"/>
          <w:lang w:val="uk-UA" w:eastAsia="ru-RU"/>
        </w:rPr>
        <w:t xml:space="preserve"> 30 вересня 2022 року;</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Психологічна підтримка співробітників ЦНАП – 14, 21,</w:t>
      </w:r>
      <w:r>
        <w:rPr>
          <w:rFonts w:ascii="Times New Roman" w:hAnsi="Times New Roman" w:cs="Times New Roman"/>
          <w:sz w:val="28"/>
          <w:szCs w:val="28"/>
          <w:lang w:val="uk-UA" w:eastAsia="ru-RU"/>
        </w:rPr>
        <w:t xml:space="preserve"> </w:t>
      </w:r>
      <w:r w:rsidRPr="00E62E5F">
        <w:rPr>
          <w:rFonts w:ascii="Times New Roman" w:hAnsi="Times New Roman" w:cs="Times New Roman"/>
          <w:sz w:val="28"/>
          <w:szCs w:val="28"/>
          <w:lang w:val="uk-UA" w:eastAsia="ru-RU"/>
        </w:rPr>
        <w:t>29 вересня              2022 року”;</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Ключові зміни у наданні затребуваних адміністративних послуг” –                  16 серпня 2022 року;</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 xml:space="preserve">Сценарії роботи і розвитку ЦНАП </w:t>
      </w:r>
      <w:r w:rsidRPr="00D833F4">
        <w:rPr>
          <w:rFonts w:ascii="Times New Roman" w:hAnsi="Times New Roman" w:cs="Times New Roman"/>
          <w:sz w:val="28"/>
          <w:szCs w:val="28"/>
          <w:lang w:val="uk-UA" w:eastAsia="ru-RU"/>
        </w:rPr>
        <w:t>–</w:t>
      </w:r>
      <w:r w:rsidRPr="00E62E5F">
        <w:rPr>
          <w:rFonts w:ascii="Times New Roman" w:hAnsi="Times New Roman" w:cs="Times New Roman"/>
          <w:sz w:val="28"/>
          <w:szCs w:val="28"/>
          <w:lang w:val="uk-UA" w:eastAsia="ru-RU"/>
        </w:rPr>
        <w:t xml:space="preserve"> експертні рекомендації громадам” –           26 липня 2022 року;</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Базові правила безпечної роботи ЦНАП” – 01 грудня 2022 року;</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 xml:space="preserve">Реєстрація актів цивільного стану” </w:t>
      </w:r>
      <w:r w:rsidRPr="00D833F4">
        <w:rPr>
          <w:rFonts w:ascii="Times New Roman" w:hAnsi="Times New Roman" w:cs="Times New Roman"/>
          <w:sz w:val="28"/>
          <w:szCs w:val="28"/>
          <w:lang w:val="uk-UA" w:eastAsia="ru-RU"/>
        </w:rPr>
        <w:t>–</w:t>
      </w:r>
      <w:r w:rsidRPr="00E62E5F">
        <w:rPr>
          <w:rFonts w:ascii="Times New Roman" w:hAnsi="Times New Roman" w:cs="Times New Roman"/>
          <w:sz w:val="28"/>
          <w:szCs w:val="28"/>
          <w:lang w:val="uk-UA" w:eastAsia="ru-RU"/>
        </w:rPr>
        <w:t xml:space="preserve"> 13 грудня 2022 року</w:t>
      </w:r>
      <w:r>
        <w:rPr>
          <w:rFonts w:ascii="Times New Roman" w:hAnsi="Times New Roman" w:cs="Times New Roman"/>
          <w:sz w:val="28"/>
          <w:szCs w:val="28"/>
          <w:lang w:val="uk-UA" w:eastAsia="ru-RU"/>
        </w:rPr>
        <w:t>.</w:t>
      </w:r>
    </w:p>
    <w:p w:rsidR="00F20964" w:rsidRPr="00933B4C" w:rsidRDefault="00F20964" w:rsidP="00E75972">
      <w:pPr>
        <w:spacing w:after="0" w:line="240" w:lineRule="auto"/>
        <w:ind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 xml:space="preserve">Крім того, працівниками ЦНАП протягом звітного періоду пройдено </w:t>
      </w:r>
      <w:r>
        <w:rPr>
          <w:rFonts w:ascii="Times New Roman" w:hAnsi="Times New Roman" w:cs="Times New Roman"/>
          <w:sz w:val="28"/>
          <w:szCs w:val="28"/>
          <w:lang w:val="uk-UA" w:eastAsia="ru-RU"/>
        </w:rPr>
        <w:t>такі</w:t>
      </w:r>
      <w:r w:rsidRPr="00E62E5F">
        <w:rPr>
          <w:rFonts w:ascii="Times New Roman" w:hAnsi="Times New Roman" w:cs="Times New Roman"/>
          <w:sz w:val="28"/>
          <w:szCs w:val="28"/>
          <w:lang w:val="uk-UA" w:eastAsia="ru-RU"/>
        </w:rPr>
        <w:t xml:space="preserve"> онлайн курси на платформі </w:t>
      </w:r>
      <w:r w:rsidRPr="00933B4C">
        <w:rPr>
          <w:rFonts w:ascii="Times New Roman" w:hAnsi="Times New Roman" w:cs="Times New Roman"/>
          <w:sz w:val="28"/>
          <w:szCs w:val="28"/>
          <w:lang w:val="uk-UA" w:eastAsia="ru-RU"/>
        </w:rPr>
        <w:t xml:space="preserve">prosto.in.ua:  </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Навички фахівця сучасного ЦНАП;</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Як утворити сучасний ЦНАП;</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Як надавати адміністративні послуги.</w:t>
      </w:r>
    </w:p>
    <w:p w:rsidR="00F20964" w:rsidRDefault="00F20964" w:rsidP="00E75972">
      <w:pPr>
        <w:spacing w:after="0" w:line="240" w:lineRule="auto"/>
        <w:ind w:firstLine="567"/>
        <w:jc w:val="both"/>
        <w:rPr>
          <w:rFonts w:ascii="Times New Roman" w:hAnsi="Times New Roman" w:cs="Times New Roman"/>
          <w:sz w:val="28"/>
          <w:szCs w:val="28"/>
          <w:lang w:val="uk-UA" w:eastAsia="ru-RU"/>
        </w:rPr>
      </w:pP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У</w:t>
      </w:r>
      <w:r w:rsidRPr="00E62E5F">
        <w:rPr>
          <w:rFonts w:ascii="Times New Roman" w:hAnsi="Times New Roman" w:cs="Times New Roman"/>
          <w:sz w:val="28"/>
          <w:szCs w:val="28"/>
          <w:lang w:val="uk-UA" w:eastAsia="ru-RU"/>
        </w:rPr>
        <w:t>сі керівники та адміністратори ЦНАП Дніпропетровського регі</w:t>
      </w:r>
      <w:r>
        <w:rPr>
          <w:rFonts w:ascii="Times New Roman" w:hAnsi="Times New Roman" w:cs="Times New Roman"/>
          <w:sz w:val="28"/>
          <w:szCs w:val="28"/>
          <w:lang w:val="uk-UA" w:eastAsia="ru-RU"/>
        </w:rPr>
        <w:t xml:space="preserve">ону зареєстровані на Платформі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Дія Центрів” (</w:t>
      </w:r>
      <w:hyperlink r:id="rId10" w:history="1">
        <w:r w:rsidRPr="00933B4C">
          <w:rPr>
            <w:rFonts w:ascii="Times New Roman" w:hAnsi="Times New Roman" w:cs="Times New Roman"/>
            <w:sz w:val="28"/>
            <w:szCs w:val="28"/>
            <w:lang w:val="uk-UA" w:eastAsia="ru-RU"/>
          </w:rPr>
          <w:t>https://center.diia.gov.ua</w:t>
        </w:r>
      </w:hyperlink>
      <w:r w:rsidRPr="00E62E5F">
        <w:rPr>
          <w:rFonts w:ascii="Times New Roman" w:hAnsi="Times New Roman" w:cs="Times New Roman"/>
          <w:sz w:val="28"/>
          <w:szCs w:val="28"/>
          <w:lang w:val="uk-UA" w:eastAsia="ru-RU"/>
        </w:rPr>
        <w:t xml:space="preserve">) та регулярно проходять навчання. Протягом 2022 року успішно пройдено </w:t>
      </w:r>
      <w:r>
        <w:rPr>
          <w:rFonts w:ascii="Times New Roman" w:hAnsi="Times New Roman" w:cs="Times New Roman"/>
          <w:sz w:val="28"/>
          <w:szCs w:val="28"/>
          <w:lang w:val="uk-UA" w:eastAsia="ru-RU"/>
        </w:rPr>
        <w:t>такі</w:t>
      </w:r>
      <w:r w:rsidRPr="00E62E5F">
        <w:rPr>
          <w:rFonts w:ascii="Times New Roman" w:hAnsi="Times New Roman" w:cs="Times New Roman"/>
          <w:sz w:val="28"/>
          <w:szCs w:val="28"/>
          <w:lang w:val="uk-UA" w:eastAsia="ru-RU"/>
        </w:rPr>
        <w:t xml:space="preserve"> тренінги:</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Онлайн-курс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Практичні аспекти надання адміністративних послуг у сфері земельних відносин“;</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Онлайн-курс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Як надавати адміністративні послуги”;</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Онлайн-курс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 xml:space="preserve">Навчання адміністраторів послуги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єМалятко”;</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Онлайн-курс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Гендерна рівність та права людини в роботі ЦНАП”;</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Онлайн-курс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Юридичні та організаційні аспекти роботи ЦНАПу. Організаційний менеджмент та управління ЦНАП”.</w:t>
      </w:r>
    </w:p>
    <w:p w:rsidR="00F20964" w:rsidRDefault="00F20964" w:rsidP="00E75972">
      <w:pPr>
        <w:spacing w:after="0" w:line="240" w:lineRule="auto"/>
        <w:ind w:firstLine="567"/>
        <w:jc w:val="both"/>
        <w:rPr>
          <w:rFonts w:ascii="Times New Roman" w:hAnsi="Times New Roman" w:cs="Times New Roman"/>
          <w:sz w:val="28"/>
          <w:szCs w:val="28"/>
          <w:lang w:val="uk-UA" w:eastAsia="ru-RU"/>
        </w:rPr>
      </w:pP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 xml:space="preserve">З 12 </w:t>
      </w:r>
      <w:r>
        <w:rPr>
          <w:rFonts w:ascii="Times New Roman" w:hAnsi="Times New Roman" w:cs="Times New Roman"/>
          <w:sz w:val="28"/>
          <w:szCs w:val="28"/>
          <w:lang w:val="uk-UA" w:eastAsia="ru-RU"/>
        </w:rPr>
        <w:t>д</w:t>
      </w:r>
      <w:r w:rsidRPr="00E62E5F">
        <w:rPr>
          <w:rFonts w:ascii="Times New Roman" w:hAnsi="Times New Roman" w:cs="Times New Roman"/>
          <w:sz w:val="28"/>
          <w:szCs w:val="28"/>
          <w:lang w:val="uk-UA" w:eastAsia="ru-RU"/>
        </w:rPr>
        <w:t xml:space="preserve">о 16 вересня 2022 року голови та керівники ЦНАП Васильківської, Межівської, Новопокровської, Солонянської селищної та Зеленодольської, Новомосковської, Підгородненської міської територіальних громад спільно з </w:t>
      </w:r>
      <w:r>
        <w:rPr>
          <w:rFonts w:ascii="Times New Roman" w:hAnsi="Times New Roman" w:cs="Times New Roman"/>
          <w:sz w:val="28"/>
          <w:szCs w:val="28"/>
          <w:lang w:val="uk-UA" w:eastAsia="ru-RU"/>
        </w:rPr>
        <w:t>представником департаменту</w:t>
      </w:r>
      <w:r w:rsidRPr="00E62E5F">
        <w:rPr>
          <w:rFonts w:ascii="Times New Roman" w:hAnsi="Times New Roman" w:cs="Times New Roman"/>
          <w:sz w:val="28"/>
          <w:szCs w:val="28"/>
          <w:lang w:val="uk-UA" w:eastAsia="ru-RU"/>
        </w:rPr>
        <w:t xml:space="preserve"> за підтримки Програми </w:t>
      </w:r>
      <w:r w:rsidRPr="00E62E5F">
        <w:rPr>
          <w:rFonts w:ascii="Times New Roman" w:hAnsi="Times New Roman" w:cs="Times New Roman"/>
          <w:sz w:val="28"/>
          <w:szCs w:val="28"/>
          <w:lang w:val="en-US" w:eastAsia="ru-RU"/>
        </w:rPr>
        <w:t>EGAP</w:t>
      </w:r>
      <w:r w:rsidRPr="00E62E5F">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взяли</w:t>
      </w:r>
      <w:r w:rsidRPr="00E62E5F">
        <w:rPr>
          <w:rFonts w:ascii="Times New Roman" w:hAnsi="Times New Roman" w:cs="Times New Roman"/>
          <w:sz w:val="28"/>
          <w:szCs w:val="28"/>
          <w:lang w:val="uk-UA" w:eastAsia="ru-RU"/>
        </w:rPr>
        <w:t xml:space="preserve"> участь у робочому візиті до м. Луцьк</w:t>
      </w:r>
      <w:r>
        <w:rPr>
          <w:rFonts w:ascii="Times New Roman" w:hAnsi="Times New Roman" w:cs="Times New Roman"/>
          <w:sz w:val="28"/>
          <w:szCs w:val="28"/>
          <w:lang w:val="uk-UA" w:eastAsia="ru-RU"/>
        </w:rPr>
        <w:t>а</w:t>
      </w:r>
      <w:r w:rsidRPr="00E62E5F">
        <w:rPr>
          <w:rFonts w:ascii="Times New Roman" w:hAnsi="Times New Roman" w:cs="Times New Roman"/>
          <w:sz w:val="28"/>
          <w:szCs w:val="28"/>
          <w:lang w:val="uk-UA" w:eastAsia="ru-RU"/>
        </w:rPr>
        <w:t xml:space="preserve"> з метою обміну досвідом у сфері надання адміністративних послуг. </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20 грудня 25 лідерок та лідерів ЦНАП з 18 областей України завершили навчання в рамках Платформи для керівників ЦНАП.  Від Дніпропетровської області навчання проходили 3 керівник</w:t>
      </w:r>
      <w:r>
        <w:rPr>
          <w:rFonts w:ascii="Times New Roman" w:hAnsi="Times New Roman" w:cs="Times New Roman"/>
          <w:sz w:val="28"/>
          <w:szCs w:val="28"/>
          <w:lang w:val="uk-UA" w:eastAsia="ru-RU"/>
        </w:rPr>
        <w:t>и</w:t>
      </w:r>
      <w:r w:rsidRPr="00E62E5F">
        <w:rPr>
          <w:rFonts w:ascii="Times New Roman" w:hAnsi="Times New Roman" w:cs="Times New Roman"/>
          <w:sz w:val="28"/>
          <w:szCs w:val="28"/>
          <w:lang w:val="uk-UA" w:eastAsia="ru-RU"/>
        </w:rPr>
        <w:t xml:space="preserve"> ЦНАП. Навчальна програма для керівників ЦНАП тривала 2,5 місяця і включала в себе комплекс навчальних заходів різ</w:t>
      </w:r>
      <w:r>
        <w:rPr>
          <w:rFonts w:ascii="Times New Roman" w:hAnsi="Times New Roman" w:cs="Times New Roman"/>
          <w:sz w:val="28"/>
          <w:szCs w:val="28"/>
          <w:lang w:val="uk-UA" w:eastAsia="ru-RU"/>
        </w:rPr>
        <w:t xml:space="preserve">ного формату: тренінговий курс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Ефективний керівник ЦНАП” (таймменеджмент, командотворення, управління змінами та інноваційною діяльністю), вебінар з безпеки, зустрічі з психологічної підтримки, спеціалізовані вебінари за результатами вибору</w:t>
      </w:r>
      <w:r>
        <w:rPr>
          <w:rFonts w:ascii="Times New Roman" w:hAnsi="Times New Roman" w:cs="Times New Roman"/>
          <w:sz w:val="28"/>
          <w:szCs w:val="28"/>
          <w:lang w:val="uk-UA" w:eastAsia="ru-RU"/>
        </w:rPr>
        <w:t xml:space="preserve"> учасників, а також тритижневу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Лабораторію змін”, мета якої – застосувати на прак</w:t>
      </w:r>
      <w:r>
        <w:rPr>
          <w:rFonts w:ascii="Times New Roman" w:hAnsi="Times New Roman" w:cs="Times New Roman"/>
          <w:sz w:val="28"/>
          <w:szCs w:val="28"/>
          <w:lang w:val="uk-UA" w:eastAsia="ru-RU"/>
        </w:rPr>
        <w:t xml:space="preserve">тиці отримані знання, провести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домашню роботу” з одним із ідентифікованих під час тренінгового курсу викликів в роботі керівника та команди ЦНАП, досягти конкретного результату.</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 xml:space="preserve">09 </w:t>
      </w:r>
      <w:r>
        <w:rPr>
          <w:rFonts w:ascii="Times New Roman" w:hAnsi="Times New Roman" w:cs="Times New Roman"/>
          <w:sz w:val="28"/>
          <w:szCs w:val="28"/>
          <w:lang w:val="uk-UA" w:eastAsia="ru-RU"/>
        </w:rPr>
        <w:t xml:space="preserve"> </w:t>
      </w:r>
      <w:r w:rsidRPr="00E62E5F">
        <w:rPr>
          <w:rFonts w:ascii="Times New Roman" w:hAnsi="Times New Roman" w:cs="Times New Roman"/>
          <w:sz w:val="28"/>
          <w:szCs w:val="28"/>
          <w:lang w:val="uk-UA" w:eastAsia="ru-RU"/>
        </w:rPr>
        <w:t>грудня</w:t>
      </w:r>
      <w:r>
        <w:rPr>
          <w:rFonts w:ascii="Times New Roman" w:hAnsi="Times New Roman" w:cs="Times New Roman"/>
          <w:sz w:val="28"/>
          <w:szCs w:val="28"/>
          <w:lang w:val="uk-UA" w:eastAsia="ru-RU"/>
        </w:rPr>
        <w:t xml:space="preserve"> </w:t>
      </w:r>
      <w:r w:rsidRPr="00E62E5F">
        <w:rPr>
          <w:rFonts w:ascii="Times New Roman" w:hAnsi="Times New Roman" w:cs="Times New Roman"/>
          <w:sz w:val="28"/>
          <w:szCs w:val="28"/>
          <w:lang w:val="uk-UA" w:eastAsia="ru-RU"/>
        </w:rPr>
        <w:t xml:space="preserve"> 2022 </w:t>
      </w:r>
      <w:r>
        <w:rPr>
          <w:rFonts w:ascii="Times New Roman" w:hAnsi="Times New Roman" w:cs="Times New Roman"/>
          <w:sz w:val="28"/>
          <w:szCs w:val="28"/>
          <w:lang w:val="uk-UA" w:eastAsia="ru-RU"/>
        </w:rPr>
        <w:t xml:space="preserve"> </w:t>
      </w:r>
      <w:r w:rsidRPr="00E62E5F">
        <w:rPr>
          <w:rFonts w:ascii="Times New Roman" w:hAnsi="Times New Roman" w:cs="Times New Roman"/>
          <w:sz w:val="28"/>
          <w:szCs w:val="28"/>
          <w:lang w:val="uk-UA" w:eastAsia="ru-RU"/>
        </w:rPr>
        <w:t xml:space="preserve">року </w:t>
      </w:r>
      <w:r>
        <w:rPr>
          <w:rFonts w:ascii="Times New Roman" w:hAnsi="Times New Roman" w:cs="Times New Roman"/>
          <w:sz w:val="28"/>
          <w:szCs w:val="28"/>
          <w:lang w:val="uk-UA" w:eastAsia="ru-RU"/>
        </w:rPr>
        <w:t xml:space="preserve"> </w:t>
      </w:r>
      <w:r w:rsidRPr="00E62E5F">
        <w:rPr>
          <w:rFonts w:ascii="Times New Roman" w:hAnsi="Times New Roman" w:cs="Times New Roman"/>
          <w:sz w:val="28"/>
          <w:szCs w:val="28"/>
          <w:lang w:val="uk-UA" w:eastAsia="ru-RU"/>
        </w:rPr>
        <w:t>відбувся</w:t>
      </w:r>
      <w:r>
        <w:rPr>
          <w:rFonts w:ascii="Times New Roman" w:hAnsi="Times New Roman" w:cs="Times New Roman"/>
          <w:sz w:val="28"/>
          <w:szCs w:val="28"/>
          <w:lang w:val="uk-UA" w:eastAsia="ru-RU"/>
        </w:rPr>
        <w:t xml:space="preserve">  </w:t>
      </w:r>
      <w:r w:rsidRPr="00E62E5F">
        <w:rPr>
          <w:rFonts w:ascii="Times New Roman" w:hAnsi="Times New Roman" w:cs="Times New Roman"/>
          <w:sz w:val="28"/>
          <w:szCs w:val="28"/>
          <w:lang w:val="uk-UA" w:eastAsia="ru-RU"/>
        </w:rPr>
        <w:t xml:space="preserve"> візит </w:t>
      </w:r>
      <w:r>
        <w:rPr>
          <w:rFonts w:ascii="Times New Roman" w:hAnsi="Times New Roman" w:cs="Times New Roman"/>
          <w:sz w:val="28"/>
          <w:szCs w:val="28"/>
          <w:lang w:val="uk-UA" w:eastAsia="ru-RU"/>
        </w:rPr>
        <w:t xml:space="preserve">  представника   департаменту </w:t>
      </w:r>
      <w:r w:rsidRPr="00E62E5F">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 до м. Льво</w:t>
      </w:r>
      <w:r w:rsidRPr="00E62E5F">
        <w:rPr>
          <w:rFonts w:ascii="Times New Roman" w:hAnsi="Times New Roman" w:cs="Times New Roman"/>
          <w:sz w:val="28"/>
          <w:szCs w:val="28"/>
          <w:lang w:val="uk-UA" w:eastAsia="ru-RU"/>
        </w:rPr>
        <w:t>в</w:t>
      </w:r>
      <w:r>
        <w:rPr>
          <w:rFonts w:ascii="Times New Roman" w:hAnsi="Times New Roman" w:cs="Times New Roman"/>
          <w:sz w:val="28"/>
          <w:szCs w:val="28"/>
          <w:lang w:val="uk-UA" w:eastAsia="ru-RU"/>
        </w:rPr>
        <w:t>а</w:t>
      </w:r>
      <w:r w:rsidRPr="00E62E5F">
        <w:rPr>
          <w:rFonts w:ascii="Times New Roman" w:hAnsi="Times New Roman" w:cs="Times New Roman"/>
          <w:sz w:val="28"/>
          <w:szCs w:val="28"/>
          <w:lang w:val="uk-UA" w:eastAsia="ru-RU"/>
        </w:rPr>
        <w:t xml:space="preserve"> на Всеукраїнський</w:t>
      </w:r>
      <w:r>
        <w:rPr>
          <w:rFonts w:ascii="Times New Roman" w:hAnsi="Times New Roman" w:cs="Times New Roman"/>
          <w:sz w:val="28"/>
          <w:szCs w:val="28"/>
          <w:lang w:val="uk-UA" w:eastAsia="ru-RU"/>
        </w:rPr>
        <w:t xml:space="preserve"> форум адміністративних послуг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 xml:space="preserve">Точка дотику” </w:t>
      </w:r>
      <w:r>
        <w:rPr>
          <w:rFonts w:ascii="Times New Roman" w:hAnsi="Times New Roman" w:cs="Times New Roman"/>
          <w:sz w:val="28"/>
          <w:szCs w:val="28"/>
          <w:lang w:val="uk-UA" w:eastAsia="ru-RU"/>
        </w:rPr>
        <w:t xml:space="preserve">як спікера із доповіддю на тему: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Цифровізація ЦНАП Дніпропетровської області”, де було презентовано значні досягнення регіону в сфері цифровізації адміністративних послуг.</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 xml:space="preserve">У грудні 2022 </w:t>
      </w:r>
      <w:r>
        <w:rPr>
          <w:rFonts w:ascii="Times New Roman" w:hAnsi="Times New Roman" w:cs="Times New Roman"/>
          <w:sz w:val="28"/>
          <w:szCs w:val="28"/>
          <w:lang w:val="uk-UA" w:eastAsia="ru-RU"/>
        </w:rPr>
        <w:t xml:space="preserve">року відбувся вебінар на тему: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Надання адміністративних послуг соціального характеру в умовах воєнного стану”,</w:t>
      </w:r>
      <w:r>
        <w:rPr>
          <w:rFonts w:ascii="Times New Roman" w:hAnsi="Times New Roman" w:cs="Times New Roman"/>
          <w:sz w:val="28"/>
          <w:szCs w:val="28"/>
          <w:lang w:val="uk-UA" w:eastAsia="ru-RU"/>
        </w:rPr>
        <w:t xml:space="preserve"> організований Програмою USAID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 xml:space="preserve">Децентралізація приносить кращі результати та ефективність” (DOBRE), в якому </w:t>
      </w:r>
      <w:r>
        <w:rPr>
          <w:rFonts w:ascii="Times New Roman" w:hAnsi="Times New Roman" w:cs="Times New Roman"/>
          <w:sz w:val="28"/>
          <w:szCs w:val="28"/>
          <w:lang w:val="uk-UA" w:eastAsia="ru-RU"/>
        </w:rPr>
        <w:t>взяли</w:t>
      </w:r>
      <w:r w:rsidRPr="00E62E5F">
        <w:rPr>
          <w:rFonts w:ascii="Times New Roman" w:hAnsi="Times New Roman" w:cs="Times New Roman"/>
          <w:sz w:val="28"/>
          <w:szCs w:val="28"/>
          <w:lang w:val="uk-UA" w:eastAsia="ru-RU"/>
        </w:rPr>
        <w:t xml:space="preserve"> участь адміністратори ЦНАП регіону.</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29 грудня 2022 року Головним управлінням Державної міграційної служби в Дніпропетровській області спільно з Дніпропетровською обласною військовою адміністрацією організовано навчальний захід для керівників та адміністраторів ЦНАП Покровської міської, Вербківської, Могилі</w:t>
      </w:r>
      <w:r>
        <w:rPr>
          <w:rFonts w:ascii="Times New Roman" w:hAnsi="Times New Roman" w:cs="Times New Roman"/>
          <w:sz w:val="28"/>
          <w:szCs w:val="28"/>
          <w:lang w:val="uk-UA" w:eastAsia="ru-RU"/>
        </w:rPr>
        <w:t>в</w:t>
      </w:r>
      <w:r w:rsidRPr="00E62E5F">
        <w:rPr>
          <w:rFonts w:ascii="Times New Roman" w:hAnsi="Times New Roman" w:cs="Times New Roman"/>
          <w:sz w:val="28"/>
          <w:szCs w:val="28"/>
          <w:lang w:val="uk-UA" w:eastAsia="ru-RU"/>
        </w:rPr>
        <w:t xml:space="preserve">ської селищної та Сурсько-Литовської </w:t>
      </w:r>
      <w:r>
        <w:rPr>
          <w:rFonts w:ascii="Times New Roman" w:hAnsi="Times New Roman" w:cs="Times New Roman"/>
          <w:sz w:val="28"/>
          <w:szCs w:val="28"/>
          <w:lang w:val="uk-UA" w:eastAsia="ru-RU"/>
        </w:rPr>
        <w:t xml:space="preserve">сільської </w:t>
      </w:r>
      <w:r w:rsidRPr="00E62E5F">
        <w:rPr>
          <w:rFonts w:ascii="Times New Roman" w:hAnsi="Times New Roman" w:cs="Times New Roman"/>
          <w:sz w:val="28"/>
          <w:szCs w:val="28"/>
          <w:lang w:val="uk-UA" w:eastAsia="ru-RU"/>
        </w:rPr>
        <w:t xml:space="preserve">територіальних громад щодо надання ними якісних паспортних послуг. </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 xml:space="preserve">З початку 2022 року вся інформація про роботу ЦНАП в обов’язковому порядку висвітлювалася у регіональних та місцевих засобах масової інформації. </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 xml:space="preserve">Так, щотижня оприлюднюються інформаційні матеріали на офіційному вебсайті та сторінці у </w:t>
      </w:r>
      <w:r w:rsidRPr="00E62E5F">
        <w:rPr>
          <w:rFonts w:ascii="Times New Roman" w:hAnsi="Times New Roman" w:cs="Times New Roman"/>
          <w:sz w:val="28"/>
          <w:szCs w:val="28"/>
          <w:lang w:val="en-US" w:eastAsia="ru-RU"/>
        </w:rPr>
        <w:t>Facebook</w:t>
      </w:r>
      <w:r w:rsidRPr="00E62E5F">
        <w:rPr>
          <w:rFonts w:ascii="Times New Roman" w:hAnsi="Times New Roman" w:cs="Times New Roman"/>
          <w:sz w:val="28"/>
          <w:szCs w:val="28"/>
          <w:lang w:val="uk-UA" w:eastAsia="ru-RU"/>
        </w:rPr>
        <w:t xml:space="preserve"> Дніпропетровської облдержадміністрації, що популяризують роботу ЦНАП регіону.</w:t>
      </w:r>
    </w:p>
    <w:p w:rsidR="00F20964" w:rsidRPr="00E62E5F" w:rsidRDefault="00F20964" w:rsidP="00E75972">
      <w:pPr>
        <w:spacing w:after="0" w:line="240" w:lineRule="auto"/>
        <w:ind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 xml:space="preserve">Крім того, заступником голови облдержадміністрації з питань цифрового розвитку, цифрових трансформацій і цифровізації (CDTO) та </w:t>
      </w:r>
      <w:r>
        <w:rPr>
          <w:rFonts w:ascii="Times New Roman" w:hAnsi="Times New Roman" w:cs="Times New Roman"/>
          <w:sz w:val="28"/>
          <w:szCs w:val="28"/>
          <w:lang w:val="uk-UA" w:eastAsia="ru-RU"/>
        </w:rPr>
        <w:t>представником департаменту</w:t>
      </w:r>
      <w:r w:rsidRPr="00E62E5F">
        <w:rPr>
          <w:rFonts w:ascii="Times New Roman" w:hAnsi="Times New Roman" w:cs="Times New Roman"/>
          <w:sz w:val="28"/>
          <w:szCs w:val="28"/>
          <w:lang w:val="uk-UA" w:eastAsia="ru-RU"/>
        </w:rPr>
        <w:t xml:space="preserve"> протягом 2022 року взято участь у брифінгах та телеефірах на регіональних каналах. Так, 07 грудня 2022 року в ефірі 11 каналу розповіда</w:t>
      </w:r>
      <w:r>
        <w:rPr>
          <w:rFonts w:ascii="Times New Roman" w:hAnsi="Times New Roman" w:cs="Times New Roman"/>
          <w:sz w:val="28"/>
          <w:szCs w:val="28"/>
          <w:lang w:val="uk-UA" w:eastAsia="ru-RU"/>
        </w:rPr>
        <w:t>ли про роботу ЦНАП</w:t>
      </w:r>
      <w:r w:rsidRPr="00E62E5F">
        <w:rPr>
          <w:rFonts w:ascii="Times New Roman" w:hAnsi="Times New Roman" w:cs="Times New Roman"/>
          <w:sz w:val="28"/>
          <w:szCs w:val="28"/>
          <w:lang w:val="uk-UA" w:eastAsia="ru-RU"/>
        </w:rPr>
        <w:t xml:space="preserve"> в умовах відключень електроенергії (</w:t>
      </w:r>
      <w:hyperlink r:id="rId11" w:history="1">
        <w:r w:rsidRPr="00E62E5F">
          <w:rPr>
            <w:rStyle w:val="Hyperlink"/>
            <w:rFonts w:ascii="Times New Roman" w:hAnsi="Times New Roman" w:cs="Times New Roman"/>
            <w:sz w:val="28"/>
            <w:szCs w:val="28"/>
            <w:lang w:val="uk-UA" w:eastAsia="ru-RU"/>
          </w:rPr>
          <w:t>https://11tv.dp.ua/videos/dokladno-pro-robotu-cznapiv-v-umovah-vidklyuchen-elektroenergiyi-ivan-nachovnyj</w:t>
        </w:r>
      </w:hyperlink>
      <w:r w:rsidRPr="00E62E5F">
        <w:rPr>
          <w:rFonts w:ascii="Times New Roman" w:hAnsi="Times New Roman" w:cs="Times New Roman"/>
          <w:sz w:val="28"/>
          <w:szCs w:val="28"/>
          <w:lang w:val="uk-UA" w:eastAsia="ru-RU"/>
        </w:rPr>
        <w:t xml:space="preserve"> ) </w:t>
      </w:r>
    </w:p>
    <w:p w:rsidR="00F20964" w:rsidRPr="00C34BB6" w:rsidRDefault="00F20964" w:rsidP="00C34BB6">
      <w:pPr>
        <w:spacing w:after="0" w:line="240" w:lineRule="auto"/>
        <w:ind w:firstLine="567"/>
        <w:jc w:val="both"/>
        <w:rPr>
          <w:rFonts w:ascii="Times New Roman" w:hAnsi="Times New Roman" w:cs="Times New Roman"/>
          <w:sz w:val="28"/>
          <w:szCs w:val="28"/>
          <w:lang w:val="en-US" w:eastAsia="ru-RU"/>
        </w:rPr>
      </w:pPr>
      <w:r w:rsidRPr="00E62E5F">
        <w:rPr>
          <w:rFonts w:ascii="Times New Roman" w:hAnsi="Times New Roman" w:cs="Times New Roman"/>
          <w:sz w:val="28"/>
          <w:szCs w:val="28"/>
          <w:lang w:val="uk-UA" w:eastAsia="ru-RU"/>
        </w:rPr>
        <w:t>06 вересня 2022 року департаментом з нагоди 10-ї річниці п</w:t>
      </w:r>
      <w:r>
        <w:rPr>
          <w:rFonts w:ascii="Times New Roman" w:hAnsi="Times New Roman" w:cs="Times New Roman"/>
          <w:sz w:val="28"/>
          <w:szCs w:val="28"/>
          <w:lang w:val="uk-UA" w:eastAsia="ru-RU"/>
        </w:rPr>
        <w:t xml:space="preserve">рийняття Закону України </w:t>
      </w:r>
      <w:r w:rsidRPr="00D9630E">
        <w:rPr>
          <w:rFonts w:ascii="Times New Roman" w:hAnsi="Times New Roman" w:cs="Times New Roman"/>
          <w:sz w:val="28"/>
          <w:szCs w:val="28"/>
        </w:rPr>
        <w:t>,,</w:t>
      </w:r>
      <w:r w:rsidRPr="00E62E5F">
        <w:rPr>
          <w:rFonts w:ascii="Times New Roman" w:hAnsi="Times New Roman" w:cs="Times New Roman"/>
          <w:sz w:val="28"/>
          <w:szCs w:val="28"/>
          <w:lang w:val="uk-UA" w:eastAsia="ru-RU"/>
        </w:rPr>
        <w:t>Про адміністративні послуги” проведено форум за участі керівників ЦНАП Дніпропетровської області. На заході к</w:t>
      </w:r>
      <w:r>
        <w:rPr>
          <w:rFonts w:ascii="Times New Roman" w:hAnsi="Times New Roman" w:cs="Times New Roman"/>
          <w:sz w:val="28"/>
          <w:szCs w:val="28"/>
          <w:lang w:val="uk-UA" w:eastAsia="ru-RU"/>
        </w:rPr>
        <w:t>ерівники ЦНАП були нагороджені П</w:t>
      </w:r>
      <w:r w:rsidRPr="00E62E5F">
        <w:rPr>
          <w:rFonts w:ascii="Times New Roman" w:hAnsi="Times New Roman" w:cs="Times New Roman"/>
          <w:sz w:val="28"/>
          <w:szCs w:val="28"/>
          <w:lang w:val="uk-UA" w:eastAsia="ru-RU"/>
        </w:rPr>
        <w:t>очесними відзнаками голови Дніпропетровської обласної ради (годинниками, нагрудними знаками, почесними грамотами та грамотами), вітальними листами голови Дніпропетровської обласної військової адміністрації, подяками Головного управління Державної міграційної служби</w:t>
      </w:r>
      <w:r>
        <w:rPr>
          <w:rFonts w:ascii="Times New Roman" w:hAnsi="Times New Roman" w:cs="Times New Roman"/>
          <w:sz w:val="28"/>
          <w:szCs w:val="28"/>
          <w:lang w:val="uk-UA" w:eastAsia="ru-RU"/>
        </w:rPr>
        <w:t xml:space="preserve"> у Дніпропетровській області</w:t>
      </w:r>
      <w:r w:rsidRPr="00E62E5F">
        <w:rPr>
          <w:rFonts w:ascii="Times New Roman" w:hAnsi="Times New Roman" w:cs="Times New Roman"/>
          <w:sz w:val="28"/>
          <w:szCs w:val="28"/>
          <w:lang w:val="uk-UA" w:eastAsia="ru-RU"/>
        </w:rPr>
        <w:t>, Міністерства юстиції України, Головного сервісного центру МВС за плідну та якісну співпрацю в сфері надання базових адміністративних послуг. Крім того, до привітань приєднались представники Державної інспекції архітектури та будівництва, Міністерства цифрової трансформації України та проєктів міжнародно-технічної підтримки (</w:t>
      </w:r>
      <w:r w:rsidRPr="00E62E5F">
        <w:rPr>
          <w:rFonts w:ascii="Times New Roman" w:hAnsi="Times New Roman" w:cs="Times New Roman"/>
          <w:sz w:val="28"/>
          <w:szCs w:val="28"/>
          <w:lang w:val="en-US" w:eastAsia="ru-RU"/>
        </w:rPr>
        <w:t>GIZ</w:t>
      </w:r>
      <w:r w:rsidRPr="00E62E5F">
        <w:rPr>
          <w:rFonts w:ascii="Times New Roman" w:hAnsi="Times New Roman" w:cs="Times New Roman"/>
          <w:sz w:val="28"/>
          <w:szCs w:val="28"/>
          <w:lang w:val="uk-UA" w:eastAsia="ru-RU"/>
        </w:rPr>
        <w:t xml:space="preserve">, </w:t>
      </w:r>
      <w:r w:rsidRPr="00E62E5F">
        <w:rPr>
          <w:rFonts w:ascii="Times New Roman" w:hAnsi="Times New Roman" w:cs="Times New Roman"/>
          <w:sz w:val="28"/>
          <w:szCs w:val="28"/>
          <w:lang w:val="en-US" w:eastAsia="ru-RU"/>
        </w:rPr>
        <w:t>EGAP</w:t>
      </w:r>
      <w:r w:rsidRPr="00E62E5F">
        <w:rPr>
          <w:rFonts w:ascii="Times New Roman" w:hAnsi="Times New Roman" w:cs="Times New Roman"/>
          <w:sz w:val="28"/>
          <w:szCs w:val="28"/>
          <w:lang w:val="uk-UA" w:eastAsia="ru-RU"/>
        </w:rPr>
        <w:t xml:space="preserve">, </w:t>
      </w:r>
      <w:r w:rsidRPr="00E62E5F">
        <w:rPr>
          <w:rFonts w:ascii="Times New Roman" w:hAnsi="Times New Roman" w:cs="Times New Roman"/>
          <w:sz w:val="28"/>
          <w:szCs w:val="28"/>
          <w:lang w:val="en-US" w:eastAsia="ru-RU"/>
        </w:rPr>
        <w:t>USAID</w:t>
      </w:r>
      <w:r w:rsidRPr="00E62E5F">
        <w:rPr>
          <w:rFonts w:ascii="Times New Roman" w:hAnsi="Times New Roman" w:cs="Times New Roman"/>
          <w:sz w:val="28"/>
          <w:szCs w:val="28"/>
          <w:lang w:val="uk-UA" w:eastAsia="ru-RU"/>
        </w:rPr>
        <w:t xml:space="preserve">, ПРООН). Захід висвітлювався регіональними та всеукраїнськими ЗМІ, у соціальних мережах, на офіційних сторінках Міністерства цифрової трансформації та Державної міграційної служби України. </w:t>
      </w:r>
    </w:p>
    <w:p w:rsidR="00F20964" w:rsidRPr="006A0CCD" w:rsidRDefault="00F20964" w:rsidP="00E75972">
      <w:pPr>
        <w:spacing w:after="0" w:line="240" w:lineRule="auto"/>
        <w:ind w:right="-1" w:firstLine="567"/>
        <w:jc w:val="both"/>
        <w:rPr>
          <w:rFonts w:ascii="Times New Roman" w:hAnsi="Times New Roman" w:cs="Times New Roman"/>
          <w:b/>
          <w:bCs/>
          <w:sz w:val="28"/>
          <w:szCs w:val="28"/>
          <w:lang w:val="uk-UA" w:eastAsia="ru-RU"/>
        </w:rPr>
      </w:pPr>
      <w:r w:rsidRPr="006A0CCD">
        <w:rPr>
          <w:rFonts w:ascii="Times New Roman" w:hAnsi="Times New Roman" w:cs="Times New Roman"/>
          <w:b/>
          <w:bCs/>
          <w:sz w:val="28"/>
          <w:szCs w:val="28"/>
          <w:lang w:val="uk-UA" w:eastAsia="ru-RU"/>
        </w:rPr>
        <w:t>202</w:t>
      </w:r>
      <w:r>
        <w:rPr>
          <w:rFonts w:ascii="Times New Roman" w:hAnsi="Times New Roman" w:cs="Times New Roman"/>
          <w:b/>
          <w:bCs/>
          <w:sz w:val="28"/>
          <w:szCs w:val="28"/>
          <w:lang w:val="uk-UA" w:eastAsia="ru-RU"/>
        </w:rPr>
        <w:t>3</w:t>
      </w:r>
      <w:r w:rsidRPr="006A0CCD">
        <w:rPr>
          <w:rFonts w:ascii="Times New Roman" w:hAnsi="Times New Roman" w:cs="Times New Roman"/>
          <w:b/>
          <w:bCs/>
          <w:sz w:val="28"/>
          <w:szCs w:val="28"/>
          <w:lang w:val="uk-UA" w:eastAsia="ru-RU"/>
        </w:rPr>
        <w:t xml:space="preserve"> рік:</w:t>
      </w:r>
    </w:p>
    <w:p w:rsidR="00F20964" w:rsidRPr="00E62E5F" w:rsidRDefault="00F20964" w:rsidP="00E75972">
      <w:pPr>
        <w:spacing w:after="0" w:line="240" w:lineRule="auto"/>
        <w:ind w:firstLine="567"/>
        <w:jc w:val="both"/>
        <w:rPr>
          <w:rFonts w:ascii="Times New Roman" w:hAnsi="Times New Roman" w:cs="Times New Roman"/>
          <w:color w:val="000000"/>
          <w:sz w:val="28"/>
          <w:szCs w:val="28"/>
          <w:lang w:val="uk-UA"/>
        </w:rPr>
      </w:pPr>
      <w:r w:rsidRPr="00E62E5F">
        <w:rPr>
          <w:rFonts w:ascii="Times New Roman" w:hAnsi="Times New Roman" w:cs="Times New Roman"/>
          <w:color w:val="000000"/>
          <w:sz w:val="28"/>
          <w:szCs w:val="28"/>
          <w:lang w:val="uk-UA"/>
        </w:rPr>
        <w:t xml:space="preserve">У </w:t>
      </w:r>
      <w:r>
        <w:rPr>
          <w:rFonts w:ascii="Times New Roman" w:hAnsi="Times New Roman" w:cs="Times New Roman"/>
          <w:color w:val="000000"/>
          <w:sz w:val="28"/>
          <w:szCs w:val="28"/>
          <w:lang w:val="uk-UA"/>
        </w:rPr>
        <w:t>2023 році</w:t>
      </w:r>
      <w:r w:rsidRPr="00E62E5F">
        <w:rPr>
          <w:rFonts w:ascii="Times New Roman" w:hAnsi="Times New Roman" w:cs="Times New Roman"/>
          <w:color w:val="000000"/>
          <w:sz w:val="28"/>
          <w:szCs w:val="28"/>
          <w:lang w:val="uk-UA"/>
        </w:rPr>
        <w:t xml:space="preserve"> традиційно достатня увага приділялася навчальному компоненту в системі розвитку ЦНАП.    </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Успішно продовжено практику щодо проведення тематичних інформаційно-консультаційних і навчальних заходів для керівників єдиної мережі ЦНАП Дніпроп</w:t>
      </w:r>
      <w:r>
        <w:rPr>
          <w:rFonts w:ascii="Times New Roman" w:hAnsi="Times New Roman" w:cs="Times New Roman"/>
          <w:sz w:val="28"/>
          <w:szCs w:val="28"/>
          <w:lang w:val="uk-UA"/>
        </w:rPr>
        <w:t>етровської області в форматі онлайн-</w:t>
      </w:r>
      <w:r w:rsidRPr="00E62E5F">
        <w:rPr>
          <w:rFonts w:ascii="Times New Roman" w:hAnsi="Times New Roman" w:cs="Times New Roman"/>
          <w:sz w:val="28"/>
          <w:szCs w:val="28"/>
          <w:lang w:val="uk-UA"/>
        </w:rPr>
        <w:t xml:space="preserve">конференцій із залученням представників </w:t>
      </w:r>
      <w:r>
        <w:rPr>
          <w:rFonts w:ascii="Times New Roman" w:hAnsi="Times New Roman" w:cs="Times New Roman"/>
          <w:sz w:val="28"/>
          <w:szCs w:val="28"/>
          <w:lang w:val="uk-UA"/>
        </w:rPr>
        <w:t>п</w:t>
      </w:r>
      <w:r w:rsidRPr="00E62E5F">
        <w:rPr>
          <w:rFonts w:ascii="Times New Roman" w:hAnsi="Times New Roman" w:cs="Times New Roman"/>
          <w:sz w:val="28"/>
          <w:szCs w:val="28"/>
          <w:lang w:val="uk-UA"/>
        </w:rPr>
        <w:t>роєктів міжнародної технічної підтримки.</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 xml:space="preserve">Так, працівники ЦНАП протягом року на платформі </w:t>
      </w:r>
      <w:r w:rsidRPr="00933B4C">
        <w:rPr>
          <w:rFonts w:ascii="Times New Roman" w:hAnsi="Times New Roman" w:cs="Times New Roman"/>
          <w:sz w:val="28"/>
          <w:szCs w:val="28"/>
          <w:lang w:val="uk-UA"/>
        </w:rPr>
        <w:t xml:space="preserve">prosto.in.ua </w:t>
      </w:r>
      <w:hyperlink r:id="rId12" w:history="1">
        <w:r w:rsidRPr="00933B4C">
          <w:rPr>
            <w:rFonts w:ascii="Times New Roman" w:hAnsi="Times New Roman" w:cs="Times New Roman"/>
            <w:sz w:val="28"/>
            <w:szCs w:val="28"/>
            <w:lang w:val="uk-UA"/>
          </w:rPr>
          <w:t xml:space="preserve"> проходять онлайн-тренінги</w:t>
        </w:r>
        <w:r w:rsidRPr="00E62E5F">
          <w:rPr>
            <w:rFonts w:ascii="Times New Roman" w:hAnsi="Times New Roman" w:cs="Times New Roman"/>
            <w:sz w:val="28"/>
            <w:szCs w:val="28"/>
            <w:lang w:val="uk-UA"/>
          </w:rPr>
          <w:t xml:space="preserve"> </w:t>
        </w:r>
      </w:hyperlink>
      <w:r w:rsidRPr="00E62E5F">
        <w:rPr>
          <w:rFonts w:ascii="Times New Roman" w:hAnsi="Times New Roman" w:cs="Times New Roman"/>
          <w:sz w:val="28"/>
          <w:szCs w:val="28"/>
          <w:lang w:val="uk-UA"/>
        </w:rPr>
        <w:t>у сфері надання адміністративних послуг.</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E62E5F">
        <w:rPr>
          <w:rFonts w:ascii="Times New Roman" w:hAnsi="Times New Roman" w:cs="Times New Roman"/>
          <w:sz w:val="28"/>
          <w:szCs w:val="28"/>
          <w:lang w:val="uk-UA"/>
        </w:rPr>
        <w:t xml:space="preserve">сі керівники та адміністратори ЦНАП Дніпропетровського регіону зареєстровані на Платформі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Дія Центрів</w:t>
      </w:r>
      <w:r w:rsidRPr="00E62E5F">
        <w:rPr>
          <w:rFonts w:ascii="Times New Roman" w:hAnsi="Times New Roman" w:cs="Times New Roman"/>
          <w:sz w:val="28"/>
          <w:szCs w:val="28"/>
          <w:lang w:val="uk-UA" w:eastAsia="ru-RU"/>
        </w:rPr>
        <w:t xml:space="preserve">” </w:t>
      </w:r>
      <w:r w:rsidRPr="00E62E5F">
        <w:rPr>
          <w:rFonts w:ascii="Times New Roman" w:hAnsi="Times New Roman" w:cs="Times New Roman"/>
          <w:sz w:val="28"/>
          <w:szCs w:val="28"/>
          <w:lang w:val="uk-UA"/>
        </w:rPr>
        <w:t>(</w:t>
      </w:r>
      <w:hyperlink r:id="rId13" w:history="1">
        <w:r w:rsidRPr="00933B4C">
          <w:rPr>
            <w:rFonts w:ascii="Times New Roman" w:hAnsi="Times New Roman" w:cs="Times New Roman"/>
            <w:sz w:val="28"/>
            <w:szCs w:val="28"/>
            <w:lang w:val="uk-UA"/>
          </w:rPr>
          <w:t>https://center.diia.gov.ua</w:t>
        </w:r>
      </w:hyperlink>
      <w:r w:rsidRPr="00933B4C">
        <w:rPr>
          <w:rFonts w:ascii="Times New Roman" w:hAnsi="Times New Roman" w:cs="Times New Roman"/>
          <w:sz w:val="28"/>
          <w:szCs w:val="28"/>
          <w:lang w:val="uk-UA"/>
        </w:rPr>
        <w:t>)</w:t>
      </w:r>
      <w:r w:rsidRPr="00E62E5F">
        <w:rPr>
          <w:rFonts w:ascii="Times New Roman" w:hAnsi="Times New Roman" w:cs="Times New Roman"/>
          <w:sz w:val="28"/>
          <w:szCs w:val="28"/>
          <w:lang w:val="uk-UA"/>
        </w:rPr>
        <w:t xml:space="preserve"> та регулярно проходять навчання. </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 xml:space="preserve">З метою налагодження ефективної співпраці між адміністраторами ЦНАП та представниками територіальних підрозділів Управління </w:t>
      </w:r>
      <w:r>
        <w:rPr>
          <w:rFonts w:ascii="Times New Roman" w:hAnsi="Times New Roman" w:cs="Times New Roman"/>
          <w:sz w:val="28"/>
          <w:szCs w:val="28"/>
          <w:lang w:val="uk-UA"/>
        </w:rPr>
        <w:t>п</w:t>
      </w:r>
      <w:r w:rsidRPr="00E62E5F">
        <w:rPr>
          <w:rFonts w:ascii="Times New Roman" w:hAnsi="Times New Roman" w:cs="Times New Roman"/>
          <w:sz w:val="28"/>
          <w:szCs w:val="28"/>
          <w:lang w:val="uk-UA"/>
        </w:rPr>
        <w:t xml:space="preserve">енсійного </w:t>
      </w:r>
      <w:r>
        <w:rPr>
          <w:rFonts w:ascii="Times New Roman" w:hAnsi="Times New Roman" w:cs="Times New Roman"/>
          <w:sz w:val="28"/>
          <w:szCs w:val="28"/>
          <w:lang w:val="uk-UA"/>
        </w:rPr>
        <w:t>Ф</w:t>
      </w:r>
      <w:r w:rsidRPr="00E62E5F">
        <w:rPr>
          <w:rFonts w:ascii="Times New Roman" w:hAnsi="Times New Roman" w:cs="Times New Roman"/>
          <w:sz w:val="28"/>
          <w:szCs w:val="28"/>
          <w:lang w:val="uk-UA"/>
        </w:rPr>
        <w:t>онду України в Дніпропетровській області 22 лютого 2023</w:t>
      </w:r>
      <w:r>
        <w:rPr>
          <w:rFonts w:ascii="Times New Roman" w:hAnsi="Times New Roman" w:cs="Times New Roman"/>
          <w:sz w:val="28"/>
          <w:szCs w:val="28"/>
          <w:lang w:val="uk-UA"/>
        </w:rPr>
        <w:t xml:space="preserve"> року</w:t>
      </w:r>
      <w:r w:rsidRPr="00E62E5F">
        <w:rPr>
          <w:rFonts w:ascii="Times New Roman" w:hAnsi="Times New Roman" w:cs="Times New Roman"/>
          <w:sz w:val="28"/>
          <w:szCs w:val="28"/>
          <w:lang w:val="uk-UA"/>
        </w:rPr>
        <w:t xml:space="preserve">, 23 травня 2023 року та </w:t>
      </w:r>
      <w:r>
        <w:rPr>
          <w:rFonts w:ascii="Times New Roman" w:hAnsi="Times New Roman" w:cs="Times New Roman"/>
          <w:sz w:val="28"/>
          <w:szCs w:val="28"/>
          <w:lang w:val="uk-UA"/>
        </w:rPr>
        <w:t xml:space="preserve"> </w:t>
      </w:r>
      <w:r w:rsidRPr="00E62E5F">
        <w:rPr>
          <w:rFonts w:ascii="Times New Roman" w:hAnsi="Times New Roman" w:cs="Times New Roman"/>
          <w:sz w:val="28"/>
          <w:szCs w:val="28"/>
          <w:lang w:val="uk-UA"/>
        </w:rPr>
        <w:t>14 грудня 2023 року було організовано навчальні онлайн</w:t>
      </w:r>
      <w:r>
        <w:rPr>
          <w:rFonts w:ascii="Times New Roman" w:hAnsi="Times New Roman" w:cs="Times New Roman"/>
          <w:sz w:val="28"/>
          <w:szCs w:val="28"/>
          <w:lang w:val="uk-UA"/>
        </w:rPr>
        <w:t>-</w:t>
      </w:r>
      <w:r w:rsidRPr="00E62E5F">
        <w:rPr>
          <w:rFonts w:ascii="Times New Roman" w:hAnsi="Times New Roman" w:cs="Times New Roman"/>
          <w:sz w:val="28"/>
          <w:szCs w:val="28"/>
          <w:lang w:val="uk-UA"/>
        </w:rPr>
        <w:t xml:space="preserve">тренінги щодо надання послуг громадянам з отримання житлових субсидій і пільг, в якому </w:t>
      </w:r>
      <w:r>
        <w:rPr>
          <w:rFonts w:ascii="Times New Roman" w:hAnsi="Times New Roman" w:cs="Times New Roman"/>
          <w:sz w:val="28"/>
          <w:szCs w:val="28"/>
          <w:lang w:val="uk-UA"/>
        </w:rPr>
        <w:t>взяли</w:t>
      </w:r>
      <w:r w:rsidRPr="00E62E5F">
        <w:rPr>
          <w:rFonts w:ascii="Times New Roman" w:hAnsi="Times New Roman" w:cs="Times New Roman"/>
          <w:sz w:val="28"/>
          <w:szCs w:val="28"/>
          <w:lang w:val="uk-UA"/>
        </w:rPr>
        <w:t xml:space="preserve"> участь більше 136 адміністраторів ЦНАП регіону. </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 xml:space="preserve"> 06 березня 2023 року відбувся онлайн</w:t>
      </w:r>
      <w:r>
        <w:rPr>
          <w:rFonts w:ascii="Times New Roman" w:hAnsi="Times New Roman" w:cs="Times New Roman"/>
          <w:sz w:val="28"/>
          <w:szCs w:val="28"/>
          <w:lang w:val="uk-UA"/>
        </w:rPr>
        <w:t>-</w:t>
      </w:r>
      <w:r w:rsidRPr="00E62E5F">
        <w:rPr>
          <w:rFonts w:ascii="Times New Roman" w:hAnsi="Times New Roman" w:cs="Times New Roman"/>
          <w:sz w:val="28"/>
          <w:szCs w:val="28"/>
          <w:lang w:val="uk-UA"/>
        </w:rPr>
        <w:t>се</w:t>
      </w:r>
      <w:r>
        <w:rPr>
          <w:rFonts w:ascii="Times New Roman" w:hAnsi="Times New Roman" w:cs="Times New Roman"/>
          <w:sz w:val="28"/>
          <w:szCs w:val="28"/>
          <w:lang w:val="uk-UA"/>
        </w:rPr>
        <w:t xml:space="preserve">мінар для адміністраторів ЦНАП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Будівельні послуги – шлях від ЦНАПу до ДІАМу”, на якому представники Державної інспекції архітектури та містобудування р</w:t>
      </w:r>
      <w:r>
        <w:rPr>
          <w:rFonts w:ascii="Times New Roman" w:hAnsi="Times New Roman" w:cs="Times New Roman"/>
          <w:sz w:val="28"/>
          <w:szCs w:val="28"/>
          <w:lang w:val="uk-UA"/>
        </w:rPr>
        <w:t>озглянули проблемні питання, що</w:t>
      </w:r>
      <w:r w:rsidRPr="00E62E5F">
        <w:rPr>
          <w:rFonts w:ascii="Times New Roman" w:hAnsi="Times New Roman" w:cs="Times New Roman"/>
          <w:sz w:val="28"/>
          <w:szCs w:val="28"/>
          <w:lang w:val="uk-UA"/>
        </w:rPr>
        <w:t xml:space="preserve"> виникають </w:t>
      </w:r>
      <w:r>
        <w:rPr>
          <w:rFonts w:ascii="Times New Roman" w:hAnsi="Times New Roman" w:cs="Times New Roman"/>
          <w:sz w:val="28"/>
          <w:szCs w:val="28"/>
          <w:lang w:val="uk-UA"/>
        </w:rPr>
        <w:t>в</w:t>
      </w:r>
      <w:r w:rsidRPr="00E62E5F">
        <w:rPr>
          <w:rFonts w:ascii="Times New Roman" w:hAnsi="Times New Roman" w:cs="Times New Roman"/>
          <w:sz w:val="28"/>
          <w:szCs w:val="28"/>
          <w:lang w:val="uk-UA"/>
        </w:rPr>
        <w:t xml:space="preserve"> адміністраторів ЦНАП під час надання будівельних послуг громадянам.</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Керівники ЦНАП м. Павлоград</w:t>
      </w:r>
      <w:r>
        <w:rPr>
          <w:rFonts w:ascii="Times New Roman" w:hAnsi="Times New Roman" w:cs="Times New Roman"/>
          <w:sz w:val="28"/>
          <w:szCs w:val="28"/>
          <w:lang w:val="uk-UA"/>
        </w:rPr>
        <w:t>а</w:t>
      </w:r>
      <w:r w:rsidRPr="00E62E5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 </w:t>
      </w:r>
      <w:r w:rsidRPr="00E62E5F">
        <w:rPr>
          <w:rFonts w:ascii="Times New Roman" w:hAnsi="Times New Roman" w:cs="Times New Roman"/>
          <w:sz w:val="28"/>
          <w:szCs w:val="28"/>
          <w:lang w:val="uk-UA"/>
        </w:rPr>
        <w:t xml:space="preserve">Сурсько-Литовського та смт Солоне стали переможцями конкурсного відбору проєкту </w:t>
      </w:r>
      <w:r w:rsidRPr="00E62E5F">
        <w:rPr>
          <w:rFonts w:ascii="Times New Roman" w:hAnsi="Times New Roman" w:cs="Times New Roman"/>
          <w:sz w:val="28"/>
          <w:szCs w:val="28"/>
          <w:lang w:val="en-US"/>
        </w:rPr>
        <w:t>PROSTO</w:t>
      </w:r>
      <w:r w:rsidRPr="00E62E5F">
        <w:rPr>
          <w:rFonts w:ascii="Times New Roman" w:hAnsi="Times New Roman" w:cs="Times New Roman"/>
          <w:sz w:val="28"/>
          <w:szCs w:val="28"/>
          <w:lang w:val="uk-UA"/>
        </w:rPr>
        <w:t xml:space="preserve"> щодо участі у Всеукраїнській навчальній платформі для керівників ЦНАП. Керівн</w:t>
      </w:r>
      <w:r>
        <w:rPr>
          <w:rFonts w:ascii="Times New Roman" w:hAnsi="Times New Roman" w:cs="Times New Roman"/>
          <w:sz w:val="28"/>
          <w:szCs w:val="28"/>
          <w:lang w:val="uk-UA"/>
        </w:rPr>
        <w:t>ики та керівниці ЦНАП отримали нові знання, сформували</w:t>
      </w:r>
      <w:r w:rsidRPr="00E62E5F">
        <w:rPr>
          <w:rFonts w:ascii="Times New Roman" w:hAnsi="Times New Roman" w:cs="Times New Roman"/>
          <w:sz w:val="28"/>
          <w:szCs w:val="28"/>
          <w:lang w:val="uk-UA"/>
        </w:rPr>
        <w:t xml:space="preserve"> уміння та навички щодо впровадження змін та інновацій, тайм-менеджменту, формування команди і підвищення перс</w:t>
      </w:r>
      <w:r>
        <w:rPr>
          <w:rFonts w:ascii="Times New Roman" w:hAnsi="Times New Roman" w:cs="Times New Roman"/>
          <w:sz w:val="28"/>
          <w:szCs w:val="28"/>
          <w:lang w:val="uk-UA"/>
        </w:rPr>
        <w:t>ональної ефективності; покращили</w:t>
      </w:r>
      <w:r w:rsidRPr="00E62E5F">
        <w:rPr>
          <w:rFonts w:ascii="Times New Roman" w:hAnsi="Times New Roman" w:cs="Times New Roman"/>
          <w:sz w:val="28"/>
          <w:szCs w:val="28"/>
          <w:lang w:val="uk-UA"/>
        </w:rPr>
        <w:t xml:space="preserve"> обізнаність щодо правил безпечної роботи ЦНАП, методик підтримки психоемоційного стану, стресостійкості для роботи з командою і в</w:t>
      </w:r>
      <w:r>
        <w:rPr>
          <w:rFonts w:ascii="Times New Roman" w:hAnsi="Times New Roman" w:cs="Times New Roman"/>
          <w:sz w:val="28"/>
          <w:szCs w:val="28"/>
          <w:lang w:val="uk-UA"/>
        </w:rPr>
        <w:t>ідвідувачами та спілкувалися один з одним, створивши</w:t>
      </w:r>
      <w:r w:rsidRPr="00E62E5F">
        <w:rPr>
          <w:rFonts w:ascii="Times New Roman" w:hAnsi="Times New Roman" w:cs="Times New Roman"/>
          <w:sz w:val="28"/>
          <w:szCs w:val="28"/>
          <w:lang w:val="uk-UA"/>
        </w:rPr>
        <w:t xml:space="preserve"> командну синергію для генерації відповідей на спільні виклики воєнного часу. Навчання тривало до 11 травня. </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 xml:space="preserve">З 05 </w:t>
      </w:r>
      <w:r>
        <w:rPr>
          <w:rFonts w:ascii="Times New Roman" w:hAnsi="Times New Roman" w:cs="Times New Roman"/>
          <w:sz w:val="28"/>
          <w:szCs w:val="28"/>
          <w:lang w:val="uk-UA"/>
        </w:rPr>
        <w:t>д</w:t>
      </w:r>
      <w:r w:rsidRPr="00E62E5F">
        <w:rPr>
          <w:rFonts w:ascii="Times New Roman" w:hAnsi="Times New Roman" w:cs="Times New Roman"/>
          <w:sz w:val="28"/>
          <w:szCs w:val="28"/>
          <w:lang w:val="uk-UA"/>
        </w:rPr>
        <w:t>о 07 к</w:t>
      </w:r>
      <w:r>
        <w:rPr>
          <w:rFonts w:ascii="Times New Roman" w:hAnsi="Times New Roman" w:cs="Times New Roman"/>
          <w:sz w:val="28"/>
          <w:szCs w:val="28"/>
          <w:lang w:val="uk-UA"/>
        </w:rPr>
        <w:t>вітня 2023 року керівники ЦНАП</w:t>
      </w:r>
      <w:r w:rsidRPr="00E62E5F">
        <w:rPr>
          <w:rFonts w:ascii="Times New Roman" w:hAnsi="Times New Roman" w:cs="Times New Roman"/>
          <w:sz w:val="28"/>
          <w:szCs w:val="28"/>
          <w:lang w:val="uk-UA"/>
        </w:rPr>
        <w:t xml:space="preserve"> Нікопольського та Синельниківського район</w:t>
      </w:r>
      <w:r>
        <w:rPr>
          <w:rFonts w:ascii="Times New Roman" w:hAnsi="Times New Roman" w:cs="Times New Roman"/>
          <w:sz w:val="28"/>
          <w:szCs w:val="28"/>
          <w:lang w:val="uk-UA"/>
        </w:rPr>
        <w:t>ів</w:t>
      </w:r>
      <w:r w:rsidRPr="00E62E5F">
        <w:rPr>
          <w:rFonts w:ascii="Times New Roman" w:hAnsi="Times New Roman" w:cs="Times New Roman"/>
          <w:sz w:val="28"/>
          <w:szCs w:val="28"/>
          <w:lang w:val="uk-UA"/>
        </w:rPr>
        <w:t xml:space="preserve">, які розташовані в зоні проведення активних бойових дій,  спільно з представником </w:t>
      </w:r>
      <w:r>
        <w:rPr>
          <w:rFonts w:ascii="Times New Roman" w:hAnsi="Times New Roman" w:cs="Times New Roman"/>
          <w:sz w:val="28"/>
          <w:szCs w:val="28"/>
          <w:lang w:val="uk-UA"/>
        </w:rPr>
        <w:t>д</w:t>
      </w:r>
      <w:r w:rsidRPr="00E62E5F">
        <w:rPr>
          <w:rFonts w:ascii="Times New Roman" w:hAnsi="Times New Roman" w:cs="Times New Roman"/>
          <w:sz w:val="28"/>
          <w:szCs w:val="28"/>
          <w:lang w:val="uk-UA"/>
        </w:rPr>
        <w:t>епартаменту відвідали Форум для представників</w:t>
      </w:r>
      <w:r>
        <w:rPr>
          <w:rFonts w:ascii="Times New Roman" w:hAnsi="Times New Roman" w:cs="Times New Roman"/>
          <w:sz w:val="28"/>
          <w:szCs w:val="28"/>
          <w:lang w:val="uk-UA"/>
        </w:rPr>
        <w:t>, постраждалих від війни ЦНАП</w:t>
      </w:r>
      <w:r w:rsidRPr="00E62E5F">
        <w:rPr>
          <w:rFonts w:ascii="Times New Roman" w:hAnsi="Times New Roman" w:cs="Times New Roman"/>
          <w:sz w:val="28"/>
          <w:szCs w:val="28"/>
          <w:lang w:val="uk-UA"/>
        </w:rPr>
        <w:t xml:space="preserve"> Дніпропетровської, Херсонської,</w:t>
      </w:r>
      <w:r>
        <w:rPr>
          <w:rFonts w:ascii="Times New Roman" w:hAnsi="Times New Roman" w:cs="Times New Roman"/>
          <w:sz w:val="28"/>
          <w:szCs w:val="28"/>
          <w:lang w:val="uk-UA"/>
        </w:rPr>
        <w:t xml:space="preserve"> Миколаївської областей, що</w:t>
      </w:r>
      <w:r w:rsidRPr="00E62E5F">
        <w:rPr>
          <w:rFonts w:ascii="Times New Roman" w:hAnsi="Times New Roman" w:cs="Times New Roman"/>
          <w:sz w:val="28"/>
          <w:szCs w:val="28"/>
          <w:lang w:val="uk-UA"/>
        </w:rPr>
        <w:t xml:space="preserve"> був організований проєктом </w:t>
      </w:r>
      <w:r w:rsidRPr="00E62E5F">
        <w:rPr>
          <w:rFonts w:ascii="Times New Roman" w:hAnsi="Times New Roman" w:cs="Times New Roman"/>
          <w:sz w:val="28"/>
          <w:szCs w:val="28"/>
          <w:lang w:val="en-US"/>
        </w:rPr>
        <w:t>PROSTO</w:t>
      </w:r>
      <w:r>
        <w:rPr>
          <w:rFonts w:ascii="Times New Roman" w:hAnsi="Times New Roman" w:cs="Times New Roman"/>
          <w:sz w:val="28"/>
          <w:szCs w:val="28"/>
          <w:lang w:val="uk-UA"/>
        </w:rPr>
        <w:t>,</w:t>
      </w:r>
      <w:r w:rsidRPr="00E62E5F">
        <w:rPr>
          <w:rFonts w:ascii="Times New Roman" w:hAnsi="Times New Roman" w:cs="Times New Roman"/>
          <w:sz w:val="28"/>
          <w:szCs w:val="28"/>
          <w:lang w:val="uk-UA"/>
        </w:rPr>
        <w:t xml:space="preserve"> ділилися досвідом надання адміністративних послуг, перебуваючи в окупації або під обстрілами, практикували антистресові методики.</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 xml:space="preserve">У період з 05 </w:t>
      </w:r>
      <w:r>
        <w:rPr>
          <w:rFonts w:ascii="Times New Roman" w:hAnsi="Times New Roman" w:cs="Times New Roman"/>
          <w:sz w:val="28"/>
          <w:szCs w:val="28"/>
          <w:lang w:val="uk-UA"/>
        </w:rPr>
        <w:t>д</w:t>
      </w:r>
      <w:r w:rsidRPr="00E62E5F">
        <w:rPr>
          <w:rFonts w:ascii="Times New Roman" w:hAnsi="Times New Roman" w:cs="Times New Roman"/>
          <w:sz w:val="28"/>
          <w:szCs w:val="28"/>
          <w:lang w:val="uk-UA"/>
        </w:rPr>
        <w:t xml:space="preserve">о 08 червня 2023 року </w:t>
      </w:r>
      <w:r>
        <w:rPr>
          <w:rFonts w:ascii="Times New Roman" w:hAnsi="Times New Roman" w:cs="Times New Roman"/>
          <w:sz w:val="28"/>
          <w:szCs w:val="28"/>
          <w:lang w:val="uk-UA"/>
        </w:rPr>
        <w:t>д</w:t>
      </w:r>
      <w:r w:rsidRPr="00E62E5F">
        <w:rPr>
          <w:rFonts w:ascii="Times New Roman" w:hAnsi="Times New Roman" w:cs="Times New Roman"/>
          <w:sz w:val="28"/>
          <w:szCs w:val="28"/>
          <w:lang w:val="uk-UA"/>
        </w:rPr>
        <w:t xml:space="preserve">епартаментом було організовано чотириденний інтенсив для керівників та адміністраторів ЦНАП, які надають </w:t>
      </w:r>
      <w:r>
        <w:rPr>
          <w:rFonts w:ascii="Times New Roman" w:hAnsi="Times New Roman" w:cs="Times New Roman"/>
          <w:sz w:val="28"/>
          <w:szCs w:val="28"/>
          <w:lang w:val="uk-UA"/>
        </w:rPr>
        <w:t xml:space="preserve">комплексну послугу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Я</w:t>
      </w:r>
      <w:r>
        <w:rPr>
          <w:rFonts w:ascii="Times New Roman" w:hAnsi="Times New Roman" w:cs="Times New Roman"/>
          <w:sz w:val="28"/>
          <w:szCs w:val="28"/>
          <w:lang w:val="uk-UA"/>
        </w:rPr>
        <w:t xml:space="preserve"> ‒ </w:t>
      </w:r>
      <w:r w:rsidRPr="00E62E5F">
        <w:rPr>
          <w:rFonts w:ascii="Times New Roman" w:hAnsi="Times New Roman" w:cs="Times New Roman"/>
          <w:sz w:val="28"/>
          <w:szCs w:val="28"/>
          <w:lang w:val="uk-UA"/>
        </w:rPr>
        <w:t xml:space="preserve">Ветеран”. У навчанні </w:t>
      </w:r>
      <w:r>
        <w:rPr>
          <w:rFonts w:ascii="Times New Roman" w:hAnsi="Times New Roman" w:cs="Times New Roman"/>
          <w:sz w:val="28"/>
          <w:szCs w:val="28"/>
          <w:lang w:val="uk-UA"/>
        </w:rPr>
        <w:t>взя</w:t>
      </w:r>
      <w:r w:rsidRPr="00E62E5F">
        <w:rPr>
          <w:rFonts w:ascii="Times New Roman" w:hAnsi="Times New Roman" w:cs="Times New Roman"/>
          <w:sz w:val="28"/>
          <w:szCs w:val="28"/>
          <w:lang w:val="uk-UA"/>
        </w:rPr>
        <w:t xml:space="preserve">ло участь </w:t>
      </w:r>
      <w:r>
        <w:rPr>
          <w:rFonts w:ascii="Times New Roman" w:hAnsi="Times New Roman" w:cs="Times New Roman"/>
          <w:sz w:val="28"/>
          <w:szCs w:val="28"/>
          <w:lang w:val="uk-UA"/>
        </w:rPr>
        <w:t xml:space="preserve">                              </w:t>
      </w:r>
      <w:r w:rsidRPr="00E62E5F">
        <w:rPr>
          <w:rFonts w:ascii="Times New Roman" w:hAnsi="Times New Roman" w:cs="Times New Roman"/>
          <w:sz w:val="28"/>
          <w:szCs w:val="28"/>
          <w:lang w:val="uk-UA"/>
        </w:rPr>
        <w:t>74 представник</w:t>
      </w:r>
      <w:r>
        <w:rPr>
          <w:rFonts w:ascii="Times New Roman" w:hAnsi="Times New Roman" w:cs="Times New Roman"/>
          <w:sz w:val="28"/>
          <w:szCs w:val="28"/>
          <w:lang w:val="uk-UA"/>
        </w:rPr>
        <w:t>и від кожного ЦНАП</w:t>
      </w:r>
      <w:r w:rsidRPr="00E62E5F">
        <w:rPr>
          <w:rFonts w:ascii="Times New Roman" w:hAnsi="Times New Roman" w:cs="Times New Roman"/>
          <w:sz w:val="28"/>
          <w:szCs w:val="28"/>
          <w:lang w:val="uk-UA"/>
        </w:rPr>
        <w:t>, а в ролі спікерів було залучено усіх надавачів послуг, які докладно розповіли про власні послуги, правила та нюанси їх надання. Окрема увага була приділена роботі з психологом, який навчав персонал ЦНАП правильній і коректній комунікації із ветеранами та членами їх</w:t>
      </w:r>
      <w:r>
        <w:rPr>
          <w:rFonts w:ascii="Times New Roman" w:hAnsi="Times New Roman" w:cs="Times New Roman"/>
          <w:sz w:val="28"/>
          <w:szCs w:val="28"/>
          <w:lang w:val="uk-UA"/>
        </w:rPr>
        <w:t>ніх</w:t>
      </w:r>
      <w:r w:rsidRPr="00E62E5F">
        <w:rPr>
          <w:rFonts w:ascii="Times New Roman" w:hAnsi="Times New Roman" w:cs="Times New Roman"/>
          <w:sz w:val="28"/>
          <w:szCs w:val="28"/>
          <w:lang w:val="uk-UA"/>
        </w:rPr>
        <w:t xml:space="preserve"> сімей під час надання послуг.</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17 липня 2023 року департаментом організовано онлайн</w:t>
      </w:r>
      <w:r>
        <w:rPr>
          <w:rFonts w:ascii="Times New Roman" w:hAnsi="Times New Roman" w:cs="Times New Roman"/>
          <w:sz w:val="28"/>
          <w:szCs w:val="28"/>
          <w:lang w:val="uk-UA"/>
        </w:rPr>
        <w:t>-</w:t>
      </w:r>
      <w:r w:rsidRPr="00E62E5F">
        <w:rPr>
          <w:rFonts w:ascii="Times New Roman" w:hAnsi="Times New Roman" w:cs="Times New Roman"/>
          <w:sz w:val="28"/>
          <w:szCs w:val="28"/>
          <w:lang w:val="uk-UA"/>
        </w:rPr>
        <w:t>тренінг із представниками Головного управління Державної міграційної служби в Дніпропетровській області для адміністраторів ЦНАП щодо надання паспортних послуг населенню та роботі в ЄДР.</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27 липня 2023 рок</w:t>
      </w:r>
      <w:r>
        <w:rPr>
          <w:rFonts w:ascii="Times New Roman" w:hAnsi="Times New Roman" w:cs="Times New Roman"/>
          <w:sz w:val="28"/>
          <w:szCs w:val="28"/>
          <w:lang w:val="uk-UA"/>
        </w:rPr>
        <w:t>у департаментом організовано он</w:t>
      </w:r>
      <w:r w:rsidRPr="00E62E5F">
        <w:rPr>
          <w:rFonts w:ascii="Times New Roman" w:hAnsi="Times New Roman" w:cs="Times New Roman"/>
          <w:sz w:val="28"/>
          <w:szCs w:val="28"/>
          <w:lang w:val="uk-UA"/>
        </w:rPr>
        <w:t>лайн</w:t>
      </w:r>
      <w:r>
        <w:rPr>
          <w:rFonts w:ascii="Times New Roman" w:hAnsi="Times New Roman" w:cs="Times New Roman"/>
          <w:sz w:val="28"/>
          <w:szCs w:val="28"/>
          <w:lang w:val="uk-UA"/>
        </w:rPr>
        <w:t>-</w:t>
      </w:r>
      <w:r w:rsidRPr="00E62E5F">
        <w:rPr>
          <w:rFonts w:ascii="Times New Roman" w:hAnsi="Times New Roman" w:cs="Times New Roman"/>
          <w:sz w:val="28"/>
          <w:szCs w:val="28"/>
          <w:lang w:val="uk-UA"/>
        </w:rPr>
        <w:t xml:space="preserve">семінар-тренінг щодо обговорення актуальних питань забезпечення взаємодії та співпраці відділів державної реєстрації актів цивільного стану </w:t>
      </w:r>
      <w:r>
        <w:rPr>
          <w:rFonts w:ascii="Times New Roman" w:hAnsi="Times New Roman" w:cs="Times New Roman"/>
          <w:sz w:val="28"/>
          <w:szCs w:val="28"/>
          <w:lang w:val="uk-UA"/>
        </w:rPr>
        <w:t xml:space="preserve">(далі – </w:t>
      </w:r>
      <w:r w:rsidRPr="00E62E5F">
        <w:rPr>
          <w:rFonts w:ascii="Times New Roman" w:hAnsi="Times New Roman" w:cs="Times New Roman"/>
          <w:sz w:val="28"/>
          <w:szCs w:val="28"/>
          <w:lang w:val="uk-UA"/>
        </w:rPr>
        <w:t>ДРАЦС</w:t>
      </w:r>
      <w:r>
        <w:rPr>
          <w:rFonts w:ascii="Times New Roman" w:hAnsi="Times New Roman" w:cs="Times New Roman"/>
          <w:sz w:val="28"/>
          <w:szCs w:val="28"/>
          <w:lang w:val="uk-UA"/>
        </w:rPr>
        <w:t xml:space="preserve">) </w:t>
      </w:r>
      <w:r w:rsidRPr="00E62E5F">
        <w:rPr>
          <w:rFonts w:ascii="Times New Roman" w:hAnsi="Times New Roman" w:cs="Times New Roman"/>
          <w:sz w:val="28"/>
          <w:szCs w:val="28"/>
          <w:lang w:val="uk-UA"/>
        </w:rPr>
        <w:t xml:space="preserve"> з ОМС відносно надання якісних адміністративних послуг у сфері ДРАЦС із залученням керівництва Південного міжрегіонального управління міністерства юстиції (м. Одеса) та керівників ЦНАП регіону.</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 xml:space="preserve">17 серпня 2023 року за сприяння департаменту перші 30 керівників та адміністраторів ЦНАП Дніпропетровщини </w:t>
      </w:r>
      <w:r>
        <w:rPr>
          <w:rFonts w:ascii="Times New Roman" w:hAnsi="Times New Roman" w:cs="Times New Roman"/>
          <w:sz w:val="28"/>
          <w:szCs w:val="28"/>
          <w:lang w:val="uk-UA"/>
        </w:rPr>
        <w:t xml:space="preserve">пройшли навчальний курс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 xml:space="preserve">Система підтримки та супроводу ветеранів/ветеранок у громадах із застосуванням кейс-менеджментуˮ, який впроваджується відповідно до Меморандуму про взаєморозуміння між Міністерством соціальної політики України та </w:t>
      </w:r>
      <w:r>
        <w:rPr>
          <w:rFonts w:ascii="Times New Roman" w:hAnsi="Times New Roman" w:cs="Times New Roman"/>
          <w:sz w:val="28"/>
          <w:szCs w:val="28"/>
          <w:lang w:val="uk-UA"/>
        </w:rPr>
        <w:t>Г</w:t>
      </w:r>
      <w:r w:rsidRPr="00E62E5F">
        <w:rPr>
          <w:rFonts w:ascii="Times New Roman" w:hAnsi="Times New Roman" w:cs="Times New Roman"/>
          <w:sz w:val="28"/>
          <w:szCs w:val="28"/>
          <w:lang w:val="uk-UA"/>
        </w:rPr>
        <w:t>ромадською органі</w:t>
      </w:r>
      <w:r>
        <w:rPr>
          <w:rFonts w:ascii="Times New Roman" w:hAnsi="Times New Roman" w:cs="Times New Roman"/>
          <w:sz w:val="28"/>
          <w:szCs w:val="28"/>
          <w:lang w:val="uk-UA"/>
        </w:rPr>
        <w:t xml:space="preserve">зацією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Простір можливостейˮ за фінансової підтримки ПРООН.</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 xml:space="preserve">З </w:t>
      </w:r>
      <w:r>
        <w:rPr>
          <w:rFonts w:ascii="Times New Roman" w:hAnsi="Times New Roman" w:cs="Times New Roman"/>
          <w:sz w:val="28"/>
          <w:szCs w:val="28"/>
          <w:lang w:val="uk-UA"/>
        </w:rPr>
        <w:t>0</w:t>
      </w:r>
      <w:r w:rsidRPr="00E62E5F">
        <w:rPr>
          <w:rFonts w:ascii="Times New Roman" w:hAnsi="Times New Roman" w:cs="Times New Roman"/>
          <w:sz w:val="28"/>
          <w:szCs w:val="28"/>
          <w:lang w:val="uk-UA"/>
        </w:rPr>
        <w:t>4 по 27 вересня 2023 року 62 адміністратор</w:t>
      </w:r>
      <w:r>
        <w:rPr>
          <w:rFonts w:ascii="Times New Roman" w:hAnsi="Times New Roman" w:cs="Times New Roman"/>
          <w:sz w:val="28"/>
          <w:szCs w:val="28"/>
          <w:lang w:val="uk-UA"/>
        </w:rPr>
        <w:t>и</w:t>
      </w:r>
      <w:r w:rsidRPr="00E62E5F">
        <w:rPr>
          <w:rFonts w:ascii="Times New Roman" w:hAnsi="Times New Roman" w:cs="Times New Roman"/>
          <w:sz w:val="28"/>
          <w:szCs w:val="28"/>
          <w:lang w:val="uk-UA"/>
        </w:rPr>
        <w:t xml:space="preserve"> ЦНАП регіону </w:t>
      </w:r>
      <w:r>
        <w:rPr>
          <w:rFonts w:ascii="Times New Roman" w:hAnsi="Times New Roman" w:cs="Times New Roman"/>
          <w:sz w:val="28"/>
          <w:szCs w:val="28"/>
          <w:lang w:val="uk-UA"/>
        </w:rPr>
        <w:t>взяли</w:t>
      </w:r>
      <w:r w:rsidRPr="00E62E5F">
        <w:rPr>
          <w:rFonts w:ascii="Times New Roman" w:hAnsi="Times New Roman" w:cs="Times New Roman"/>
          <w:sz w:val="28"/>
          <w:szCs w:val="28"/>
          <w:lang w:val="uk-UA"/>
        </w:rPr>
        <w:t xml:space="preserve"> участь у тренінгу професійного розвитку працівників ЦНАП від проєкту </w:t>
      </w:r>
      <w:r w:rsidRPr="00E62E5F">
        <w:rPr>
          <w:rFonts w:ascii="Times New Roman" w:hAnsi="Times New Roman" w:cs="Times New Roman"/>
          <w:sz w:val="28"/>
          <w:szCs w:val="28"/>
          <w:lang w:val="en-US"/>
        </w:rPr>
        <w:t>USIAD</w:t>
      </w:r>
      <w:r w:rsidRPr="00E62E5F">
        <w:rPr>
          <w:rFonts w:ascii="Times New Roman" w:hAnsi="Times New Roman" w:cs="Times New Roman"/>
          <w:sz w:val="28"/>
          <w:szCs w:val="28"/>
          <w:lang w:val="uk-UA"/>
        </w:rPr>
        <w:t>. 5-модульне офлайн</w:t>
      </w:r>
      <w:r>
        <w:rPr>
          <w:rFonts w:ascii="Times New Roman" w:hAnsi="Times New Roman" w:cs="Times New Roman"/>
          <w:sz w:val="28"/>
          <w:szCs w:val="28"/>
          <w:lang w:val="uk-UA"/>
        </w:rPr>
        <w:t>-</w:t>
      </w:r>
      <w:r w:rsidRPr="00E62E5F">
        <w:rPr>
          <w:rFonts w:ascii="Times New Roman" w:hAnsi="Times New Roman" w:cs="Times New Roman"/>
          <w:sz w:val="28"/>
          <w:szCs w:val="28"/>
          <w:lang w:val="uk-UA"/>
        </w:rPr>
        <w:t>навчання було спрямоване на покращення професійних та комунікаційних навичок адміністраторів ЦНАП, опрацювання механізмів інтеграції базових адміністративних послуг у ЦНАП, психологічну підтримку адміністраторів.</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0</w:t>
      </w:r>
      <w:r w:rsidRPr="00E62E5F">
        <w:rPr>
          <w:rFonts w:ascii="Times New Roman" w:hAnsi="Times New Roman" w:cs="Times New Roman"/>
          <w:sz w:val="28"/>
          <w:szCs w:val="28"/>
          <w:lang w:val="uk-UA"/>
        </w:rPr>
        <w:t>7</w:t>
      </w:r>
      <w:r>
        <w:rPr>
          <w:rFonts w:ascii="Times New Roman" w:hAnsi="Times New Roman" w:cs="Times New Roman"/>
          <w:sz w:val="28"/>
          <w:szCs w:val="28"/>
          <w:lang w:val="uk-UA"/>
        </w:rPr>
        <w:t xml:space="preserve"> ‒ </w:t>
      </w:r>
      <w:r w:rsidRPr="00E62E5F">
        <w:rPr>
          <w:rFonts w:ascii="Times New Roman" w:hAnsi="Times New Roman" w:cs="Times New Roman"/>
          <w:sz w:val="28"/>
          <w:szCs w:val="28"/>
          <w:lang w:val="uk-UA"/>
        </w:rPr>
        <w:t>10 листопада 2023 року</w:t>
      </w:r>
      <w:r>
        <w:rPr>
          <w:rFonts w:ascii="Times New Roman" w:hAnsi="Times New Roman" w:cs="Times New Roman"/>
          <w:sz w:val="28"/>
          <w:szCs w:val="28"/>
          <w:lang w:val="uk-UA"/>
        </w:rPr>
        <w:t xml:space="preserve">, за підтримки ГО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Всеукраїнська асоціація ЦНАП”</w:t>
      </w:r>
      <w:r>
        <w:rPr>
          <w:rFonts w:ascii="Times New Roman" w:hAnsi="Times New Roman" w:cs="Times New Roman"/>
          <w:sz w:val="28"/>
          <w:szCs w:val="28"/>
          <w:lang w:val="uk-UA"/>
        </w:rPr>
        <w:t>,</w:t>
      </w:r>
      <w:r w:rsidRPr="00E62E5F">
        <w:rPr>
          <w:rFonts w:ascii="Times New Roman" w:hAnsi="Times New Roman" w:cs="Times New Roman"/>
          <w:sz w:val="28"/>
          <w:szCs w:val="28"/>
          <w:lang w:val="uk-UA"/>
        </w:rPr>
        <w:t xml:space="preserve"> для адміністраторів Дніпровського та Кам’янського район</w:t>
      </w:r>
      <w:r>
        <w:rPr>
          <w:rFonts w:ascii="Times New Roman" w:hAnsi="Times New Roman" w:cs="Times New Roman"/>
          <w:sz w:val="28"/>
          <w:szCs w:val="28"/>
          <w:lang w:val="uk-UA"/>
        </w:rPr>
        <w:t>ів</w:t>
      </w:r>
      <w:r w:rsidRPr="00E62E5F">
        <w:rPr>
          <w:rFonts w:ascii="Times New Roman" w:hAnsi="Times New Roman" w:cs="Times New Roman"/>
          <w:sz w:val="28"/>
          <w:szCs w:val="28"/>
          <w:lang w:val="uk-UA"/>
        </w:rPr>
        <w:t xml:space="preserve"> бул</w:t>
      </w:r>
      <w:r>
        <w:rPr>
          <w:rFonts w:ascii="Times New Roman" w:hAnsi="Times New Roman" w:cs="Times New Roman"/>
          <w:sz w:val="28"/>
          <w:szCs w:val="28"/>
          <w:lang w:val="uk-UA"/>
        </w:rPr>
        <w:t>о</w:t>
      </w:r>
      <w:r w:rsidRPr="00E62E5F">
        <w:rPr>
          <w:rFonts w:ascii="Times New Roman" w:hAnsi="Times New Roman" w:cs="Times New Roman"/>
          <w:sz w:val="28"/>
          <w:szCs w:val="28"/>
          <w:lang w:val="uk-UA"/>
        </w:rPr>
        <w:t xml:space="preserve"> організован</w:t>
      </w:r>
      <w:r>
        <w:rPr>
          <w:rFonts w:ascii="Times New Roman" w:hAnsi="Times New Roman" w:cs="Times New Roman"/>
          <w:sz w:val="28"/>
          <w:szCs w:val="28"/>
          <w:lang w:val="uk-UA"/>
        </w:rPr>
        <w:t>о</w:t>
      </w:r>
      <w:r w:rsidRPr="00E62E5F">
        <w:rPr>
          <w:rFonts w:ascii="Times New Roman" w:hAnsi="Times New Roman" w:cs="Times New Roman"/>
          <w:sz w:val="28"/>
          <w:szCs w:val="28"/>
          <w:lang w:val="uk-UA"/>
        </w:rPr>
        <w:t xml:space="preserve"> сері</w:t>
      </w:r>
      <w:r>
        <w:rPr>
          <w:rFonts w:ascii="Times New Roman" w:hAnsi="Times New Roman" w:cs="Times New Roman"/>
          <w:sz w:val="28"/>
          <w:szCs w:val="28"/>
          <w:lang w:val="uk-UA"/>
        </w:rPr>
        <w:t xml:space="preserve">ю тренінгів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Психологічна стесостійкість в надзвичайних ситуаціях”.</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15</w:t>
      </w:r>
      <w:r>
        <w:rPr>
          <w:rFonts w:ascii="Times New Roman" w:hAnsi="Times New Roman" w:cs="Times New Roman"/>
          <w:sz w:val="28"/>
          <w:szCs w:val="28"/>
          <w:lang w:val="uk-UA"/>
        </w:rPr>
        <w:t xml:space="preserve"> ‒ </w:t>
      </w:r>
      <w:r w:rsidRPr="00E62E5F">
        <w:rPr>
          <w:rFonts w:ascii="Times New Roman" w:hAnsi="Times New Roman" w:cs="Times New Roman"/>
          <w:sz w:val="28"/>
          <w:szCs w:val="28"/>
          <w:lang w:val="uk-UA"/>
        </w:rPr>
        <w:t xml:space="preserve">16 листопада Асоціацією міст України було проведено дводенний діалоговий захід з питань надання адміністративних послуг, в якому взяли участь керівники ЦНАП області та представник </w:t>
      </w:r>
      <w:r>
        <w:rPr>
          <w:rFonts w:ascii="Times New Roman" w:hAnsi="Times New Roman" w:cs="Times New Roman"/>
          <w:sz w:val="28"/>
          <w:szCs w:val="28"/>
          <w:lang w:val="uk-UA"/>
        </w:rPr>
        <w:t>д</w:t>
      </w:r>
      <w:r w:rsidRPr="00E62E5F">
        <w:rPr>
          <w:rFonts w:ascii="Times New Roman" w:hAnsi="Times New Roman" w:cs="Times New Roman"/>
          <w:sz w:val="28"/>
          <w:szCs w:val="28"/>
          <w:lang w:val="uk-UA"/>
        </w:rPr>
        <w:t>епартаменту.</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24 листопада 2023 року представник департаменту вз</w:t>
      </w:r>
      <w:r>
        <w:rPr>
          <w:rFonts w:ascii="Times New Roman" w:hAnsi="Times New Roman" w:cs="Times New Roman"/>
          <w:sz w:val="28"/>
          <w:szCs w:val="28"/>
          <w:lang w:val="uk-UA"/>
        </w:rPr>
        <w:t xml:space="preserve">яла участь у семінарі-тренінгу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 xml:space="preserve">Посилення реінтеграції ветеранів  в Україні через підхід інтегрований на громаду”, який проводився у м. Трускавець за сприяння ПРООН та </w:t>
      </w:r>
      <w:r w:rsidRPr="00E62E5F">
        <w:rPr>
          <w:rFonts w:ascii="Times New Roman" w:hAnsi="Times New Roman" w:cs="Times New Roman"/>
          <w:sz w:val="28"/>
          <w:szCs w:val="28"/>
          <w:lang w:val="en-US"/>
        </w:rPr>
        <w:t>FVA</w:t>
      </w:r>
      <w:r w:rsidRPr="00E62E5F">
        <w:rPr>
          <w:rFonts w:ascii="Times New Roman" w:hAnsi="Times New Roman" w:cs="Times New Roman"/>
          <w:sz w:val="28"/>
          <w:szCs w:val="28"/>
          <w:lang w:val="uk-UA"/>
        </w:rPr>
        <w:t xml:space="preserve">. </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 xml:space="preserve">04 грудня 2023 року керівниця ЦНАП м. Кам’янське презентувала інноваційний досвід Дніпропетровщини у застосуванні мобільних сервісів під час надання </w:t>
      </w:r>
      <w:r>
        <w:rPr>
          <w:rFonts w:ascii="Times New Roman" w:hAnsi="Times New Roman" w:cs="Times New Roman"/>
          <w:sz w:val="28"/>
          <w:szCs w:val="28"/>
          <w:lang w:val="uk-UA"/>
        </w:rPr>
        <w:t>адміністративних послуг на В</w:t>
      </w:r>
      <w:r w:rsidRPr="00E62E5F">
        <w:rPr>
          <w:rFonts w:ascii="Times New Roman" w:hAnsi="Times New Roman" w:cs="Times New Roman"/>
          <w:sz w:val="28"/>
          <w:szCs w:val="28"/>
          <w:lang w:val="uk-UA"/>
        </w:rPr>
        <w:t>сеукраїнському форумі, організованому Міністерством цифрової трансформації України</w:t>
      </w:r>
      <w:r>
        <w:rPr>
          <w:rFonts w:ascii="Times New Roman" w:hAnsi="Times New Roman" w:cs="Times New Roman"/>
          <w:sz w:val="28"/>
          <w:szCs w:val="28"/>
          <w:lang w:val="uk-UA"/>
        </w:rPr>
        <w:t xml:space="preserve">,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Ефективність та перспективи розвитку мобільних рішень для надання адміністративних послуг”.</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11</w:t>
      </w:r>
      <w:r>
        <w:rPr>
          <w:rFonts w:ascii="Times New Roman" w:hAnsi="Times New Roman" w:cs="Times New Roman"/>
          <w:sz w:val="28"/>
          <w:szCs w:val="28"/>
          <w:lang w:val="uk-UA"/>
        </w:rPr>
        <w:t>‒</w:t>
      </w:r>
      <w:r w:rsidRPr="00E62E5F">
        <w:rPr>
          <w:rFonts w:ascii="Times New Roman" w:hAnsi="Times New Roman" w:cs="Times New Roman"/>
          <w:sz w:val="28"/>
          <w:szCs w:val="28"/>
          <w:lang w:val="uk-UA"/>
        </w:rPr>
        <w:t xml:space="preserve">12 грудня 2023 року </w:t>
      </w:r>
      <w:r>
        <w:rPr>
          <w:rFonts w:ascii="Times New Roman" w:hAnsi="Times New Roman" w:cs="Times New Roman"/>
          <w:sz w:val="28"/>
          <w:szCs w:val="28"/>
          <w:lang w:val="uk-UA"/>
        </w:rPr>
        <w:t>д</w:t>
      </w:r>
      <w:r w:rsidRPr="00E62E5F">
        <w:rPr>
          <w:rFonts w:ascii="Times New Roman" w:hAnsi="Times New Roman" w:cs="Times New Roman"/>
          <w:sz w:val="28"/>
          <w:szCs w:val="28"/>
          <w:lang w:val="uk-UA"/>
        </w:rPr>
        <w:t xml:space="preserve">епартаментом спільно з </w:t>
      </w:r>
      <w:r>
        <w:rPr>
          <w:rFonts w:ascii="Times New Roman" w:hAnsi="Times New Roman" w:cs="Times New Roman"/>
          <w:sz w:val="28"/>
          <w:szCs w:val="28"/>
          <w:lang w:val="uk-UA"/>
        </w:rPr>
        <w:t xml:space="preserve">Громадською організацією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Цифрова Дніпропетровщина” п</w:t>
      </w:r>
      <w:r>
        <w:rPr>
          <w:rFonts w:ascii="Times New Roman" w:hAnsi="Times New Roman" w:cs="Times New Roman"/>
          <w:sz w:val="28"/>
          <w:szCs w:val="28"/>
          <w:lang w:val="uk-UA"/>
        </w:rPr>
        <w:t xml:space="preserve">роведено дводенний тренінг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Створення безбар’єрного простору в ЦНАП” для 100 адміністраторів ЦНАП регіону.</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 xml:space="preserve">14 грудня 2023 року </w:t>
      </w:r>
      <w:r>
        <w:rPr>
          <w:rFonts w:ascii="Times New Roman" w:hAnsi="Times New Roman" w:cs="Times New Roman"/>
          <w:sz w:val="28"/>
          <w:szCs w:val="28"/>
          <w:lang w:val="uk-UA"/>
        </w:rPr>
        <w:t>д</w:t>
      </w:r>
      <w:r w:rsidRPr="00E62E5F">
        <w:rPr>
          <w:rFonts w:ascii="Times New Roman" w:hAnsi="Times New Roman" w:cs="Times New Roman"/>
          <w:sz w:val="28"/>
          <w:szCs w:val="28"/>
          <w:lang w:val="uk-UA"/>
        </w:rPr>
        <w:t>епартаментом спільно з ГУ ДМС України у Дніпропетровській області було організовано онлайн</w:t>
      </w:r>
      <w:r>
        <w:rPr>
          <w:rFonts w:ascii="Times New Roman" w:hAnsi="Times New Roman" w:cs="Times New Roman"/>
          <w:sz w:val="28"/>
          <w:szCs w:val="28"/>
          <w:lang w:val="uk-UA"/>
        </w:rPr>
        <w:t>-</w:t>
      </w:r>
      <w:r w:rsidRPr="00E62E5F">
        <w:rPr>
          <w:rFonts w:ascii="Times New Roman" w:hAnsi="Times New Roman" w:cs="Times New Roman"/>
          <w:sz w:val="28"/>
          <w:szCs w:val="28"/>
          <w:lang w:val="uk-UA"/>
        </w:rPr>
        <w:t>тренінг для адміністраторів ЦНАП з обговорення проблемних питань, які виникають при знятті з реєстрації місця проживання  в Україні призовників, військовозобов’язаних та резервістів, які вибувають на постійне місце проживання за межі України.</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 xml:space="preserve">З початку 2023 року вся інформація про роботу ЦНАП в обов’язковому порядку висвітлювалася у регіональних та місцевих засобах масової інформації. </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 xml:space="preserve">Так, щотижня оприлюднюються інформаційні матеріали на офіційному вебсайті та сторінці у </w:t>
      </w:r>
      <w:r w:rsidRPr="00E62E5F">
        <w:rPr>
          <w:rFonts w:ascii="Times New Roman" w:hAnsi="Times New Roman" w:cs="Times New Roman"/>
          <w:sz w:val="28"/>
          <w:szCs w:val="28"/>
          <w:lang w:val="en-US"/>
        </w:rPr>
        <w:t>Facebook</w:t>
      </w:r>
      <w:r w:rsidRPr="00E62E5F">
        <w:rPr>
          <w:rFonts w:ascii="Times New Roman" w:hAnsi="Times New Roman" w:cs="Times New Roman"/>
          <w:sz w:val="28"/>
          <w:szCs w:val="28"/>
          <w:lang w:val="uk-UA"/>
        </w:rPr>
        <w:t xml:space="preserve"> Дніпропетровської облдержадміністрації, що популяризують роботу ЦНАП регіону.</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Крім того, профільний заступник голови облдержадміністрації 25 лютого 2023 року висвітлив роботу Єдиної мережі ЦНАП Дніпропет</w:t>
      </w:r>
      <w:r>
        <w:rPr>
          <w:rFonts w:ascii="Times New Roman" w:hAnsi="Times New Roman" w:cs="Times New Roman"/>
          <w:sz w:val="28"/>
          <w:szCs w:val="28"/>
          <w:lang w:val="uk-UA"/>
        </w:rPr>
        <w:t xml:space="preserve">ровської області на телеканалі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 xml:space="preserve">Відкритий”.   </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 xml:space="preserve">З метою популяризації Єдиної мережі ЦНАП Дніпропетровської області та обміну досвідом представники </w:t>
      </w:r>
      <w:r>
        <w:rPr>
          <w:rFonts w:ascii="Times New Roman" w:hAnsi="Times New Roman" w:cs="Times New Roman"/>
          <w:sz w:val="28"/>
          <w:szCs w:val="28"/>
          <w:lang w:val="uk-UA"/>
        </w:rPr>
        <w:t>д</w:t>
      </w:r>
      <w:r w:rsidRPr="00E62E5F">
        <w:rPr>
          <w:rFonts w:ascii="Times New Roman" w:hAnsi="Times New Roman" w:cs="Times New Roman"/>
          <w:sz w:val="28"/>
          <w:szCs w:val="28"/>
          <w:lang w:val="uk-UA"/>
        </w:rPr>
        <w:t xml:space="preserve">епартаменту </w:t>
      </w:r>
      <w:r>
        <w:rPr>
          <w:rFonts w:ascii="Times New Roman" w:hAnsi="Times New Roman" w:cs="Times New Roman"/>
          <w:sz w:val="28"/>
          <w:szCs w:val="28"/>
          <w:lang w:val="uk-UA"/>
        </w:rPr>
        <w:t>взяли</w:t>
      </w:r>
      <w:r w:rsidRPr="00E62E5F">
        <w:rPr>
          <w:rFonts w:ascii="Times New Roman" w:hAnsi="Times New Roman" w:cs="Times New Roman"/>
          <w:sz w:val="28"/>
          <w:szCs w:val="28"/>
          <w:lang w:val="uk-UA"/>
        </w:rPr>
        <w:t xml:space="preserve"> участь 03 </w:t>
      </w:r>
      <w:r>
        <w:rPr>
          <w:rFonts w:ascii="Times New Roman" w:hAnsi="Times New Roman" w:cs="Times New Roman"/>
          <w:sz w:val="28"/>
          <w:szCs w:val="28"/>
          <w:lang w:val="uk-UA"/>
        </w:rPr>
        <w:t>‒</w:t>
      </w:r>
      <w:r w:rsidRPr="00E62E5F">
        <w:rPr>
          <w:rFonts w:ascii="Times New Roman" w:hAnsi="Times New Roman" w:cs="Times New Roman"/>
          <w:sz w:val="28"/>
          <w:szCs w:val="28"/>
          <w:lang w:val="uk-UA"/>
        </w:rPr>
        <w:t xml:space="preserve"> 04 травня </w:t>
      </w:r>
      <w:r>
        <w:rPr>
          <w:rFonts w:ascii="Times New Roman" w:hAnsi="Times New Roman" w:cs="Times New Roman"/>
          <w:sz w:val="28"/>
          <w:szCs w:val="28"/>
          <w:lang w:val="uk-UA"/>
        </w:rPr>
        <w:t xml:space="preserve">               </w:t>
      </w:r>
      <w:r w:rsidRPr="00E62E5F">
        <w:rPr>
          <w:rFonts w:ascii="Times New Roman" w:hAnsi="Times New Roman" w:cs="Times New Roman"/>
          <w:sz w:val="28"/>
          <w:szCs w:val="28"/>
          <w:lang w:val="uk-UA"/>
        </w:rPr>
        <w:t>2023 року у дводенному семінарі-тренінгу, організованому Івано-Франківською обласною військовою адміністрацією</w:t>
      </w:r>
      <w:r>
        <w:rPr>
          <w:rFonts w:ascii="Times New Roman" w:hAnsi="Times New Roman" w:cs="Times New Roman"/>
          <w:sz w:val="28"/>
          <w:szCs w:val="28"/>
          <w:lang w:val="uk-UA"/>
        </w:rPr>
        <w:t xml:space="preserve">,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Надання якісних адміністративних послуг в умовах кризового реагування та відновлення” за участю представників Міністерства цифрової трансформації України, на якому презентували досвід та напрацювання Дніпропетровської області у сфері надання адміністративних послуг.</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 xml:space="preserve">09 травня 2023 року </w:t>
      </w:r>
      <w:r>
        <w:rPr>
          <w:rFonts w:ascii="Times New Roman" w:hAnsi="Times New Roman" w:cs="Times New Roman"/>
          <w:sz w:val="28"/>
          <w:szCs w:val="28"/>
          <w:lang w:val="uk-UA"/>
        </w:rPr>
        <w:t xml:space="preserve">взято участь у програмі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 xml:space="preserve">Васильєв Гостро” на </w:t>
      </w:r>
      <w:r>
        <w:rPr>
          <w:rFonts w:ascii="Times New Roman" w:hAnsi="Times New Roman" w:cs="Times New Roman"/>
          <w:sz w:val="28"/>
          <w:szCs w:val="28"/>
          <w:lang w:val="uk-UA"/>
        </w:rPr>
        <w:t xml:space="preserve">                  </w:t>
      </w:r>
      <w:r w:rsidRPr="00E62E5F">
        <w:rPr>
          <w:rFonts w:ascii="Times New Roman" w:hAnsi="Times New Roman" w:cs="Times New Roman"/>
          <w:sz w:val="28"/>
          <w:szCs w:val="28"/>
          <w:lang w:val="uk-UA"/>
        </w:rPr>
        <w:t>11 телекан</w:t>
      </w:r>
      <w:r>
        <w:rPr>
          <w:rFonts w:ascii="Times New Roman" w:hAnsi="Times New Roman" w:cs="Times New Roman"/>
          <w:sz w:val="28"/>
          <w:szCs w:val="28"/>
          <w:lang w:val="uk-UA"/>
        </w:rPr>
        <w:t xml:space="preserve">алі щодо запровадження проєкту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Я</w:t>
      </w:r>
      <w:r>
        <w:rPr>
          <w:rFonts w:ascii="Times New Roman" w:hAnsi="Times New Roman" w:cs="Times New Roman"/>
          <w:sz w:val="28"/>
          <w:szCs w:val="28"/>
          <w:lang w:val="uk-UA"/>
        </w:rPr>
        <w:t xml:space="preserve"> ‒ </w:t>
      </w:r>
      <w:r w:rsidRPr="00E62E5F">
        <w:rPr>
          <w:rFonts w:ascii="Times New Roman" w:hAnsi="Times New Roman" w:cs="Times New Roman"/>
          <w:sz w:val="28"/>
          <w:szCs w:val="28"/>
          <w:lang w:val="uk-UA"/>
        </w:rPr>
        <w:t>Ветеран” на Дніпропетровщині.</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09 червня 2023 року профільний заступник голови облдержадмініс</w:t>
      </w:r>
      <w:r>
        <w:rPr>
          <w:rFonts w:ascii="Times New Roman" w:hAnsi="Times New Roman" w:cs="Times New Roman"/>
          <w:sz w:val="28"/>
          <w:szCs w:val="28"/>
          <w:lang w:val="uk-UA"/>
        </w:rPr>
        <w:t xml:space="preserve">трації взяв участь у заході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Всеукраїнський діалог – громади – ветеранам”, я</w:t>
      </w:r>
      <w:r>
        <w:rPr>
          <w:rFonts w:ascii="Times New Roman" w:hAnsi="Times New Roman" w:cs="Times New Roman"/>
          <w:sz w:val="28"/>
          <w:szCs w:val="28"/>
          <w:lang w:val="uk-UA"/>
        </w:rPr>
        <w:t>кий відбувався у м. Хмельницькому</w:t>
      </w:r>
      <w:r w:rsidRPr="00E62E5F">
        <w:rPr>
          <w:rFonts w:ascii="Times New Roman" w:hAnsi="Times New Roman" w:cs="Times New Roman"/>
          <w:sz w:val="28"/>
          <w:szCs w:val="28"/>
          <w:lang w:val="uk-UA"/>
        </w:rPr>
        <w:t>. На заході було презентовано успішний досвід Дніпропетровської області з організації надання адміністративних та публічних послуг ветеранам та членам їх сімей.</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 xml:space="preserve">Крім того, 15 червня 2023 року профільний заступник голови облдержадміністрації </w:t>
      </w:r>
      <w:r>
        <w:rPr>
          <w:rFonts w:ascii="Times New Roman" w:hAnsi="Times New Roman" w:cs="Times New Roman"/>
          <w:sz w:val="28"/>
          <w:szCs w:val="28"/>
          <w:lang w:val="uk-UA"/>
        </w:rPr>
        <w:t>брав</w:t>
      </w:r>
      <w:r w:rsidRPr="00E62E5F">
        <w:rPr>
          <w:rFonts w:ascii="Times New Roman" w:hAnsi="Times New Roman" w:cs="Times New Roman"/>
          <w:sz w:val="28"/>
          <w:szCs w:val="28"/>
          <w:lang w:val="uk-UA"/>
        </w:rPr>
        <w:t xml:space="preserve"> участ</w:t>
      </w:r>
      <w:r>
        <w:rPr>
          <w:rFonts w:ascii="Times New Roman" w:hAnsi="Times New Roman" w:cs="Times New Roman"/>
          <w:sz w:val="28"/>
          <w:szCs w:val="28"/>
          <w:lang w:val="uk-UA"/>
        </w:rPr>
        <w:t xml:space="preserve">ь у всеукраїнській конференції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На шляху відновлення: підтримка деокупованих громад”, на якій, в тому числі,</w:t>
      </w:r>
      <w:r>
        <w:rPr>
          <w:rFonts w:ascii="Times New Roman" w:hAnsi="Times New Roman" w:cs="Times New Roman"/>
          <w:sz w:val="28"/>
          <w:szCs w:val="28"/>
          <w:lang w:val="uk-UA"/>
        </w:rPr>
        <w:t xml:space="preserve"> було презентовано успіхи ЦНАП</w:t>
      </w:r>
      <w:r w:rsidRPr="00E62E5F">
        <w:rPr>
          <w:rFonts w:ascii="Times New Roman" w:hAnsi="Times New Roman" w:cs="Times New Roman"/>
          <w:sz w:val="28"/>
          <w:szCs w:val="28"/>
          <w:lang w:val="uk-UA"/>
        </w:rPr>
        <w:t xml:space="preserve"> Дніпропетровської області.</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0</w:t>
      </w:r>
      <w:r w:rsidRPr="00E62E5F">
        <w:rPr>
          <w:rFonts w:ascii="Times New Roman" w:hAnsi="Times New Roman" w:cs="Times New Roman"/>
          <w:sz w:val="28"/>
          <w:szCs w:val="28"/>
          <w:lang w:val="uk-UA"/>
        </w:rPr>
        <w:t xml:space="preserve">5 липня 2023 року регіональних координаторів сфери надання адміністративних послуг Дніпропетровської та Львівської областей було запрошено </w:t>
      </w:r>
      <w:r>
        <w:rPr>
          <w:rFonts w:ascii="Times New Roman" w:hAnsi="Times New Roman" w:cs="Times New Roman"/>
          <w:sz w:val="28"/>
          <w:szCs w:val="28"/>
          <w:lang w:val="uk-UA"/>
        </w:rPr>
        <w:t>як</w:t>
      </w:r>
      <w:r w:rsidRPr="00E62E5F">
        <w:rPr>
          <w:rFonts w:ascii="Times New Roman" w:hAnsi="Times New Roman" w:cs="Times New Roman"/>
          <w:sz w:val="28"/>
          <w:szCs w:val="28"/>
          <w:lang w:val="uk-UA"/>
        </w:rPr>
        <w:t xml:space="preserve"> спік</w:t>
      </w:r>
      <w:r>
        <w:rPr>
          <w:rFonts w:ascii="Times New Roman" w:hAnsi="Times New Roman" w:cs="Times New Roman"/>
          <w:sz w:val="28"/>
          <w:szCs w:val="28"/>
          <w:lang w:val="uk-UA"/>
        </w:rPr>
        <w:t xml:space="preserve">ерів на всеукраїнський вебінар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Як ОВА/ОДА можуть допомагати ОМС у розвитку ЦНАП та інтеграції послуг” з метою презентації їх найуспішніших кейсів у роботі обласних державних адміністрацій з територіальними громадами у напрям</w:t>
      </w:r>
      <w:r>
        <w:rPr>
          <w:rFonts w:ascii="Times New Roman" w:hAnsi="Times New Roman" w:cs="Times New Roman"/>
          <w:sz w:val="28"/>
          <w:szCs w:val="28"/>
          <w:lang w:val="uk-UA"/>
        </w:rPr>
        <w:t>і</w:t>
      </w:r>
      <w:r w:rsidRPr="00E62E5F">
        <w:rPr>
          <w:rFonts w:ascii="Times New Roman" w:hAnsi="Times New Roman" w:cs="Times New Roman"/>
          <w:sz w:val="28"/>
          <w:szCs w:val="28"/>
          <w:lang w:val="uk-UA"/>
        </w:rPr>
        <w:t xml:space="preserve"> розвитку сфери адміністративних послуг. </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0</w:t>
      </w:r>
      <w:r w:rsidRPr="00E62E5F">
        <w:rPr>
          <w:rFonts w:ascii="Times New Roman" w:hAnsi="Times New Roman" w:cs="Times New Roman"/>
          <w:sz w:val="28"/>
          <w:szCs w:val="28"/>
          <w:lang w:val="uk-UA"/>
        </w:rPr>
        <w:t>8 липня 2023 року департаментом у м. Луцьк</w:t>
      </w:r>
      <w:r>
        <w:rPr>
          <w:rFonts w:ascii="Times New Roman" w:hAnsi="Times New Roman" w:cs="Times New Roman"/>
          <w:sz w:val="28"/>
          <w:szCs w:val="28"/>
          <w:lang w:val="uk-UA"/>
        </w:rPr>
        <w:t>у</w:t>
      </w:r>
      <w:r w:rsidRPr="00E62E5F">
        <w:rPr>
          <w:rFonts w:ascii="Times New Roman" w:hAnsi="Times New Roman" w:cs="Times New Roman"/>
          <w:sz w:val="28"/>
          <w:szCs w:val="28"/>
          <w:lang w:val="uk-UA"/>
        </w:rPr>
        <w:t xml:space="preserve"> презентовано проєкт </w:t>
      </w:r>
      <w:r>
        <w:rPr>
          <w:rFonts w:ascii="Times New Roman" w:hAnsi="Times New Roman" w:cs="Times New Roman"/>
          <w:sz w:val="28"/>
          <w:szCs w:val="28"/>
          <w:lang w:val="uk-UA"/>
        </w:rPr>
        <w:t xml:space="preserve">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Я</w:t>
      </w:r>
      <w:r>
        <w:rPr>
          <w:rFonts w:ascii="Times New Roman" w:hAnsi="Times New Roman" w:cs="Times New Roman"/>
          <w:sz w:val="28"/>
          <w:szCs w:val="28"/>
          <w:lang w:val="uk-UA"/>
        </w:rPr>
        <w:t xml:space="preserve"> ‒ </w:t>
      </w:r>
      <w:r w:rsidRPr="00E62E5F">
        <w:rPr>
          <w:rFonts w:ascii="Times New Roman" w:hAnsi="Times New Roman" w:cs="Times New Roman"/>
          <w:sz w:val="28"/>
          <w:szCs w:val="28"/>
          <w:lang w:val="uk-UA"/>
        </w:rPr>
        <w:t>Ветеран” для керівників громад та ЦНАП Волинської області з метою поширення успішного досвіду Дніпропетровщини  в обслуговуванні ветеранів та членів їх</w:t>
      </w:r>
      <w:r>
        <w:rPr>
          <w:rFonts w:ascii="Times New Roman" w:hAnsi="Times New Roman" w:cs="Times New Roman"/>
          <w:sz w:val="28"/>
          <w:szCs w:val="28"/>
          <w:lang w:val="uk-UA"/>
        </w:rPr>
        <w:t>ніх</w:t>
      </w:r>
      <w:r w:rsidRPr="00E62E5F">
        <w:rPr>
          <w:rFonts w:ascii="Times New Roman" w:hAnsi="Times New Roman" w:cs="Times New Roman"/>
          <w:sz w:val="28"/>
          <w:szCs w:val="28"/>
          <w:lang w:val="uk-UA"/>
        </w:rPr>
        <w:t xml:space="preserve"> родин. </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11 липня керівниця ЦНАП Межівської селищної ради представил</w:t>
      </w:r>
      <w:r>
        <w:rPr>
          <w:rFonts w:ascii="Times New Roman" w:hAnsi="Times New Roman" w:cs="Times New Roman"/>
          <w:sz w:val="28"/>
          <w:szCs w:val="28"/>
          <w:lang w:val="uk-UA"/>
        </w:rPr>
        <w:t xml:space="preserve">а Дніпропетровщину у засіданні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Клубу активних ЦНАП”. За результатами проведеного заходу учасники зафіксували низку проблем, а також напрацьовували окремі пропозиції. З</w:t>
      </w:r>
      <w:r>
        <w:rPr>
          <w:rFonts w:ascii="Times New Roman" w:hAnsi="Times New Roman" w:cs="Times New Roman"/>
          <w:sz w:val="28"/>
          <w:szCs w:val="28"/>
          <w:lang w:val="uk-UA"/>
        </w:rPr>
        <w:t xml:space="preserve">ахід відбувся в рамках проєкту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Підтримка формування державної політики розвитку місцевого самоврядування та територіальної організації влади в Україні”, що реалізується Центром політико-правови</w:t>
      </w:r>
      <w:r>
        <w:rPr>
          <w:rFonts w:ascii="Times New Roman" w:hAnsi="Times New Roman" w:cs="Times New Roman"/>
          <w:sz w:val="28"/>
          <w:szCs w:val="28"/>
          <w:lang w:val="uk-UA"/>
        </w:rPr>
        <w:t xml:space="preserve">х реформ за підтримки Програми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U-LEAD з Європою”, що спільно фінансується ЄС та його державами-членами Німеччиною, Польщею, Швецією, Данією, Естонією та Словенією.</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24 липня 2023 року керівництво Дніпропетровської обласної військової адміністрації презентувало здобутки Єдиної мережі ЦНАП Дніпропетровської області на все</w:t>
      </w:r>
      <w:r>
        <w:rPr>
          <w:rFonts w:ascii="Times New Roman" w:hAnsi="Times New Roman" w:cs="Times New Roman"/>
          <w:sz w:val="28"/>
          <w:szCs w:val="28"/>
          <w:lang w:val="uk-UA"/>
        </w:rPr>
        <w:t xml:space="preserve">українському семінарі-тренінгу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Надання якісних адміністративних послуг в умовах кризового реагування та відновлення”, організован</w:t>
      </w:r>
      <w:r>
        <w:rPr>
          <w:rFonts w:ascii="Times New Roman" w:hAnsi="Times New Roman" w:cs="Times New Roman"/>
          <w:sz w:val="28"/>
          <w:szCs w:val="28"/>
          <w:lang w:val="uk-UA"/>
        </w:rPr>
        <w:t>ому</w:t>
      </w:r>
      <w:r w:rsidRPr="00E62E5F">
        <w:rPr>
          <w:rFonts w:ascii="Times New Roman" w:hAnsi="Times New Roman" w:cs="Times New Roman"/>
          <w:sz w:val="28"/>
          <w:szCs w:val="28"/>
          <w:lang w:val="uk-UA"/>
        </w:rPr>
        <w:t xml:space="preserve">  Програмою розвитку ООН в Україні.</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 xml:space="preserve">22 серпня 2023 року керівник Дніпропетровської обласної військової адміністрації на міжнародному </w:t>
      </w:r>
      <w:r>
        <w:rPr>
          <w:rFonts w:ascii="Times New Roman" w:hAnsi="Times New Roman" w:cs="Times New Roman"/>
          <w:sz w:val="28"/>
          <w:szCs w:val="28"/>
          <w:lang w:val="uk-UA"/>
        </w:rPr>
        <w:t xml:space="preserve">ветеранському форумі у м. Києві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Україна. Захисники. Майбутнє”  ділився унікальним досвідом Дніпропетровщини – реалізацією</w:t>
      </w:r>
      <w:r>
        <w:rPr>
          <w:rFonts w:ascii="Times New Roman" w:hAnsi="Times New Roman" w:cs="Times New Roman"/>
          <w:sz w:val="28"/>
          <w:szCs w:val="28"/>
          <w:lang w:val="uk-UA"/>
        </w:rPr>
        <w:t xml:space="preserve"> проєкту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Я</w:t>
      </w:r>
      <w:r>
        <w:rPr>
          <w:rFonts w:ascii="Times New Roman" w:hAnsi="Times New Roman" w:cs="Times New Roman"/>
          <w:sz w:val="28"/>
          <w:szCs w:val="28"/>
          <w:lang w:val="uk-UA"/>
        </w:rPr>
        <w:t xml:space="preserve"> ‒ Ветеран” у ЦНАП</w:t>
      </w:r>
      <w:r w:rsidRPr="00E62E5F">
        <w:rPr>
          <w:rFonts w:ascii="Times New Roman" w:hAnsi="Times New Roman" w:cs="Times New Roman"/>
          <w:sz w:val="28"/>
          <w:szCs w:val="28"/>
          <w:lang w:val="uk-UA"/>
        </w:rPr>
        <w:t xml:space="preserve"> регіону.</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29 серпня 2023 відбувся брифінг заступника голови облдержадміністрації – начальника обласної військо</w:t>
      </w:r>
      <w:r>
        <w:rPr>
          <w:rFonts w:ascii="Times New Roman" w:hAnsi="Times New Roman" w:cs="Times New Roman"/>
          <w:sz w:val="28"/>
          <w:szCs w:val="28"/>
          <w:lang w:val="uk-UA"/>
        </w:rPr>
        <w:t>вої адміністрації, в тому числі</w:t>
      </w:r>
      <w:r w:rsidRPr="00E62E5F">
        <w:rPr>
          <w:rFonts w:ascii="Times New Roman" w:hAnsi="Times New Roman" w:cs="Times New Roman"/>
          <w:sz w:val="28"/>
          <w:szCs w:val="28"/>
          <w:lang w:val="uk-UA"/>
        </w:rPr>
        <w:t xml:space="preserve"> щодо розвитку ЦНАП та надання адміністративних послуг ветеранам, а 21 вересня 2023 року в</w:t>
      </w:r>
      <w:r>
        <w:rPr>
          <w:rFonts w:ascii="Times New Roman" w:hAnsi="Times New Roman" w:cs="Times New Roman"/>
          <w:sz w:val="28"/>
          <w:szCs w:val="28"/>
          <w:lang w:val="uk-UA"/>
        </w:rPr>
        <w:t xml:space="preserve">ідбувся його виступ у програмі </w:t>
      </w:r>
      <w:r w:rsidRPr="00D9630E">
        <w:rPr>
          <w:rFonts w:ascii="Times New Roman" w:hAnsi="Times New Roman" w:cs="Times New Roman"/>
          <w:sz w:val="28"/>
          <w:szCs w:val="28"/>
        </w:rPr>
        <w:t>,,</w:t>
      </w:r>
      <w:r>
        <w:rPr>
          <w:rFonts w:ascii="Times New Roman" w:hAnsi="Times New Roman" w:cs="Times New Roman"/>
          <w:sz w:val="28"/>
          <w:szCs w:val="28"/>
          <w:lang w:val="uk-UA"/>
        </w:rPr>
        <w:t xml:space="preserve">Шах і мат” на телеканалі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Відкритий”, де були озвучені плани розвитку мережі ЦНАП в Дніпропетровській області та анонсовані нові послуги для населення.</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06 вересня 2023 року</w:t>
      </w:r>
      <w:r w:rsidRPr="00E62E5F">
        <w:rPr>
          <w:rFonts w:ascii="Times New Roman" w:hAnsi="Times New Roman" w:cs="Times New Roman"/>
          <w:sz w:val="28"/>
          <w:szCs w:val="28"/>
          <w:lang w:val="uk-UA"/>
        </w:rPr>
        <w:t xml:space="preserve">  до Дня адміністратора ЦНАП департаментом було розроблено та презентован</w:t>
      </w:r>
      <w:r>
        <w:rPr>
          <w:rFonts w:ascii="Times New Roman" w:hAnsi="Times New Roman" w:cs="Times New Roman"/>
          <w:sz w:val="28"/>
          <w:szCs w:val="28"/>
          <w:lang w:val="uk-UA"/>
        </w:rPr>
        <w:t xml:space="preserve">о першу в Україні власну марку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Єдина мережа ЦНАП Дніпропетровської області”.</w:t>
      </w:r>
    </w:p>
    <w:p w:rsidR="00F20964"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 xml:space="preserve">14 </w:t>
      </w:r>
      <w:r>
        <w:rPr>
          <w:rFonts w:ascii="Times New Roman" w:hAnsi="Times New Roman" w:cs="Times New Roman"/>
          <w:sz w:val="28"/>
          <w:szCs w:val="28"/>
          <w:lang w:val="uk-UA"/>
        </w:rPr>
        <w:t xml:space="preserve">грудня 2023 року на телеканалі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Відкритий” в ефір вийшла пр</w:t>
      </w:r>
      <w:r>
        <w:rPr>
          <w:rFonts w:ascii="Times New Roman" w:hAnsi="Times New Roman" w:cs="Times New Roman"/>
          <w:sz w:val="28"/>
          <w:szCs w:val="28"/>
          <w:lang w:val="uk-UA"/>
        </w:rPr>
        <w:t xml:space="preserve">ограма щодо реалізації проєкту </w:t>
      </w:r>
      <w:r w:rsidRPr="00D9630E">
        <w:rPr>
          <w:rFonts w:ascii="Times New Roman" w:hAnsi="Times New Roman" w:cs="Times New Roman"/>
          <w:sz w:val="28"/>
          <w:szCs w:val="28"/>
        </w:rPr>
        <w:t>,,</w:t>
      </w:r>
      <w:r w:rsidRPr="00E62E5F">
        <w:rPr>
          <w:rFonts w:ascii="Times New Roman" w:hAnsi="Times New Roman" w:cs="Times New Roman"/>
          <w:sz w:val="28"/>
          <w:szCs w:val="28"/>
          <w:lang w:val="uk-UA"/>
        </w:rPr>
        <w:t>Я</w:t>
      </w:r>
      <w:r>
        <w:rPr>
          <w:rFonts w:ascii="Times New Roman" w:hAnsi="Times New Roman" w:cs="Times New Roman"/>
          <w:sz w:val="28"/>
          <w:szCs w:val="28"/>
          <w:lang w:val="uk-UA"/>
        </w:rPr>
        <w:t xml:space="preserve"> ‒ </w:t>
      </w:r>
      <w:r w:rsidRPr="00E62E5F">
        <w:rPr>
          <w:rFonts w:ascii="Times New Roman" w:hAnsi="Times New Roman" w:cs="Times New Roman"/>
          <w:sz w:val="28"/>
          <w:szCs w:val="28"/>
          <w:lang w:val="uk-UA"/>
        </w:rPr>
        <w:t>Ветеран” в області.</w:t>
      </w:r>
    </w:p>
    <w:p w:rsidR="00F20964" w:rsidRPr="00745045" w:rsidRDefault="00F20964" w:rsidP="00E75972">
      <w:pPr>
        <w:spacing w:after="0" w:line="240" w:lineRule="auto"/>
        <w:ind w:firstLine="567"/>
        <w:jc w:val="both"/>
        <w:rPr>
          <w:rFonts w:ascii="Times New Roman" w:hAnsi="Times New Roman" w:cs="Times New Roman"/>
          <w:sz w:val="28"/>
          <w:szCs w:val="28"/>
          <w:lang w:val="uk-UA"/>
        </w:rPr>
      </w:pPr>
      <w:r w:rsidRPr="00745045">
        <w:rPr>
          <w:rFonts w:ascii="Times New Roman" w:hAnsi="Times New Roman" w:cs="Times New Roman"/>
          <w:sz w:val="28"/>
          <w:szCs w:val="28"/>
          <w:lang w:val="uk-UA"/>
        </w:rPr>
        <w:t>Крім того, ЦНАП долучились до все</w:t>
      </w:r>
      <w:r>
        <w:rPr>
          <w:rFonts w:ascii="Times New Roman" w:hAnsi="Times New Roman" w:cs="Times New Roman"/>
          <w:sz w:val="28"/>
          <w:szCs w:val="28"/>
          <w:lang w:val="uk-UA"/>
        </w:rPr>
        <w:t xml:space="preserve">української акції </w:t>
      </w:r>
      <w:r w:rsidRPr="00D9630E">
        <w:rPr>
          <w:rFonts w:ascii="Times New Roman" w:hAnsi="Times New Roman" w:cs="Times New Roman"/>
          <w:sz w:val="28"/>
          <w:szCs w:val="28"/>
        </w:rPr>
        <w:t>,,</w:t>
      </w:r>
      <w:r w:rsidRPr="00745045">
        <w:rPr>
          <w:rFonts w:ascii="Times New Roman" w:hAnsi="Times New Roman" w:cs="Times New Roman"/>
          <w:sz w:val="28"/>
          <w:szCs w:val="28"/>
          <w:lang w:val="uk-UA"/>
        </w:rPr>
        <w:t>Смілива гривня”, щоб допомогти зібрати кошти для Збройних Сил України.</w:t>
      </w:r>
    </w:p>
    <w:p w:rsidR="00F20964" w:rsidRPr="00E62E5F" w:rsidRDefault="00F20964" w:rsidP="00E75972">
      <w:pPr>
        <w:spacing w:after="0" w:line="240" w:lineRule="auto"/>
        <w:ind w:firstLine="567"/>
        <w:jc w:val="both"/>
        <w:rPr>
          <w:rFonts w:ascii="Times New Roman" w:hAnsi="Times New Roman" w:cs="Times New Roman"/>
          <w:sz w:val="28"/>
          <w:szCs w:val="28"/>
          <w:lang w:val="uk-UA"/>
        </w:rPr>
      </w:pPr>
      <w:r w:rsidRPr="00E62E5F">
        <w:rPr>
          <w:rFonts w:ascii="Times New Roman" w:hAnsi="Times New Roman" w:cs="Times New Roman"/>
          <w:sz w:val="28"/>
          <w:szCs w:val="28"/>
          <w:lang w:val="uk-UA"/>
        </w:rPr>
        <w:t xml:space="preserve">За підтримки проєкту </w:t>
      </w:r>
      <w:r w:rsidRPr="00E62E5F">
        <w:rPr>
          <w:rFonts w:ascii="Times New Roman" w:hAnsi="Times New Roman" w:cs="Times New Roman"/>
          <w:sz w:val="28"/>
          <w:szCs w:val="28"/>
          <w:lang w:val="en-US"/>
        </w:rPr>
        <w:t>USIAD</w:t>
      </w:r>
      <w:r w:rsidRPr="00E62E5F">
        <w:rPr>
          <w:rFonts w:ascii="Times New Roman" w:hAnsi="Times New Roman" w:cs="Times New Roman"/>
          <w:sz w:val="28"/>
          <w:szCs w:val="28"/>
          <w:lang w:val="uk-UA"/>
        </w:rPr>
        <w:t xml:space="preserve">, у вересні 2023 року було проведено роботу з популяризації ЦНАП, як сервісної інституції серед населення, шляхом розповсюдження 3000 примірників інформаційної продукції у населених пунктах області. </w:t>
      </w:r>
    </w:p>
    <w:p w:rsidR="00F20964" w:rsidRPr="00E62E5F" w:rsidRDefault="00F20964" w:rsidP="00E75972">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 xml:space="preserve">З метою популяризації та індивідуалізації ЦНАП як окремої сервісної інституції, відокремленої від інших органів та установ публічної влади, для формування позитивного іміджу команди ЦНАП регіону шляхом позиціонування ЦНАП у суспільстві як надійної державної сервісної установи, розроблено дизайн бренд-буку – концепції фірмового стилю та ключових атрибутів єдиної мережі ЦНАП Дніпропетровської області. Це – унікальний досвід для України щодо популяризації єдиної мережі ЦНАП всієї області шляхом забезпечення брендингу та оснащення ЦНАП ключовими атрибутами такого бренду. Протягом </w:t>
      </w:r>
      <w:r>
        <w:rPr>
          <w:rFonts w:ascii="Times New Roman" w:hAnsi="Times New Roman" w:cs="Times New Roman"/>
          <w:sz w:val="28"/>
          <w:szCs w:val="28"/>
          <w:lang w:val="uk-UA" w:eastAsia="ru-RU"/>
        </w:rPr>
        <w:t>2021 ‒ 2023</w:t>
      </w:r>
      <w:r w:rsidRPr="00E62E5F">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років</w:t>
      </w:r>
      <w:r w:rsidRPr="00E62E5F">
        <w:rPr>
          <w:rFonts w:ascii="Times New Roman" w:hAnsi="Times New Roman" w:cs="Times New Roman"/>
          <w:sz w:val="28"/>
          <w:szCs w:val="28"/>
          <w:lang w:val="uk-UA" w:eastAsia="ru-RU"/>
        </w:rPr>
        <w:t xml:space="preserve"> продовжувалась робота щодо популяризації бренду в області та України в</w:t>
      </w:r>
      <w:r>
        <w:rPr>
          <w:rFonts w:ascii="Times New Roman" w:hAnsi="Times New Roman" w:cs="Times New Roman"/>
          <w:sz w:val="28"/>
          <w:szCs w:val="28"/>
          <w:lang w:val="uk-UA" w:eastAsia="ru-RU"/>
        </w:rPr>
        <w:t xml:space="preserve"> </w:t>
      </w:r>
      <w:r w:rsidRPr="00E62E5F">
        <w:rPr>
          <w:rFonts w:ascii="Times New Roman" w:hAnsi="Times New Roman" w:cs="Times New Roman"/>
          <w:sz w:val="28"/>
          <w:szCs w:val="28"/>
          <w:lang w:val="uk-UA" w:eastAsia="ru-RU"/>
        </w:rPr>
        <w:t>цілому.</w:t>
      </w:r>
    </w:p>
    <w:p w:rsidR="00F20964" w:rsidRPr="00E62E5F" w:rsidRDefault="00F20964" w:rsidP="00E75972">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Дніпропетровщина стала першою областю в країні, де народилася та зміцнилася нова традиція – проведення в ЦНАП регіональних тематичних флешмобів з метою їх популяризації серед населення та формування високого рівня довіри до цих інституцій з боку громадян і бізнесу. Завдяки запровадженню таких ініціатив відтепер ЦНАП – не лише адміністративна установа, де приймаються та видаються документи, це – майданчик для духовного, творчого та патріотичного розвитку мешканців регіону.</w:t>
      </w:r>
    </w:p>
    <w:p w:rsidR="00F20964" w:rsidRDefault="00F20964" w:rsidP="00E75972">
      <w:pPr>
        <w:autoSpaceDE w:val="0"/>
        <w:autoSpaceDN w:val="0"/>
        <w:adjustRightInd w:val="0"/>
        <w:spacing w:after="0" w:line="240" w:lineRule="auto"/>
        <w:ind w:firstLine="567"/>
        <w:jc w:val="both"/>
        <w:rPr>
          <w:rFonts w:ascii="Times New Roman" w:hAnsi="Times New Roman" w:cs="Times New Roman"/>
          <w:sz w:val="28"/>
          <w:szCs w:val="28"/>
          <w:lang w:val="uk-UA" w:eastAsia="ru-RU"/>
        </w:rPr>
      </w:pPr>
      <w:r w:rsidRPr="00E62E5F">
        <w:rPr>
          <w:rFonts w:ascii="Times New Roman" w:hAnsi="Times New Roman" w:cs="Times New Roman"/>
          <w:sz w:val="28"/>
          <w:szCs w:val="28"/>
          <w:lang w:val="uk-UA" w:eastAsia="ru-RU"/>
        </w:rPr>
        <w:t>З квітня 2017 року, з моменту започаткування такої практики, проведено 69 таких масштабних інформаційно-презентаційних кампаній</w:t>
      </w:r>
      <w:r>
        <w:rPr>
          <w:rFonts w:ascii="Times New Roman" w:hAnsi="Times New Roman" w:cs="Times New Roman"/>
          <w:sz w:val="28"/>
          <w:szCs w:val="28"/>
          <w:lang w:val="uk-UA" w:eastAsia="ru-RU"/>
        </w:rPr>
        <w:t>.</w:t>
      </w:r>
    </w:p>
    <w:p w:rsidR="00F20964" w:rsidRPr="00745045" w:rsidRDefault="00F20964" w:rsidP="00E75972">
      <w:pPr>
        <w:spacing w:after="0" w:line="240" w:lineRule="auto"/>
        <w:ind w:firstLine="567"/>
        <w:jc w:val="both"/>
        <w:rPr>
          <w:rFonts w:ascii="Times New Roman" w:hAnsi="Times New Roman" w:cs="Times New Roman"/>
          <w:sz w:val="28"/>
          <w:szCs w:val="28"/>
          <w:lang w:val="uk-UA" w:eastAsia="ru-RU"/>
        </w:rPr>
      </w:pPr>
      <w:r w:rsidRPr="00745045">
        <w:rPr>
          <w:rFonts w:ascii="Times New Roman" w:hAnsi="Times New Roman" w:cs="Times New Roman"/>
          <w:sz w:val="28"/>
          <w:szCs w:val="28"/>
          <w:lang w:val="uk-UA" w:eastAsia="ru-RU"/>
        </w:rPr>
        <w:t xml:space="preserve">У грудні 2021 року департаментом цифрової трансформації, інформаційних технологій та електронного урядування облдержадміністрації організовано проведення виїзного комплексного моніторингу діяльності </w:t>
      </w:r>
      <w:r>
        <w:rPr>
          <w:rFonts w:ascii="Times New Roman" w:hAnsi="Times New Roman" w:cs="Times New Roman"/>
          <w:sz w:val="28"/>
          <w:szCs w:val="28"/>
          <w:lang w:val="uk-UA" w:eastAsia="ru-RU"/>
        </w:rPr>
        <w:t xml:space="preserve">                  </w:t>
      </w:r>
      <w:r w:rsidRPr="00745045">
        <w:rPr>
          <w:rFonts w:ascii="Times New Roman" w:hAnsi="Times New Roman" w:cs="Times New Roman"/>
          <w:sz w:val="28"/>
          <w:szCs w:val="28"/>
          <w:lang w:val="uk-UA" w:eastAsia="ru-RU"/>
        </w:rPr>
        <w:t xml:space="preserve">23 головних офісів ЦНАП та їх територіальних підрозділів, а також якості обслуговування фізичних та юридичних осіб у таких центрах, що утворені міськими радами у 13 населених пунктах – містах обласного значення Дніпропетровської області, шляхом здійснення перевірок удаваними суб’єктами звернень. </w:t>
      </w:r>
    </w:p>
    <w:p w:rsidR="00F20964" w:rsidRPr="00745045" w:rsidRDefault="00F20964" w:rsidP="00E75972">
      <w:pPr>
        <w:spacing w:after="0" w:line="240" w:lineRule="auto"/>
        <w:ind w:firstLine="567"/>
        <w:jc w:val="both"/>
        <w:rPr>
          <w:rFonts w:ascii="Times New Roman" w:hAnsi="Times New Roman" w:cs="Times New Roman"/>
          <w:sz w:val="28"/>
          <w:szCs w:val="28"/>
          <w:lang w:val="uk-UA" w:eastAsia="ru-RU"/>
        </w:rPr>
      </w:pPr>
      <w:r w:rsidRPr="00745045">
        <w:rPr>
          <w:rFonts w:ascii="Times New Roman" w:hAnsi="Times New Roman" w:cs="Times New Roman"/>
          <w:sz w:val="28"/>
          <w:szCs w:val="28"/>
          <w:lang w:val="uk-UA" w:eastAsia="ru-RU"/>
        </w:rPr>
        <w:t xml:space="preserve">Досліджувалися ключові інфраструктурні показники офлайн фронт-офісів – транспортна доступність, облаштування прилеглої території, екстер’єр та інтер’єр приміщень, безбар’єрність, наявність супутних послуг тощо. </w:t>
      </w:r>
    </w:p>
    <w:p w:rsidR="00F20964" w:rsidRPr="00745045" w:rsidRDefault="00F20964" w:rsidP="00E75972">
      <w:pPr>
        <w:spacing w:after="0" w:line="240" w:lineRule="auto"/>
        <w:ind w:firstLine="567"/>
        <w:jc w:val="both"/>
        <w:rPr>
          <w:rFonts w:ascii="Times New Roman" w:hAnsi="Times New Roman" w:cs="Times New Roman"/>
          <w:sz w:val="28"/>
          <w:szCs w:val="28"/>
          <w:lang w:val="uk-UA" w:eastAsia="ru-RU"/>
        </w:rPr>
      </w:pPr>
      <w:r w:rsidRPr="00745045">
        <w:rPr>
          <w:rFonts w:ascii="Times New Roman" w:hAnsi="Times New Roman" w:cs="Times New Roman"/>
          <w:sz w:val="28"/>
          <w:szCs w:val="28"/>
          <w:lang w:val="uk-UA" w:eastAsia="ru-RU"/>
        </w:rPr>
        <w:t>Проводилися опитування відвідувачів ЦНАП, збір їх відгуків і пропозицій для визначення рівня якості обслуговування населення та суспільної довіри до роботи таких сервісних інституцій у регіоні.</w:t>
      </w:r>
    </w:p>
    <w:p w:rsidR="00F20964" w:rsidRPr="00C34BB6" w:rsidRDefault="00F20964" w:rsidP="00C34BB6">
      <w:pPr>
        <w:spacing w:after="0" w:line="240" w:lineRule="auto"/>
        <w:ind w:firstLine="567"/>
        <w:jc w:val="both"/>
        <w:rPr>
          <w:rFonts w:ascii="Times New Roman" w:hAnsi="Times New Roman" w:cs="Times New Roman"/>
          <w:sz w:val="28"/>
          <w:szCs w:val="28"/>
          <w:lang w:val="en-US" w:eastAsia="ru-RU"/>
        </w:rPr>
      </w:pPr>
      <w:r w:rsidRPr="00745045">
        <w:rPr>
          <w:rFonts w:ascii="Times New Roman" w:hAnsi="Times New Roman" w:cs="Times New Roman"/>
          <w:sz w:val="28"/>
          <w:szCs w:val="28"/>
          <w:lang w:val="uk-UA" w:eastAsia="ru-RU"/>
        </w:rPr>
        <w:t>Результати дослідження та ключові пропозиції враховані в процесі розвитку регіональної системи надання адміністративних послуг на Дніпропетровщині з акцентом на посилення інституційної та фізичної спроможності єдиної мережі ЦНАП Дніпропетровської області, максимальне втілення клієнторієнтованого підходу у процес надання адміністративних послуг.</w:t>
      </w:r>
    </w:p>
    <w:p w:rsidR="00F20964" w:rsidRDefault="00F20964" w:rsidP="00E75972">
      <w:pPr>
        <w:spacing w:after="0" w:line="240" w:lineRule="auto"/>
        <w:ind w:firstLine="567"/>
        <w:jc w:val="center"/>
        <w:rPr>
          <w:rFonts w:ascii="Times New Roman" w:hAnsi="Times New Roman" w:cs="Times New Roman"/>
          <w:b/>
          <w:bCs/>
          <w:sz w:val="28"/>
          <w:szCs w:val="28"/>
          <w:lang w:val="en-US" w:eastAsia="ru-RU"/>
        </w:rPr>
      </w:pPr>
    </w:p>
    <w:p w:rsidR="00F20964" w:rsidRDefault="00F20964" w:rsidP="00E75972">
      <w:pPr>
        <w:spacing w:after="0" w:line="240" w:lineRule="auto"/>
        <w:ind w:firstLine="567"/>
        <w:jc w:val="center"/>
        <w:rPr>
          <w:rFonts w:ascii="Times New Roman" w:hAnsi="Times New Roman" w:cs="Times New Roman"/>
          <w:b/>
          <w:bCs/>
          <w:sz w:val="28"/>
          <w:szCs w:val="28"/>
          <w:lang w:val="en-US" w:eastAsia="ru-RU"/>
        </w:rPr>
      </w:pPr>
    </w:p>
    <w:p w:rsidR="00F20964" w:rsidRDefault="00F20964" w:rsidP="00E75972">
      <w:pPr>
        <w:spacing w:after="0" w:line="240" w:lineRule="auto"/>
        <w:ind w:firstLine="567"/>
        <w:jc w:val="center"/>
        <w:rPr>
          <w:rFonts w:ascii="Times New Roman" w:hAnsi="Times New Roman" w:cs="Times New Roman"/>
          <w:b/>
          <w:bCs/>
          <w:sz w:val="28"/>
          <w:szCs w:val="28"/>
          <w:lang w:val="en-US" w:eastAsia="ru-RU"/>
        </w:rPr>
      </w:pPr>
    </w:p>
    <w:p w:rsidR="00F20964" w:rsidRDefault="00F20964" w:rsidP="00E75972">
      <w:pPr>
        <w:spacing w:after="0" w:line="240" w:lineRule="auto"/>
        <w:ind w:firstLine="567"/>
        <w:jc w:val="center"/>
        <w:rPr>
          <w:rFonts w:ascii="Times New Roman" w:hAnsi="Times New Roman" w:cs="Times New Roman"/>
          <w:b/>
          <w:bCs/>
          <w:sz w:val="28"/>
          <w:szCs w:val="28"/>
          <w:lang w:val="uk-UA" w:eastAsia="ru-RU"/>
        </w:rPr>
      </w:pPr>
      <w:r w:rsidRPr="00745045">
        <w:rPr>
          <w:rFonts w:ascii="Times New Roman" w:hAnsi="Times New Roman" w:cs="Times New Roman"/>
          <w:b/>
          <w:bCs/>
          <w:sz w:val="28"/>
          <w:szCs w:val="28"/>
          <w:lang w:val="uk-UA" w:eastAsia="ru-RU"/>
        </w:rPr>
        <w:t>Фінансування Програми</w:t>
      </w:r>
    </w:p>
    <w:p w:rsidR="00F20964" w:rsidRPr="00745045" w:rsidRDefault="00F20964" w:rsidP="00E75972">
      <w:pPr>
        <w:spacing w:after="0" w:line="240" w:lineRule="auto"/>
        <w:ind w:firstLine="567"/>
        <w:jc w:val="center"/>
        <w:rPr>
          <w:rFonts w:ascii="Times New Roman" w:hAnsi="Times New Roman" w:cs="Times New Roman"/>
          <w:b/>
          <w:bCs/>
          <w:sz w:val="28"/>
          <w:szCs w:val="28"/>
          <w:lang w:val="uk-UA" w:eastAsia="ru-RU"/>
        </w:rPr>
      </w:pPr>
    </w:p>
    <w:p w:rsidR="00F20964" w:rsidRPr="00745045" w:rsidRDefault="00F20964" w:rsidP="00E75972">
      <w:pPr>
        <w:spacing w:after="0" w:line="240" w:lineRule="auto"/>
        <w:ind w:firstLine="567"/>
        <w:jc w:val="both"/>
        <w:rPr>
          <w:rFonts w:ascii="Times New Roman" w:hAnsi="Times New Roman" w:cs="Times New Roman"/>
          <w:sz w:val="28"/>
          <w:szCs w:val="28"/>
          <w:lang w:val="uk-UA" w:eastAsia="ru-RU"/>
        </w:rPr>
      </w:pPr>
      <w:r w:rsidRPr="00745045">
        <w:rPr>
          <w:rFonts w:ascii="Times New Roman" w:hAnsi="Times New Roman" w:cs="Times New Roman"/>
          <w:sz w:val="28"/>
          <w:szCs w:val="28"/>
          <w:lang w:val="uk-UA" w:eastAsia="ru-RU"/>
        </w:rPr>
        <w:t xml:space="preserve">Відповідно </w:t>
      </w:r>
      <w:r>
        <w:rPr>
          <w:rFonts w:ascii="Times New Roman" w:hAnsi="Times New Roman" w:cs="Times New Roman"/>
          <w:sz w:val="28"/>
          <w:szCs w:val="28"/>
          <w:lang w:val="uk-UA" w:eastAsia="ru-RU"/>
        </w:rPr>
        <w:t xml:space="preserve">  </w:t>
      </w:r>
      <w:r w:rsidRPr="00745045">
        <w:rPr>
          <w:rFonts w:ascii="Times New Roman" w:hAnsi="Times New Roman" w:cs="Times New Roman"/>
          <w:sz w:val="28"/>
          <w:szCs w:val="28"/>
          <w:lang w:val="uk-UA" w:eastAsia="ru-RU"/>
        </w:rPr>
        <w:t xml:space="preserve">до </w:t>
      </w:r>
      <w:r>
        <w:rPr>
          <w:rFonts w:ascii="Times New Roman" w:hAnsi="Times New Roman" w:cs="Times New Roman"/>
          <w:sz w:val="28"/>
          <w:szCs w:val="28"/>
          <w:lang w:val="uk-UA" w:eastAsia="ru-RU"/>
        </w:rPr>
        <w:t xml:space="preserve"> </w:t>
      </w:r>
      <w:r w:rsidRPr="00745045">
        <w:rPr>
          <w:rFonts w:ascii="Times New Roman" w:hAnsi="Times New Roman" w:cs="Times New Roman"/>
          <w:sz w:val="28"/>
          <w:szCs w:val="28"/>
          <w:lang w:val="uk-UA" w:eastAsia="ru-RU"/>
        </w:rPr>
        <w:t xml:space="preserve">рішення </w:t>
      </w:r>
      <w:r>
        <w:rPr>
          <w:rFonts w:ascii="Times New Roman" w:hAnsi="Times New Roman" w:cs="Times New Roman"/>
          <w:sz w:val="28"/>
          <w:szCs w:val="28"/>
          <w:lang w:val="uk-UA" w:eastAsia="ru-RU"/>
        </w:rPr>
        <w:t xml:space="preserve"> Дніпропетровської  </w:t>
      </w:r>
      <w:r w:rsidRPr="00745045">
        <w:rPr>
          <w:rFonts w:ascii="Times New Roman" w:hAnsi="Times New Roman" w:cs="Times New Roman"/>
          <w:sz w:val="28"/>
          <w:szCs w:val="28"/>
          <w:lang w:val="uk-UA" w:eastAsia="ru-RU"/>
        </w:rPr>
        <w:t xml:space="preserve">обласної </w:t>
      </w:r>
      <w:r>
        <w:rPr>
          <w:rFonts w:ascii="Times New Roman" w:hAnsi="Times New Roman" w:cs="Times New Roman"/>
          <w:sz w:val="28"/>
          <w:szCs w:val="28"/>
          <w:lang w:val="uk-UA" w:eastAsia="ru-RU"/>
        </w:rPr>
        <w:t xml:space="preserve"> </w:t>
      </w:r>
      <w:r w:rsidRPr="00745045">
        <w:rPr>
          <w:rFonts w:ascii="Times New Roman" w:hAnsi="Times New Roman" w:cs="Times New Roman"/>
          <w:sz w:val="28"/>
          <w:szCs w:val="28"/>
          <w:lang w:val="uk-UA" w:eastAsia="ru-RU"/>
        </w:rPr>
        <w:t xml:space="preserve">ради </w:t>
      </w:r>
      <w:r>
        <w:rPr>
          <w:rFonts w:ascii="Times New Roman" w:hAnsi="Times New Roman" w:cs="Times New Roman"/>
          <w:sz w:val="28"/>
          <w:szCs w:val="28"/>
          <w:lang w:val="uk-UA" w:eastAsia="ru-RU"/>
        </w:rPr>
        <w:t xml:space="preserve"> </w:t>
      </w:r>
      <w:r w:rsidRPr="00745045">
        <w:rPr>
          <w:rFonts w:ascii="Times New Roman" w:hAnsi="Times New Roman" w:cs="Times New Roman"/>
          <w:sz w:val="28"/>
          <w:szCs w:val="28"/>
          <w:lang w:val="uk-UA" w:eastAsia="ru-RU"/>
        </w:rPr>
        <w:t xml:space="preserve">від </w:t>
      </w:r>
      <w:r>
        <w:rPr>
          <w:rFonts w:ascii="Times New Roman" w:hAnsi="Times New Roman" w:cs="Times New Roman"/>
          <w:sz w:val="28"/>
          <w:szCs w:val="28"/>
          <w:lang w:val="uk-UA" w:eastAsia="ru-RU"/>
        </w:rPr>
        <w:t xml:space="preserve"> 23 грудня </w:t>
      </w:r>
      <w:r w:rsidRPr="00745045">
        <w:rPr>
          <w:rFonts w:ascii="Times New Roman" w:hAnsi="Times New Roman" w:cs="Times New Roman"/>
          <w:sz w:val="28"/>
          <w:szCs w:val="28"/>
          <w:lang w:val="uk-UA" w:eastAsia="ru-RU"/>
        </w:rPr>
        <w:t>2020</w:t>
      </w:r>
      <w:r>
        <w:rPr>
          <w:rFonts w:ascii="Times New Roman" w:hAnsi="Times New Roman" w:cs="Times New Roman"/>
          <w:sz w:val="28"/>
          <w:szCs w:val="28"/>
          <w:lang w:val="uk-UA" w:eastAsia="ru-RU"/>
        </w:rPr>
        <w:t xml:space="preserve"> року № 11-3/VIІІ </w:t>
      </w:r>
      <w:r w:rsidRPr="00D9630E">
        <w:rPr>
          <w:rFonts w:ascii="Times New Roman" w:hAnsi="Times New Roman" w:cs="Times New Roman"/>
          <w:sz w:val="28"/>
          <w:szCs w:val="28"/>
        </w:rPr>
        <w:t>,,</w:t>
      </w:r>
      <w:r w:rsidRPr="00745045">
        <w:rPr>
          <w:rFonts w:ascii="Times New Roman" w:hAnsi="Times New Roman" w:cs="Times New Roman"/>
          <w:sz w:val="28"/>
          <w:szCs w:val="28"/>
          <w:lang w:val="uk-UA" w:eastAsia="ru-RU"/>
        </w:rPr>
        <w:t>Про обласний бюджет на 2021 рік” (</w:t>
      </w:r>
      <w:r>
        <w:rPr>
          <w:rFonts w:ascii="Times New Roman" w:hAnsi="Times New Roman" w:cs="Times New Roman"/>
          <w:sz w:val="28"/>
          <w:szCs w:val="28"/>
          <w:lang w:val="uk-UA" w:eastAsia="ru-RU"/>
        </w:rPr>
        <w:t>із</w:t>
      </w:r>
      <w:r w:rsidRPr="00745045">
        <w:rPr>
          <w:rFonts w:ascii="Times New Roman" w:hAnsi="Times New Roman" w:cs="Times New Roman"/>
          <w:sz w:val="28"/>
          <w:szCs w:val="28"/>
          <w:lang w:val="uk-UA" w:eastAsia="ru-RU"/>
        </w:rPr>
        <w:t xml:space="preserve"> змінами), обсяг фінансування н</w:t>
      </w:r>
      <w:r>
        <w:rPr>
          <w:rFonts w:ascii="Times New Roman" w:hAnsi="Times New Roman" w:cs="Times New Roman"/>
          <w:sz w:val="28"/>
          <w:szCs w:val="28"/>
          <w:lang w:val="uk-UA" w:eastAsia="ru-RU"/>
        </w:rPr>
        <w:t xml:space="preserve">а 2021 рік за КПКВК МБ 2017693 </w:t>
      </w:r>
      <w:r w:rsidRPr="00D9630E">
        <w:rPr>
          <w:rFonts w:ascii="Times New Roman" w:hAnsi="Times New Roman" w:cs="Times New Roman"/>
          <w:sz w:val="28"/>
          <w:szCs w:val="28"/>
        </w:rPr>
        <w:t>,,</w:t>
      </w:r>
      <w:r w:rsidRPr="00745045">
        <w:rPr>
          <w:rFonts w:ascii="Times New Roman" w:hAnsi="Times New Roman" w:cs="Times New Roman"/>
          <w:sz w:val="28"/>
          <w:szCs w:val="28"/>
          <w:lang w:val="uk-UA" w:eastAsia="ru-RU"/>
        </w:rPr>
        <w:t>Інші заходи, пов’язані з економічною діяльністю” складає 1008,5 тис. грн, кошти загального фонду обласного бюджету.</w:t>
      </w:r>
    </w:p>
    <w:p w:rsidR="00F20964" w:rsidRPr="00745045" w:rsidRDefault="00F20964" w:rsidP="00E75972">
      <w:pPr>
        <w:spacing w:after="0" w:line="240" w:lineRule="auto"/>
        <w:ind w:firstLine="567"/>
        <w:jc w:val="both"/>
        <w:rPr>
          <w:rFonts w:ascii="Times New Roman" w:hAnsi="Times New Roman" w:cs="Times New Roman"/>
          <w:sz w:val="28"/>
          <w:szCs w:val="28"/>
          <w:lang w:val="uk-UA" w:eastAsia="ru-RU"/>
        </w:rPr>
      </w:pPr>
      <w:r w:rsidRPr="00745045">
        <w:rPr>
          <w:rFonts w:ascii="Times New Roman" w:hAnsi="Times New Roman" w:cs="Times New Roman"/>
          <w:sz w:val="28"/>
          <w:szCs w:val="28"/>
          <w:lang w:val="uk-UA" w:eastAsia="ru-RU"/>
        </w:rPr>
        <w:t>Станом на 01 січня 2022 року загальна сума профінансованих та освоєних коштів за 2021 рік складає 968,5378 тис. грн, які були спрямовані на:</w:t>
      </w:r>
    </w:p>
    <w:p w:rsidR="00F20964" w:rsidRPr="00745045" w:rsidRDefault="00F20964" w:rsidP="00700A65">
      <w:pPr>
        <w:spacing w:after="0" w:line="240" w:lineRule="auto"/>
        <w:ind w:firstLine="567"/>
        <w:jc w:val="both"/>
        <w:rPr>
          <w:rFonts w:ascii="Times New Roman" w:hAnsi="Times New Roman" w:cs="Times New Roman"/>
          <w:sz w:val="28"/>
          <w:szCs w:val="28"/>
          <w:lang w:val="uk-UA" w:eastAsia="ru-RU"/>
        </w:rPr>
      </w:pPr>
      <w:r w:rsidRPr="00745045">
        <w:rPr>
          <w:rFonts w:ascii="Times New Roman" w:hAnsi="Times New Roman" w:cs="Times New Roman"/>
          <w:sz w:val="28"/>
          <w:szCs w:val="28"/>
          <w:lang w:val="uk-UA" w:eastAsia="ru-RU"/>
        </w:rPr>
        <w:t>здійснення комплексного моніторингу, у тому числі виїзного, щодо роботи єдиної мережі ЦНАП Дніпропетровської області та якості обслуговування фізичних та юридичних осіб у таких центрах (п</w:t>
      </w:r>
      <w:r>
        <w:rPr>
          <w:rFonts w:ascii="Times New Roman" w:hAnsi="Times New Roman" w:cs="Times New Roman"/>
          <w:sz w:val="28"/>
          <w:szCs w:val="28"/>
          <w:lang w:val="uk-UA" w:eastAsia="ru-RU"/>
        </w:rPr>
        <w:t>ункт</w:t>
      </w:r>
      <w:r w:rsidRPr="00745045">
        <w:rPr>
          <w:rFonts w:ascii="Times New Roman" w:hAnsi="Times New Roman" w:cs="Times New Roman"/>
          <w:sz w:val="28"/>
          <w:szCs w:val="28"/>
          <w:lang w:val="uk-UA" w:eastAsia="ru-RU"/>
        </w:rPr>
        <w:t> 2.9 Програми розвитку й підтримки сфери надання адміністративних послуг у Дніпропетровській області на 2021</w:t>
      </w:r>
      <w:r>
        <w:rPr>
          <w:rFonts w:ascii="Times New Roman" w:hAnsi="Times New Roman" w:cs="Times New Roman"/>
          <w:sz w:val="28"/>
          <w:szCs w:val="28"/>
          <w:lang w:val="uk-UA" w:eastAsia="ru-RU"/>
        </w:rPr>
        <w:t xml:space="preserve"> ‒ </w:t>
      </w:r>
      <w:r w:rsidRPr="00745045">
        <w:rPr>
          <w:rFonts w:ascii="Times New Roman" w:hAnsi="Times New Roman" w:cs="Times New Roman"/>
          <w:sz w:val="28"/>
          <w:szCs w:val="28"/>
          <w:lang w:val="uk-UA" w:eastAsia="ru-RU"/>
        </w:rPr>
        <w:t>2023 роки), а саме:</w:t>
      </w:r>
    </w:p>
    <w:p w:rsidR="00F20964" w:rsidRPr="00700A65" w:rsidRDefault="00F20964" w:rsidP="00700A65">
      <w:pPr>
        <w:spacing w:after="0" w:line="240" w:lineRule="auto"/>
        <w:ind w:firstLine="567"/>
        <w:jc w:val="both"/>
        <w:rPr>
          <w:rFonts w:ascii="Times New Roman" w:hAnsi="Times New Roman" w:cs="Times New Roman"/>
          <w:sz w:val="28"/>
          <w:szCs w:val="28"/>
          <w:lang w:val="uk-UA" w:eastAsia="ru-RU"/>
        </w:rPr>
      </w:pPr>
      <w:r w:rsidRPr="00700A65">
        <w:rPr>
          <w:rFonts w:ascii="Times New Roman" w:hAnsi="Times New Roman" w:cs="Times New Roman"/>
          <w:sz w:val="28"/>
          <w:szCs w:val="28"/>
          <w:lang w:val="uk-UA" w:eastAsia="ru-RU"/>
        </w:rPr>
        <w:t>організація та проведення виїзного комплексного моніторингу діяльності 23 головних офісів ЦНАП та їх територіальних підрозділів, а також якості обслуговування фізичних та юридичних осіб у таких центрах, що утворені міськими радами у 13 населених пунктах – містах обласного значення Дніпропетровської області, шляхом здійснення перевірок удаваними суб’єктами звернень (90,6108 тис. грн);</w:t>
      </w:r>
    </w:p>
    <w:p w:rsidR="00F20964" w:rsidRPr="00745045" w:rsidRDefault="00F20964" w:rsidP="00700A65">
      <w:pPr>
        <w:spacing w:after="0" w:line="240" w:lineRule="auto"/>
        <w:ind w:firstLine="567"/>
        <w:jc w:val="both"/>
        <w:rPr>
          <w:rFonts w:ascii="Times New Roman" w:hAnsi="Times New Roman" w:cs="Times New Roman"/>
          <w:sz w:val="28"/>
          <w:szCs w:val="28"/>
          <w:lang w:val="uk-UA" w:eastAsia="ru-RU"/>
        </w:rPr>
      </w:pPr>
      <w:r w:rsidRPr="00745045">
        <w:rPr>
          <w:rFonts w:ascii="Times New Roman" w:hAnsi="Times New Roman" w:cs="Times New Roman"/>
          <w:sz w:val="28"/>
          <w:szCs w:val="28"/>
          <w:lang w:val="uk-UA" w:eastAsia="ru-RU"/>
        </w:rPr>
        <w:t>розвиток електронних інформаційних ресурсів єдиної мережі ЦН</w:t>
      </w:r>
      <w:r>
        <w:rPr>
          <w:rFonts w:ascii="Times New Roman" w:hAnsi="Times New Roman" w:cs="Times New Roman"/>
          <w:sz w:val="28"/>
          <w:szCs w:val="28"/>
          <w:lang w:val="uk-UA" w:eastAsia="ru-RU"/>
        </w:rPr>
        <w:t>АП Дніпропетровської області (пункт</w:t>
      </w:r>
      <w:r w:rsidRPr="00745045">
        <w:rPr>
          <w:rFonts w:ascii="Times New Roman" w:hAnsi="Times New Roman" w:cs="Times New Roman"/>
          <w:sz w:val="28"/>
          <w:szCs w:val="28"/>
          <w:lang w:val="uk-UA" w:eastAsia="ru-RU"/>
        </w:rPr>
        <w:t> 3.2 Програми розвитку й підтримки сфери надання адміністративних послуг у Дніпропетровській області на 2021</w:t>
      </w:r>
      <w:r>
        <w:rPr>
          <w:rFonts w:ascii="Times New Roman" w:hAnsi="Times New Roman" w:cs="Times New Roman"/>
          <w:sz w:val="28"/>
          <w:szCs w:val="28"/>
          <w:lang w:val="uk-UA" w:eastAsia="ru-RU"/>
        </w:rPr>
        <w:t xml:space="preserve"> ‒               </w:t>
      </w:r>
      <w:r w:rsidRPr="00745045">
        <w:rPr>
          <w:rFonts w:ascii="Times New Roman" w:hAnsi="Times New Roman" w:cs="Times New Roman"/>
          <w:sz w:val="28"/>
          <w:szCs w:val="28"/>
          <w:lang w:val="uk-UA" w:eastAsia="ru-RU"/>
        </w:rPr>
        <w:t>2023 роки), а саме:</w:t>
      </w:r>
    </w:p>
    <w:p w:rsidR="00F20964" w:rsidRPr="00700A65" w:rsidRDefault="00F20964" w:rsidP="00700A65">
      <w:pPr>
        <w:spacing w:after="0" w:line="240" w:lineRule="auto"/>
        <w:ind w:firstLine="567"/>
        <w:jc w:val="both"/>
        <w:rPr>
          <w:rFonts w:ascii="Times New Roman" w:hAnsi="Times New Roman" w:cs="Times New Roman"/>
          <w:sz w:val="28"/>
          <w:szCs w:val="28"/>
          <w:lang w:val="uk-UA" w:eastAsia="ru-RU"/>
        </w:rPr>
      </w:pPr>
      <w:r w:rsidRPr="00700A65">
        <w:rPr>
          <w:rFonts w:ascii="Times New Roman" w:hAnsi="Times New Roman" w:cs="Times New Roman"/>
          <w:sz w:val="28"/>
          <w:szCs w:val="28"/>
          <w:lang w:val="uk-UA" w:eastAsia="ru-RU"/>
        </w:rPr>
        <w:t xml:space="preserve">керуючись Законом України від </w:t>
      </w:r>
      <w:r>
        <w:rPr>
          <w:rFonts w:ascii="Times New Roman" w:hAnsi="Times New Roman" w:cs="Times New Roman"/>
          <w:sz w:val="28"/>
          <w:szCs w:val="28"/>
          <w:lang w:val="uk-UA" w:eastAsia="ru-RU"/>
        </w:rPr>
        <w:t xml:space="preserve">30 березня 2021 року № 1368-IX </w:t>
      </w:r>
      <w:r w:rsidRPr="00D9630E">
        <w:rPr>
          <w:rFonts w:ascii="Times New Roman" w:hAnsi="Times New Roman" w:cs="Times New Roman"/>
          <w:sz w:val="28"/>
          <w:szCs w:val="28"/>
        </w:rPr>
        <w:t>,,</w:t>
      </w:r>
      <w:r w:rsidRPr="00700A65">
        <w:rPr>
          <w:rFonts w:ascii="Times New Roman" w:hAnsi="Times New Roman" w:cs="Times New Roman"/>
          <w:sz w:val="28"/>
          <w:szCs w:val="28"/>
          <w:lang w:val="uk-UA" w:eastAsia="ru-RU"/>
        </w:rPr>
        <w:t>Про в</w:t>
      </w:r>
      <w:r>
        <w:rPr>
          <w:rFonts w:ascii="Times New Roman" w:hAnsi="Times New Roman" w:cs="Times New Roman"/>
          <w:sz w:val="28"/>
          <w:szCs w:val="28"/>
          <w:lang w:val="uk-UA" w:eastAsia="ru-RU"/>
        </w:rPr>
        <w:t xml:space="preserve">несення змін до Закону України </w:t>
      </w:r>
      <w:r w:rsidRPr="00D9630E">
        <w:rPr>
          <w:rFonts w:ascii="Times New Roman" w:hAnsi="Times New Roman" w:cs="Times New Roman"/>
          <w:sz w:val="28"/>
          <w:szCs w:val="28"/>
        </w:rPr>
        <w:t>,,</w:t>
      </w:r>
      <w:r w:rsidRPr="00700A65">
        <w:rPr>
          <w:rFonts w:ascii="Times New Roman" w:hAnsi="Times New Roman" w:cs="Times New Roman"/>
          <w:sz w:val="28"/>
          <w:szCs w:val="28"/>
          <w:lang w:val="uk-UA" w:eastAsia="ru-RU"/>
        </w:rPr>
        <w:t>Про Єдиний державний демографічний реєстр та документи, що підтверджують громадянство України, посвідчують особу чи її спеціальний статус” та відповідно до листа Міністерства цифрової трансформації України від 23</w:t>
      </w:r>
      <w:r>
        <w:rPr>
          <w:rFonts w:ascii="Times New Roman" w:hAnsi="Times New Roman" w:cs="Times New Roman"/>
          <w:sz w:val="28"/>
          <w:szCs w:val="28"/>
          <w:lang w:val="uk-UA" w:eastAsia="ru-RU"/>
        </w:rPr>
        <w:t xml:space="preserve"> липня </w:t>
      </w:r>
      <w:r w:rsidRPr="00700A65">
        <w:rPr>
          <w:rFonts w:ascii="Times New Roman" w:hAnsi="Times New Roman" w:cs="Times New Roman"/>
          <w:sz w:val="28"/>
          <w:szCs w:val="28"/>
          <w:lang w:val="uk-UA" w:eastAsia="ru-RU"/>
        </w:rPr>
        <w:t>2021</w:t>
      </w:r>
      <w:r>
        <w:rPr>
          <w:rFonts w:ascii="Times New Roman" w:hAnsi="Times New Roman" w:cs="Times New Roman"/>
          <w:sz w:val="28"/>
          <w:szCs w:val="28"/>
          <w:lang w:val="uk-UA" w:eastAsia="ru-RU"/>
        </w:rPr>
        <w:t xml:space="preserve"> року</w:t>
      </w:r>
      <w:r w:rsidRPr="00700A65">
        <w:rPr>
          <w:rFonts w:ascii="Times New Roman" w:hAnsi="Times New Roman" w:cs="Times New Roman"/>
          <w:sz w:val="28"/>
          <w:szCs w:val="28"/>
          <w:lang w:val="uk-UA" w:eastAsia="ru-RU"/>
        </w:rPr>
        <w:t xml:space="preserve"> № 1/06-3-8107 здійснено інтеграцію електронних інформаційних систем з системою Порталу </w:t>
      </w:r>
      <w:r w:rsidRPr="00D9630E">
        <w:rPr>
          <w:rFonts w:ascii="Times New Roman" w:hAnsi="Times New Roman" w:cs="Times New Roman"/>
          <w:sz w:val="28"/>
          <w:szCs w:val="28"/>
        </w:rPr>
        <w:t>,,</w:t>
      </w:r>
      <w:r w:rsidRPr="00700A65">
        <w:rPr>
          <w:rFonts w:ascii="Times New Roman" w:hAnsi="Times New Roman" w:cs="Times New Roman"/>
          <w:sz w:val="28"/>
          <w:szCs w:val="28"/>
          <w:lang w:val="uk-UA" w:eastAsia="ru-RU"/>
        </w:rPr>
        <w:t xml:space="preserve">Дія” шляхом розроблення та впровадження програмних засобів для отримання цифрових копій документів суб’єктів звернення до </w:t>
      </w:r>
      <w:r>
        <w:rPr>
          <w:rFonts w:ascii="Times New Roman" w:hAnsi="Times New Roman" w:cs="Times New Roman"/>
          <w:sz w:val="28"/>
          <w:szCs w:val="28"/>
          <w:lang w:val="uk-UA" w:eastAsia="ru-RU"/>
        </w:rPr>
        <w:t xml:space="preserve">Віртуального офісу від Порталу </w:t>
      </w:r>
      <w:r w:rsidRPr="00D9630E">
        <w:rPr>
          <w:rFonts w:ascii="Times New Roman" w:hAnsi="Times New Roman" w:cs="Times New Roman"/>
          <w:sz w:val="28"/>
          <w:szCs w:val="28"/>
        </w:rPr>
        <w:t>,,</w:t>
      </w:r>
      <w:r w:rsidRPr="00700A65">
        <w:rPr>
          <w:rFonts w:ascii="Times New Roman" w:hAnsi="Times New Roman" w:cs="Times New Roman"/>
          <w:sz w:val="28"/>
          <w:szCs w:val="28"/>
          <w:lang w:val="uk-UA" w:eastAsia="ru-RU"/>
        </w:rPr>
        <w:t xml:space="preserve">Дія” (350,0 тис. грн). </w:t>
      </w:r>
    </w:p>
    <w:p w:rsidR="00F20964" w:rsidRPr="00745045" w:rsidRDefault="00F20964" w:rsidP="00700A65">
      <w:pPr>
        <w:spacing w:after="0" w:line="240" w:lineRule="auto"/>
        <w:ind w:firstLine="567"/>
        <w:jc w:val="both"/>
        <w:rPr>
          <w:rFonts w:ascii="Times New Roman" w:hAnsi="Times New Roman" w:cs="Times New Roman"/>
          <w:sz w:val="28"/>
          <w:szCs w:val="28"/>
          <w:lang w:val="uk-UA" w:eastAsia="ru-RU"/>
        </w:rPr>
      </w:pPr>
      <w:r w:rsidRPr="00745045">
        <w:rPr>
          <w:rFonts w:ascii="Times New Roman" w:hAnsi="Times New Roman" w:cs="Times New Roman"/>
          <w:sz w:val="28"/>
          <w:szCs w:val="28"/>
          <w:lang w:val="uk-UA" w:eastAsia="ru-RU"/>
        </w:rPr>
        <w:t>участь співробітників ЦНАП у спеціалізованих навчальних програмах щодо: правил надання першої домедичної допомоги громадянам у критичних ситуаціях, ефективної мотивації персоналу ЦНАП, формування корпоративної культури в організації та управління змінами, організації командної роботи,</w:t>
      </w:r>
      <w:r>
        <w:rPr>
          <w:rFonts w:ascii="Times New Roman" w:hAnsi="Times New Roman" w:cs="Times New Roman"/>
          <w:sz w:val="28"/>
          <w:szCs w:val="28"/>
          <w:lang w:val="uk-UA" w:eastAsia="ru-RU"/>
        </w:rPr>
        <w:t xml:space="preserve"> публічних комунікацій, тощо (пункт</w:t>
      </w:r>
      <w:r w:rsidRPr="00745045">
        <w:rPr>
          <w:rFonts w:ascii="Times New Roman" w:hAnsi="Times New Roman" w:cs="Times New Roman"/>
          <w:sz w:val="28"/>
          <w:szCs w:val="28"/>
          <w:lang w:val="uk-UA" w:eastAsia="ru-RU"/>
        </w:rPr>
        <w:t> 4.3 Програми розвитку й підтримки сфери надання адміністративних послуг у Дніпропетровській області на 2021</w:t>
      </w:r>
      <w:r>
        <w:rPr>
          <w:rFonts w:ascii="Times New Roman" w:hAnsi="Times New Roman" w:cs="Times New Roman"/>
          <w:sz w:val="28"/>
          <w:szCs w:val="28"/>
          <w:lang w:val="uk-UA" w:eastAsia="ru-RU"/>
        </w:rPr>
        <w:t xml:space="preserve"> ‒               </w:t>
      </w:r>
      <w:r w:rsidRPr="00745045">
        <w:rPr>
          <w:rFonts w:ascii="Times New Roman" w:hAnsi="Times New Roman" w:cs="Times New Roman"/>
          <w:sz w:val="28"/>
          <w:szCs w:val="28"/>
          <w:lang w:val="uk-UA" w:eastAsia="ru-RU"/>
        </w:rPr>
        <w:t>2023 роки), а саме:</w:t>
      </w:r>
    </w:p>
    <w:p w:rsidR="00F20964" w:rsidRPr="00700A65" w:rsidRDefault="00F20964" w:rsidP="00700A65">
      <w:pPr>
        <w:spacing w:after="0" w:line="240" w:lineRule="auto"/>
        <w:ind w:firstLine="567"/>
        <w:jc w:val="both"/>
        <w:rPr>
          <w:rFonts w:ascii="Times New Roman" w:hAnsi="Times New Roman" w:cs="Times New Roman"/>
          <w:sz w:val="28"/>
          <w:szCs w:val="28"/>
          <w:lang w:val="uk-UA" w:eastAsia="ru-RU"/>
        </w:rPr>
      </w:pPr>
      <w:r w:rsidRPr="00700A65">
        <w:rPr>
          <w:rFonts w:ascii="Times New Roman" w:hAnsi="Times New Roman" w:cs="Times New Roman"/>
          <w:sz w:val="28"/>
          <w:szCs w:val="28"/>
          <w:lang w:val="uk-UA" w:eastAsia="ru-RU"/>
        </w:rPr>
        <w:t xml:space="preserve">організовано та проведено низку тренінгів щодо правил надання першої домедичної допомоги громадянам у критичних ситуаціях </w:t>
      </w:r>
      <w:hyperlink r:id="rId14" w:history="1">
        <w:r w:rsidRPr="00700A65">
          <w:rPr>
            <w:rFonts w:ascii="Times New Roman" w:hAnsi="Times New Roman" w:cs="Times New Roman"/>
            <w:sz w:val="28"/>
            <w:szCs w:val="28"/>
            <w:lang w:val="uk-UA" w:eastAsia="ru-RU"/>
          </w:rPr>
          <w:t>для</w:t>
        </w:r>
      </w:hyperlink>
      <w:r w:rsidRPr="00700A65">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                                 </w:t>
      </w:r>
      <w:r w:rsidRPr="00700A65">
        <w:rPr>
          <w:rFonts w:ascii="Times New Roman" w:hAnsi="Times New Roman" w:cs="Times New Roman"/>
          <w:sz w:val="28"/>
          <w:szCs w:val="28"/>
          <w:lang w:val="uk-UA" w:eastAsia="ru-RU"/>
        </w:rPr>
        <w:t>225 адміністраторів ЦНАП регіону на базі 7 районів Дніпропетровської області (337,5 тис. грн);</w:t>
      </w:r>
    </w:p>
    <w:p w:rsidR="00F20964" w:rsidRPr="00745045" w:rsidRDefault="00F20964" w:rsidP="00F4784D">
      <w:pPr>
        <w:spacing w:after="0" w:line="240" w:lineRule="auto"/>
        <w:ind w:firstLine="567"/>
        <w:jc w:val="both"/>
        <w:rPr>
          <w:rFonts w:ascii="Times New Roman" w:hAnsi="Times New Roman" w:cs="Times New Roman"/>
          <w:sz w:val="28"/>
          <w:szCs w:val="28"/>
          <w:lang w:val="uk-UA" w:eastAsia="ru-RU"/>
        </w:rPr>
      </w:pPr>
      <w:r w:rsidRPr="00745045">
        <w:rPr>
          <w:rFonts w:ascii="Times New Roman" w:hAnsi="Times New Roman" w:cs="Times New Roman"/>
          <w:sz w:val="28"/>
          <w:szCs w:val="28"/>
          <w:lang w:val="uk-UA" w:eastAsia="ru-RU"/>
        </w:rPr>
        <w:t>практична реалізація фірмового стилю і ключових атрибутів єдиної мережі ЦН</w:t>
      </w:r>
      <w:r>
        <w:rPr>
          <w:rFonts w:ascii="Times New Roman" w:hAnsi="Times New Roman" w:cs="Times New Roman"/>
          <w:sz w:val="28"/>
          <w:szCs w:val="28"/>
          <w:lang w:val="uk-UA" w:eastAsia="ru-RU"/>
        </w:rPr>
        <w:t>АП Дніпропетровської області (пункт</w:t>
      </w:r>
      <w:r w:rsidRPr="00745045">
        <w:rPr>
          <w:rFonts w:ascii="Times New Roman" w:hAnsi="Times New Roman" w:cs="Times New Roman"/>
          <w:sz w:val="28"/>
          <w:szCs w:val="28"/>
          <w:lang w:val="uk-UA" w:eastAsia="ru-RU"/>
        </w:rPr>
        <w:t xml:space="preserve"> 4.4 Програми розвитку й підтримки сфери </w:t>
      </w:r>
      <w:r>
        <w:rPr>
          <w:rFonts w:ascii="Times New Roman" w:hAnsi="Times New Roman" w:cs="Times New Roman"/>
          <w:sz w:val="28"/>
          <w:szCs w:val="28"/>
          <w:lang w:val="uk-UA" w:eastAsia="ru-RU"/>
        </w:rPr>
        <w:t xml:space="preserve"> </w:t>
      </w:r>
      <w:r w:rsidRPr="00745045">
        <w:rPr>
          <w:rFonts w:ascii="Times New Roman" w:hAnsi="Times New Roman" w:cs="Times New Roman"/>
          <w:sz w:val="28"/>
          <w:szCs w:val="28"/>
          <w:lang w:val="uk-UA" w:eastAsia="ru-RU"/>
        </w:rPr>
        <w:t>надання</w:t>
      </w:r>
      <w:r>
        <w:rPr>
          <w:rFonts w:ascii="Times New Roman" w:hAnsi="Times New Roman" w:cs="Times New Roman"/>
          <w:sz w:val="28"/>
          <w:szCs w:val="28"/>
          <w:lang w:val="uk-UA" w:eastAsia="ru-RU"/>
        </w:rPr>
        <w:t xml:space="preserve"> </w:t>
      </w:r>
      <w:r w:rsidRPr="00745045">
        <w:rPr>
          <w:rFonts w:ascii="Times New Roman" w:hAnsi="Times New Roman" w:cs="Times New Roman"/>
          <w:sz w:val="28"/>
          <w:szCs w:val="28"/>
          <w:lang w:val="uk-UA" w:eastAsia="ru-RU"/>
        </w:rPr>
        <w:t xml:space="preserve"> адміністративних </w:t>
      </w:r>
      <w:r>
        <w:rPr>
          <w:rFonts w:ascii="Times New Roman" w:hAnsi="Times New Roman" w:cs="Times New Roman"/>
          <w:sz w:val="28"/>
          <w:szCs w:val="28"/>
          <w:lang w:val="uk-UA" w:eastAsia="ru-RU"/>
        </w:rPr>
        <w:t xml:space="preserve"> </w:t>
      </w:r>
      <w:r w:rsidRPr="00745045">
        <w:rPr>
          <w:rFonts w:ascii="Times New Roman" w:hAnsi="Times New Roman" w:cs="Times New Roman"/>
          <w:sz w:val="28"/>
          <w:szCs w:val="28"/>
          <w:lang w:val="uk-UA" w:eastAsia="ru-RU"/>
        </w:rPr>
        <w:t>послуг</w:t>
      </w:r>
      <w:r>
        <w:rPr>
          <w:rFonts w:ascii="Times New Roman" w:hAnsi="Times New Roman" w:cs="Times New Roman"/>
          <w:sz w:val="28"/>
          <w:szCs w:val="28"/>
          <w:lang w:val="uk-UA" w:eastAsia="ru-RU"/>
        </w:rPr>
        <w:t xml:space="preserve"> </w:t>
      </w:r>
      <w:r w:rsidRPr="00745045">
        <w:rPr>
          <w:rFonts w:ascii="Times New Roman" w:hAnsi="Times New Roman" w:cs="Times New Roman"/>
          <w:sz w:val="28"/>
          <w:szCs w:val="28"/>
          <w:lang w:val="uk-UA" w:eastAsia="ru-RU"/>
        </w:rPr>
        <w:t xml:space="preserve"> у </w:t>
      </w:r>
      <w:r>
        <w:rPr>
          <w:rFonts w:ascii="Times New Roman" w:hAnsi="Times New Roman" w:cs="Times New Roman"/>
          <w:sz w:val="28"/>
          <w:szCs w:val="28"/>
          <w:lang w:val="uk-UA" w:eastAsia="ru-RU"/>
        </w:rPr>
        <w:t xml:space="preserve"> </w:t>
      </w:r>
      <w:r w:rsidRPr="00745045">
        <w:rPr>
          <w:rFonts w:ascii="Times New Roman" w:hAnsi="Times New Roman" w:cs="Times New Roman"/>
          <w:sz w:val="28"/>
          <w:szCs w:val="28"/>
          <w:lang w:val="uk-UA" w:eastAsia="ru-RU"/>
        </w:rPr>
        <w:t xml:space="preserve">Дніпропетровській </w:t>
      </w:r>
      <w:r>
        <w:rPr>
          <w:rFonts w:ascii="Times New Roman" w:hAnsi="Times New Roman" w:cs="Times New Roman"/>
          <w:sz w:val="28"/>
          <w:szCs w:val="28"/>
          <w:lang w:val="uk-UA" w:eastAsia="ru-RU"/>
        </w:rPr>
        <w:t xml:space="preserve"> </w:t>
      </w:r>
      <w:r w:rsidRPr="00745045">
        <w:rPr>
          <w:rFonts w:ascii="Times New Roman" w:hAnsi="Times New Roman" w:cs="Times New Roman"/>
          <w:sz w:val="28"/>
          <w:szCs w:val="28"/>
          <w:lang w:val="uk-UA" w:eastAsia="ru-RU"/>
        </w:rPr>
        <w:t>області на 2021</w:t>
      </w:r>
      <w:r>
        <w:rPr>
          <w:rFonts w:ascii="Times New Roman" w:hAnsi="Times New Roman" w:cs="Times New Roman"/>
          <w:sz w:val="28"/>
          <w:szCs w:val="28"/>
          <w:lang w:val="uk-UA" w:eastAsia="ru-RU"/>
        </w:rPr>
        <w:t xml:space="preserve"> ‒</w:t>
      </w:r>
      <w:r w:rsidRPr="00745045">
        <w:rPr>
          <w:rFonts w:ascii="Times New Roman" w:hAnsi="Times New Roman" w:cs="Times New Roman"/>
          <w:sz w:val="28"/>
          <w:szCs w:val="28"/>
          <w:lang w:val="uk-UA" w:eastAsia="ru-RU"/>
        </w:rPr>
        <w:t>2023 роки), а саме:</w:t>
      </w:r>
    </w:p>
    <w:p w:rsidR="00F20964" w:rsidRPr="0035462B" w:rsidRDefault="00F20964" w:rsidP="0035462B">
      <w:pPr>
        <w:spacing w:after="0" w:line="240" w:lineRule="auto"/>
        <w:ind w:firstLine="567"/>
        <w:jc w:val="both"/>
        <w:rPr>
          <w:rFonts w:ascii="Times New Roman" w:hAnsi="Times New Roman" w:cs="Times New Roman"/>
          <w:sz w:val="28"/>
          <w:szCs w:val="28"/>
          <w:lang w:val="uk-UA" w:eastAsia="ru-RU"/>
        </w:rPr>
      </w:pPr>
      <w:r w:rsidRPr="0035462B">
        <w:rPr>
          <w:rFonts w:ascii="Times New Roman" w:hAnsi="Times New Roman" w:cs="Times New Roman"/>
          <w:sz w:val="28"/>
          <w:szCs w:val="28"/>
          <w:lang w:val="uk-UA" w:eastAsia="ru-RU"/>
        </w:rPr>
        <w:t>придбані настільні зарядні пристрої USB (5 портів) з блоком живлення на ніжках білого кольо</w:t>
      </w:r>
      <w:r>
        <w:rPr>
          <w:rFonts w:ascii="Times New Roman" w:hAnsi="Times New Roman" w:cs="Times New Roman"/>
          <w:sz w:val="28"/>
          <w:szCs w:val="28"/>
          <w:lang w:val="uk-UA" w:eastAsia="ru-RU"/>
        </w:rPr>
        <w:t xml:space="preserve">ру з фірмовим логотипом бренду </w:t>
      </w:r>
      <w:r w:rsidRPr="00D9630E">
        <w:rPr>
          <w:rFonts w:ascii="Times New Roman" w:hAnsi="Times New Roman" w:cs="Times New Roman"/>
          <w:sz w:val="28"/>
          <w:szCs w:val="28"/>
        </w:rPr>
        <w:t>,,</w:t>
      </w:r>
      <w:r w:rsidRPr="0035462B">
        <w:rPr>
          <w:rFonts w:ascii="Times New Roman" w:hAnsi="Times New Roman" w:cs="Times New Roman"/>
          <w:sz w:val="28"/>
          <w:szCs w:val="28"/>
          <w:lang w:val="uk-UA" w:eastAsia="ru-RU"/>
        </w:rPr>
        <w:t>Єдина мережа ЦНАП Дніпропетровської області” для ЦНАП області (102,0 тис. грн);</w:t>
      </w:r>
    </w:p>
    <w:p w:rsidR="00F20964" w:rsidRPr="0035462B" w:rsidRDefault="00F20964" w:rsidP="0035462B">
      <w:pPr>
        <w:spacing w:after="0" w:line="240" w:lineRule="auto"/>
        <w:ind w:firstLine="567"/>
        <w:jc w:val="both"/>
        <w:rPr>
          <w:rFonts w:ascii="Times New Roman" w:hAnsi="Times New Roman" w:cs="Times New Roman"/>
          <w:sz w:val="28"/>
          <w:szCs w:val="28"/>
          <w:lang w:val="uk-UA" w:eastAsia="ru-RU"/>
        </w:rPr>
      </w:pPr>
      <w:r w:rsidRPr="0035462B">
        <w:rPr>
          <w:rFonts w:ascii="Times New Roman" w:hAnsi="Times New Roman" w:cs="Times New Roman"/>
          <w:sz w:val="28"/>
          <w:szCs w:val="28"/>
          <w:lang w:val="uk-UA" w:eastAsia="ru-RU"/>
        </w:rPr>
        <w:t>виготовлено прапори настільні з фірмовим логотипом бр</w:t>
      </w:r>
      <w:r>
        <w:rPr>
          <w:rFonts w:ascii="Times New Roman" w:hAnsi="Times New Roman" w:cs="Times New Roman"/>
          <w:sz w:val="28"/>
          <w:szCs w:val="28"/>
          <w:lang w:val="uk-UA" w:eastAsia="ru-RU"/>
        </w:rPr>
        <w:t xml:space="preserve">енду </w:t>
      </w:r>
      <w:r w:rsidRPr="00D9630E">
        <w:rPr>
          <w:rFonts w:ascii="Times New Roman" w:hAnsi="Times New Roman" w:cs="Times New Roman"/>
          <w:sz w:val="28"/>
          <w:szCs w:val="28"/>
        </w:rPr>
        <w:t>,,</w:t>
      </w:r>
      <w:r w:rsidRPr="0035462B">
        <w:rPr>
          <w:rFonts w:ascii="Times New Roman" w:hAnsi="Times New Roman" w:cs="Times New Roman"/>
          <w:sz w:val="28"/>
          <w:szCs w:val="28"/>
          <w:lang w:val="uk-UA" w:eastAsia="ru-RU"/>
        </w:rPr>
        <w:t>Єдина мережа ЦНАП Дніпропетровської області”(26,103 тис. грн);</w:t>
      </w:r>
    </w:p>
    <w:p w:rsidR="00F20964" w:rsidRPr="0035462B" w:rsidRDefault="00F20964" w:rsidP="0035462B">
      <w:pPr>
        <w:spacing w:after="0" w:line="240" w:lineRule="auto"/>
        <w:ind w:firstLine="567"/>
        <w:jc w:val="both"/>
        <w:rPr>
          <w:rFonts w:ascii="Times New Roman" w:hAnsi="Times New Roman" w:cs="Times New Roman"/>
          <w:sz w:val="28"/>
          <w:szCs w:val="28"/>
          <w:lang w:val="uk-UA" w:eastAsia="ru-RU"/>
        </w:rPr>
      </w:pPr>
      <w:r w:rsidRPr="0035462B">
        <w:rPr>
          <w:rFonts w:ascii="Times New Roman" w:hAnsi="Times New Roman" w:cs="Times New Roman"/>
          <w:sz w:val="28"/>
          <w:szCs w:val="28"/>
          <w:lang w:val="uk-UA" w:eastAsia="ru-RU"/>
        </w:rPr>
        <w:t>виготовл</w:t>
      </w:r>
      <w:r>
        <w:rPr>
          <w:rFonts w:ascii="Times New Roman" w:hAnsi="Times New Roman" w:cs="Times New Roman"/>
          <w:sz w:val="28"/>
          <w:szCs w:val="28"/>
          <w:lang w:val="uk-UA" w:eastAsia="ru-RU"/>
        </w:rPr>
        <w:t xml:space="preserve">ено банер з фірмовим логотипом бренду </w:t>
      </w:r>
      <w:r w:rsidRPr="00D9630E">
        <w:rPr>
          <w:rFonts w:ascii="Times New Roman" w:hAnsi="Times New Roman" w:cs="Times New Roman"/>
          <w:sz w:val="28"/>
          <w:szCs w:val="28"/>
        </w:rPr>
        <w:t>,,</w:t>
      </w:r>
      <w:r w:rsidRPr="0035462B">
        <w:rPr>
          <w:rFonts w:ascii="Times New Roman" w:hAnsi="Times New Roman" w:cs="Times New Roman"/>
          <w:sz w:val="28"/>
          <w:szCs w:val="28"/>
          <w:lang w:val="uk-UA" w:eastAsia="ru-RU"/>
        </w:rPr>
        <w:t>Єдина мережа ЦНАП Дніпропетровської області” (3,1 тис. грн);</w:t>
      </w:r>
    </w:p>
    <w:p w:rsidR="00F20964" w:rsidRPr="0035462B" w:rsidRDefault="00F20964" w:rsidP="0035462B">
      <w:pPr>
        <w:spacing w:after="0" w:line="240" w:lineRule="auto"/>
        <w:ind w:firstLine="567"/>
        <w:jc w:val="both"/>
        <w:rPr>
          <w:rFonts w:ascii="Times New Roman" w:hAnsi="Times New Roman" w:cs="Times New Roman"/>
          <w:sz w:val="28"/>
          <w:szCs w:val="28"/>
          <w:lang w:val="uk-UA" w:eastAsia="ru-RU"/>
        </w:rPr>
      </w:pPr>
      <w:r w:rsidRPr="0035462B">
        <w:rPr>
          <w:rFonts w:ascii="Times New Roman" w:hAnsi="Times New Roman" w:cs="Times New Roman"/>
          <w:sz w:val="28"/>
          <w:szCs w:val="28"/>
          <w:lang w:val="uk-UA" w:eastAsia="ru-RU"/>
        </w:rPr>
        <w:t>виготовлено наліп</w:t>
      </w:r>
      <w:r>
        <w:rPr>
          <w:rFonts w:ascii="Times New Roman" w:hAnsi="Times New Roman" w:cs="Times New Roman"/>
          <w:sz w:val="28"/>
          <w:szCs w:val="28"/>
          <w:lang w:val="uk-UA" w:eastAsia="ru-RU"/>
        </w:rPr>
        <w:t xml:space="preserve">ки з фірмовим логотипом бренду </w:t>
      </w:r>
      <w:r w:rsidRPr="00D9630E">
        <w:rPr>
          <w:rFonts w:ascii="Times New Roman" w:hAnsi="Times New Roman" w:cs="Times New Roman"/>
          <w:sz w:val="28"/>
          <w:szCs w:val="28"/>
        </w:rPr>
        <w:t>,,</w:t>
      </w:r>
      <w:r w:rsidRPr="0035462B">
        <w:rPr>
          <w:rFonts w:ascii="Times New Roman" w:hAnsi="Times New Roman" w:cs="Times New Roman"/>
          <w:sz w:val="28"/>
          <w:szCs w:val="28"/>
          <w:lang w:val="uk-UA" w:eastAsia="ru-RU"/>
        </w:rPr>
        <w:t>Єдина мережа ЦНАП Дніпропетровської області”11,52 тис. грн);</w:t>
      </w:r>
    </w:p>
    <w:p w:rsidR="00F20964" w:rsidRPr="00C34BB6" w:rsidRDefault="00F20964" w:rsidP="00C34BB6">
      <w:pPr>
        <w:spacing w:after="0" w:line="240" w:lineRule="auto"/>
        <w:ind w:firstLine="567"/>
        <w:jc w:val="both"/>
        <w:rPr>
          <w:rFonts w:ascii="Times New Roman" w:hAnsi="Times New Roman" w:cs="Times New Roman"/>
          <w:sz w:val="28"/>
          <w:szCs w:val="28"/>
          <w:lang w:val="en-US" w:eastAsia="ru-RU"/>
        </w:rPr>
      </w:pPr>
      <w:r w:rsidRPr="0035462B">
        <w:rPr>
          <w:rFonts w:ascii="Times New Roman" w:hAnsi="Times New Roman" w:cs="Times New Roman"/>
          <w:sz w:val="28"/>
          <w:szCs w:val="28"/>
          <w:lang w:val="uk-UA" w:eastAsia="ru-RU"/>
        </w:rPr>
        <w:t>виготовлено календарі настінні (квартальні) та руч</w:t>
      </w:r>
      <w:r>
        <w:rPr>
          <w:rFonts w:ascii="Times New Roman" w:hAnsi="Times New Roman" w:cs="Times New Roman"/>
          <w:sz w:val="28"/>
          <w:szCs w:val="28"/>
          <w:lang w:val="uk-UA" w:eastAsia="ru-RU"/>
        </w:rPr>
        <w:t xml:space="preserve">ки з фірмовим логотипом бренду </w:t>
      </w:r>
      <w:r w:rsidRPr="00D9630E">
        <w:rPr>
          <w:rFonts w:ascii="Times New Roman" w:hAnsi="Times New Roman" w:cs="Times New Roman"/>
          <w:sz w:val="28"/>
          <w:szCs w:val="28"/>
        </w:rPr>
        <w:t>,,</w:t>
      </w:r>
      <w:r w:rsidRPr="0035462B">
        <w:rPr>
          <w:rFonts w:ascii="Times New Roman" w:hAnsi="Times New Roman" w:cs="Times New Roman"/>
          <w:sz w:val="28"/>
          <w:szCs w:val="28"/>
          <w:lang w:val="uk-UA" w:eastAsia="ru-RU"/>
        </w:rPr>
        <w:t xml:space="preserve">Єдина мережа ЦНАП Дніпропетровської області” </w:t>
      </w:r>
      <w:r>
        <w:rPr>
          <w:rFonts w:ascii="Times New Roman" w:hAnsi="Times New Roman" w:cs="Times New Roman"/>
          <w:sz w:val="28"/>
          <w:szCs w:val="28"/>
          <w:lang w:val="uk-UA" w:eastAsia="ru-RU"/>
        </w:rPr>
        <w:t xml:space="preserve">             </w:t>
      </w:r>
      <w:r w:rsidRPr="0035462B">
        <w:rPr>
          <w:rFonts w:ascii="Times New Roman" w:hAnsi="Times New Roman" w:cs="Times New Roman"/>
          <w:sz w:val="28"/>
          <w:szCs w:val="28"/>
          <w:lang w:val="uk-UA" w:eastAsia="ru-RU"/>
        </w:rPr>
        <w:t>(47,704 тис. грн).</w:t>
      </w:r>
    </w:p>
    <w:p w:rsidR="00F20964" w:rsidRPr="00745045" w:rsidRDefault="00F20964" w:rsidP="00E75972">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Н</w:t>
      </w:r>
      <w:r w:rsidRPr="00745045">
        <w:rPr>
          <w:rFonts w:ascii="Times New Roman" w:hAnsi="Times New Roman" w:cs="Times New Roman"/>
          <w:sz w:val="28"/>
          <w:szCs w:val="28"/>
          <w:lang w:val="uk-UA" w:eastAsia="ru-RU"/>
        </w:rPr>
        <w:t>а виконання заходів Програми у 2022 році</w:t>
      </w:r>
      <w:r>
        <w:rPr>
          <w:rFonts w:ascii="Times New Roman" w:hAnsi="Times New Roman" w:cs="Times New Roman"/>
          <w:sz w:val="28"/>
          <w:szCs w:val="28"/>
          <w:lang w:val="uk-UA" w:eastAsia="ru-RU"/>
        </w:rPr>
        <w:t xml:space="preserve"> були</w:t>
      </w:r>
      <w:r w:rsidRPr="00745045">
        <w:rPr>
          <w:rFonts w:ascii="Times New Roman" w:hAnsi="Times New Roman" w:cs="Times New Roman"/>
          <w:sz w:val="28"/>
          <w:szCs w:val="28"/>
          <w:lang w:val="uk-UA" w:eastAsia="ru-RU"/>
        </w:rPr>
        <w:t xml:space="preserve"> затверджені кошторисні призначення у сумі 2 109 400 (два мільйони сто дев’ять тисяч чотириста) гривень. </w:t>
      </w:r>
    </w:p>
    <w:p w:rsidR="00F20964" w:rsidRPr="00745045" w:rsidRDefault="00F20964" w:rsidP="00E75972">
      <w:pPr>
        <w:spacing w:after="0" w:line="240" w:lineRule="auto"/>
        <w:ind w:firstLine="567"/>
        <w:jc w:val="both"/>
        <w:rPr>
          <w:rFonts w:ascii="Times New Roman" w:hAnsi="Times New Roman" w:cs="Times New Roman"/>
          <w:sz w:val="28"/>
          <w:szCs w:val="28"/>
          <w:lang w:val="uk-UA" w:eastAsia="ru-RU"/>
        </w:rPr>
      </w:pPr>
      <w:r w:rsidRPr="00745045">
        <w:rPr>
          <w:rFonts w:ascii="Times New Roman" w:hAnsi="Times New Roman" w:cs="Times New Roman"/>
          <w:sz w:val="28"/>
          <w:szCs w:val="28"/>
          <w:lang w:val="uk-UA" w:eastAsia="ru-RU"/>
        </w:rPr>
        <w:t>На виконання заходів Програми у 202</w:t>
      </w:r>
      <w:r>
        <w:rPr>
          <w:rFonts w:ascii="Times New Roman" w:hAnsi="Times New Roman" w:cs="Times New Roman"/>
          <w:sz w:val="28"/>
          <w:szCs w:val="28"/>
          <w:lang w:val="uk-UA" w:eastAsia="ru-RU"/>
        </w:rPr>
        <w:t>3</w:t>
      </w:r>
      <w:r w:rsidRPr="00745045">
        <w:rPr>
          <w:rFonts w:ascii="Times New Roman" w:hAnsi="Times New Roman" w:cs="Times New Roman"/>
          <w:sz w:val="28"/>
          <w:szCs w:val="28"/>
          <w:lang w:val="uk-UA" w:eastAsia="ru-RU"/>
        </w:rPr>
        <w:t xml:space="preserve"> році були затверджені кошторисні призначення у сумі </w:t>
      </w:r>
      <w:r>
        <w:rPr>
          <w:rFonts w:ascii="Times New Roman" w:hAnsi="Times New Roman" w:cs="Times New Roman"/>
          <w:sz w:val="28"/>
          <w:szCs w:val="28"/>
          <w:lang w:val="uk-UA" w:eastAsia="ru-RU"/>
        </w:rPr>
        <w:t>1 000 000,0</w:t>
      </w:r>
      <w:r w:rsidRPr="00745045">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один мільйон</w:t>
      </w:r>
      <w:r w:rsidRPr="00745045">
        <w:rPr>
          <w:rFonts w:ascii="Times New Roman" w:hAnsi="Times New Roman" w:cs="Times New Roman"/>
          <w:sz w:val="28"/>
          <w:szCs w:val="28"/>
          <w:lang w:val="uk-UA" w:eastAsia="ru-RU"/>
        </w:rPr>
        <w:t xml:space="preserve">) гривень. </w:t>
      </w:r>
    </w:p>
    <w:p w:rsidR="00F20964" w:rsidRDefault="00F20964" w:rsidP="00E75972">
      <w:pPr>
        <w:spacing w:after="0" w:line="240" w:lineRule="auto"/>
        <w:ind w:firstLine="567"/>
        <w:jc w:val="both"/>
        <w:rPr>
          <w:rFonts w:ascii="Times New Roman" w:hAnsi="Times New Roman" w:cs="Times New Roman"/>
          <w:sz w:val="28"/>
          <w:szCs w:val="28"/>
          <w:lang w:val="en-US" w:eastAsia="ru-RU"/>
        </w:rPr>
      </w:pPr>
      <w:r>
        <w:rPr>
          <w:rFonts w:ascii="Times New Roman" w:hAnsi="Times New Roman" w:cs="Times New Roman"/>
          <w:sz w:val="28"/>
          <w:szCs w:val="28"/>
          <w:lang w:val="uk-UA" w:eastAsia="ru-RU"/>
        </w:rPr>
        <w:t xml:space="preserve">У зв’язку </w:t>
      </w:r>
      <w:r w:rsidRPr="007B70BB">
        <w:rPr>
          <w:rFonts w:ascii="Times New Roman" w:hAnsi="Times New Roman" w:cs="Times New Roman"/>
          <w:sz w:val="28"/>
          <w:szCs w:val="28"/>
          <w:lang w:val="uk-UA" w:eastAsia="ru-RU"/>
        </w:rPr>
        <w:t>з дією правового режиму воєнного стану та відповідно до постанови Кабінету Міністрів Ук</w:t>
      </w:r>
      <w:r>
        <w:rPr>
          <w:rFonts w:ascii="Times New Roman" w:hAnsi="Times New Roman" w:cs="Times New Roman"/>
          <w:sz w:val="28"/>
          <w:szCs w:val="28"/>
          <w:lang w:val="uk-UA" w:eastAsia="ru-RU"/>
        </w:rPr>
        <w:t xml:space="preserve">раїни від 09 червня 2021 № 590 </w:t>
      </w:r>
      <w:r w:rsidRPr="00D9630E">
        <w:rPr>
          <w:rFonts w:ascii="Times New Roman" w:hAnsi="Times New Roman" w:cs="Times New Roman"/>
          <w:sz w:val="28"/>
          <w:szCs w:val="28"/>
        </w:rPr>
        <w:t>,,</w:t>
      </w:r>
      <w:r w:rsidRPr="007B70BB">
        <w:rPr>
          <w:rFonts w:ascii="Times New Roman" w:hAnsi="Times New Roman" w:cs="Times New Roman"/>
          <w:sz w:val="28"/>
          <w:szCs w:val="28"/>
          <w:lang w:val="uk-UA" w:eastAsia="ru-RU"/>
        </w:rPr>
        <w:t>Про затвердження Порядку виконання повноважень Державною казначейською службою в особливому режимі в умовах воєнного стану” (</w:t>
      </w:r>
      <w:r>
        <w:rPr>
          <w:rFonts w:ascii="Times New Roman" w:hAnsi="Times New Roman" w:cs="Times New Roman"/>
          <w:sz w:val="28"/>
          <w:szCs w:val="28"/>
          <w:lang w:val="uk-UA" w:eastAsia="ru-RU"/>
        </w:rPr>
        <w:t>із</w:t>
      </w:r>
      <w:r w:rsidRPr="007B70BB">
        <w:rPr>
          <w:rFonts w:ascii="Times New Roman" w:hAnsi="Times New Roman" w:cs="Times New Roman"/>
          <w:sz w:val="28"/>
          <w:szCs w:val="28"/>
          <w:lang w:val="uk-UA" w:eastAsia="ru-RU"/>
        </w:rPr>
        <w:t xml:space="preserve"> змінами) видатки з обласного бюджету на виконання зазначеного заходу були перерозподілені на регіональну програму інформатизації для здійснення заходів щодо підвищення рівня кібербезпеки ЕКЦ області.</w:t>
      </w:r>
    </w:p>
    <w:p w:rsidR="00F20964" w:rsidRPr="00C34BB6" w:rsidRDefault="00F20964" w:rsidP="00E75972">
      <w:pPr>
        <w:spacing w:after="0" w:line="240" w:lineRule="auto"/>
        <w:ind w:firstLine="567"/>
        <w:jc w:val="both"/>
        <w:rPr>
          <w:rFonts w:ascii="Times New Roman" w:hAnsi="Times New Roman" w:cs="Times New Roman"/>
          <w:sz w:val="28"/>
          <w:szCs w:val="28"/>
          <w:lang w:val="en-US" w:eastAsia="ru-RU"/>
        </w:rPr>
      </w:pPr>
    </w:p>
    <w:p w:rsidR="00F20964" w:rsidRPr="00745045" w:rsidRDefault="00F20964" w:rsidP="00E75972">
      <w:pPr>
        <w:spacing w:after="0" w:line="240" w:lineRule="auto"/>
        <w:ind w:firstLine="567"/>
        <w:jc w:val="center"/>
        <w:rPr>
          <w:rFonts w:ascii="Times New Roman" w:hAnsi="Times New Roman" w:cs="Times New Roman"/>
          <w:b/>
          <w:bCs/>
          <w:sz w:val="28"/>
          <w:szCs w:val="28"/>
          <w:lang w:val="uk-UA" w:eastAsia="ru-RU"/>
        </w:rPr>
      </w:pPr>
      <w:r w:rsidRPr="00745045">
        <w:rPr>
          <w:rFonts w:ascii="Times New Roman" w:hAnsi="Times New Roman" w:cs="Times New Roman"/>
          <w:b/>
          <w:bCs/>
          <w:sz w:val="28"/>
          <w:szCs w:val="28"/>
          <w:lang w:val="uk-UA" w:eastAsia="ru-RU"/>
        </w:rPr>
        <w:t>Висновки</w:t>
      </w:r>
    </w:p>
    <w:p w:rsidR="00F20964" w:rsidRPr="006A0CCD" w:rsidRDefault="00F20964" w:rsidP="00E75972">
      <w:pPr>
        <w:spacing w:after="0" w:line="240" w:lineRule="auto"/>
        <w:ind w:firstLine="567"/>
        <w:jc w:val="both"/>
        <w:rPr>
          <w:rFonts w:ascii="Times New Roman" w:hAnsi="Times New Roman" w:cs="Times New Roman"/>
          <w:sz w:val="28"/>
          <w:szCs w:val="28"/>
          <w:lang w:val="uk-UA" w:eastAsia="ru-RU"/>
        </w:rPr>
      </w:pPr>
    </w:p>
    <w:p w:rsidR="00F20964" w:rsidRPr="006A0CCD" w:rsidRDefault="00F20964" w:rsidP="00E75972">
      <w:pPr>
        <w:spacing w:after="0" w:line="240" w:lineRule="auto"/>
        <w:ind w:firstLine="567"/>
        <w:jc w:val="both"/>
        <w:rPr>
          <w:rFonts w:ascii="Times New Roman" w:hAnsi="Times New Roman" w:cs="Times New Roman"/>
          <w:sz w:val="28"/>
          <w:szCs w:val="28"/>
          <w:lang w:val="uk-UA"/>
        </w:rPr>
      </w:pPr>
      <w:r w:rsidRPr="006A0CCD">
        <w:rPr>
          <w:rFonts w:ascii="Times New Roman" w:hAnsi="Times New Roman" w:cs="Times New Roman"/>
          <w:sz w:val="28"/>
          <w:szCs w:val="28"/>
          <w:lang w:val="uk-UA" w:eastAsia="ru-RU"/>
        </w:rPr>
        <w:t xml:space="preserve">Отже, завдяки реалізації </w:t>
      </w:r>
      <w:r w:rsidRPr="006A0CCD">
        <w:rPr>
          <w:rFonts w:ascii="Times New Roman" w:hAnsi="Times New Roman" w:cs="Times New Roman"/>
          <w:sz w:val="28"/>
          <w:szCs w:val="28"/>
          <w:lang w:val="uk-UA"/>
        </w:rPr>
        <w:t>регіональної Програми розвитку й підтримки сфери надання адміністративних послуг у  Дніпропетровській області на 20</w:t>
      </w:r>
      <w:r>
        <w:rPr>
          <w:rFonts w:ascii="Times New Roman" w:hAnsi="Times New Roman" w:cs="Times New Roman"/>
          <w:sz w:val="28"/>
          <w:szCs w:val="28"/>
          <w:lang w:val="uk-UA"/>
        </w:rPr>
        <w:t>21</w:t>
      </w:r>
      <w:r w:rsidRPr="006A0CCD">
        <w:rPr>
          <w:rFonts w:ascii="Times New Roman" w:hAnsi="Times New Roman" w:cs="Times New Roman"/>
          <w:sz w:val="28"/>
          <w:szCs w:val="28"/>
          <w:lang w:val="uk-UA"/>
        </w:rPr>
        <w:t xml:space="preserve"> – 202</w:t>
      </w:r>
      <w:r>
        <w:rPr>
          <w:rFonts w:ascii="Times New Roman" w:hAnsi="Times New Roman" w:cs="Times New Roman"/>
          <w:sz w:val="28"/>
          <w:szCs w:val="28"/>
          <w:lang w:val="uk-UA"/>
        </w:rPr>
        <w:t>3</w:t>
      </w:r>
      <w:r w:rsidRPr="006A0CCD">
        <w:rPr>
          <w:rFonts w:ascii="Times New Roman" w:hAnsi="Times New Roman" w:cs="Times New Roman"/>
          <w:sz w:val="28"/>
          <w:szCs w:val="28"/>
          <w:lang w:val="uk-UA"/>
        </w:rPr>
        <w:t xml:space="preserve"> роки </w:t>
      </w:r>
      <w:r w:rsidRPr="006A0CCD">
        <w:rPr>
          <w:rFonts w:ascii="Times New Roman" w:hAnsi="Times New Roman" w:cs="Times New Roman"/>
          <w:sz w:val="28"/>
          <w:szCs w:val="28"/>
          <w:lang w:val="uk-UA" w:eastAsia="ru-RU"/>
        </w:rPr>
        <w:t>н</w:t>
      </w:r>
      <w:r w:rsidRPr="006A0CCD">
        <w:rPr>
          <w:rFonts w:ascii="Times New Roman" w:hAnsi="Times New Roman" w:cs="Times New Roman"/>
          <w:sz w:val="28"/>
          <w:szCs w:val="28"/>
          <w:lang w:val="uk-UA"/>
        </w:rPr>
        <w:t>а початок 202</w:t>
      </w:r>
      <w:r>
        <w:rPr>
          <w:rFonts w:ascii="Times New Roman" w:hAnsi="Times New Roman" w:cs="Times New Roman"/>
          <w:sz w:val="28"/>
          <w:szCs w:val="28"/>
          <w:lang w:val="uk-UA"/>
        </w:rPr>
        <w:t>4</w:t>
      </w:r>
      <w:r w:rsidRPr="006A0CCD">
        <w:rPr>
          <w:rFonts w:ascii="Times New Roman" w:hAnsi="Times New Roman" w:cs="Times New Roman"/>
          <w:sz w:val="28"/>
          <w:szCs w:val="28"/>
          <w:lang w:val="uk-UA"/>
        </w:rPr>
        <w:t xml:space="preserve"> року Дніпропетровська область</w:t>
      </w:r>
      <w:r>
        <w:rPr>
          <w:rFonts w:ascii="Times New Roman" w:hAnsi="Times New Roman" w:cs="Times New Roman"/>
          <w:sz w:val="28"/>
          <w:szCs w:val="28"/>
          <w:lang w:val="uk-UA"/>
        </w:rPr>
        <w:t xml:space="preserve"> залишилась</w:t>
      </w:r>
      <w:r w:rsidRPr="006A0CCD">
        <w:rPr>
          <w:rFonts w:ascii="Times New Roman" w:hAnsi="Times New Roman" w:cs="Times New Roman"/>
          <w:sz w:val="28"/>
          <w:szCs w:val="28"/>
          <w:lang w:val="uk-UA"/>
        </w:rPr>
        <w:t xml:space="preserve"> лідером в Україні за багатьма позиціями щодо розвитку мережі ЦНАП та впровадження інноваційних проєктів у сфері надання адміністративних послуг:</w:t>
      </w:r>
    </w:p>
    <w:p w:rsidR="00F20964" w:rsidRPr="00745045" w:rsidRDefault="00F20964" w:rsidP="00E7597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1. У</w:t>
      </w:r>
      <w:r w:rsidRPr="00745045">
        <w:rPr>
          <w:rFonts w:ascii="Times New Roman" w:hAnsi="Times New Roman" w:cs="Times New Roman"/>
          <w:b/>
          <w:bCs/>
          <w:sz w:val="28"/>
          <w:szCs w:val="28"/>
        </w:rPr>
        <w:t xml:space="preserve"> 2023 році завершено формування єдиної мережі ЦНАП Дніпропетровської області. </w:t>
      </w:r>
      <w:r w:rsidRPr="00745045">
        <w:rPr>
          <w:rFonts w:ascii="Times New Roman" w:hAnsi="Times New Roman" w:cs="Times New Roman"/>
          <w:sz w:val="28"/>
          <w:szCs w:val="28"/>
        </w:rPr>
        <w:t xml:space="preserve">На кінець 2023 року у кожній з 86 громад регіону створено Центр </w:t>
      </w:r>
      <w:r>
        <w:rPr>
          <w:rFonts w:ascii="Times New Roman" w:hAnsi="Times New Roman" w:cs="Times New Roman"/>
          <w:sz w:val="28"/>
          <w:szCs w:val="28"/>
        </w:rPr>
        <w:t>надання адміністративних послуг</w:t>
      </w:r>
      <w:r w:rsidRPr="00745045">
        <w:rPr>
          <w:rFonts w:ascii="Times New Roman" w:hAnsi="Times New Roman" w:cs="Times New Roman"/>
          <w:sz w:val="28"/>
          <w:szCs w:val="28"/>
        </w:rPr>
        <w:t xml:space="preserve">. </w:t>
      </w:r>
      <w:r>
        <w:rPr>
          <w:rFonts w:ascii="Times New Roman" w:hAnsi="Times New Roman" w:cs="Times New Roman"/>
          <w:sz w:val="28"/>
          <w:szCs w:val="28"/>
          <w:lang w:val="uk-UA"/>
        </w:rPr>
        <w:t>У</w:t>
      </w:r>
      <w:r w:rsidRPr="00745045">
        <w:rPr>
          <w:rFonts w:ascii="Times New Roman" w:hAnsi="Times New Roman" w:cs="Times New Roman"/>
          <w:sz w:val="28"/>
          <w:szCs w:val="28"/>
        </w:rPr>
        <w:t xml:space="preserve">сього налічується </w:t>
      </w:r>
      <w:r>
        <w:rPr>
          <w:rFonts w:ascii="Times New Roman" w:hAnsi="Times New Roman" w:cs="Times New Roman"/>
          <w:sz w:val="28"/>
          <w:szCs w:val="28"/>
          <w:lang w:val="uk-UA"/>
        </w:rPr>
        <w:t xml:space="preserve">                    </w:t>
      </w:r>
      <w:r w:rsidRPr="00745045">
        <w:rPr>
          <w:rFonts w:ascii="Times New Roman" w:hAnsi="Times New Roman" w:cs="Times New Roman"/>
          <w:sz w:val="28"/>
          <w:szCs w:val="28"/>
        </w:rPr>
        <w:t>89 головних офісів ЦНАП, їх 23 філії, 12</w:t>
      </w:r>
      <w:r w:rsidRPr="00745045">
        <w:rPr>
          <w:rFonts w:ascii="Times New Roman" w:hAnsi="Times New Roman" w:cs="Times New Roman"/>
          <w:sz w:val="28"/>
          <w:szCs w:val="28"/>
          <w:lang w:val="uk-UA"/>
        </w:rPr>
        <w:t>7</w:t>
      </w:r>
      <w:r w:rsidRPr="00745045">
        <w:rPr>
          <w:rFonts w:ascii="Times New Roman" w:hAnsi="Times New Roman" w:cs="Times New Roman"/>
          <w:sz w:val="28"/>
          <w:szCs w:val="28"/>
        </w:rPr>
        <w:t xml:space="preserve"> віддалених робочих місц</w:t>
      </w:r>
      <w:r>
        <w:rPr>
          <w:rFonts w:ascii="Times New Roman" w:hAnsi="Times New Roman" w:cs="Times New Roman"/>
          <w:sz w:val="28"/>
          <w:szCs w:val="28"/>
          <w:lang w:val="uk-UA"/>
        </w:rPr>
        <w:t>ь</w:t>
      </w:r>
      <w:r w:rsidRPr="00745045">
        <w:rPr>
          <w:rFonts w:ascii="Times New Roman" w:hAnsi="Times New Roman" w:cs="Times New Roman"/>
          <w:sz w:val="28"/>
          <w:szCs w:val="28"/>
        </w:rPr>
        <w:t xml:space="preserve"> та </w:t>
      </w:r>
      <w:r>
        <w:rPr>
          <w:rFonts w:ascii="Times New Roman" w:hAnsi="Times New Roman" w:cs="Times New Roman"/>
          <w:sz w:val="28"/>
          <w:szCs w:val="28"/>
          <w:lang w:val="uk-UA"/>
        </w:rPr>
        <w:t xml:space="preserve">                     </w:t>
      </w:r>
      <w:r>
        <w:rPr>
          <w:rFonts w:ascii="Times New Roman" w:hAnsi="Times New Roman" w:cs="Times New Roman"/>
          <w:sz w:val="28"/>
          <w:szCs w:val="28"/>
        </w:rPr>
        <w:t>3 мобільн</w:t>
      </w:r>
      <w:r>
        <w:rPr>
          <w:rFonts w:ascii="Times New Roman" w:hAnsi="Times New Roman" w:cs="Times New Roman"/>
          <w:sz w:val="28"/>
          <w:szCs w:val="28"/>
          <w:lang w:val="uk-UA"/>
        </w:rPr>
        <w:t>і</w:t>
      </w:r>
      <w:r w:rsidRPr="00745045">
        <w:rPr>
          <w:rFonts w:ascii="Times New Roman" w:hAnsi="Times New Roman" w:cs="Times New Roman"/>
          <w:sz w:val="28"/>
          <w:szCs w:val="28"/>
        </w:rPr>
        <w:t xml:space="preserve"> офіс</w:t>
      </w:r>
      <w:r>
        <w:rPr>
          <w:rFonts w:ascii="Times New Roman" w:hAnsi="Times New Roman" w:cs="Times New Roman"/>
          <w:sz w:val="28"/>
          <w:szCs w:val="28"/>
          <w:lang w:val="uk-UA"/>
        </w:rPr>
        <w:t>и</w:t>
      </w:r>
      <w:r w:rsidRPr="00745045">
        <w:rPr>
          <w:rFonts w:ascii="Times New Roman" w:hAnsi="Times New Roman" w:cs="Times New Roman"/>
          <w:sz w:val="28"/>
          <w:szCs w:val="28"/>
        </w:rPr>
        <w:t xml:space="preserve"> (авто). Протягом 2023 року відкрито 4</w:t>
      </w:r>
      <w:r w:rsidRPr="00745045">
        <w:rPr>
          <w:rFonts w:ascii="Times New Roman" w:hAnsi="Times New Roman" w:cs="Times New Roman"/>
          <w:sz w:val="28"/>
          <w:szCs w:val="28"/>
          <w:lang w:val="uk-UA"/>
        </w:rPr>
        <w:t>9</w:t>
      </w:r>
      <w:r w:rsidRPr="00745045">
        <w:rPr>
          <w:rFonts w:ascii="Times New Roman" w:hAnsi="Times New Roman" w:cs="Times New Roman"/>
          <w:sz w:val="28"/>
          <w:szCs w:val="28"/>
        </w:rPr>
        <w:t xml:space="preserve"> нових точок доступу до адміністративних послуг (17 ЦНАП, 1 ТП та 3</w:t>
      </w:r>
      <w:r w:rsidRPr="00745045">
        <w:rPr>
          <w:rFonts w:ascii="Times New Roman" w:hAnsi="Times New Roman" w:cs="Times New Roman"/>
          <w:sz w:val="28"/>
          <w:szCs w:val="28"/>
          <w:lang w:val="uk-UA"/>
        </w:rPr>
        <w:t>1</w:t>
      </w:r>
      <w:r w:rsidRPr="00745045">
        <w:rPr>
          <w:rFonts w:ascii="Times New Roman" w:hAnsi="Times New Roman" w:cs="Times New Roman"/>
          <w:sz w:val="28"/>
          <w:szCs w:val="28"/>
        </w:rPr>
        <w:t xml:space="preserve"> ВРМ). </w:t>
      </w:r>
      <w:r>
        <w:rPr>
          <w:rFonts w:ascii="Times New Roman" w:hAnsi="Times New Roman" w:cs="Times New Roman"/>
          <w:sz w:val="28"/>
          <w:szCs w:val="28"/>
          <w:lang w:val="uk-UA"/>
        </w:rPr>
        <w:t>У</w:t>
      </w:r>
      <w:r w:rsidRPr="00745045">
        <w:rPr>
          <w:rFonts w:ascii="Times New Roman" w:hAnsi="Times New Roman" w:cs="Times New Roman"/>
          <w:sz w:val="28"/>
          <w:szCs w:val="28"/>
        </w:rPr>
        <w:t>сього 24</w:t>
      </w:r>
      <w:r w:rsidRPr="00745045">
        <w:rPr>
          <w:rFonts w:ascii="Times New Roman" w:hAnsi="Times New Roman" w:cs="Times New Roman"/>
          <w:sz w:val="28"/>
          <w:szCs w:val="28"/>
          <w:lang w:val="uk-UA"/>
        </w:rPr>
        <w:t>2</w:t>
      </w:r>
      <w:r w:rsidRPr="00745045">
        <w:rPr>
          <w:rFonts w:ascii="Times New Roman" w:hAnsi="Times New Roman" w:cs="Times New Roman"/>
          <w:sz w:val="28"/>
          <w:szCs w:val="28"/>
        </w:rPr>
        <w:t xml:space="preserve"> точк</w:t>
      </w:r>
      <w:r w:rsidRPr="00745045">
        <w:rPr>
          <w:rFonts w:ascii="Times New Roman" w:hAnsi="Times New Roman" w:cs="Times New Roman"/>
          <w:sz w:val="28"/>
          <w:szCs w:val="28"/>
          <w:lang w:val="uk-UA"/>
        </w:rPr>
        <w:t>и</w:t>
      </w:r>
      <w:r w:rsidRPr="00745045">
        <w:rPr>
          <w:rFonts w:ascii="Times New Roman" w:hAnsi="Times New Roman" w:cs="Times New Roman"/>
          <w:sz w:val="28"/>
          <w:szCs w:val="28"/>
        </w:rPr>
        <w:t xml:space="preserve"> доступу.</w:t>
      </w:r>
      <w:r w:rsidRPr="00745045">
        <w:rPr>
          <w:rFonts w:ascii="Times New Roman" w:hAnsi="Times New Roman" w:cs="Times New Roman"/>
          <w:sz w:val="28"/>
          <w:szCs w:val="28"/>
          <w:lang w:val="uk-UA"/>
        </w:rPr>
        <w:t xml:space="preserve"> Це найбільший показник в Україні щодо кількості офісів ЦНАП на території однієї області. </w:t>
      </w:r>
    </w:p>
    <w:p w:rsidR="00F20964" w:rsidRPr="00E43B5B" w:rsidRDefault="00F20964" w:rsidP="00E7597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2. </w:t>
      </w:r>
      <w:r w:rsidRPr="006A0CCD">
        <w:rPr>
          <w:rFonts w:ascii="Times New Roman" w:hAnsi="Times New Roman" w:cs="Times New Roman"/>
          <w:b/>
          <w:bCs/>
          <w:sz w:val="28"/>
          <w:szCs w:val="28"/>
          <w:lang w:val="uk-UA"/>
        </w:rPr>
        <w:t xml:space="preserve">Дніпропетровська область – абсолютний лідер в Україні за кількістю ЦНАП у містах і сільських територіях, що надають послуги з оформлення й видачі біометричних паспортних документів – </w:t>
      </w:r>
      <w:r>
        <w:rPr>
          <w:rFonts w:ascii="Times New Roman" w:hAnsi="Times New Roman" w:cs="Times New Roman"/>
          <w:b/>
          <w:bCs/>
          <w:sz w:val="28"/>
          <w:szCs w:val="28"/>
          <w:lang w:val="uk-UA"/>
        </w:rPr>
        <w:t>44</w:t>
      </w:r>
      <w:r w:rsidRPr="006A0CCD">
        <w:rPr>
          <w:rFonts w:ascii="Times New Roman" w:hAnsi="Times New Roman" w:cs="Times New Roman"/>
          <w:b/>
          <w:bCs/>
          <w:sz w:val="28"/>
          <w:szCs w:val="28"/>
          <w:lang w:val="uk-UA"/>
        </w:rPr>
        <w:t xml:space="preserve"> офіси. </w:t>
      </w:r>
      <w:r w:rsidRPr="00E43B5B">
        <w:rPr>
          <w:rFonts w:ascii="Times New Roman" w:hAnsi="Times New Roman" w:cs="Times New Roman"/>
          <w:sz w:val="28"/>
          <w:szCs w:val="28"/>
          <w:lang w:val="uk-UA"/>
        </w:rPr>
        <w:t xml:space="preserve">На сьогодні цей запитуваний серед населення сервіс запроваджений у </w:t>
      </w:r>
      <w:r>
        <w:rPr>
          <w:rFonts w:ascii="Times New Roman" w:hAnsi="Times New Roman" w:cs="Times New Roman"/>
          <w:sz w:val="28"/>
          <w:szCs w:val="28"/>
          <w:lang w:val="uk-UA"/>
        </w:rPr>
        <w:t xml:space="preserve">                           </w:t>
      </w:r>
      <w:r w:rsidRPr="00E43B5B">
        <w:rPr>
          <w:rFonts w:ascii="Times New Roman" w:hAnsi="Times New Roman" w:cs="Times New Roman"/>
          <w:sz w:val="28"/>
          <w:szCs w:val="28"/>
          <w:lang w:val="uk-UA"/>
        </w:rPr>
        <w:t xml:space="preserve">31 населеному пункті.  Всього в області  налічується 57 робочих станцій. </w:t>
      </w:r>
      <w:r>
        <w:rPr>
          <w:rFonts w:ascii="Times New Roman" w:hAnsi="Times New Roman" w:cs="Times New Roman"/>
          <w:sz w:val="28"/>
          <w:szCs w:val="28"/>
          <w:lang w:val="uk-UA"/>
        </w:rPr>
        <w:t>За період реалізації Програми цей показник збільшився вдвічі.</w:t>
      </w:r>
    </w:p>
    <w:p w:rsidR="00F20964" w:rsidRPr="006A0CCD" w:rsidRDefault="00F20964" w:rsidP="00E7597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3. </w:t>
      </w:r>
      <w:r w:rsidRPr="006A0CCD">
        <w:rPr>
          <w:rFonts w:ascii="Times New Roman" w:hAnsi="Times New Roman" w:cs="Times New Roman"/>
          <w:b/>
          <w:bCs/>
          <w:sz w:val="28"/>
          <w:szCs w:val="28"/>
          <w:lang w:val="uk-UA"/>
        </w:rPr>
        <w:t>Дніпропетровщина ‒ перша область за кількістю ЦНАП у регіональному масштабі, де практично запроваджені послуги щодо державної реєстрації (перереєстрації) транспортних засобів</w:t>
      </w:r>
      <w:r w:rsidRPr="006A0CCD">
        <w:rPr>
          <w:rFonts w:ascii="Times New Roman" w:hAnsi="Times New Roman" w:cs="Times New Roman"/>
          <w:sz w:val="28"/>
          <w:szCs w:val="28"/>
          <w:lang w:val="uk-UA"/>
        </w:rPr>
        <w:t xml:space="preserve"> та видачі (обміну) посвідчень водія (4 ЦНАП, зокрема у містах Кам’янськ</w:t>
      </w:r>
      <w:r>
        <w:rPr>
          <w:rFonts w:ascii="Times New Roman" w:hAnsi="Times New Roman" w:cs="Times New Roman"/>
          <w:sz w:val="28"/>
          <w:szCs w:val="28"/>
          <w:lang w:val="uk-UA"/>
        </w:rPr>
        <w:t>е</w:t>
      </w:r>
      <w:r w:rsidRPr="006A0CCD">
        <w:rPr>
          <w:rFonts w:ascii="Times New Roman" w:hAnsi="Times New Roman" w:cs="Times New Roman"/>
          <w:sz w:val="28"/>
          <w:szCs w:val="28"/>
          <w:lang w:val="uk-UA"/>
        </w:rPr>
        <w:t xml:space="preserve"> і Крив</w:t>
      </w:r>
      <w:r>
        <w:rPr>
          <w:rFonts w:ascii="Times New Roman" w:hAnsi="Times New Roman" w:cs="Times New Roman"/>
          <w:sz w:val="28"/>
          <w:szCs w:val="28"/>
          <w:lang w:val="uk-UA"/>
        </w:rPr>
        <w:t>ий</w:t>
      </w:r>
      <w:r w:rsidRPr="006A0CCD">
        <w:rPr>
          <w:rFonts w:ascii="Times New Roman" w:hAnsi="Times New Roman" w:cs="Times New Roman"/>
          <w:sz w:val="28"/>
          <w:szCs w:val="28"/>
          <w:lang w:val="uk-UA"/>
        </w:rPr>
        <w:t xml:space="preserve"> Р</w:t>
      </w:r>
      <w:r>
        <w:rPr>
          <w:rFonts w:ascii="Times New Roman" w:hAnsi="Times New Roman" w:cs="Times New Roman"/>
          <w:sz w:val="28"/>
          <w:szCs w:val="28"/>
          <w:lang w:val="uk-UA"/>
        </w:rPr>
        <w:t>іг</w:t>
      </w:r>
      <w:r w:rsidRPr="006A0CCD">
        <w:rPr>
          <w:rFonts w:ascii="Times New Roman" w:hAnsi="Times New Roman" w:cs="Times New Roman"/>
          <w:sz w:val="28"/>
          <w:szCs w:val="28"/>
          <w:lang w:val="uk-UA"/>
        </w:rPr>
        <w:t xml:space="preserve">, Апостолівській та Слобожанській територіальних громадах). </w:t>
      </w:r>
      <w:r>
        <w:rPr>
          <w:rFonts w:ascii="Times New Roman" w:hAnsi="Times New Roman" w:cs="Times New Roman"/>
          <w:sz w:val="28"/>
          <w:szCs w:val="28"/>
          <w:lang w:val="uk-UA"/>
        </w:rPr>
        <w:t>На початок                2024 року маємо 13 громад, які надають послуги сервісних центрів МВС.</w:t>
      </w:r>
    </w:p>
    <w:p w:rsidR="00F20964" w:rsidRDefault="00F20964" w:rsidP="00E7597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4. </w:t>
      </w:r>
      <w:r w:rsidRPr="006A0CCD">
        <w:rPr>
          <w:rFonts w:ascii="Times New Roman" w:hAnsi="Times New Roman" w:cs="Times New Roman"/>
          <w:b/>
          <w:bCs/>
          <w:sz w:val="28"/>
          <w:szCs w:val="28"/>
          <w:lang w:val="uk-UA"/>
        </w:rPr>
        <w:t>Дніпропетровщина – абсолютни</w:t>
      </w:r>
      <w:r>
        <w:rPr>
          <w:rFonts w:ascii="Times New Roman" w:hAnsi="Times New Roman" w:cs="Times New Roman"/>
          <w:b/>
          <w:bCs/>
          <w:sz w:val="28"/>
          <w:szCs w:val="28"/>
          <w:lang w:val="uk-UA"/>
        </w:rPr>
        <w:t xml:space="preserve">й лідер в Україні за кількістю </w:t>
      </w:r>
      <w:r w:rsidRPr="0072738C">
        <w:rPr>
          <w:rFonts w:ascii="Times New Roman" w:hAnsi="Times New Roman" w:cs="Times New Roman"/>
          <w:b/>
          <w:bCs/>
          <w:sz w:val="28"/>
          <w:szCs w:val="28"/>
        </w:rPr>
        <w:t>,,</w:t>
      </w:r>
      <w:r w:rsidRPr="006A0CCD">
        <w:rPr>
          <w:rFonts w:ascii="Times New Roman" w:hAnsi="Times New Roman" w:cs="Times New Roman"/>
          <w:b/>
          <w:bCs/>
          <w:sz w:val="28"/>
          <w:szCs w:val="28"/>
          <w:lang w:val="uk-UA"/>
        </w:rPr>
        <w:t>Мобільних офісів ЦНАП”.</w:t>
      </w:r>
      <w:r w:rsidRPr="006A0CCD">
        <w:rPr>
          <w:rFonts w:ascii="Times New Roman" w:hAnsi="Times New Roman" w:cs="Times New Roman"/>
          <w:sz w:val="28"/>
          <w:szCs w:val="28"/>
          <w:lang w:val="uk-UA"/>
        </w:rPr>
        <w:t xml:space="preserve"> За допомогою </w:t>
      </w:r>
      <w:r>
        <w:rPr>
          <w:rFonts w:ascii="Times New Roman" w:hAnsi="Times New Roman" w:cs="Times New Roman"/>
          <w:sz w:val="28"/>
          <w:szCs w:val="28"/>
          <w:lang w:val="uk-UA"/>
        </w:rPr>
        <w:t>40</w:t>
      </w:r>
      <w:r w:rsidRPr="006A0CCD">
        <w:rPr>
          <w:rFonts w:ascii="Times New Roman" w:hAnsi="Times New Roman" w:cs="Times New Roman"/>
          <w:sz w:val="28"/>
          <w:szCs w:val="28"/>
          <w:lang w:val="uk-UA"/>
        </w:rPr>
        <w:t xml:space="preserve"> мобільних валіз, що є у наявності у </w:t>
      </w:r>
      <w:r>
        <w:rPr>
          <w:rFonts w:ascii="Times New Roman" w:hAnsi="Times New Roman" w:cs="Times New Roman"/>
          <w:sz w:val="28"/>
          <w:szCs w:val="28"/>
          <w:lang w:val="uk-UA"/>
        </w:rPr>
        <w:t>35</w:t>
      </w:r>
      <w:r w:rsidRPr="006A0CCD">
        <w:rPr>
          <w:rFonts w:ascii="Times New Roman" w:hAnsi="Times New Roman" w:cs="Times New Roman"/>
          <w:sz w:val="28"/>
          <w:szCs w:val="28"/>
          <w:lang w:val="uk-UA"/>
        </w:rPr>
        <w:t xml:space="preserve"> ЦНАП регіону (проти </w:t>
      </w:r>
      <w:r>
        <w:rPr>
          <w:rFonts w:ascii="Times New Roman" w:hAnsi="Times New Roman" w:cs="Times New Roman"/>
          <w:sz w:val="28"/>
          <w:szCs w:val="28"/>
          <w:lang w:val="uk-UA"/>
        </w:rPr>
        <w:t>24</w:t>
      </w:r>
      <w:r w:rsidRPr="006A0CCD">
        <w:rPr>
          <w:rFonts w:ascii="Times New Roman" w:hAnsi="Times New Roman" w:cs="Times New Roman"/>
          <w:sz w:val="28"/>
          <w:szCs w:val="28"/>
          <w:lang w:val="uk-UA"/>
        </w:rPr>
        <w:t xml:space="preserve"> таких мобільних валіз у 20</w:t>
      </w:r>
      <w:r>
        <w:rPr>
          <w:rFonts w:ascii="Times New Roman" w:hAnsi="Times New Roman" w:cs="Times New Roman"/>
          <w:sz w:val="28"/>
          <w:szCs w:val="28"/>
          <w:lang w:val="uk-UA"/>
        </w:rPr>
        <w:t>20</w:t>
      </w:r>
      <w:r w:rsidRPr="006A0CCD">
        <w:rPr>
          <w:rFonts w:ascii="Times New Roman" w:hAnsi="Times New Roman" w:cs="Times New Roman"/>
          <w:sz w:val="28"/>
          <w:szCs w:val="28"/>
          <w:lang w:val="uk-UA"/>
        </w:rPr>
        <w:t xml:space="preserve"> році), вирішуються не тільки багаторічні проблеми людей, прикутих до ліжка, але й мешканців віддалених населених пунктів у сільських територіях.</w:t>
      </w:r>
    </w:p>
    <w:p w:rsidR="00F20964" w:rsidRPr="00E43B5B" w:rsidRDefault="00F20964" w:rsidP="00E75972">
      <w:pPr>
        <w:spacing w:after="0" w:line="240" w:lineRule="auto"/>
        <w:ind w:firstLine="567"/>
        <w:jc w:val="both"/>
        <w:rPr>
          <w:rFonts w:ascii="Times New Roman" w:hAnsi="Times New Roman" w:cs="Times New Roman"/>
          <w:sz w:val="28"/>
          <w:szCs w:val="28"/>
          <w:lang w:val="uk-UA"/>
        </w:rPr>
      </w:pPr>
      <w:r w:rsidRPr="00554CB8">
        <w:rPr>
          <w:rFonts w:ascii="Times New Roman" w:hAnsi="Times New Roman" w:cs="Times New Roman"/>
          <w:b/>
          <w:bCs/>
          <w:sz w:val="28"/>
          <w:szCs w:val="28"/>
          <w:lang w:val="uk-UA"/>
        </w:rPr>
        <w:t>5.</w:t>
      </w:r>
      <w:r>
        <w:rPr>
          <w:rFonts w:ascii="Times New Roman" w:hAnsi="Times New Roman" w:cs="Times New Roman"/>
          <w:sz w:val="28"/>
          <w:szCs w:val="28"/>
          <w:lang w:val="uk-UA"/>
        </w:rPr>
        <w:t xml:space="preserve"> </w:t>
      </w:r>
      <w:r w:rsidRPr="00E43B5B">
        <w:rPr>
          <w:rFonts w:ascii="Times New Roman" w:hAnsi="Times New Roman" w:cs="Times New Roman"/>
          <w:b/>
          <w:bCs/>
          <w:sz w:val="28"/>
          <w:szCs w:val="28"/>
          <w:lang w:val="uk-UA"/>
        </w:rPr>
        <w:t xml:space="preserve">Розроблений та впроваджений вперше в Україні  проєкт </w:t>
      </w:r>
      <w:r>
        <w:rPr>
          <w:rFonts w:ascii="Times New Roman" w:hAnsi="Times New Roman" w:cs="Times New Roman"/>
          <w:b/>
          <w:bCs/>
          <w:sz w:val="28"/>
          <w:szCs w:val="28"/>
          <w:lang w:val="uk-UA"/>
        </w:rPr>
        <w:t xml:space="preserve">                         </w:t>
      </w:r>
      <w:r w:rsidRPr="0072738C">
        <w:rPr>
          <w:rFonts w:ascii="Times New Roman" w:hAnsi="Times New Roman" w:cs="Times New Roman"/>
          <w:b/>
          <w:bCs/>
          <w:sz w:val="28"/>
          <w:szCs w:val="28"/>
        </w:rPr>
        <w:t>,,</w:t>
      </w:r>
      <w:r w:rsidRPr="00E43B5B">
        <w:rPr>
          <w:rFonts w:ascii="Times New Roman" w:hAnsi="Times New Roman" w:cs="Times New Roman"/>
          <w:b/>
          <w:bCs/>
          <w:sz w:val="28"/>
          <w:szCs w:val="28"/>
          <w:lang w:val="uk-UA"/>
        </w:rPr>
        <w:t>Я</w:t>
      </w:r>
      <w:r>
        <w:rPr>
          <w:rFonts w:ascii="Times New Roman" w:hAnsi="Times New Roman" w:cs="Times New Roman"/>
          <w:b/>
          <w:bCs/>
          <w:sz w:val="28"/>
          <w:szCs w:val="28"/>
          <w:lang w:val="uk-UA"/>
        </w:rPr>
        <w:t xml:space="preserve"> ‒ </w:t>
      </w:r>
      <w:r w:rsidRPr="00E43B5B">
        <w:rPr>
          <w:rFonts w:ascii="Times New Roman" w:hAnsi="Times New Roman" w:cs="Times New Roman"/>
          <w:b/>
          <w:bCs/>
          <w:sz w:val="28"/>
          <w:szCs w:val="28"/>
          <w:lang w:val="uk-UA"/>
        </w:rPr>
        <w:t xml:space="preserve">Ветеран” через ЦНАПи </w:t>
      </w:r>
      <w:r>
        <w:rPr>
          <w:rFonts w:ascii="Times New Roman" w:hAnsi="Times New Roman" w:cs="Times New Roman"/>
          <w:b/>
          <w:bCs/>
          <w:sz w:val="28"/>
          <w:szCs w:val="28"/>
          <w:lang w:val="uk-UA"/>
        </w:rPr>
        <w:t xml:space="preserve"> Дніпропетровщини за принципом </w:t>
      </w:r>
      <w:r w:rsidRPr="0072738C">
        <w:rPr>
          <w:rFonts w:ascii="Times New Roman" w:hAnsi="Times New Roman" w:cs="Times New Roman"/>
          <w:b/>
          <w:bCs/>
          <w:sz w:val="28"/>
          <w:szCs w:val="28"/>
        </w:rPr>
        <w:t>,,</w:t>
      </w:r>
      <w:r w:rsidRPr="00E43B5B">
        <w:rPr>
          <w:rFonts w:ascii="Times New Roman" w:hAnsi="Times New Roman" w:cs="Times New Roman"/>
          <w:b/>
          <w:bCs/>
          <w:sz w:val="28"/>
          <w:szCs w:val="28"/>
          <w:lang w:val="uk-UA"/>
        </w:rPr>
        <w:t>єдиного вікна”.</w:t>
      </w:r>
      <w:r w:rsidRPr="00E43B5B">
        <w:rPr>
          <w:rFonts w:ascii="Times New Roman" w:hAnsi="Times New Roman" w:cs="Times New Roman"/>
          <w:sz w:val="28"/>
          <w:szCs w:val="28"/>
          <w:lang w:val="uk-UA"/>
        </w:rPr>
        <w:t xml:space="preserve"> На кінець 2023 року в усіх ЦНАП регіону надається більше </w:t>
      </w:r>
      <w:r>
        <w:rPr>
          <w:rFonts w:ascii="Times New Roman" w:hAnsi="Times New Roman" w:cs="Times New Roman"/>
          <w:sz w:val="28"/>
          <w:szCs w:val="28"/>
          <w:lang w:val="uk-UA"/>
        </w:rPr>
        <w:t xml:space="preserve">                       </w:t>
      </w:r>
      <w:r w:rsidRPr="00E43B5B">
        <w:rPr>
          <w:rFonts w:ascii="Times New Roman" w:hAnsi="Times New Roman" w:cs="Times New Roman"/>
          <w:b/>
          <w:bCs/>
          <w:sz w:val="28"/>
          <w:szCs w:val="28"/>
          <w:lang w:val="uk-UA"/>
        </w:rPr>
        <w:t>100 найзатребуваніших адміністративних і публічних  послуг</w:t>
      </w:r>
      <w:r w:rsidRPr="00E43B5B">
        <w:rPr>
          <w:rFonts w:ascii="Times New Roman" w:hAnsi="Times New Roman" w:cs="Times New Roman"/>
          <w:sz w:val="28"/>
          <w:szCs w:val="28"/>
          <w:lang w:val="uk-UA"/>
        </w:rPr>
        <w:t xml:space="preserve">, які стосуються різних сфер життя ветеранів. Ця послуга </w:t>
      </w:r>
      <w:r>
        <w:rPr>
          <w:rFonts w:ascii="Times New Roman" w:hAnsi="Times New Roman" w:cs="Times New Roman"/>
          <w:sz w:val="28"/>
          <w:szCs w:val="28"/>
          <w:lang w:val="uk-UA"/>
        </w:rPr>
        <w:t>активно набирає обертів у ЦНАП</w:t>
      </w:r>
      <w:r w:rsidRPr="00E43B5B">
        <w:rPr>
          <w:rFonts w:ascii="Times New Roman" w:hAnsi="Times New Roman" w:cs="Times New Roman"/>
          <w:sz w:val="28"/>
          <w:szCs w:val="28"/>
          <w:lang w:val="uk-UA"/>
        </w:rPr>
        <w:t xml:space="preserve"> регіону.  Станом на </w:t>
      </w:r>
      <w:r>
        <w:rPr>
          <w:rFonts w:ascii="Times New Roman" w:hAnsi="Times New Roman" w:cs="Times New Roman"/>
          <w:sz w:val="28"/>
          <w:szCs w:val="28"/>
          <w:lang w:val="uk-UA"/>
        </w:rPr>
        <w:t xml:space="preserve">01 січня </w:t>
      </w:r>
      <w:r w:rsidRPr="00E43B5B">
        <w:rPr>
          <w:rFonts w:ascii="Times New Roman" w:hAnsi="Times New Roman" w:cs="Times New Roman"/>
          <w:sz w:val="28"/>
          <w:szCs w:val="28"/>
          <w:lang w:val="uk-UA"/>
        </w:rPr>
        <w:t>2024</w:t>
      </w:r>
      <w:r>
        <w:rPr>
          <w:rFonts w:ascii="Times New Roman" w:hAnsi="Times New Roman" w:cs="Times New Roman"/>
          <w:sz w:val="28"/>
          <w:szCs w:val="28"/>
          <w:lang w:val="uk-UA"/>
        </w:rPr>
        <w:t xml:space="preserve"> року</w:t>
      </w:r>
      <w:r w:rsidRPr="00E43B5B">
        <w:rPr>
          <w:rFonts w:ascii="Times New Roman" w:hAnsi="Times New Roman" w:cs="Times New Roman"/>
          <w:sz w:val="28"/>
          <w:szCs w:val="28"/>
          <w:lang w:val="uk-UA"/>
        </w:rPr>
        <w:t xml:space="preserve"> надано вже  </w:t>
      </w:r>
      <w:r>
        <w:rPr>
          <w:rFonts w:ascii="Times New Roman" w:hAnsi="Times New Roman" w:cs="Times New Roman"/>
          <w:sz w:val="28"/>
          <w:szCs w:val="28"/>
          <w:lang w:val="uk-UA"/>
        </w:rPr>
        <w:t>майже</w:t>
      </w:r>
      <w:r w:rsidRPr="00E43B5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E43B5B">
        <w:rPr>
          <w:rFonts w:ascii="Times New Roman" w:hAnsi="Times New Roman" w:cs="Times New Roman"/>
          <w:b/>
          <w:bCs/>
          <w:sz w:val="28"/>
          <w:szCs w:val="28"/>
          <w:lang w:val="uk-UA"/>
        </w:rPr>
        <w:t>12 000 послуг ветеранам</w:t>
      </w:r>
      <w:r w:rsidRPr="00E43B5B">
        <w:rPr>
          <w:rFonts w:ascii="Times New Roman" w:hAnsi="Times New Roman" w:cs="Times New Roman"/>
          <w:sz w:val="28"/>
          <w:szCs w:val="28"/>
          <w:lang w:val="uk-UA"/>
        </w:rPr>
        <w:t xml:space="preserve"> та членам їх</w:t>
      </w:r>
      <w:r>
        <w:rPr>
          <w:rFonts w:ascii="Times New Roman" w:hAnsi="Times New Roman" w:cs="Times New Roman"/>
          <w:sz w:val="28"/>
          <w:szCs w:val="28"/>
          <w:lang w:val="uk-UA"/>
        </w:rPr>
        <w:t>ніх</w:t>
      </w:r>
      <w:r w:rsidRPr="00E43B5B">
        <w:rPr>
          <w:rFonts w:ascii="Times New Roman" w:hAnsi="Times New Roman" w:cs="Times New Roman"/>
          <w:sz w:val="28"/>
          <w:szCs w:val="28"/>
          <w:lang w:val="uk-UA"/>
        </w:rPr>
        <w:t xml:space="preserve"> родин, з яких майже 2 000 послуг надано з початку року. Тобто, щодн</w:t>
      </w:r>
      <w:r>
        <w:rPr>
          <w:rFonts w:ascii="Times New Roman" w:hAnsi="Times New Roman" w:cs="Times New Roman"/>
          <w:sz w:val="28"/>
          <w:szCs w:val="28"/>
          <w:lang w:val="uk-UA"/>
        </w:rPr>
        <w:t>я за вказаною послугою до ЦНАП</w:t>
      </w:r>
      <w:r w:rsidRPr="00E43B5B">
        <w:rPr>
          <w:rFonts w:ascii="Times New Roman" w:hAnsi="Times New Roman" w:cs="Times New Roman"/>
          <w:sz w:val="28"/>
          <w:szCs w:val="28"/>
          <w:lang w:val="uk-UA"/>
        </w:rPr>
        <w:t xml:space="preserve"> регіону звертається </w:t>
      </w:r>
      <w:r w:rsidRPr="00E43B5B">
        <w:rPr>
          <w:rFonts w:ascii="Times New Roman" w:hAnsi="Times New Roman" w:cs="Times New Roman"/>
          <w:b/>
          <w:bCs/>
          <w:sz w:val="28"/>
          <w:szCs w:val="28"/>
          <w:lang w:val="uk-UA"/>
        </w:rPr>
        <w:t>більше 100 осіб!</w:t>
      </w:r>
      <w:r w:rsidRPr="00E43B5B">
        <w:rPr>
          <w:rFonts w:ascii="Times New Roman" w:hAnsi="Times New Roman" w:cs="Times New Roman"/>
          <w:sz w:val="28"/>
          <w:szCs w:val="28"/>
          <w:lang w:val="uk-UA"/>
        </w:rPr>
        <w:t xml:space="preserve"> А це означає, що послуга популярна та потрібна. </w:t>
      </w:r>
    </w:p>
    <w:p w:rsidR="00F20964" w:rsidRPr="006A0CCD" w:rsidRDefault="00F20964" w:rsidP="00E75972">
      <w:pPr>
        <w:spacing w:after="0" w:line="240" w:lineRule="auto"/>
        <w:ind w:firstLine="567"/>
        <w:jc w:val="both"/>
        <w:rPr>
          <w:rFonts w:ascii="Times New Roman" w:hAnsi="Times New Roman" w:cs="Times New Roman"/>
          <w:sz w:val="28"/>
          <w:szCs w:val="28"/>
          <w:lang w:val="uk-UA"/>
        </w:rPr>
      </w:pPr>
      <w:r w:rsidRPr="00554CB8">
        <w:rPr>
          <w:rFonts w:ascii="Times New Roman" w:hAnsi="Times New Roman" w:cs="Times New Roman"/>
          <w:b/>
          <w:bCs/>
          <w:sz w:val="28"/>
          <w:szCs w:val="28"/>
          <w:lang w:val="uk-UA"/>
        </w:rPr>
        <w:t>6.</w:t>
      </w:r>
      <w:r>
        <w:rPr>
          <w:rFonts w:ascii="Times New Roman" w:hAnsi="Times New Roman" w:cs="Times New Roman"/>
          <w:sz w:val="28"/>
          <w:szCs w:val="28"/>
          <w:lang w:val="uk-UA"/>
        </w:rPr>
        <w:t xml:space="preserve"> </w:t>
      </w:r>
      <w:r w:rsidRPr="00554CB8">
        <w:rPr>
          <w:rFonts w:ascii="Times New Roman" w:hAnsi="Times New Roman" w:cs="Times New Roman"/>
          <w:b/>
          <w:bCs/>
          <w:sz w:val="28"/>
          <w:szCs w:val="28"/>
          <w:lang w:val="uk-UA"/>
        </w:rPr>
        <w:t>Розпочато створення безбар’єрного простору в ЦНАП.</w:t>
      </w:r>
      <w:r>
        <w:rPr>
          <w:rFonts w:ascii="Times New Roman" w:hAnsi="Times New Roman" w:cs="Times New Roman"/>
          <w:sz w:val="28"/>
          <w:szCs w:val="28"/>
          <w:lang w:val="uk-UA"/>
        </w:rPr>
        <w:t xml:space="preserve"> Створено відповідну робочу групу, проведено комплексний аудит безбар’єрності існуючих ЦНАП, сформовано Методичні рекомендації для органів місцевого самоврядування щодо створення доступних умов під час обслуговування людей з інвалідністю, проведено навчання для 100 адміністраторів ЦНАП тощо.</w:t>
      </w:r>
    </w:p>
    <w:p w:rsidR="00F20964" w:rsidRPr="006A0CCD" w:rsidRDefault="00F20964" w:rsidP="00E7597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7. </w:t>
      </w:r>
      <w:r w:rsidRPr="006A0CCD">
        <w:rPr>
          <w:rFonts w:ascii="Times New Roman" w:hAnsi="Times New Roman" w:cs="Times New Roman"/>
          <w:b/>
          <w:bCs/>
          <w:sz w:val="28"/>
          <w:szCs w:val="28"/>
          <w:lang w:val="uk-UA"/>
        </w:rPr>
        <w:t xml:space="preserve">Дніпропетровська облдержадміністрація вперше в країні забезпечила брендинг єдиної мережі ЦНАП регіону </w:t>
      </w:r>
      <w:r w:rsidRPr="006A0CCD">
        <w:rPr>
          <w:rFonts w:ascii="Times New Roman" w:hAnsi="Times New Roman" w:cs="Times New Roman"/>
          <w:sz w:val="28"/>
          <w:szCs w:val="28"/>
          <w:lang w:val="uk-UA"/>
        </w:rPr>
        <w:t>шляхом розробки власного брендбуку та виготовлення ключових атрибутів такого бренду для поширення серед ЦНАП Дніпропетровщини.</w:t>
      </w:r>
    </w:p>
    <w:p w:rsidR="00F20964" w:rsidRDefault="00F20964" w:rsidP="00E75972">
      <w:pPr>
        <w:spacing w:after="0" w:line="240" w:lineRule="auto"/>
        <w:ind w:firstLine="567"/>
        <w:jc w:val="both"/>
        <w:rPr>
          <w:rFonts w:ascii="Times New Roman" w:hAnsi="Times New Roman" w:cs="Times New Roman"/>
          <w:sz w:val="28"/>
          <w:szCs w:val="28"/>
          <w:lang w:val="uk-UA"/>
        </w:rPr>
      </w:pPr>
      <w:r w:rsidRPr="00554CB8">
        <w:rPr>
          <w:rFonts w:ascii="Times New Roman" w:hAnsi="Times New Roman" w:cs="Times New Roman"/>
          <w:b/>
          <w:bCs/>
          <w:sz w:val="28"/>
          <w:szCs w:val="28"/>
          <w:lang w:val="uk-UA"/>
        </w:rPr>
        <w:t>8</w:t>
      </w:r>
      <w:r>
        <w:rPr>
          <w:rFonts w:ascii="Times New Roman" w:hAnsi="Times New Roman" w:cs="Times New Roman"/>
          <w:sz w:val="28"/>
          <w:szCs w:val="28"/>
          <w:lang w:val="uk-UA"/>
        </w:rPr>
        <w:t>. Протягом 2022 ‒ 2023 років</w:t>
      </w:r>
      <w:r w:rsidRPr="006A0CCD">
        <w:rPr>
          <w:rFonts w:ascii="Times New Roman" w:hAnsi="Times New Roman" w:cs="Times New Roman"/>
          <w:sz w:val="28"/>
          <w:szCs w:val="28"/>
          <w:lang w:val="uk-UA"/>
        </w:rPr>
        <w:t xml:space="preserve"> </w:t>
      </w:r>
      <w:r>
        <w:rPr>
          <w:rFonts w:ascii="Times New Roman" w:hAnsi="Times New Roman" w:cs="Times New Roman"/>
          <w:b/>
          <w:bCs/>
          <w:sz w:val="28"/>
          <w:szCs w:val="28"/>
          <w:lang w:val="uk-UA"/>
        </w:rPr>
        <w:t>завершена</w:t>
      </w:r>
      <w:r w:rsidRPr="006A0CCD">
        <w:rPr>
          <w:rFonts w:ascii="Times New Roman" w:hAnsi="Times New Roman" w:cs="Times New Roman"/>
          <w:b/>
          <w:bCs/>
          <w:sz w:val="28"/>
          <w:szCs w:val="28"/>
          <w:lang w:val="uk-UA"/>
        </w:rPr>
        <w:t xml:space="preserve"> інтеграці</w:t>
      </w:r>
      <w:r>
        <w:rPr>
          <w:rFonts w:ascii="Times New Roman" w:hAnsi="Times New Roman" w:cs="Times New Roman"/>
          <w:b/>
          <w:bCs/>
          <w:sz w:val="28"/>
          <w:szCs w:val="28"/>
          <w:lang w:val="uk-UA"/>
        </w:rPr>
        <w:t>я</w:t>
      </w:r>
      <w:r w:rsidRPr="006A0CCD">
        <w:rPr>
          <w:rFonts w:ascii="Times New Roman" w:hAnsi="Times New Roman" w:cs="Times New Roman"/>
          <w:b/>
          <w:bCs/>
          <w:sz w:val="28"/>
          <w:szCs w:val="28"/>
          <w:lang w:val="uk-UA"/>
        </w:rPr>
        <w:t xml:space="preserve"> адміністративних послуг соціального характеру</w:t>
      </w:r>
      <w:r w:rsidRPr="006A0CCD">
        <w:rPr>
          <w:rFonts w:ascii="Times New Roman" w:hAnsi="Times New Roman" w:cs="Times New Roman"/>
          <w:sz w:val="28"/>
          <w:szCs w:val="28"/>
          <w:lang w:val="uk-UA"/>
        </w:rPr>
        <w:t xml:space="preserve"> в ЦНАП органів місцевого самоврядування як одного з найбільш важливих і необхідних для громадян блоку базових послуг.</w:t>
      </w:r>
    </w:p>
    <w:p w:rsidR="00F20964" w:rsidRDefault="00F20964" w:rsidP="00E75972">
      <w:pPr>
        <w:spacing w:after="0" w:line="240" w:lineRule="auto"/>
        <w:ind w:firstLine="567"/>
        <w:jc w:val="both"/>
        <w:rPr>
          <w:rFonts w:ascii="Times New Roman" w:hAnsi="Times New Roman" w:cs="Times New Roman"/>
          <w:sz w:val="28"/>
          <w:szCs w:val="28"/>
          <w:lang w:val="uk-UA"/>
        </w:rPr>
      </w:pPr>
      <w:r w:rsidRPr="00554CB8">
        <w:rPr>
          <w:rFonts w:ascii="Times New Roman" w:hAnsi="Times New Roman" w:cs="Times New Roman"/>
          <w:b/>
          <w:bCs/>
          <w:sz w:val="28"/>
          <w:szCs w:val="28"/>
          <w:lang w:val="uk-UA"/>
        </w:rPr>
        <w:t>9</w:t>
      </w:r>
      <w:r>
        <w:rPr>
          <w:rFonts w:ascii="Times New Roman" w:hAnsi="Times New Roman" w:cs="Times New Roman"/>
          <w:sz w:val="28"/>
          <w:szCs w:val="28"/>
          <w:lang w:val="uk-UA"/>
        </w:rPr>
        <w:t xml:space="preserve">. </w:t>
      </w:r>
      <w:r w:rsidRPr="00554CB8">
        <w:rPr>
          <w:rFonts w:ascii="Times New Roman" w:hAnsi="Times New Roman" w:cs="Times New Roman"/>
          <w:b/>
          <w:bCs/>
          <w:sz w:val="28"/>
          <w:szCs w:val="28"/>
          <w:lang w:val="uk-UA"/>
        </w:rPr>
        <w:t>Проведено уніфікацію послуг, які надаються через ЦНАП регіону</w:t>
      </w:r>
      <w:r>
        <w:rPr>
          <w:rFonts w:ascii="Times New Roman" w:hAnsi="Times New Roman" w:cs="Times New Roman"/>
          <w:b/>
          <w:bCs/>
          <w:sz w:val="28"/>
          <w:szCs w:val="28"/>
          <w:lang w:val="uk-UA"/>
        </w:rPr>
        <w:t>,</w:t>
      </w:r>
      <w:r w:rsidRPr="00554CB8">
        <w:rPr>
          <w:rFonts w:ascii="Times New Roman" w:hAnsi="Times New Roman" w:cs="Times New Roman"/>
          <w:b/>
          <w:bCs/>
          <w:sz w:val="28"/>
          <w:szCs w:val="28"/>
          <w:lang w:val="uk-UA"/>
        </w:rPr>
        <w:t xml:space="preserve"> та маємо значно розширений перелік п</w:t>
      </w:r>
      <w:r>
        <w:rPr>
          <w:rFonts w:ascii="Times New Roman" w:hAnsi="Times New Roman" w:cs="Times New Roman"/>
          <w:b/>
          <w:bCs/>
          <w:sz w:val="28"/>
          <w:szCs w:val="28"/>
          <w:lang w:val="uk-UA"/>
        </w:rPr>
        <w:t>ослуг, які надаються через ЦНАП</w:t>
      </w:r>
      <w:r w:rsidRPr="00554CB8">
        <w:rPr>
          <w:rFonts w:ascii="Times New Roman" w:hAnsi="Times New Roman" w:cs="Times New Roman"/>
          <w:b/>
          <w:bCs/>
          <w:sz w:val="28"/>
          <w:szCs w:val="28"/>
          <w:lang w:val="uk-UA"/>
        </w:rPr>
        <w:t>.</w:t>
      </w:r>
      <w:r w:rsidRPr="00554CB8">
        <w:rPr>
          <w:rFonts w:ascii="Times New Roman" w:hAnsi="Times New Roman" w:cs="Times New Roman"/>
          <w:sz w:val="28"/>
          <w:szCs w:val="28"/>
          <w:lang w:val="uk-UA"/>
        </w:rPr>
        <w:t xml:space="preserve">  </w:t>
      </w:r>
      <w:r>
        <w:rPr>
          <w:rFonts w:ascii="Times New Roman" w:hAnsi="Times New Roman" w:cs="Times New Roman"/>
          <w:sz w:val="28"/>
          <w:szCs w:val="28"/>
          <w:lang w:val="uk-UA"/>
        </w:rPr>
        <w:t>Порівняно</w:t>
      </w:r>
      <w:r w:rsidRPr="00554CB8">
        <w:rPr>
          <w:rFonts w:ascii="Times New Roman" w:hAnsi="Times New Roman" w:cs="Times New Roman"/>
          <w:sz w:val="28"/>
          <w:szCs w:val="28"/>
          <w:lang w:val="uk-UA"/>
        </w:rPr>
        <w:t xml:space="preserve"> з 202</w:t>
      </w:r>
      <w:r>
        <w:rPr>
          <w:rFonts w:ascii="Times New Roman" w:hAnsi="Times New Roman" w:cs="Times New Roman"/>
          <w:sz w:val="28"/>
          <w:szCs w:val="28"/>
          <w:lang w:val="uk-UA"/>
        </w:rPr>
        <w:t>1</w:t>
      </w:r>
      <w:r w:rsidRPr="00554CB8">
        <w:rPr>
          <w:rFonts w:ascii="Times New Roman" w:hAnsi="Times New Roman" w:cs="Times New Roman"/>
          <w:sz w:val="28"/>
          <w:szCs w:val="28"/>
          <w:lang w:val="uk-UA"/>
        </w:rPr>
        <w:t xml:space="preserve"> роком середня кількість таких послуг зросла на 50% і становить 364 послуг</w:t>
      </w:r>
      <w:r>
        <w:rPr>
          <w:rFonts w:ascii="Times New Roman" w:hAnsi="Times New Roman" w:cs="Times New Roman"/>
          <w:sz w:val="28"/>
          <w:szCs w:val="28"/>
          <w:lang w:val="uk-UA"/>
        </w:rPr>
        <w:t>и</w:t>
      </w:r>
      <w:r w:rsidRPr="00554CB8">
        <w:rPr>
          <w:rFonts w:ascii="Times New Roman" w:hAnsi="Times New Roman" w:cs="Times New Roman"/>
          <w:sz w:val="28"/>
          <w:szCs w:val="28"/>
          <w:lang w:val="uk-UA"/>
        </w:rPr>
        <w:t>. Максимальний показник має ЦНАП м. Кам’янське, який готовий запропонувати відвідувачам 618 послуг!</w:t>
      </w:r>
    </w:p>
    <w:p w:rsidR="00F20964" w:rsidRPr="00BA074E" w:rsidRDefault="00F20964" w:rsidP="00E75972">
      <w:pPr>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sidRPr="00EF5DBD">
        <w:rPr>
          <w:rFonts w:ascii="Times New Roman" w:hAnsi="Times New Roman" w:cs="Times New Roman"/>
          <w:b/>
          <w:bCs/>
          <w:sz w:val="28"/>
          <w:szCs w:val="28"/>
          <w:lang w:val="uk-UA"/>
        </w:rPr>
        <w:t>10</w:t>
      </w:r>
      <w:r>
        <w:rPr>
          <w:rFonts w:ascii="Times New Roman" w:hAnsi="Times New Roman" w:cs="Times New Roman"/>
          <w:sz w:val="28"/>
          <w:szCs w:val="28"/>
          <w:lang w:val="uk-UA"/>
        </w:rPr>
        <w:t xml:space="preserve">. </w:t>
      </w:r>
      <w:r w:rsidRPr="006A0CCD">
        <w:rPr>
          <w:rFonts w:ascii="Times New Roman" w:hAnsi="Times New Roman" w:cs="Times New Roman"/>
          <w:sz w:val="28"/>
          <w:szCs w:val="28"/>
          <w:lang w:val="uk-UA" w:eastAsia="ru-RU"/>
        </w:rPr>
        <w:t>Фактично</w:t>
      </w:r>
      <w:r>
        <w:rPr>
          <w:rFonts w:ascii="Times New Roman" w:hAnsi="Times New Roman" w:cs="Times New Roman"/>
          <w:sz w:val="28"/>
          <w:szCs w:val="28"/>
          <w:lang w:val="uk-UA" w:eastAsia="ru-RU"/>
        </w:rPr>
        <w:t xml:space="preserve"> Програма</w:t>
      </w:r>
      <w:r w:rsidRPr="006A0CCD">
        <w:rPr>
          <w:rFonts w:ascii="Times New Roman" w:hAnsi="Times New Roman" w:cs="Times New Roman"/>
          <w:sz w:val="28"/>
          <w:szCs w:val="28"/>
          <w:lang w:val="uk-UA" w:eastAsia="ru-RU"/>
        </w:rPr>
        <w:t xml:space="preserve"> фінансува</w:t>
      </w:r>
      <w:r>
        <w:rPr>
          <w:rFonts w:ascii="Times New Roman" w:hAnsi="Times New Roman" w:cs="Times New Roman"/>
          <w:sz w:val="28"/>
          <w:szCs w:val="28"/>
          <w:lang w:val="uk-UA" w:eastAsia="ru-RU"/>
        </w:rPr>
        <w:t xml:space="preserve">лась </w:t>
      </w:r>
      <w:r w:rsidRPr="006A0CCD">
        <w:rPr>
          <w:rFonts w:ascii="Times New Roman" w:hAnsi="Times New Roman" w:cs="Times New Roman"/>
          <w:sz w:val="28"/>
          <w:szCs w:val="28"/>
          <w:lang w:val="uk-UA" w:eastAsia="ru-RU"/>
        </w:rPr>
        <w:t xml:space="preserve">з обласного бюджету </w:t>
      </w:r>
      <w:r>
        <w:rPr>
          <w:rFonts w:ascii="Times New Roman" w:hAnsi="Times New Roman" w:cs="Times New Roman"/>
          <w:sz w:val="28"/>
          <w:szCs w:val="28"/>
          <w:lang w:val="uk-UA" w:eastAsia="ru-RU"/>
        </w:rPr>
        <w:t xml:space="preserve">лише у                2021 році у сумі </w:t>
      </w:r>
      <w:r w:rsidRPr="00745045">
        <w:rPr>
          <w:rFonts w:ascii="Times New Roman" w:hAnsi="Times New Roman" w:cs="Times New Roman"/>
          <w:sz w:val="28"/>
          <w:szCs w:val="28"/>
          <w:lang w:val="uk-UA" w:eastAsia="ru-RU"/>
        </w:rPr>
        <w:t>968,5378 тис. грн</w:t>
      </w:r>
      <w:r>
        <w:rPr>
          <w:rFonts w:ascii="Times New Roman" w:hAnsi="Times New Roman" w:cs="Times New Roman"/>
          <w:sz w:val="28"/>
          <w:szCs w:val="28"/>
          <w:lang w:val="uk-UA" w:eastAsia="ru-RU"/>
        </w:rPr>
        <w:t>. У 2022 ‒ 2023 роках фінансування заходів</w:t>
      </w:r>
      <w:r w:rsidRPr="006A0CCD">
        <w:rPr>
          <w:rFonts w:ascii="Times New Roman" w:hAnsi="Times New Roman" w:cs="Times New Roman"/>
          <w:sz w:val="28"/>
          <w:szCs w:val="28"/>
          <w:lang w:val="uk-UA" w:eastAsia="ru-RU"/>
        </w:rPr>
        <w:t xml:space="preserve"> Програми не відбувалося, тому виконання більшості заходів здійснювалося у рамках програм і проєктів міжнародної технічної допомоги, а також за рахунок коштів місцевих бюджетів.</w:t>
      </w:r>
      <w:r>
        <w:rPr>
          <w:rFonts w:ascii="Times New Roman" w:hAnsi="Times New Roman" w:cs="Times New Roman"/>
          <w:sz w:val="28"/>
          <w:szCs w:val="28"/>
          <w:lang w:val="uk-UA" w:eastAsia="ru-RU"/>
        </w:rPr>
        <w:t xml:space="preserve"> </w:t>
      </w:r>
      <w:r w:rsidRPr="00554CB8">
        <w:rPr>
          <w:rFonts w:ascii="Times New Roman" w:hAnsi="Times New Roman" w:cs="Times New Roman"/>
          <w:sz w:val="28"/>
          <w:szCs w:val="28"/>
          <w:lang w:val="uk-UA" w:eastAsia="ru-RU"/>
        </w:rPr>
        <w:t xml:space="preserve">Загалом, протягом </w:t>
      </w:r>
      <w:r>
        <w:rPr>
          <w:rFonts w:ascii="Times New Roman" w:hAnsi="Times New Roman" w:cs="Times New Roman"/>
          <w:sz w:val="28"/>
          <w:szCs w:val="28"/>
          <w:lang w:val="uk-UA" w:eastAsia="ru-RU"/>
        </w:rPr>
        <w:t xml:space="preserve">2021 ‒ </w:t>
      </w:r>
      <w:r w:rsidRPr="00554CB8">
        <w:rPr>
          <w:rFonts w:ascii="Times New Roman" w:hAnsi="Times New Roman" w:cs="Times New Roman"/>
          <w:sz w:val="28"/>
          <w:szCs w:val="28"/>
          <w:lang w:val="uk-UA" w:eastAsia="ru-RU"/>
        </w:rPr>
        <w:t>2023 ро</w:t>
      </w:r>
      <w:r>
        <w:rPr>
          <w:rFonts w:ascii="Times New Roman" w:hAnsi="Times New Roman" w:cs="Times New Roman"/>
          <w:sz w:val="28"/>
          <w:szCs w:val="28"/>
          <w:lang w:val="uk-UA" w:eastAsia="ru-RU"/>
        </w:rPr>
        <w:t>ків</w:t>
      </w:r>
      <w:r w:rsidRPr="00554CB8">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д</w:t>
      </w:r>
      <w:r w:rsidRPr="00554CB8">
        <w:rPr>
          <w:rFonts w:ascii="Times New Roman" w:hAnsi="Times New Roman" w:cs="Times New Roman"/>
          <w:sz w:val="28"/>
          <w:szCs w:val="28"/>
          <w:lang w:val="uk-UA" w:eastAsia="ru-RU"/>
        </w:rPr>
        <w:t xml:space="preserve">епартаментом на розвиток сфери надання адміністративних послуг регіону </w:t>
      </w:r>
      <w:r w:rsidRPr="00BA074E">
        <w:rPr>
          <w:rFonts w:ascii="Times New Roman" w:hAnsi="Times New Roman" w:cs="Times New Roman"/>
          <w:b/>
          <w:bCs/>
          <w:sz w:val="28"/>
          <w:szCs w:val="28"/>
          <w:lang w:val="uk-UA" w:eastAsia="ru-RU"/>
        </w:rPr>
        <w:t>було залучено більше 26 мільйонів гривень від проєктів міжнародно-технічної допомоги.</w:t>
      </w:r>
    </w:p>
    <w:p w:rsidR="00F20964" w:rsidRPr="0048534A" w:rsidRDefault="00F20964" w:rsidP="00E75972">
      <w:pPr>
        <w:autoSpaceDE w:val="0"/>
        <w:autoSpaceDN w:val="0"/>
        <w:adjustRightInd w:val="0"/>
        <w:spacing w:after="0" w:line="240" w:lineRule="auto"/>
        <w:ind w:firstLine="567"/>
        <w:jc w:val="both"/>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t xml:space="preserve">11. </w:t>
      </w:r>
      <w:r w:rsidRPr="0048534A">
        <w:rPr>
          <w:rFonts w:ascii="Times New Roman" w:hAnsi="Times New Roman" w:cs="Times New Roman"/>
          <w:sz w:val="28"/>
          <w:szCs w:val="28"/>
          <w:lang w:val="uk-UA" w:eastAsia="ru-RU"/>
        </w:rPr>
        <w:t xml:space="preserve">Міністерство цифрової трансформації України підсумувало результати роботи обласних державних (військових) адміністрацій у 2023 році за Індексом цифрової трансформації регіонів. Індекс визначає 8 ключових блоків, в тому числі і розвиток ЦНАП. </w:t>
      </w:r>
      <w:r w:rsidRPr="0048534A">
        <w:rPr>
          <w:rFonts w:ascii="Times New Roman" w:hAnsi="Times New Roman" w:cs="Times New Roman"/>
          <w:b/>
          <w:bCs/>
          <w:sz w:val="28"/>
          <w:szCs w:val="28"/>
          <w:lang w:val="uk-UA" w:eastAsia="ru-RU"/>
        </w:rPr>
        <w:t xml:space="preserve">Дніпропетровська область – лідер цього всеукраїнського рейтингу вже третій рік поспіль. </w:t>
      </w:r>
    </w:p>
    <w:p w:rsidR="00F20964" w:rsidRPr="00D0111C" w:rsidRDefault="00F20964" w:rsidP="0048534A">
      <w:pPr>
        <w:autoSpaceDE w:val="0"/>
        <w:autoSpaceDN w:val="0"/>
        <w:adjustRightInd w:val="0"/>
        <w:spacing w:after="0" w:line="240" w:lineRule="auto"/>
        <w:ind w:firstLine="567"/>
        <w:jc w:val="both"/>
        <w:rPr>
          <w:rFonts w:ascii="Times New Roman" w:hAnsi="Times New Roman" w:cs="Times New Roman"/>
          <w:sz w:val="28"/>
          <w:szCs w:val="28"/>
          <w:lang w:val="en-US" w:eastAsia="ru-RU"/>
        </w:rPr>
      </w:pPr>
    </w:p>
    <w:p w:rsidR="00F20964" w:rsidRDefault="00F20964" w:rsidP="00EF5DBD">
      <w:pPr>
        <w:spacing w:after="0" w:line="240" w:lineRule="auto"/>
        <w:rPr>
          <w:rFonts w:ascii="Times New Roman" w:hAnsi="Times New Roman" w:cs="Times New Roman"/>
          <w:sz w:val="28"/>
          <w:szCs w:val="28"/>
          <w:lang w:val="uk-UA"/>
        </w:rPr>
      </w:pPr>
    </w:p>
    <w:p w:rsidR="00F20964" w:rsidRDefault="00F20964" w:rsidP="00EF5DBD">
      <w:pPr>
        <w:spacing w:after="0" w:line="240" w:lineRule="auto"/>
        <w:rPr>
          <w:rFonts w:ascii="Times New Roman" w:hAnsi="Times New Roman" w:cs="Times New Roman"/>
          <w:sz w:val="28"/>
          <w:szCs w:val="28"/>
          <w:lang w:val="uk-UA"/>
        </w:rPr>
      </w:pPr>
    </w:p>
    <w:p w:rsidR="00F20964" w:rsidRPr="00E57023" w:rsidRDefault="00F20964" w:rsidP="00D0111C">
      <w:pPr>
        <w:pStyle w:val="NormalWeb"/>
        <w:spacing w:after="0" w:line="240" w:lineRule="auto"/>
        <w:rPr>
          <w:rFonts w:ascii="Times New Roman" w:hAnsi="Times New Roman" w:cs="Times New Roman"/>
          <w:b/>
          <w:bCs/>
          <w:color w:val="000000"/>
          <w:sz w:val="28"/>
          <w:szCs w:val="28"/>
        </w:rPr>
      </w:pPr>
      <w:r w:rsidRPr="00E57023">
        <w:rPr>
          <w:rFonts w:ascii="Times New Roman" w:hAnsi="Times New Roman" w:cs="Times New Roman"/>
          <w:b/>
          <w:bCs/>
          <w:color w:val="000000"/>
          <w:sz w:val="28"/>
          <w:szCs w:val="28"/>
        </w:rPr>
        <w:t>Заступник голови</w:t>
      </w:r>
    </w:p>
    <w:p w:rsidR="00F20964" w:rsidRPr="00E57023" w:rsidRDefault="00F20964" w:rsidP="00D0111C">
      <w:pPr>
        <w:pStyle w:val="NormalWeb"/>
        <w:spacing w:after="0" w:line="240" w:lineRule="auto"/>
        <w:rPr>
          <w:rFonts w:ascii="Times New Roman" w:hAnsi="Times New Roman" w:cs="Times New Roman"/>
          <w:b/>
          <w:bCs/>
          <w:color w:val="000000"/>
          <w:sz w:val="28"/>
          <w:szCs w:val="28"/>
        </w:rPr>
      </w:pPr>
      <w:r w:rsidRPr="00E57023">
        <w:rPr>
          <w:rFonts w:ascii="Times New Roman" w:hAnsi="Times New Roman" w:cs="Times New Roman"/>
          <w:b/>
          <w:bCs/>
          <w:color w:val="000000"/>
          <w:sz w:val="28"/>
          <w:szCs w:val="28"/>
        </w:rPr>
        <w:t>обласної ради                                                                               І. КАШИРІН</w:t>
      </w:r>
    </w:p>
    <w:p w:rsidR="00F20964" w:rsidRPr="00D41487" w:rsidRDefault="00F20964" w:rsidP="008E6A23">
      <w:pPr>
        <w:spacing w:after="0" w:line="240" w:lineRule="auto"/>
        <w:rPr>
          <w:rFonts w:ascii="Times New Roman" w:hAnsi="Times New Roman" w:cs="Times New Roman"/>
          <w:sz w:val="28"/>
          <w:szCs w:val="28"/>
        </w:rPr>
      </w:pPr>
    </w:p>
    <w:sectPr w:rsidR="00F20964" w:rsidRPr="00D41487" w:rsidSect="00FD2EF5">
      <w:headerReference w:type="default" r:id="rId15"/>
      <w:pgSz w:w="11906" w:h="16838"/>
      <w:pgMar w:top="1134" w:right="567" w:bottom="1701"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964" w:rsidRDefault="00F20964" w:rsidP="00FD2EF5">
      <w:pPr>
        <w:spacing w:after="0" w:line="240" w:lineRule="auto"/>
      </w:pPr>
      <w:r>
        <w:separator/>
      </w:r>
    </w:p>
  </w:endnote>
  <w:endnote w:type="continuationSeparator" w:id="0">
    <w:p w:rsidR="00F20964" w:rsidRDefault="00F20964" w:rsidP="00FD2E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964" w:rsidRDefault="00F20964" w:rsidP="00FD2EF5">
      <w:pPr>
        <w:spacing w:after="0" w:line="240" w:lineRule="auto"/>
      </w:pPr>
      <w:r>
        <w:separator/>
      </w:r>
    </w:p>
  </w:footnote>
  <w:footnote w:type="continuationSeparator" w:id="0">
    <w:p w:rsidR="00F20964" w:rsidRDefault="00F20964" w:rsidP="00FD2E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964" w:rsidRPr="00554E52" w:rsidRDefault="00F20964">
    <w:pPr>
      <w:pStyle w:val="Header"/>
      <w:jc w:val="center"/>
      <w:rPr>
        <w:rFonts w:ascii="Times New Roman" w:hAnsi="Times New Roman" w:cs="Times New Roman"/>
        <w:sz w:val="28"/>
        <w:szCs w:val="28"/>
      </w:rPr>
    </w:pPr>
    <w:r w:rsidRPr="00554E52">
      <w:rPr>
        <w:rFonts w:ascii="Times New Roman" w:hAnsi="Times New Roman" w:cs="Times New Roman"/>
        <w:sz w:val="28"/>
        <w:szCs w:val="28"/>
      </w:rPr>
      <w:fldChar w:fldCharType="begin"/>
    </w:r>
    <w:r w:rsidRPr="00554E52">
      <w:rPr>
        <w:rFonts w:ascii="Times New Roman" w:hAnsi="Times New Roman" w:cs="Times New Roman"/>
        <w:sz w:val="28"/>
        <w:szCs w:val="28"/>
      </w:rPr>
      <w:instrText>PAGE   \* MERGEFORMAT</w:instrText>
    </w:r>
    <w:r w:rsidRPr="00554E52">
      <w:rPr>
        <w:rFonts w:ascii="Times New Roman" w:hAnsi="Times New Roman" w:cs="Times New Roman"/>
        <w:sz w:val="28"/>
        <w:szCs w:val="28"/>
      </w:rPr>
      <w:fldChar w:fldCharType="separate"/>
    </w:r>
    <w:r w:rsidRPr="0098593D">
      <w:rPr>
        <w:rFonts w:ascii="Times New Roman" w:hAnsi="Times New Roman" w:cs="Times New Roman"/>
        <w:noProof/>
        <w:sz w:val="28"/>
        <w:szCs w:val="28"/>
        <w:lang w:val="uk-UA"/>
      </w:rPr>
      <w:t>19</w:t>
    </w:r>
    <w:r w:rsidRPr="00554E52">
      <w:rPr>
        <w:rFonts w:ascii="Times New Roman" w:hAnsi="Times New Roman" w:cs="Times New Roman"/>
        <w:sz w:val="28"/>
        <w:szCs w:val="28"/>
      </w:rPr>
      <w:fldChar w:fldCharType="end"/>
    </w:r>
  </w:p>
  <w:p w:rsidR="00F20964" w:rsidRDefault="00F20964" w:rsidP="00FD2EF5">
    <w:pPr>
      <w:pStyle w:val="Header"/>
      <w:jc w:val="right"/>
      <w:rPr>
        <w:rFonts w:ascii="Times New Roman" w:hAnsi="Times New Roman" w:cs="Times New Roman"/>
        <w:sz w:val="28"/>
        <w:szCs w:val="28"/>
        <w:lang w:val="uk-UA"/>
      </w:rPr>
    </w:pPr>
  </w:p>
  <w:p w:rsidR="00F20964" w:rsidRPr="00FD2EF5" w:rsidRDefault="00F20964" w:rsidP="00FD2EF5">
    <w:pPr>
      <w:pStyle w:val="Header"/>
      <w:jc w:val="right"/>
      <w:rPr>
        <w:rFonts w:ascii="Times New Roman" w:hAnsi="Times New Roman" w:cs="Times New Roman"/>
        <w:sz w:val="20"/>
        <w:szCs w:val="20"/>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1121B"/>
    <w:multiLevelType w:val="hybridMultilevel"/>
    <w:tmpl w:val="9E4C7186"/>
    <w:lvl w:ilvl="0" w:tplc="C08EB1F6">
      <w:start w:val="25"/>
      <w:numFmt w:val="bullet"/>
      <w:lvlText w:val="-"/>
      <w:lvlJc w:val="left"/>
      <w:pPr>
        <w:ind w:left="1080" w:hanging="360"/>
      </w:pPr>
      <w:rPr>
        <w:rFonts w:ascii="Times New Roman" w:eastAsia="Times New Roman" w:hAnsi="Times New Roman"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cs="Wingdings" w:hint="default"/>
      </w:rPr>
    </w:lvl>
    <w:lvl w:ilvl="3" w:tplc="04220001">
      <w:start w:val="1"/>
      <w:numFmt w:val="bullet"/>
      <w:lvlText w:val=""/>
      <w:lvlJc w:val="left"/>
      <w:pPr>
        <w:ind w:left="3240" w:hanging="360"/>
      </w:pPr>
      <w:rPr>
        <w:rFonts w:ascii="Symbol" w:hAnsi="Symbol" w:cs="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cs="Wingdings" w:hint="default"/>
      </w:rPr>
    </w:lvl>
    <w:lvl w:ilvl="6" w:tplc="04220001">
      <w:start w:val="1"/>
      <w:numFmt w:val="bullet"/>
      <w:lvlText w:val=""/>
      <w:lvlJc w:val="left"/>
      <w:pPr>
        <w:ind w:left="5400" w:hanging="360"/>
      </w:pPr>
      <w:rPr>
        <w:rFonts w:ascii="Symbol" w:hAnsi="Symbol" w:cs="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cs="Wingdings" w:hint="default"/>
      </w:rPr>
    </w:lvl>
  </w:abstractNum>
  <w:abstractNum w:abstractNumId="1">
    <w:nsid w:val="4DE62BC7"/>
    <w:multiLevelType w:val="hybridMultilevel"/>
    <w:tmpl w:val="8E2E12A6"/>
    <w:lvl w:ilvl="0" w:tplc="72E66FA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73E862AD"/>
    <w:multiLevelType w:val="hybridMultilevel"/>
    <w:tmpl w:val="A42C9F34"/>
    <w:lvl w:ilvl="0" w:tplc="21CCD1F6">
      <w:start w:val="1"/>
      <w:numFmt w:val="decimal"/>
      <w:lvlText w:val="%1)"/>
      <w:lvlJc w:val="left"/>
      <w:pPr>
        <w:ind w:left="3054" w:hanging="360"/>
      </w:pPr>
      <w:rPr>
        <w:rFonts w:hint="default"/>
        <w:b w:val="0"/>
        <w:bCs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77763791"/>
    <w:multiLevelType w:val="hybridMultilevel"/>
    <w:tmpl w:val="45F0785E"/>
    <w:lvl w:ilvl="0" w:tplc="B61AAFEA">
      <w:start w:val="7"/>
      <w:numFmt w:val="bullet"/>
      <w:lvlText w:val="-"/>
      <w:lvlJc w:val="left"/>
      <w:pPr>
        <w:ind w:left="1070" w:hanging="360"/>
      </w:pPr>
      <w:rPr>
        <w:rFonts w:ascii="Times New Roman" w:eastAsia="Times New Roman" w:hAnsi="Times New Roman"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cs="Wingdings" w:hint="default"/>
      </w:rPr>
    </w:lvl>
    <w:lvl w:ilvl="3" w:tplc="04190001">
      <w:start w:val="1"/>
      <w:numFmt w:val="bullet"/>
      <w:lvlText w:val=""/>
      <w:lvlJc w:val="left"/>
      <w:pPr>
        <w:ind w:left="3230" w:hanging="360"/>
      </w:pPr>
      <w:rPr>
        <w:rFonts w:ascii="Symbol" w:hAnsi="Symbol" w:cs="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cs="Wingdings" w:hint="default"/>
      </w:rPr>
    </w:lvl>
    <w:lvl w:ilvl="6" w:tplc="04190001">
      <w:start w:val="1"/>
      <w:numFmt w:val="bullet"/>
      <w:lvlText w:val=""/>
      <w:lvlJc w:val="left"/>
      <w:pPr>
        <w:ind w:left="5390" w:hanging="360"/>
      </w:pPr>
      <w:rPr>
        <w:rFonts w:ascii="Symbol" w:hAnsi="Symbol" w:cs="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cs="Wingdings" w:hint="default"/>
      </w:rPr>
    </w:lvl>
  </w:abstractNum>
  <w:abstractNum w:abstractNumId="4">
    <w:nsid w:val="7C6329B4"/>
    <w:multiLevelType w:val="hybridMultilevel"/>
    <w:tmpl w:val="1F22C98C"/>
    <w:lvl w:ilvl="0" w:tplc="A69AE188">
      <w:start w:val="2"/>
      <w:numFmt w:val="bullet"/>
      <w:lvlText w:val="-"/>
      <w:lvlJc w:val="left"/>
      <w:pPr>
        <w:ind w:left="1789" w:hanging="360"/>
      </w:pPr>
      <w:rPr>
        <w:rFonts w:ascii="Times New Roman" w:eastAsia="Times New Roman" w:hAnsi="Times New Roman"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5">
    <w:nsid w:val="7D6F4D8A"/>
    <w:multiLevelType w:val="hybridMultilevel"/>
    <w:tmpl w:val="8E2E12A6"/>
    <w:lvl w:ilvl="0" w:tplc="72E66FA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5133"/>
    <w:rsid w:val="000127FE"/>
    <w:rsid w:val="00013935"/>
    <w:rsid w:val="00014AF8"/>
    <w:rsid w:val="0002457B"/>
    <w:rsid w:val="00031561"/>
    <w:rsid w:val="00045A43"/>
    <w:rsid w:val="00063DBE"/>
    <w:rsid w:val="00072C3D"/>
    <w:rsid w:val="00073DDF"/>
    <w:rsid w:val="00076036"/>
    <w:rsid w:val="00086B52"/>
    <w:rsid w:val="00087FE0"/>
    <w:rsid w:val="000A7DBC"/>
    <w:rsid w:val="000B03FA"/>
    <w:rsid w:val="000B3AB3"/>
    <w:rsid w:val="000C5DBA"/>
    <w:rsid w:val="000E025A"/>
    <w:rsid w:val="000E19BA"/>
    <w:rsid w:val="000E2B3E"/>
    <w:rsid w:val="000E69EC"/>
    <w:rsid w:val="001107B2"/>
    <w:rsid w:val="00114860"/>
    <w:rsid w:val="001249E0"/>
    <w:rsid w:val="00131FCD"/>
    <w:rsid w:val="00134933"/>
    <w:rsid w:val="00141862"/>
    <w:rsid w:val="00145386"/>
    <w:rsid w:val="00145846"/>
    <w:rsid w:val="00147916"/>
    <w:rsid w:val="001533D7"/>
    <w:rsid w:val="001535D8"/>
    <w:rsid w:val="0017067B"/>
    <w:rsid w:val="00187297"/>
    <w:rsid w:val="001963B6"/>
    <w:rsid w:val="001B2B5F"/>
    <w:rsid w:val="001B4E0B"/>
    <w:rsid w:val="001C4737"/>
    <w:rsid w:val="001D16DD"/>
    <w:rsid w:val="001D3FD7"/>
    <w:rsid w:val="001F00DA"/>
    <w:rsid w:val="001F18DD"/>
    <w:rsid w:val="001F3E15"/>
    <w:rsid w:val="00200DFC"/>
    <w:rsid w:val="00210E1B"/>
    <w:rsid w:val="00213348"/>
    <w:rsid w:val="00233E11"/>
    <w:rsid w:val="0024050B"/>
    <w:rsid w:val="002413D6"/>
    <w:rsid w:val="00245850"/>
    <w:rsid w:val="00247263"/>
    <w:rsid w:val="00264000"/>
    <w:rsid w:val="00286641"/>
    <w:rsid w:val="002A5B23"/>
    <w:rsid w:val="002C4C4A"/>
    <w:rsid w:val="002D6CE5"/>
    <w:rsid w:val="002E1670"/>
    <w:rsid w:val="002E3789"/>
    <w:rsid w:val="002F07EF"/>
    <w:rsid w:val="002F635D"/>
    <w:rsid w:val="00303ACC"/>
    <w:rsid w:val="0030515F"/>
    <w:rsid w:val="00314FEA"/>
    <w:rsid w:val="00321F72"/>
    <w:rsid w:val="003226DA"/>
    <w:rsid w:val="00322B1B"/>
    <w:rsid w:val="00323778"/>
    <w:rsid w:val="0033000A"/>
    <w:rsid w:val="00330144"/>
    <w:rsid w:val="003335BD"/>
    <w:rsid w:val="0033457A"/>
    <w:rsid w:val="00346C95"/>
    <w:rsid w:val="00350064"/>
    <w:rsid w:val="00354263"/>
    <w:rsid w:val="0035462B"/>
    <w:rsid w:val="0035566E"/>
    <w:rsid w:val="0036479B"/>
    <w:rsid w:val="003663F5"/>
    <w:rsid w:val="00374B18"/>
    <w:rsid w:val="00392AF2"/>
    <w:rsid w:val="003961A4"/>
    <w:rsid w:val="00396CFF"/>
    <w:rsid w:val="003A0ADF"/>
    <w:rsid w:val="003B7A24"/>
    <w:rsid w:val="003C0B5A"/>
    <w:rsid w:val="003C6832"/>
    <w:rsid w:val="003D16F1"/>
    <w:rsid w:val="003D23BE"/>
    <w:rsid w:val="003D2CA9"/>
    <w:rsid w:val="003D2FCA"/>
    <w:rsid w:val="003D4724"/>
    <w:rsid w:val="003D65AC"/>
    <w:rsid w:val="003E40BF"/>
    <w:rsid w:val="003E7033"/>
    <w:rsid w:val="003F0A25"/>
    <w:rsid w:val="003F181F"/>
    <w:rsid w:val="003F5CB9"/>
    <w:rsid w:val="00422224"/>
    <w:rsid w:val="0043471A"/>
    <w:rsid w:val="00452860"/>
    <w:rsid w:val="00453D82"/>
    <w:rsid w:val="00456CA7"/>
    <w:rsid w:val="004608E1"/>
    <w:rsid w:val="0046365D"/>
    <w:rsid w:val="0046767F"/>
    <w:rsid w:val="00467746"/>
    <w:rsid w:val="004701E1"/>
    <w:rsid w:val="0048534A"/>
    <w:rsid w:val="00492D15"/>
    <w:rsid w:val="00495C7F"/>
    <w:rsid w:val="0049796E"/>
    <w:rsid w:val="004A5179"/>
    <w:rsid w:val="004C7275"/>
    <w:rsid w:val="004D01EB"/>
    <w:rsid w:val="004D22B1"/>
    <w:rsid w:val="004E60C9"/>
    <w:rsid w:val="004F3A4B"/>
    <w:rsid w:val="004F4482"/>
    <w:rsid w:val="004F7BAE"/>
    <w:rsid w:val="00501BE1"/>
    <w:rsid w:val="00507AEA"/>
    <w:rsid w:val="005201CE"/>
    <w:rsid w:val="005336BC"/>
    <w:rsid w:val="0054159E"/>
    <w:rsid w:val="00544417"/>
    <w:rsid w:val="005469A1"/>
    <w:rsid w:val="00551DEF"/>
    <w:rsid w:val="005527D9"/>
    <w:rsid w:val="00554CB8"/>
    <w:rsid w:val="00554E52"/>
    <w:rsid w:val="00555C60"/>
    <w:rsid w:val="00557B56"/>
    <w:rsid w:val="00566BBE"/>
    <w:rsid w:val="00567E16"/>
    <w:rsid w:val="005805A8"/>
    <w:rsid w:val="00594E62"/>
    <w:rsid w:val="005A2C21"/>
    <w:rsid w:val="005A4231"/>
    <w:rsid w:val="005B4F94"/>
    <w:rsid w:val="005C13E4"/>
    <w:rsid w:val="005C673A"/>
    <w:rsid w:val="005F1CFE"/>
    <w:rsid w:val="005F2E5C"/>
    <w:rsid w:val="00610699"/>
    <w:rsid w:val="00611325"/>
    <w:rsid w:val="006160D6"/>
    <w:rsid w:val="0062380B"/>
    <w:rsid w:val="006326DF"/>
    <w:rsid w:val="006470AF"/>
    <w:rsid w:val="0065588F"/>
    <w:rsid w:val="0065609C"/>
    <w:rsid w:val="00657FF0"/>
    <w:rsid w:val="00673384"/>
    <w:rsid w:val="0067385A"/>
    <w:rsid w:val="00680627"/>
    <w:rsid w:val="00680E20"/>
    <w:rsid w:val="00685D5E"/>
    <w:rsid w:val="006A0CCD"/>
    <w:rsid w:val="006A5133"/>
    <w:rsid w:val="006C74C2"/>
    <w:rsid w:val="006E79E8"/>
    <w:rsid w:val="00700A65"/>
    <w:rsid w:val="00704D3D"/>
    <w:rsid w:val="007056CB"/>
    <w:rsid w:val="00710C16"/>
    <w:rsid w:val="007224F1"/>
    <w:rsid w:val="00726695"/>
    <w:rsid w:val="0072738C"/>
    <w:rsid w:val="0072773B"/>
    <w:rsid w:val="00734A2B"/>
    <w:rsid w:val="00736CE9"/>
    <w:rsid w:val="00745045"/>
    <w:rsid w:val="00745D7C"/>
    <w:rsid w:val="007611BB"/>
    <w:rsid w:val="00763511"/>
    <w:rsid w:val="00781145"/>
    <w:rsid w:val="0078276A"/>
    <w:rsid w:val="00784AF5"/>
    <w:rsid w:val="00795D51"/>
    <w:rsid w:val="007A401F"/>
    <w:rsid w:val="007B4152"/>
    <w:rsid w:val="007B70BB"/>
    <w:rsid w:val="007C04FF"/>
    <w:rsid w:val="007C6496"/>
    <w:rsid w:val="007D561D"/>
    <w:rsid w:val="007D5769"/>
    <w:rsid w:val="007D62F3"/>
    <w:rsid w:val="007E23A4"/>
    <w:rsid w:val="007E385D"/>
    <w:rsid w:val="007E7AD1"/>
    <w:rsid w:val="007F0CF7"/>
    <w:rsid w:val="007F1096"/>
    <w:rsid w:val="007F1583"/>
    <w:rsid w:val="007F2279"/>
    <w:rsid w:val="007F38C9"/>
    <w:rsid w:val="008103DB"/>
    <w:rsid w:val="0082522B"/>
    <w:rsid w:val="00826681"/>
    <w:rsid w:val="008342A7"/>
    <w:rsid w:val="0086443C"/>
    <w:rsid w:val="00864ADC"/>
    <w:rsid w:val="008678BD"/>
    <w:rsid w:val="008714E2"/>
    <w:rsid w:val="008744C6"/>
    <w:rsid w:val="00886778"/>
    <w:rsid w:val="00887545"/>
    <w:rsid w:val="00894059"/>
    <w:rsid w:val="008B476C"/>
    <w:rsid w:val="008E6A23"/>
    <w:rsid w:val="009016C5"/>
    <w:rsid w:val="009065A2"/>
    <w:rsid w:val="00913330"/>
    <w:rsid w:val="00915D11"/>
    <w:rsid w:val="00921383"/>
    <w:rsid w:val="00921A12"/>
    <w:rsid w:val="00933B4C"/>
    <w:rsid w:val="0094323F"/>
    <w:rsid w:val="00955A94"/>
    <w:rsid w:val="00957107"/>
    <w:rsid w:val="0097228C"/>
    <w:rsid w:val="00982FC2"/>
    <w:rsid w:val="0098593D"/>
    <w:rsid w:val="00986E00"/>
    <w:rsid w:val="009937D5"/>
    <w:rsid w:val="009A3AF0"/>
    <w:rsid w:val="009B65D1"/>
    <w:rsid w:val="009B6B3F"/>
    <w:rsid w:val="009B7B08"/>
    <w:rsid w:val="009C0216"/>
    <w:rsid w:val="009C0AA7"/>
    <w:rsid w:val="009C32F0"/>
    <w:rsid w:val="009C775B"/>
    <w:rsid w:val="009D5917"/>
    <w:rsid w:val="009D64A9"/>
    <w:rsid w:val="009E3D4B"/>
    <w:rsid w:val="009E7C74"/>
    <w:rsid w:val="009F1897"/>
    <w:rsid w:val="009F3B62"/>
    <w:rsid w:val="009F4E7A"/>
    <w:rsid w:val="00A01661"/>
    <w:rsid w:val="00A034FD"/>
    <w:rsid w:val="00A166D0"/>
    <w:rsid w:val="00A205AC"/>
    <w:rsid w:val="00A20C9E"/>
    <w:rsid w:val="00A221C5"/>
    <w:rsid w:val="00A22279"/>
    <w:rsid w:val="00A32138"/>
    <w:rsid w:val="00A4758B"/>
    <w:rsid w:val="00A55042"/>
    <w:rsid w:val="00A6151F"/>
    <w:rsid w:val="00A673D9"/>
    <w:rsid w:val="00A83682"/>
    <w:rsid w:val="00A93F5D"/>
    <w:rsid w:val="00AB4BB2"/>
    <w:rsid w:val="00AC511D"/>
    <w:rsid w:val="00AD01D6"/>
    <w:rsid w:val="00AD0DE3"/>
    <w:rsid w:val="00AD1A1F"/>
    <w:rsid w:val="00AD5D66"/>
    <w:rsid w:val="00AD68C2"/>
    <w:rsid w:val="00AE49A8"/>
    <w:rsid w:val="00AE60E1"/>
    <w:rsid w:val="00AE6C59"/>
    <w:rsid w:val="00AF0375"/>
    <w:rsid w:val="00B128E7"/>
    <w:rsid w:val="00B140B9"/>
    <w:rsid w:val="00B1579E"/>
    <w:rsid w:val="00B21FEC"/>
    <w:rsid w:val="00B35BEA"/>
    <w:rsid w:val="00B454A6"/>
    <w:rsid w:val="00B5187C"/>
    <w:rsid w:val="00B5328E"/>
    <w:rsid w:val="00B54AAE"/>
    <w:rsid w:val="00B57DE3"/>
    <w:rsid w:val="00B6369C"/>
    <w:rsid w:val="00B64BB0"/>
    <w:rsid w:val="00B74C17"/>
    <w:rsid w:val="00B75F22"/>
    <w:rsid w:val="00B84F1F"/>
    <w:rsid w:val="00BA074E"/>
    <w:rsid w:val="00BA39D9"/>
    <w:rsid w:val="00BA5799"/>
    <w:rsid w:val="00BB15A2"/>
    <w:rsid w:val="00BC6528"/>
    <w:rsid w:val="00BC71BD"/>
    <w:rsid w:val="00BE6B80"/>
    <w:rsid w:val="00BE7A81"/>
    <w:rsid w:val="00BF0B35"/>
    <w:rsid w:val="00BF7E73"/>
    <w:rsid w:val="00C24A71"/>
    <w:rsid w:val="00C257FD"/>
    <w:rsid w:val="00C34BB6"/>
    <w:rsid w:val="00C41A5D"/>
    <w:rsid w:val="00C45443"/>
    <w:rsid w:val="00C510E6"/>
    <w:rsid w:val="00C84FB8"/>
    <w:rsid w:val="00CA4F26"/>
    <w:rsid w:val="00CC1759"/>
    <w:rsid w:val="00CC4019"/>
    <w:rsid w:val="00CD50F9"/>
    <w:rsid w:val="00CE27C6"/>
    <w:rsid w:val="00CE316B"/>
    <w:rsid w:val="00CE35D6"/>
    <w:rsid w:val="00CE4EC4"/>
    <w:rsid w:val="00CF38A1"/>
    <w:rsid w:val="00CF48CF"/>
    <w:rsid w:val="00CF559F"/>
    <w:rsid w:val="00D0111C"/>
    <w:rsid w:val="00D3690E"/>
    <w:rsid w:val="00D41487"/>
    <w:rsid w:val="00D52D26"/>
    <w:rsid w:val="00D5324C"/>
    <w:rsid w:val="00D544E9"/>
    <w:rsid w:val="00D607B8"/>
    <w:rsid w:val="00D7104C"/>
    <w:rsid w:val="00D833F4"/>
    <w:rsid w:val="00D9630E"/>
    <w:rsid w:val="00D96C84"/>
    <w:rsid w:val="00DA0214"/>
    <w:rsid w:val="00DB02C1"/>
    <w:rsid w:val="00DB4B4E"/>
    <w:rsid w:val="00DB642D"/>
    <w:rsid w:val="00DC3FCF"/>
    <w:rsid w:val="00DD6677"/>
    <w:rsid w:val="00DF0C54"/>
    <w:rsid w:val="00E03382"/>
    <w:rsid w:val="00E06B6E"/>
    <w:rsid w:val="00E06DDB"/>
    <w:rsid w:val="00E169B6"/>
    <w:rsid w:val="00E22636"/>
    <w:rsid w:val="00E25589"/>
    <w:rsid w:val="00E43486"/>
    <w:rsid w:val="00E43B5B"/>
    <w:rsid w:val="00E538C4"/>
    <w:rsid w:val="00E57023"/>
    <w:rsid w:val="00E611A4"/>
    <w:rsid w:val="00E62E5F"/>
    <w:rsid w:val="00E72146"/>
    <w:rsid w:val="00E73F00"/>
    <w:rsid w:val="00E75972"/>
    <w:rsid w:val="00E954D8"/>
    <w:rsid w:val="00EA5A45"/>
    <w:rsid w:val="00EA5D3F"/>
    <w:rsid w:val="00EB295A"/>
    <w:rsid w:val="00EC7BBE"/>
    <w:rsid w:val="00EE4733"/>
    <w:rsid w:val="00EF5DBD"/>
    <w:rsid w:val="00F075D1"/>
    <w:rsid w:val="00F20964"/>
    <w:rsid w:val="00F2348A"/>
    <w:rsid w:val="00F30CB0"/>
    <w:rsid w:val="00F34495"/>
    <w:rsid w:val="00F36295"/>
    <w:rsid w:val="00F40075"/>
    <w:rsid w:val="00F4784D"/>
    <w:rsid w:val="00F51E37"/>
    <w:rsid w:val="00F52F12"/>
    <w:rsid w:val="00F53675"/>
    <w:rsid w:val="00F65F90"/>
    <w:rsid w:val="00F746C0"/>
    <w:rsid w:val="00F7778D"/>
    <w:rsid w:val="00F83BCA"/>
    <w:rsid w:val="00F962AF"/>
    <w:rsid w:val="00FA4E29"/>
    <w:rsid w:val="00FC289A"/>
    <w:rsid w:val="00FC3DB6"/>
    <w:rsid w:val="00FC46D9"/>
    <w:rsid w:val="00FC734A"/>
    <w:rsid w:val="00FD2EF5"/>
    <w:rsid w:val="00FD7E09"/>
    <w:rsid w:val="00FE7D64"/>
    <w:rsid w:val="00FF127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0F9"/>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21FEC"/>
    <w:pPr>
      <w:ind w:left="720"/>
    </w:pPr>
  </w:style>
  <w:style w:type="paragraph" w:styleId="BalloonText">
    <w:name w:val="Balloon Text"/>
    <w:basedOn w:val="Normal"/>
    <w:link w:val="BalloonTextChar"/>
    <w:uiPriority w:val="99"/>
    <w:semiHidden/>
    <w:rsid w:val="001B4E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4E0B"/>
    <w:rPr>
      <w:rFonts w:ascii="Tahoma" w:hAnsi="Tahoma" w:cs="Tahoma"/>
      <w:sz w:val="16"/>
      <w:szCs w:val="16"/>
      <w:lang w:eastAsia="en-US"/>
    </w:rPr>
  </w:style>
  <w:style w:type="character" w:styleId="Hyperlink">
    <w:name w:val="Hyperlink"/>
    <w:basedOn w:val="DefaultParagraphFont"/>
    <w:uiPriority w:val="99"/>
    <w:rsid w:val="003663F5"/>
    <w:rPr>
      <w:color w:val="0000FF"/>
      <w:u w:val="single"/>
    </w:rPr>
  </w:style>
  <w:style w:type="paragraph" w:customStyle="1" w:styleId="1">
    <w:name w:val="Обычный1"/>
    <w:uiPriority w:val="99"/>
    <w:rsid w:val="00B75F22"/>
    <w:pPr>
      <w:spacing w:line="276" w:lineRule="auto"/>
    </w:pPr>
    <w:rPr>
      <w:rFonts w:ascii="Arial" w:hAnsi="Arial" w:cs="Arial"/>
      <w:color w:val="000000"/>
    </w:rPr>
  </w:style>
  <w:style w:type="paragraph" w:styleId="BodyTextIndent3">
    <w:name w:val="Body Text Indent 3"/>
    <w:basedOn w:val="Normal"/>
    <w:link w:val="BodyTextIndent3Char"/>
    <w:uiPriority w:val="99"/>
    <w:semiHidden/>
    <w:rsid w:val="005527D9"/>
    <w:pPr>
      <w:spacing w:after="120" w:line="240" w:lineRule="auto"/>
      <w:ind w:left="283"/>
    </w:pPr>
    <w:rPr>
      <w:rFonts w:ascii="Times New Roman" w:eastAsia="Times New Roman" w:hAnsi="Times New Roman" w:cs="Times New Roman"/>
      <w:sz w:val="16"/>
      <w:szCs w:val="16"/>
      <w:lang w:val="uk-UA" w:eastAsia="ru-RU"/>
    </w:rPr>
  </w:style>
  <w:style w:type="character" w:customStyle="1" w:styleId="BodyTextIndent3Char">
    <w:name w:val="Body Text Indent 3 Char"/>
    <w:basedOn w:val="DefaultParagraphFont"/>
    <w:link w:val="BodyTextIndent3"/>
    <w:uiPriority w:val="99"/>
    <w:semiHidden/>
    <w:locked/>
    <w:rsid w:val="005527D9"/>
    <w:rPr>
      <w:rFonts w:ascii="Times New Roman" w:hAnsi="Times New Roman" w:cs="Times New Roman"/>
      <w:sz w:val="16"/>
      <w:szCs w:val="16"/>
      <w:lang w:val="uk-UA"/>
    </w:rPr>
  </w:style>
  <w:style w:type="paragraph" w:customStyle="1" w:styleId="proza">
    <w:name w:val="proza"/>
    <w:basedOn w:val="Normal"/>
    <w:uiPriority w:val="99"/>
    <w:rsid w:val="005527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NormalWeb">
    <w:name w:val="Normal (Web)"/>
    <w:basedOn w:val="Normal"/>
    <w:uiPriority w:val="99"/>
    <w:semiHidden/>
    <w:rsid w:val="007E23A4"/>
    <w:rPr>
      <w:sz w:val="24"/>
      <w:szCs w:val="24"/>
    </w:rPr>
  </w:style>
  <w:style w:type="paragraph" w:styleId="Header">
    <w:name w:val="header"/>
    <w:basedOn w:val="Normal"/>
    <w:link w:val="HeaderChar"/>
    <w:uiPriority w:val="99"/>
    <w:rsid w:val="00FD2EF5"/>
    <w:pPr>
      <w:tabs>
        <w:tab w:val="center" w:pos="4819"/>
        <w:tab w:val="right" w:pos="9639"/>
      </w:tabs>
      <w:spacing w:after="0" w:line="240" w:lineRule="auto"/>
    </w:pPr>
  </w:style>
  <w:style w:type="character" w:customStyle="1" w:styleId="HeaderChar">
    <w:name w:val="Header Char"/>
    <w:basedOn w:val="DefaultParagraphFont"/>
    <w:link w:val="Header"/>
    <w:uiPriority w:val="99"/>
    <w:locked/>
    <w:rsid w:val="00FD2EF5"/>
    <w:rPr>
      <w:sz w:val="22"/>
      <w:szCs w:val="22"/>
      <w:lang w:eastAsia="en-US"/>
    </w:rPr>
  </w:style>
  <w:style w:type="paragraph" w:styleId="Footer">
    <w:name w:val="footer"/>
    <w:basedOn w:val="Normal"/>
    <w:link w:val="FooterChar"/>
    <w:uiPriority w:val="99"/>
    <w:rsid w:val="00FD2EF5"/>
    <w:pPr>
      <w:tabs>
        <w:tab w:val="center" w:pos="4819"/>
        <w:tab w:val="right" w:pos="9639"/>
      </w:tabs>
      <w:spacing w:after="0" w:line="240" w:lineRule="auto"/>
    </w:pPr>
  </w:style>
  <w:style w:type="character" w:customStyle="1" w:styleId="FooterChar">
    <w:name w:val="Footer Char"/>
    <w:basedOn w:val="DefaultParagraphFont"/>
    <w:link w:val="Footer"/>
    <w:uiPriority w:val="99"/>
    <w:locked/>
    <w:rsid w:val="00FD2EF5"/>
    <w:rPr>
      <w:sz w:val="22"/>
      <w:szCs w:val="22"/>
      <w:lang w:eastAsia="en-US"/>
    </w:rPr>
  </w:style>
  <w:style w:type="paragraph" w:customStyle="1" w:styleId="a">
    <w:name w:val="Знак"/>
    <w:basedOn w:val="Normal"/>
    <w:uiPriority w:val="99"/>
    <w:rsid w:val="00BC71BD"/>
    <w:pPr>
      <w:spacing w:after="0" w:line="240" w:lineRule="auto"/>
    </w:pPr>
    <w:rPr>
      <w:rFonts w:ascii="Verdana" w:eastAsia="Times New Roman" w:hAnsi="Verdana" w:cs="Verdana"/>
      <w:sz w:val="20"/>
      <w:szCs w:val="20"/>
      <w:lang w:val="en-US"/>
    </w:rPr>
  </w:style>
  <w:style w:type="paragraph" w:customStyle="1" w:styleId="a0">
    <w:name w:val="Без интервала"/>
    <w:uiPriority w:val="99"/>
    <w:rsid w:val="001535D8"/>
    <w:rPr>
      <w:rFonts w:eastAsia="Times New Roman" w:cs="Calibri"/>
      <w:lang w:eastAsia="en-US"/>
    </w:rPr>
  </w:style>
</w:styles>
</file>

<file path=word/webSettings.xml><?xml version="1.0" encoding="utf-8"?>
<w:webSettings xmlns:r="http://schemas.openxmlformats.org/officeDocument/2006/relationships" xmlns:w="http://schemas.openxmlformats.org/wordprocessingml/2006/main">
  <w:divs>
    <w:div w:id="793140741">
      <w:marLeft w:val="0"/>
      <w:marRight w:val="0"/>
      <w:marTop w:val="0"/>
      <w:marBottom w:val="0"/>
      <w:divBdr>
        <w:top w:val="none" w:sz="0" w:space="0" w:color="auto"/>
        <w:left w:val="none" w:sz="0" w:space="0" w:color="auto"/>
        <w:bottom w:val="none" w:sz="0" w:space="0" w:color="auto"/>
        <w:right w:val="none" w:sz="0" w:space="0" w:color="auto"/>
      </w:divBdr>
    </w:div>
    <w:div w:id="793140742">
      <w:marLeft w:val="0"/>
      <w:marRight w:val="0"/>
      <w:marTop w:val="0"/>
      <w:marBottom w:val="0"/>
      <w:divBdr>
        <w:top w:val="none" w:sz="0" w:space="0" w:color="auto"/>
        <w:left w:val="none" w:sz="0" w:space="0" w:color="auto"/>
        <w:bottom w:val="none" w:sz="0" w:space="0" w:color="auto"/>
        <w:right w:val="none" w:sz="0" w:space="0" w:color="auto"/>
      </w:divBdr>
    </w:div>
    <w:div w:id="793140743">
      <w:marLeft w:val="0"/>
      <w:marRight w:val="0"/>
      <w:marTop w:val="0"/>
      <w:marBottom w:val="0"/>
      <w:divBdr>
        <w:top w:val="none" w:sz="0" w:space="0" w:color="auto"/>
        <w:left w:val="none" w:sz="0" w:space="0" w:color="auto"/>
        <w:bottom w:val="none" w:sz="0" w:space="0" w:color="auto"/>
        <w:right w:val="none" w:sz="0" w:space="0" w:color="auto"/>
      </w:divBdr>
    </w:div>
    <w:div w:id="793140744">
      <w:marLeft w:val="0"/>
      <w:marRight w:val="0"/>
      <w:marTop w:val="0"/>
      <w:marBottom w:val="0"/>
      <w:divBdr>
        <w:top w:val="none" w:sz="0" w:space="0" w:color="auto"/>
        <w:left w:val="none" w:sz="0" w:space="0" w:color="auto"/>
        <w:bottom w:val="none" w:sz="0" w:space="0" w:color="auto"/>
        <w:right w:val="none" w:sz="0" w:space="0" w:color="auto"/>
      </w:divBdr>
    </w:div>
    <w:div w:id="793140745">
      <w:marLeft w:val="0"/>
      <w:marRight w:val="0"/>
      <w:marTop w:val="0"/>
      <w:marBottom w:val="0"/>
      <w:divBdr>
        <w:top w:val="none" w:sz="0" w:space="0" w:color="auto"/>
        <w:left w:val="none" w:sz="0" w:space="0" w:color="auto"/>
        <w:bottom w:val="none" w:sz="0" w:space="0" w:color="auto"/>
        <w:right w:val="none" w:sz="0" w:space="0" w:color="auto"/>
      </w:divBdr>
    </w:div>
    <w:div w:id="793140746">
      <w:marLeft w:val="0"/>
      <w:marRight w:val="0"/>
      <w:marTop w:val="0"/>
      <w:marBottom w:val="0"/>
      <w:divBdr>
        <w:top w:val="none" w:sz="0" w:space="0" w:color="auto"/>
        <w:left w:val="none" w:sz="0" w:space="0" w:color="auto"/>
        <w:bottom w:val="none" w:sz="0" w:space="0" w:color="auto"/>
        <w:right w:val="none" w:sz="0" w:space="0" w:color="auto"/>
      </w:divBdr>
    </w:div>
    <w:div w:id="793140747">
      <w:marLeft w:val="0"/>
      <w:marRight w:val="0"/>
      <w:marTop w:val="0"/>
      <w:marBottom w:val="0"/>
      <w:divBdr>
        <w:top w:val="none" w:sz="0" w:space="0" w:color="auto"/>
        <w:left w:val="none" w:sz="0" w:space="0" w:color="auto"/>
        <w:bottom w:val="none" w:sz="0" w:space="0" w:color="auto"/>
        <w:right w:val="none" w:sz="0" w:space="0" w:color="auto"/>
      </w:divBdr>
    </w:div>
    <w:div w:id="793140748">
      <w:marLeft w:val="0"/>
      <w:marRight w:val="0"/>
      <w:marTop w:val="0"/>
      <w:marBottom w:val="0"/>
      <w:divBdr>
        <w:top w:val="none" w:sz="0" w:space="0" w:color="auto"/>
        <w:left w:val="none" w:sz="0" w:space="0" w:color="auto"/>
        <w:bottom w:val="none" w:sz="0" w:space="0" w:color="auto"/>
        <w:right w:val="none" w:sz="0" w:space="0" w:color="auto"/>
      </w:divBdr>
    </w:div>
    <w:div w:id="793140749">
      <w:marLeft w:val="0"/>
      <w:marRight w:val="0"/>
      <w:marTop w:val="0"/>
      <w:marBottom w:val="0"/>
      <w:divBdr>
        <w:top w:val="none" w:sz="0" w:space="0" w:color="auto"/>
        <w:left w:val="none" w:sz="0" w:space="0" w:color="auto"/>
        <w:bottom w:val="none" w:sz="0" w:space="0" w:color="auto"/>
        <w:right w:val="none" w:sz="0" w:space="0" w:color="auto"/>
      </w:divBdr>
    </w:div>
    <w:div w:id="793140750">
      <w:marLeft w:val="0"/>
      <w:marRight w:val="0"/>
      <w:marTop w:val="0"/>
      <w:marBottom w:val="0"/>
      <w:divBdr>
        <w:top w:val="none" w:sz="0" w:space="0" w:color="auto"/>
        <w:left w:val="none" w:sz="0" w:space="0" w:color="auto"/>
        <w:bottom w:val="none" w:sz="0" w:space="0" w:color="auto"/>
        <w:right w:val="none" w:sz="0" w:space="0" w:color="auto"/>
      </w:divBdr>
    </w:div>
    <w:div w:id="793140751">
      <w:marLeft w:val="0"/>
      <w:marRight w:val="0"/>
      <w:marTop w:val="0"/>
      <w:marBottom w:val="0"/>
      <w:divBdr>
        <w:top w:val="none" w:sz="0" w:space="0" w:color="auto"/>
        <w:left w:val="none" w:sz="0" w:space="0" w:color="auto"/>
        <w:bottom w:val="none" w:sz="0" w:space="0" w:color="auto"/>
        <w:right w:val="none" w:sz="0" w:space="0" w:color="auto"/>
      </w:divBdr>
    </w:div>
    <w:div w:id="793140752">
      <w:marLeft w:val="0"/>
      <w:marRight w:val="0"/>
      <w:marTop w:val="0"/>
      <w:marBottom w:val="0"/>
      <w:divBdr>
        <w:top w:val="none" w:sz="0" w:space="0" w:color="auto"/>
        <w:left w:val="none" w:sz="0" w:space="0" w:color="auto"/>
        <w:bottom w:val="none" w:sz="0" w:space="0" w:color="auto"/>
        <w:right w:val="none" w:sz="0" w:space="0" w:color="auto"/>
      </w:divBdr>
    </w:div>
    <w:div w:id="793140753">
      <w:marLeft w:val="0"/>
      <w:marRight w:val="0"/>
      <w:marTop w:val="0"/>
      <w:marBottom w:val="0"/>
      <w:divBdr>
        <w:top w:val="none" w:sz="0" w:space="0" w:color="auto"/>
        <w:left w:val="none" w:sz="0" w:space="0" w:color="auto"/>
        <w:bottom w:val="none" w:sz="0" w:space="0" w:color="auto"/>
        <w:right w:val="none" w:sz="0" w:space="0" w:color="auto"/>
      </w:divBdr>
    </w:div>
    <w:div w:id="793140754">
      <w:marLeft w:val="0"/>
      <w:marRight w:val="0"/>
      <w:marTop w:val="0"/>
      <w:marBottom w:val="0"/>
      <w:divBdr>
        <w:top w:val="none" w:sz="0" w:space="0" w:color="auto"/>
        <w:left w:val="none" w:sz="0" w:space="0" w:color="auto"/>
        <w:bottom w:val="none" w:sz="0" w:space="0" w:color="auto"/>
        <w:right w:val="none" w:sz="0" w:space="0" w:color="auto"/>
      </w:divBdr>
    </w:div>
    <w:div w:id="793140755">
      <w:marLeft w:val="0"/>
      <w:marRight w:val="0"/>
      <w:marTop w:val="0"/>
      <w:marBottom w:val="0"/>
      <w:divBdr>
        <w:top w:val="none" w:sz="0" w:space="0" w:color="auto"/>
        <w:left w:val="none" w:sz="0" w:space="0" w:color="auto"/>
        <w:bottom w:val="none" w:sz="0" w:space="0" w:color="auto"/>
        <w:right w:val="none" w:sz="0" w:space="0" w:color="auto"/>
      </w:divBdr>
    </w:div>
    <w:div w:id="793140756">
      <w:marLeft w:val="0"/>
      <w:marRight w:val="0"/>
      <w:marTop w:val="0"/>
      <w:marBottom w:val="0"/>
      <w:divBdr>
        <w:top w:val="none" w:sz="0" w:space="0" w:color="auto"/>
        <w:left w:val="none" w:sz="0" w:space="0" w:color="auto"/>
        <w:bottom w:val="none" w:sz="0" w:space="0" w:color="auto"/>
        <w:right w:val="none" w:sz="0" w:space="0" w:color="auto"/>
      </w:divBdr>
    </w:div>
    <w:div w:id="793140757">
      <w:marLeft w:val="0"/>
      <w:marRight w:val="0"/>
      <w:marTop w:val="0"/>
      <w:marBottom w:val="0"/>
      <w:divBdr>
        <w:top w:val="none" w:sz="0" w:space="0" w:color="auto"/>
        <w:left w:val="none" w:sz="0" w:space="0" w:color="auto"/>
        <w:bottom w:val="none" w:sz="0" w:space="0" w:color="auto"/>
        <w:right w:val="none" w:sz="0" w:space="0" w:color="auto"/>
      </w:divBdr>
    </w:div>
    <w:div w:id="793140758">
      <w:marLeft w:val="0"/>
      <w:marRight w:val="0"/>
      <w:marTop w:val="0"/>
      <w:marBottom w:val="0"/>
      <w:divBdr>
        <w:top w:val="none" w:sz="0" w:space="0" w:color="auto"/>
        <w:left w:val="none" w:sz="0" w:space="0" w:color="auto"/>
        <w:bottom w:val="none" w:sz="0" w:space="0" w:color="auto"/>
        <w:right w:val="none" w:sz="0" w:space="0" w:color="auto"/>
      </w:divBdr>
    </w:div>
    <w:div w:id="793140759">
      <w:marLeft w:val="0"/>
      <w:marRight w:val="0"/>
      <w:marTop w:val="0"/>
      <w:marBottom w:val="0"/>
      <w:divBdr>
        <w:top w:val="none" w:sz="0" w:space="0" w:color="auto"/>
        <w:left w:val="none" w:sz="0" w:space="0" w:color="auto"/>
        <w:bottom w:val="none" w:sz="0" w:space="0" w:color="auto"/>
        <w:right w:val="none" w:sz="0" w:space="0" w:color="auto"/>
      </w:divBdr>
    </w:div>
    <w:div w:id="793140760">
      <w:marLeft w:val="0"/>
      <w:marRight w:val="0"/>
      <w:marTop w:val="0"/>
      <w:marBottom w:val="0"/>
      <w:divBdr>
        <w:top w:val="none" w:sz="0" w:space="0" w:color="auto"/>
        <w:left w:val="none" w:sz="0" w:space="0" w:color="auto"/>
        <w:bottom w:val="none" w:sz="0" w:space="0" w:color="auto"/>
        <w:right w:val="none" w:sz="0" w:space="0" w:color="auto"/>
      </w:divBdr>
    </w:div>
    <w:div w:id="793140761">
      <w:marLeft w:val="0"/>
      <w:marRight w:val="0"/>
      <w:marTop w:val="0"/>
      <w:marBottom w:val="0"/>
      <w:divBdr>
        <w:top w:val="none" w:sz="0" w:space="0" w:color="auto"/>
        <w:left w:val="none" w:sz="0" w:space="0" w:color="auto"/>
        <w:bottom w:val="none" w:sz="0" w:space="0" w:color="auto"/>
        <w:right w:val="none" w:sz="0" w:space="0" w:color="auto"/>
      </w:divBdr>
    </w:div>
    <w:div w:id="793140762">
      <w:marLeft w:val="0"/>
      <w:marRight w:val="0"/>
      <w:marTop w:val="0"/>
      <w:marBottom w:val="0"/>
      <w:divBdr>
        <w:top w:val="none" w:sz="0" w:space="0" w:color="auto"/>
        <w:left w:val="none" w:sz="0" w:space="0" w:color="auto"/>
        <w:bottom w:val="none" w:sz="0" w:space="0" w:color="auto"/>
        <w:right w:val="none" w:sz="0" w:space="0" w:color="auto"/>
      </w:divBdr>
    </w:div>
    <w:div w:id="793140763">
      <w:marLeft w:val="0"/>
      <w:marRight w:val="0"/>
      <w:marTop w:val="0"/>
      <w:marBottom w:val="0"/>
      <w:divBdr>
        <w:top w:val="none" w:sz="0" w:space="0" w:color="auto"/>
        <w:left w:val="none" w:sz="0" w:space="0" w:color="auto"/>
        <w:bottom w:val="none" w:sz="0" w:space="0" w:color="auto"/>
        <w:right w:val="none" w:sz="0" w:space="0" w:color="auto"/>
      </w:divBdr>
    </w:div>
    <w:div w:id="793140764">
      <w:marLeft w:val="0"/>
      <w:marRight w:val="0"/>
      <w:marTop w:val="0"/>
      <w:marBottom w:val="0"/>
      <w:divBdr>
        <w:top w:val="none" w:sz="0" w:space="0" w:color="auto"/>
        <w:left w:val="none" w:sz="0" w:space="0" w:color="auto"/>
        <w:bottom w:val="none" w:sz="0" w:space="0" w:color="auto"/>
        <w:right w:val="none" w:sz="0" w:space="0" w:color="auto"/>
      </w:divBdr>
    </w:div>
    <w:div w:id="793140765">
      <w:marLeft w:val="0"/>
      <w:marRight w:val="0"/>
      <w:marTop w:val="0"/>
      <w:marBottom w:val="0"/>
      <w:divBdr>
        <w:top w:val="none" w:sz="0" w:space="0" w:color="auto"/>
        <w:left w:val="none" w:sz="0" w:space="0" w:color="auto"/>
        <w:bottom w:val="none" w:sz="0" w:space="0" w:color="auto"/>
        <w:right w:val="none" w:sz="0" w:space="0" w:color="auto"/>
      </w:divBdr>
    </w:div>
    <w:div w:id="793140766">
      <w:marLeft w:val="0"/>
      <w:marRight w:val="0"/>
      <w:marTop w:val="0"/>
      <w:marBottom w:val="0"/>
      <w:divBdr>
        <w:top w:val="none" w:sz="0" w:space="0" w:color="auto"/>
        <w:left w:val="none" w:sz="0" w:space="0" w:color="auto"/>
        <w:bottom w:val="none" w:sz="0" w:space="0" w:color="auto"/>
        <w:right w:val="none" w:sz="0" w:space="0" w:color="auto"/>
      </w:divBdr>
    </w:div>
    <w:div w:id="793140767">
      <w:marLeft w:val="0"/>
      <w:marRight w:val="0"/>
      <w:marTop w:val="0"/>
      <w:marBottom w:val="0"/>
      <w:divBdr>
        <w:top w:val="none" w:sz="0" w:space="0" w:color="auto"/>
        <w:left w:val="none" w:sz="0" w:space="0" w:color="auto"/>
        <w:bottom w:val="none" w:sz="0" w:space="0" w:color="auto"/>
        <w:right w:val="none" w:sz="0" w:space="0" w:color="auto"/>
      </w:divBdr>
    </w:div>
    <w:div w:id="793140768">
      <w:marLeft w:val="0"/>
      <w:marRight w:val="0"/>
      <w:marTop w:val="0"/>
      <w:marBottom w:val="0"/>
      <w:divBdr>
        <w:top w:val="none" w:sz="0" w:space="0" w:color="auto"/>
        <w:left w:val="none" w:sz="0" w:space="0" w:color="auto"/>
        <w:bottom w:val="none" w:sz="0" w:space="0" w:color="auto"/>
        <w:right w:val="none" w:sz="0" w:space="0" w:color="auto"/>
      </w:divBdr>
    </w:div>
    <w:div w:id="793140769">
      <w:marLeft w:val="0"/>
      <w:marRight w:val="0"/>
      <w:marTop w:val="0"/>
      <w:marBottom w:val="0"/>
      <w:divBdr>
        <w:top w:val="none" w:sz="0" w:space="0" w:color="auto"/>
        <w:left w:val="none" w:sz="0" w:space="0" w:color="auto"/>
        <w:bottom w:val="none" w:sz="0" w:space="0" w:color="auto"/>
        <w:right w:val="none" w:sz="0" w:space="0" w:color="auto"/>
      </w:divBdr>
    </w:div>
    <w:div w:id="793140770">
      <w:marLeft w:val="0"/>
      <w:marRight w:val="0"/>
      <w:marTop w:val="0"/>
      <w:marBottom w:val="0"/>
      <w:divBdr>
        <w:top w:val="none" w:sz="0" w:space="0" w:color="auto"/>
        <w:left w:val="none" w:sz="0" w:space="0" w:color="auto"/>
        <w:bottom w:val="none" w:sz="0" w:space="0" w:color="auto"/>
        <w:right w:val="none" w:sz="0" w:space="0" w:color="auto"/>
      </w:divBdr>
    </w:div>
    <w:div w:id="793140771">
      <w:marLeft w:val="0"/>
      <w:marRight w:val="0"/>
      <w:marTop w:val="0"/>
      <w:marBottom w:val="0"/>
      <w:divBdr>
        <w:top w:val="none" w:sz="0" w:space="0" w:color="auto"/>
        <w:left w:val="none" w:sz="0" w:space="0" w:color="auto"/>
        <w:bottom w:val="none" w:sz="0" w:space="0" w:color="auto"/>
        <w:right w:val="none" w:sz="0" w:space="0" w:color="auto"/>
      </w:divBdr>
    </w:div>
    <w:div w:id="793140772">
      <w:marLeft w:val="0"/>
      <w:marRight w:val="0"/>
      <w:marTop w:val="0"/>
      <w:marBottom w:val="0"/>
      <w:divBdr>
        <w:top w:val="none" w:sz="0" w:space="0" w:color="auto"/>
        <w:left w:val="none" w:sz="0" w:space="0" w:color="auto"/>
        <w:bottom w:val="none" w:sz="0" w:space="0" w:color="auto"/>
        <w:right w:val="none" w:sz="0" w:space="0" w:color="auto"/>
      </w:divBdr>
    </w:div>
    <w:div w:id="793140773">
      <w:marLeft w:val="0"/>
      <w:marRight w:val="0"/>
      <w:marTop w:val="0"/>
      <w:marBottom w:val="0"/>
      <w:divBdr>
        <w:top w:val="none" w:sz="0" w:space="0" w:color="auto"/>
        <w:left w:val="none" w:sz="0" w:space="0" w:color="auto"/>
        <w:bottom w:val="none" w:sz="0" w:space="0" w:color="auto"/>
        <w:right w:val="none" w:sz="0" w:space="0" w:color="auto"/>
      </w:divBdr>
    </w:div>
    <w:div w:id="793140774">
      <w:marLeft w:val="0"/>
      <w:marRight w:val="0"/>
      <w:marTop w:val="0"/>
      <w:marBottom w:val="0"/>
      <w:divBdr>
        <w:top w:val="none" w:sz="0" w:space="0" w:color="auto"/>
        <w:left w:val="none" w:sz="0" w:space="0" w:color="auto"/>
        <w:bottom w:val="none" w:sz="0" w:space="0" w:color="auto"/>
        <w:right w:val="none" w:sz="0" w:space="0" w:color="auto"/>
      </w:divBdr>
    </w:div>
    <w:div w:id="793140775">
      <w:marLeft w:val="0"/>
      <w:marRight w:val="0"/>
      <w:marTop w:val="0"/>
      <w:marBottom w:val="0"/>
      <w:divBdr>
        <w:top w:val="none" w:sz="0" w:space="0" w:color="auto"/>
        <w:left w:val="none" w:sz="0" w:space="0" w:color="auto"/>
        <w:bottom w:val="none" w:sz="0" w:space="0" w:color="auto"/>
        <w:right w:val="none" w:sz="0" w:space="0" w:color="auto"/>
      </w:divBdr>
    </w:div>
    <w:div w:id="793140776">
      <w:marLeft w:val="0"/>
      <w:marRight w:val="0"/>
      <w:marTop w:val="0"/>
      <w:marBottom w:val="0"/>
      <w:divBdr>
        <w:top w:val="none" w:sz="0" w:space="0" w:color="auto"/>
        <w:left w:val="none" w:sz="0" w:space="0" w:color="auto"/>
        <w:bottom w:val="none" w:sz="0" w:space="0" w:color="auto"/>
        <w:right w:val="none" w:sz="0" w:space="0" w:color="auto"/>
      </w:divBdr>
    </w:div>
    <w:div w:id="793140777">
      <w:marLeft w:val="0"/>
      <w:marRight w:val="0"/>
      <w:marTop w:val="0"/>
      <w:marBottom w:val="0"/>
      <w:divBdr>
        <w:top w:val="none" w:sz="0" w:space="0" w:color="auto"/>
        <w:left w:val="none" w:sz="0" w:space="0" w:color="auto"/>
        <w:bottom w:val="none" w:sz="0" w:space="0" w:color="auto"/>
        <w:right w:val="none" w:sz="0" w:space="0" w:color="auto"/>
      </w:divBdr>
    </w:div>
    <w:div w:id="793140778">
      <w:marLeft w:val="0"/>
      <w:marRight w:val="0"/>
      <w:marTop w:val="0"/>
      <w:marBottom w:val="0"/>
      <w:divBdr>
        <w:top w:val="none" w:sz="0" w:space="0" w:color="auto"/>
        <w:left w:val="none" w:sz="0" w:space="0" w:color="auto"/>
        <w:bottom w:val="none" w:sz="0" w:space="0" w:color="auto"/>
        <w:right w:val="none" w:sz="0" w:space="0" w:color="auto"/>
      </w:divBdr>
    </w:div>
    <w:div w:id="793140779">
      <w:marLeft w:val="0"/>
      <w:marRight w:val="0"/>
      <w:marTop w:val="0"/>
      <w:marBottom w:val="0"/>
      <w:divBdr>
        <w:top w:val="none" w:sz="0" w:space="0" w:color="auto"/>
        <w:left w:val="none" w:sz="0" w:space="0" w:color="auto"/>
        <w:bottom w:val="none" w:sz="0" w:space="0" w:color="auto"/>
        <w:right w:val="none" w:sz="0" w:space="0" w:color="auto"/>
      </w:divBdr>
    </w:div>
    <w:div w:id="793140780">
      <w:marLeft w:val="0"/>
      <w:marRight w:val="0"/>
      <w:marTop w:val="0"/>
      <w:marBottom w:val="0"/>
      <w:divBdr>
        <w:top w:val="none" w:sz="0" w:space="0" w:color="auto"/>
        <w:left w:val="none" w:sz="0" w:space="0" w:color="auto"/>
        <w:bottom w:val="none" w:sz="0" w:space="0" w:color="auto"/>
        <w:right w:val="none" w:sz="0" w:space="0" w:color="auto"/>
      </w:divBdr>
    </w:div>
    <w:div w:id="793140781">
      <w:marLeft w:val="0"/>
      <w:marRight w:val="0"/>
      <w:marTop w:val="0"/>
      <w:marBottom w:val="0"/>
      <w:divBdr>
        <w:top w:val="none" w:sz="0" w:space="0" w:color="auto"/>
        <w:left w:val="none" w:sz="0" w:space="0" w:color="auto"/>
        <w:bottom w:val="none" w:sz="0" w:space="0" w:color="auto"/>
        <w:right w:val="none" w:sz="0" w:space="0" w:color="auto"/>
      </w:divBdr>
    </w:div>
    <w:div w:id="793140782">
      <w:marLeft w:val="0"/>
      <w:marRight w:val="0"/>
      <w:marTop w:val="0"/>
      <w:marBottom w:val="0"/>
      <w:divBdr>
        <w:top w:val="none" w:sz="0" w:space="0" w:color="auto"/>
        <w:left w:val="none" w:sz="0" w:space="0" w:color="auto"/>
        <w:bottom w:val="none" w:sz="0" w:space="0" w:color="auto"/>
        <w:right w:val="none" w:sz="0" w:space="0" w:color="auto"/>
      </w:divBdr>
    </w:div>
    <w:div w:id="793140783">
      <w:marLeft w:val="0"/>
      <w:marRight w:val="0"/>
      <w:marTop w:val="0"/>
      <w:marBottom w:val="0"/>
      <w:divBdr>
        <w:top w:val="none" w:sz="0" w:space="0" w:color="auto"/>
        <w:left w:val="none" w:sz="0" w:space="0" w:color="auto"/>
        <w:bottom w:val="none" w:sz="0" w:space="0" w:color="auto"/>
        <w:right w:val="none" w:sz="0" w:space="0" w:color="auto"/>
      </w:divBdr>
    </w:div>
    <w:div w:id="793140784">
      <w:marLeft w:val="0"/>
      <w:marRight w:val="0"/>
      <w:marTop w:val="0"/>
      <w:marBottom w:val="0"/>
      <w:divBdr>
        <w:top w:val="none" w:sz="0" w:space="0" w:color="auto"/>
        <w:left w:val="none" w:sz="0" w:space="0" w:color="auto"/>
        <w:bottom w:val="none" w:sz="0" w:space="0" w:color="auto"/>
        <w:right w:val="none" w:sz="0" w:space="0" w:color="auto"/>
      </w:divBdr>
    </w:div>
    <w:div w:id="793140785">
      <w:marLeft w:val="0"/>
      <w:marRight w:val="0"/>
      <w:marTop w:val="0"/>
      <w:marBottom w:val="0"/>
      <w:divBdr>
        <w:top w:val="none" w:sz="0" w:space="0" w:color="auto"/>
        <w:left w:val="none" w:sz="0" w:space="0" w:color="auto"/>
        <w:bottom w:val="none" w:sz="0" w:space="0" w:color="auto"/>
        <w:right w:val="none" w:sz="0" w:space="0" w:color="auto"/>
      </w:divBdr>
    </w:div>
    <w:div w:id="7931407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enter.diia.gov.u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rosto.in.ua/ua/arkhiv-podii/26-27-sichnya-2023-roku-onlajn-trening-efektivna-komunikatsiya-ta-pidvishchennya-zadovolenosti-vidviduvachiv-tsnap-yak-zaporuka-uspishnoji-roboti-genderni-pitannya-v-konteksti-nadannya-administrativnikh-poslu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11tv.dp.ua/videos/dokladno-pro-robotu-cznapiv-v-umovah-vidklyuchen-elektroenergiyi-ivan-nachovnyj"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center.diia.gov.ua" TargetMode="External"/><Relationship Id="rId4" Type="http://schemas.openxmlformats.org/officeDocument/2006/relationships/webSettings" Target="webSettings.xml"/><Relationship Id="rId9" Type="http://schemas.openxmlformats.org/officeDocument/2006/relationships/hyperlink" Target="https://www.facebook.com/hashtag/%D1%94%D0%B4%D0%B8%D0%BD%D0%BE%D1%96_%D0%BC%D0%B5%D1%80%D0%B5%D0%B6%D1%96_%D1%86%D0%BD%D0%B0%D0%BF_%D0%B4%D0%BD%D1%96%D0%BF%D1%80%D0%BE%D0%BF%D0%B5%D1%82%D1%80%D0%BE%D0%B2%D1%81%D1%8C%D0%BA%D0%BE%D1%96_%D0%BE%D0%B1%D0%BB%D0%B0%D1%81%D1%82%D1%96?__eep__=6&amp;__cft__%5b0%5d=AZUqYYoqC25So6Qsdvfh6ayVfQgVeG8wHFVxd5Ug5Avc3bV7uYlFZvLo2WnCCDMjQm_g6lqGXYILLWoPH_5_8cp8VidSsXZxPwe85_QfOKiSo7P_o6ftgBGkxN23sP2MDNY&amp;__tn__=*NK-R" TargetMode="External"/><Relationship Id="rId14" Type="http://schemas.openxmlformats.org/officeDocument/2006/relationships/hyperlink" Target="https://www.facebook.com/hashtag/%D1%94%D0%B4%D0%B8%D0%BD%D0%BE%D1%96_%D0%BC%D0%B5%D1%80%D0%B5%D0%B6%D1%96_%D1%86%D0%BD%D0%B0%D0%BF_%D0%B4%D0%BD%D1%96%D0%BF%D1%80%D0%BE%D0%BF%D0%B5%D1%82%D1%80%D0%BE%D0%B2%D1%81%D1%8C%D0%BA%D0%BE%D1%96_%D0%BE%D0%B1%D0%BB%D0%B0%D1%81%D1%82%D1%96?__eep__=6&amp;__cft__%5b0%5d=AZUqYYoqC25So6Qsdvfh6ayVfQgVeG8wHFVxd5Ug5Avc3bV7uYlFZvLo2WnCCDMjQm_g6lqGXYILLWoPH_5_8cp8VidSsXZxPwe85_QfOKiSo7P_o6ftgBGkxN23sP2MDNY&amp;__tn__=*NK-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1023</TotalTime>
  <Pages>27</Pages>
  <Words>10364</Words>
  <Characters>-32766</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Христич Елена Алексеевна</dc:creator>
  <cp:keywords/>
  <dc:description/>
  <cp:lastModifiedBy>Бедняк</cp:lastModifiedBy>
  <cp:revision>60</cp:revision>
  <cp:lastPrinted>2024-06-04T13:20:00Z</cp:lastPrinted>
  <dcterms:created xsi:type="dcterms:W3CDTF">2024-04-20T12:31:00Z</dcterms:created>
  <dcterms:modified xsi:type="dcterms:W3CDTF">2024-06-04T13:23:00Z</dcterms:modified>
</cp:coreProperties>
</file>