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C846C" w14:textId="2B905353" w:rsidR="00ED3E7B" w:rsidRDefault="003D1347" w:rsidP="00ED3E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bookmarkStart w:id="0" w:name="_GoBack"/>
      <w:bookmarkEnd w:id="0"/>
      <w:r w:rsidR="00ED3E7B" w:rsidRPr="002756E6">
        <w:rPr>
          <w:rFonts w:ascii="Times New Roman" w:eastAsia="Times New Roman" w:hAnsi="Times New Roman" w:cs="Times New Roman"/>
          <w:b/>
          <w:noProof/>
          <w:color w:val="000000"/>
          <w:sz w:val="24"/>
          <w:szCs w:val="28"/>
          <w:lang w:val="uk-UA" w:eastAsia="uk-UA"/>
        </w:rPr>
        <w:drawing>
          <wp:inline distT="0" distB="0" distL="0" distR="0" wp14:anchorId="29B0C2E0" wp14:editId="7D30E4D6">
            <wp:extent cx="72390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A97FC" w14:textId="77777777" w:rsidR="00ED3E7B" w:rsidRPr="002756E6" w:rsidRDefault="00ED3E7B" w:rsidP="00ED3E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660D6B7" w14:textId="77777777" w:rsidR="00ED3E7B" w:rsidRPr="002756E6" w:rsidRDefault="00ED3E7B" w:rsidP="00ED3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75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ДНІПРОПЕТРОВСЬКА ОБЛАСНА РАДА</w:t>
      </w:r>
    </w:p>
    <w:p w14:paraId="1C19D5CB" w14:textId="77777777" w:rsidR="00ED3E7B" w:rsidRPr="002756E6" w:rsidRDefault="00ED3E7B" w:rsidP="00ED3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75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VІIІ СКЛИКАННЯ</w:t>
      </w:r>
    </w:p>
    <w:p w14:paraId="262B7FC6" w14:textId="77777777" w:rsidR="00ED3E7B" w:rsidRPr="002756E6" w:rsidRDefault="00ED3E7B" w:rsidP="00ED3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DD19D27" w14:textId="77777777" w:rsidR="00ED3E7B" w:rsidRPr="002756E6" w:rsidRDefault="00ED3E7B" w:rsidP="00ED3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2756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Постійна комісія обласної ради з питань </w:t>
      </w:r>
    </w:p>
    <w:p w14:paraId="1D86D349" w14:textId="77777777" w:rsidR="00ED3E7B" w:rsidRPr="002756E6" w:rsidRDefault="00ED3E7B" w:rsidP="00ED3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2756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науки, освіти, соціальної політики та праці</w:t>
      </w:r>
    </w:p>
    <w:p w14:paraId="58646392" w14:textId="77777777" w:rsidR="00ED3E7B" w:rsidRPr="002756E6" w:rsidRDefault="00ED3E7B" w:rsidP="00ED3E7B">
      <w:pPr>
        <w:spacing w:after="0" w:line="240" w:lineRule="auto"/>
        <w:ind w:left="-8" w:right="-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756E6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7E53C" wp14:editId="2CB1F382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0" t="19050" r="19050" b="38100"/>
                <wp:wrapSquare wrapText="bothSides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AB235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" strokeweight="4.5pt">
                <v:stroke linestyle="thinThick"/>
                <w10:wrap type="square"/>
              </v:line>
            </w:pict>
          </mc:Fallback>
        </mc:AlternateContent>
      </w:r>
      <w:proofErr w:type="spellStart"/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просп</w:t>
      </w:r>
      <w:proofErr w:type="spellEnd"/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О. Поля, 2, </w:t>
      </w:r>
      <w:proofErr w:type="spellStart"/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кімн</w:t>
      </w:r>
      <w:proofErr w:type="spellEnd"/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320, м. Дніпро, 49004, </w:t>
      </w:r>
      <w:proofErr w:type="spellStart"/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тел</w:t>
      </w:r>
      <w:proofErr w:type="spellEnd"/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(097) 037 02 86,</w:t>
      </w:r>
    </w:p>
    <w:p w14:paraId="1E4CBFE4" w14:textId="77777777" w:rsidR="00ED3E7B" w:rsidRPr="002756E6" w:rsidRDefault="00ED3E7B" w:rsidP="00ED3E7B">
      <w:pPr>
        <w:spacing w:after="0" w:line="240" w:lineRule="auto"/>
        <w:ind w:left="-8" w:right="-8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proofErr w:type="spellStart"/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e-mail</w:t>
      </w:r>
      <w:proofErr w:type="spellEnd"/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pdk.osvita@gmail.com</w:t>
      </w:r>
    </w:p>
    <w:p w14:paraId="016A5E3B" w14:textId="77777777" w:rsidR="00ED3E7B" w:rsidRPr="002756E6" w:rsidRDefault="00ED3E7B" w:rsidP="00ED3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14:paraId="68ADAD16" w14:textId="77777777" w:rsidR="00ED3E7B" w:rsidRPr="002756E6" w:rsidRDefault="00ED3E7B" w:rsidP="00ED3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14:paraId="29568A06" w14:textId="2BB9623C" w:rsidR="00ED3E7B" w:rsidRDefault="00166FF9" w:rsidP="00ED3E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ВИСНОВКИ ТА РЕКОМЕНДАЦІЇ № </w:t>
      </w:r>
      <w:r w:rsidR="006F75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/</w:t>
      </w:r>
      <w:r w:rsidR="00F738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742F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</w:p>
    <w:p w14:paraId="47AE7382" w14:textId="77777777" w:rsidR="00ED3E7B" w:rsidRPr="002756E6" w:rsidRDefault="00ED3E7B" w:rsidP="00ED3E7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EE8124" w14:textId="05297560" w:rsidR="00AA644E" w:rsidRPr="00AA644E" w:rsidRDefault="00742F8D" w:rsidP="00AA6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 грудня</w:t>
      </w:r>
      <w:r w:rsidR="00AA644E" w:rsidRPr="00AA64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776D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A644E" w:rsidRPr="00AA64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38DD3971" w14:textId="6AD5E3E0" w:rsidR="00AA644E" w:rsidRDefault="00776D3B" w:rsidP="00AA6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742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.00</w:t>
      </w:r>
    </w:p>
    <w:p w14:paraId="069D4E5D" w14:textId="77777777" w:rsidR="00CE2F51" w:rsidRPr="00AA644E" w:rsidRDefault="00CE2F51" w:rsidP="00AA6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CF28E36" w14:textId="77777777" w:rsidR="006F7569" w:rsidRPr="006F7569" w:rsidRDefault="006F7569" w:rsidP="006F756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75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Заслухавши та обговоривши інформацію голови постійної комісії обласної ради з питань науки, освіти, соціальної політики та праці </w:t>
      </w:r>
      <w:proofErr w:type="spellStart"/>
      <w:r w:rsidRPr="006F75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Коломойця</w:t>
      </w:r>
      <w:proofErr w:type="spellEnd"/>
      <w:r w:rsidRPr="006F75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 щодо набрання чинності Закону України „Про внесення змін до Закону України „Про місцеве самоврядування в </w:t>
      </w:r>
      <w:proofErr w:type="spellStart"/>
      <w:r w:rsidRPr="006F75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Україніˮ</w:t>
      </w:r>
      <w:proofErr w:type="spellEnd"/>
      <w:r w:rsidRPr="006F75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забезпечення прозорості місцевого </w:t>
      </w:r>
      <w:proofErr w:type="spellStart"/>
      <w:r w:rsidRPr="006F75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самоврядуванняˮ</w:t>
      </w:r>
      <w:proofErr w:type="spellEnd"/>
      <w:r w:rsidRPr="006F75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необхідності затвердження висновків та рекомендацій з поіменним голосуванням, постійна комісія вирішила:</w:t>
      </w:r>
    </w:p>
    <w:p w14:paraId="5046776C" w14:textId="77777777" w:rsidR="006F7569" w:rsidRPr="006F7569" w:rsidRDefault="006F7569" w:rsidP="006F7569">
      <w:pPr>
        <w:spacing w:after="0" w:line="240" w:lineRule="auto"/>
        <w:ind w:left="360"/>
        <w:contextualSpacing/>
        <w:jc w:val="right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14:paraId="3A6040DA" w14:textId="77777777" w:rsidR="006F7569" w:rsidRPr="006F7569" w:rsidRDefault="006F7569" w:rsidP="006F75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uk-UA" w:eastAsia="ru-RU"/>
        </w:rPr>
      </w:pPr>
      <w:r w:rsidRPr="006F75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 Затвердити висновки та рекомендації постійної комісії обласної ради з питань науки, освіти, соціальної політики та праці з поіменним голосуванням відповідно до питань порядку денного.</w:t>
      </w:r>
    </w:p>
    <w:p w14:paraId="19A4C423" w14:textId="77777777" w:rsidR="006F7569" w:rsidRPr="006F7569" w:rsidRDefault="006F7569" w:rsidP="006F75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61053D7E" w14:textId="77777777" w:rsidR="006F7569" w:rsidRPr="006F7569" w:rsidRDefault="006F7569" w:rsidP="006F75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2114EF41" w14:textId="77777777" w:rsidR="006F7569" w:rsidRPr="006F7569" w:rsidRDefault="006F7569" w:rsidP="006F75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F756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Результати голосування:</w:t>
      </w:r>
    </w:p>
    <w:tbl>
      <w:tblPr>
        <w:tblStyle w:val="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708"/>
        <w:gridCol w:w="851"/>
        <w:gridCol w:w="1559"/>
      </w:tblGrid>
      <w:tr w:rsidR="006F7569" w:rsidRPr="006F7569" w14:paraId="07B36163" w14:textId="77777777" w:rsidTr="008A0907">
        <w:trPr>
          <w:jc w:val="right"/>
        </w:trPr>
        <w:tc>
          <w:tcPr>
            <w:tcW w:w="2129" w:type="dxa"/>
          </w:tcPr>
          <w:p w14:paraId="3B2B5A58" w14:textId="77777777" w:rsidR="006F7569" w:rsidRPr="006F7569" w:rsidRDefault="006F7569" w:rsidP="006F7569">
            <w:pPr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  <w:r w:rsidRPr="006F7569">
              <w:rPr>
                <w:b/>
                <w:sz w:val="24"/>
                <w:szCs w:val="24"/>
                <w:lang w:val="uk-UA"/>
              </w:rPr>
              <w:t xml:space="preserve">Прізвище, </w:t>
            </w:r>
          </w:p>
          <w:p w14:paraId="0935B19F" w14:textId="77777777" w:rsidR="006F7569" w:rsidRPr="006F7569" w:rsidRDefault="006F7569" w:rsidP="006F7569">
            <w:pPr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  <w:r w:rsidRPr="006F7569">
              <w:rPr>
                <w:b/>
                <w:sz w:val="24"/>
                <w:szCs w:val="24"/>
                <w:lang w:val="uk-UA"/>
              </w:rPr>
              <w:t>ініціали</w:t>
            </w:r>
          </w:p>
        </w:tc>
        <w:tc>
          <w:tcPr>
            <w:tcW w:w="708" w:type="dxa"/>
          </w:tcPr>
          <w:p w14:paraId="6BEBD775" w14:textId="77777777" w:rsidR="006F7569" w:rsidRPr="006F7569" w:rsidRDefault="006F7569" w:rsidP="006F7569">
            <w:pPr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  <w:r w:rsidRPr="006F7569"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851" w:type="dxa"/>
          </w:tcPr>
          <w:p w14:paraId="51B59445" w14:textId="77777777" w:rsidR="006F7569" w:rsidRPr="006F7569" w:rsidRDefault="006F7569" w:rsidP="006F7569">
            <w:pPr>
              <w:spacing w:after="0" w:line="240" w:lineRule="auto"/>
              <w:ind w:right="-108"/>
              <w:contextualSpacing/>
              <w:rPr>
                <w:b/>
                <w:sz w:val="24"/>
                <w:szCs w:val="24"/>
                <w:lang w:val="uk-UA"/>
              </w:rPr>
            </w:pPr>
            <w:r w:rsidRPr="006F7569">
              <w:rPr>
                <w:b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559" w:type="dxa"/>
          </w:tcPr>
          <w:p w14:paraId="3E060324" w14:textId="77777777" w:rsidR="006F7569" w:rsidRPr="006F7569" w:rsidRDefault="006F7569" w:rsidP="006F7569">
            <w:pPr>
              <w:spacing w:after="0" w:line="240" w:lineRule="auto"/>
              <w:ind w:left="-73" w:right="-2"/>
              <w:contextualSpacing/>
              <w:rPr>
                <w:b/>
                <w:sz w:val="24"/>
                <w:szCs w:val="24"/>
                <w:lang w:val="uk-UA"/>
              </w:rPr>
            </w:pPr>
            <w:r w:rsidRPr="006F7569">
              <w:rPr>
                <w:b/>
                <w:sz w:val="24"/>
                <w:szCs w:val="24"/>
                <w:lang w:val="uk-UA"/>
              </w:rPr>
              <w:t>Утримались</w:t>
            </w:r>
          </w:p>
        </w:tc>
      </w:tr>
      <w:tr w:rsidR="006F7569" w:rsidRPr="006F7569" w14:paraId="07531041" w14:textId="77777777" w:rsidTr="008A0907">
        <w:trPr>
          <w:jc w:val="right"/>
        </w:trPr>
        <w:tc>
          <w:tcPr>
            <w:tcW w:w="2129" w:type="dxa"/>
          </w:tcPr>
          <w:p w14:paraId="07ABB643" w14:textId="77777777" w:rsidR="006F7569" w:rsidRPr="006F7569" w:rsidRDefault="006F7569" w:rsidP="006F7569">
            <w:pPr>
              <w:spacing w:after="0" w:line="240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6F7569">
              <w:rPr>
                <w:b/>
                <w:i/>
                <w:sz w:val="24"/>
                <w:szCs w:val="24"/>
                <w:lang w:val="uk-UA"/>
              </w:rPr>
              <w:t>Коломоєць</w:t>
            </w:r>
            <w:proofErr w:type="spellEnd"/>
            <w:r w:rsidRPr="006F7569">
              <w:rPr>
                <w:b/>
                <w:i/>
                <w:sz w:val="24"/>
                <w:szCs w:val="24"/>
                <w:lang w:val="uk-UA"/>
              </w:rPr>
              <w:t xml:space="preserve"> А.О.</w:t>
            </w:r>
          </w:p>
        </w:tc>
        <w:tc>
          <w:tcPr>
            <w:tcW w:w="708" w:type="dxa"/>
          </w:tcPr>
          <w:p w14:paraId="617BCAA8" w14:textId="77777777" w:rsidR="006F7569" w:rsidRPr="006F7569" w:rsidRDefault="006F7569" w:rsidP="006F7569">
            <w:pPr>
              <w:spacing w:after="0" w:line="240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6F7569">
              <w:rPr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14:paraId="651A7036" w14:textId="77777777" w:rsidR="006F7569" w:rsidRPr="006F7569" w:rsidRDefault="006F7569" w:rsidP="006F7569">
            <w:pPr>
              <w:spacing w:after="0" w:line="240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6F7569">
              <w:rPr>
                <w:b/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14:paraId="424FB803" w14:textId="77777777" w:rsidR="006F7569" w:rsidRPr="006F7569" w:rsidRDefault="006F7569" w:rsidP="006F7569">
            <w:pPr>
              <w:spacing w:after="0" w:line="240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6F7569">
              <w:rPr>
                <w:b/>
                <w:i/>
                <w:sz w:val="24"/>
                <w:szCs w:val="24"/>
                <w:lang w:val="uk-UA"/>
              </w:rPr>
              <w:t>0</w:t>
            </w:r>
          </w:p>
        </w:tc>
      </w:tr>
      <w:tr w:rsidR="006F7569" w:rsidRPr="006F7569" w14:paraId="2DF7CB3D" w14:textId="77777777" w:rsidTr="008A0907">
        <w:trPr>
          <w:jc w:val="right"/>
        </w:trPr>
        <w:tc>
          <w:tcPr>
            <w:tcW w:w="2129" w:type="dxa"/>
          </w:tcPr>
          <w:p w14:paraId="18A333D4" w14:textId="77777777" w:rsidR="006F7569" w:rsidRPr="006F7569" w:rsidRDefault="006F7569" w:rsidP="006F7569">
            <w:pPr>
              <w:spacing w:after="0" w:line="240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6F7569">
              <w:rPr>
                <w:b/>
                <w:i/>
                <w:sz w:val="24"/>
                <w:szCs w:val="24"/>
                <w:lang w:val="uk-UA"/>
              </w:rPr>
              <w:t>Корнякова</w:t>
            </w:r>
            <w:proofErr w:type="spellEnd"/>
            <w:r w:rsidRPr="006F7569">
              <w:rPr>
                <w:b/>
                <w:i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708" w:type="dxa"/>
          </w:tcPr>
          <w:p w14:paraId="480817EB" w14:textId="77777777" w:rsidR="006F7569" w:rsidRPr="006F7569" w:rsidRDefault="006F7569" w:rsidP="006F7569">
            <w:pPr>
              <w:spacing w:after="0" w:line="240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6F7569">
              <w:rPr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14:paraId="798A6C48" w14:textId="77777777" w:rsidR="006F7569" w:rsidRPr="006F7569" w:rsidRDefault="006F7569" w:rsidP="006F7569">
            <w:pPr>
              <w:spacing w:after="0" w:line="240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6F7569">
              <w:rPr>
                <w:b/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14:paraId="4E690529" w14:textId="77777777" w:rsidR="006F7569" w:rsidRPr="006F7569" w:rsidRDefault="006F7569" w:rsidP="006F7569">
            <w:pPr>
              <w:spacing w:after="0" w:line="240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6F7569">
              <w:rPr>
                <w:b/>
                <w:i/>
                <w:sz w:val="24"/>
                <w:szCs w:val="24"/>
                <w:lang w:val="uk-UA"/>
              </w:rPr>
              <w:t>0</w:t>
            </w:r>
          </w:p>
        </w:tc>
      </w:tr>
      <w:tr w:rsidR="006F7569" w:rsidRPr="006F7569" w14:paraId="5E25A7AA" w14:textId="77777777" w:rsidTr="008A0907">
        <w:trPr>
          <w:jc w:val="right"/>
        </w:trPr>
        <w:tc>
          <w:tcPr>
            <w:tcW w:w="2129" w:type="dxa"/>
          </w:tcPr>
          <w:p w14:paraId="163CB8BB" w14:textId="77777777" w:rsidR="006F7569" w:rsidRPr="006F7569" w:rsidRDefault="006F7569" w:rsidP="006F7569">
            <w:pPr>
              <w:spacing w:after="0" w:line="240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6F7569">
              <w:rPr>
                <w:b/>
                <w:i/>
                <w:sz w:val="24"/>
                <w:szCs w:val="24"/>
                <w:lang w:val="uk-UA"/>
              </w:rPr>
              <w:t>Пустова</w:t>
            </w:r>
            <w:proofErr w:type="spellEnd"/>
            <w:r w:rsidRPr="006F7569">
              <w:rPr>
                <w:b/>
                <w:i/>
                <w:sz w:val="24"/>
                <w:szCs w:val="24"/>
                <w:lang w:val="uk-UA"/>
              </w:rPr>
              <w:t xml:space="preserve"> М.І.</w:t>
            </w:r>
          </w:p>
        </w:tc>
        <w:tc>
          <w:tcPr>
            <w:tcW w:w="708" w:type="dxa"/>
          </w:tcPr>
          <w:p w14:paraId="3287A20B" w14:textId="77777777" w:rsidR="006F7569" w:rsidRPr="006F7569" w:rsidRDefault="006F7569" w:rsidP="006F7569">
            <w:pPr>
              <w:spacing w:after="0" w:line="240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6F7569">
              <w:rPr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14:paraId="18605E1C" w14:textId="77777777" w:rsidR="006F7569" w:rsidRPr="006F7569" w:rsidRDefault="006F7569" w:rsidP="006F7569">
            <w:pPr>
              <w:spacing w:after="0" w:line="240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6F7569">
              <w:rPr>
                <w:b/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14:paraId="4407110B" w14:textId="77777777" w:rsidR="006F7569" w:rsidRPr="006F7569" w:rsidRDefault="006F7569" w:rsidP="006F7569">
            <w:pPr>
              <w:spacing w:after="0" w:line="240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6F7569">
              <w:rPr>
                <w:b/>
                <w:i/>
                <w:sz w:val="24"/>
                <w:szCs w:val="24"/>
                <w:lang w:val="uk-UA"/>
              </w:rPr>
              <w:t>0</w:t>
            </w:r>
          </w:p>
        </w:tc>
      </w:tr>
      <w:tr w:rsidR="006F7569" w:rsidRPr="006F7569" w14:paraId="7D10F672" w14:textId="77777777" w:rsidTr="008A0907">
        <w:trPr>
          <w:jc w:val="right"/>
        </w:trPr>
        <w:tc>
          <w:tcPr>
            <w:tcW w:w="2129" w:type="dxa"/>
          </w:tcPr>
          <w:p w14:paraId="659E0856" w14:textId="77777777" w:rsidR="006F7569" w:rsidRPr="006F7569" w:rsidRDefault="006F7569" w:rsidP="006F7569">
            <w:pPr>
              <w:spacing w:after="0" w:line="240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6F7569">
              <w:rPr>
                <w:b/>
                <w:i/>
                <w:sz w:val="24"/>
                <w:szCs w:val="24"/>
                <w:lang w:val="uk-UA"/>
              </w:rPr>
              <w:t>Гиренко</w:t>
            </w:r>
            <w:proofErr w:type="spellEnd"/>
            <w:r w:rsidRPr="006F7569">
              <w:rPr>
                <w:b/>
                <w:i/>
                <w:sz w:val="24"/>
                <w:szCs w:val="24"/>
                <w:lang w:val="uk-UA"/>
              </w:rPr>
              <w:t xml:space="preserve"> Л.А.</w:t>
            </w:r>
          </w:p>
        </w:tc>
        <w:tc>
          <w:tcPr>
            <w:tcW w:w="708" w:type="dxa"/>
          </w:tcPr>
          <w:p w14:paraId="7AB2B470" w14:textId="77777777" w:rsidR="006F7569" w:rsidRPr="006F7569" w:rsidRDefault="006F7569" w:rsidP="006F7569">
            <w:pPr>
              <w:spacing w:after="0" w:line="240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6F7569">
              <w:rPr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14:paraId="34C12DCA" w14:textId="77777777" w:rsidR="006F7569" w:rsidRPr="006F7569" w:rsidRDefault="006F7569" w:rsidP="006F7569">
            <w:pPr>
              <w:spacing w:after="0" w:line="240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6F7569">
              <w:rPr>
                <w:b/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14:paraId="72067705" w14:textId="77777777" w:rsidR="006F7569" w:rsidRPr="006F7569" w:rsidRDefault="006F7569" w:rsidP="006F7569">
            <w:pPr>
              <w:spacing w:after="0" w:line="240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6F7569">
              <w:rPr>
                <w:b/>
                <w:i/>
                <w:sz w:val="24"/>
                <w:szCs w:val="24"/>
                <w:lang w:val="uk-UA"/>
              </w:rPr>
              <w:t>0</w:t>
            </w:r>
          </w:p>
        </w:tc>
      </w:tr>
      <w:tr w:rsidR="006F7569" w:rsidRPr="006F7569" w14:paraId="51021248" w14:textId="77777777" w:rsidTr="008A0907">
        <w:trPr>
          <w:jc w:val="right"/>
        </w:trPr>
        <w:tc>
          <w:tcPr>
            <w:tcW w:w="2129" w:type="dxa"/>
          </w:tcPr>
          <w:p w14:paraId="0ECB6888" w14:textId="77777777" w:rsidR="006F7569" w:rsidRPr="006F7569" w:rsidRDefault="006F7569" w:rsidP="006F7569">
            <w:pPr>
              <w:spacing w:after="0" w:line="240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6F7569">
              <w:rPr>
                <w:b/>
                <w:i/>
                <w:sz w:val="24"/>
                <w:szCs w:val="24"/>
                <w:lang w:val="uk-UA"/>
              </w:rPr>
              <w:t>Зеєва</w:t>
            </w:r>
            <w:proofErr w:type="spellEnd"/>
            <w:r w:rsidRPr="006F7569">
              <w:rPr>
                <w:b/>
                <w:i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708" w:type="dxa"/>
          </w:tcPr>
          <w:p w14:paraId="2C75D949" w14:textId="77777777" w:rsidR="006F7569" w:rsidRPr="006F7569" w:rsidRDefault="006F7569" w:rsidP="006F7569">
            <w:pPr>
              <w:spacing w:after="0" w:line="240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6F7569">
              <w:rPr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14:paraId="401DA1FB" w14:textId="77777777" w:rsidR="006F7569" w:rsidRPr="006F7569" w:rsidRDefault="006F7569" w:rsidP="006F7569">
            <w:pPr>
              <w:spacing w:after="0" w:line="240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6F7569">
              <w:rPr>
                <w:b/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14:paraId="4BDBF991" w14:textId="77777777" w:rsidR="006F7569" w:rsidRPr="006F7569" w:rsidRDefault="006F7569" w:rsidP="006F7569">
            <w:pPr>
              <w:spacing w:after="0" w:line="240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6F7569">
              <w:rPr>
                <w:b/>
                <w:i/>
                <w:sz w:val="24"/>
                <w:szCs w:val="24"/>
                <w:lang w:val="uk-UA"/>
              </w:rPr>
              <w:t>0</w:t>
            </w:r>
          </w:p>
        </w:tc>
      </w:tr>
      <w:tr w:rsidR="006F7569" w:rsidRPr="006F7569" w14:paraId="367687D9" w14:textId="77777777" w:rsidTr="008A0907">
        <w:trPr>
          <w:jc w:val="right"/>
        </w:trPr>
        <w:tc>
          <w:tcPr>
            <w:tcW w:w="2129" w:type="dxa"/>
          </w:tcPr>
          <w:p w14:paraId="57842F7E" w14:textId="77777777" w:rsidR="006F7569" w:rsidRPr="006F7569" w:rsidRDefault="006F7569" w:rsidP="006F7569">
            <w:pPr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  <w:p w14:paraId="051EDEBA" w14:textId="77777777" w:rsidR="006F7569" w:rsidRPr="006F7569" w:rsidRDefault="006F7569" w:rsidP="006F7569">
            <w:pPr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  <w:r w:rsidRPr="006F7569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708" w:type="dxa"/>
          </w:tcPr>
          <w:p w14:paraId="0C5332E8" w14:textId="77777777" w:rsidR="006F7569" w:rsidRPr="006F7569" w:rsidRDefault="006F7569" w:rsidP="006F7569">
            <w:pPr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  <w:p w14:paraId="6ED49DA2" w14:textId="77777777" w:rsidR="006F7569" w:rsidRPr="006F7569" w:rsidRDefault="006F7569" w:rsidP="006F7569">
            <w:pPr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  <w:r w:rsidRPr="006F7569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</w:tcPr>
          <w:p w14:paraId="6DB04842" w14:textId="77777777" w:rsidR="006F7569" w:rsidRPr="006F7569" w:rsidRDefault="006F7569" w:rsidP="006F7569">
            <w:pPr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  <w:p w14:paraId="1ED10849" w14:textId="77777777" w:rsidR="006F7569" w:rsidRPr="006F7569" w:rsidRDefault="006F7569" w:rsidP="006F7569">
            <w:pPr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  <w:r w:rsidRPr="006F7569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14:paraId="5437992F" w14:textId="77777777" w:rsidR="006F7569" w:rsidRPr="006F7569" w:rsidRDefault="006F7569" w:rsidP="006F7569">
            <w:pPr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  <w:p w14:paraId="73FC708B" w14:textId="77777777" w:rsidR="006F7569" w:rsidRPr="006F7569" w:rsidRDefault="006F7569" w:rsidP="006F7569">
            <w:pPr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  <w:r w:rsidRPr="006F7569">
              <w:rPr>
                <w:b/>
                <w:sz w:val="24"/>
                <w:szCs w:val="24"/>
                <w:lang w:val="uk-UA"/>
              </w:rPr>
              <w:t>0</w:t>
            </w:r>
          </w:p>
        </w:tc>
      </w:tr>
    </w:tbl>
    <w:p w14:paraId="7C465357" w14:textId="77777777" w:rsidR="006F7569" w:rsidRPr="006F7569" w:rsidRDefault="006F7569" w:rsidP="006F7569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0462121" w14:textId="77777777" w:rsidR="00ED3E7B" w:rsidRPr="00166FF9" w:rsidRDefault="00ED3E7B" w:rsidP="00ED3E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5E183C" w14:textId="77777777" w:rsidR="00A90DE9" w:rsidRDefault="00A90DE9" w:rsidP="008A7997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71AE1B82" w14:textId="531171FD" w:rsidR="00166FF9" w:rsidRPr="00166FF9" w:rsidRDefault="00166FF9" w:rsidP="008A799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FF9">
        <w:rPr>
          <w:rFonts w:ascii="Times New Roman" w:hAnsi="Times New Roman" w:cs="Times New Roman"/>
          <w:b/>
          <w:sz w:val="28"/>
          <w:szCs w:val="28"/>
          <w:lang w:val="uk-UA"/>
        </w:rPr>
        <w:t>Голова постійної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А.О. КОЛОМОЄЦЬ</w:t>
      </w:r>
    </w:p>
    <w:sectPr w:rsidR="00166FF9" w:rsidRPr="00166FF9" w:rsidSect="0084093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A3D41"/>
    <w:multiLevelType w:val="hybridMultilevel"/>
    <w:tmpl w:val="E962ECDA"/>
    <w:lvl w:ilvl="0" w:tplc="16145730">
      <w:start w:val="1"/>
      <w:numFmt w:val="decimal"/>
      <w:suff w:val="space"/>
      <w:lvlText w:val="%1."/>
      <w:lvlJc w:val="left"/>
      <w:pPr>
        <w:ind w:left="1418" w:hanging="708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72D83"/>
    <w:multiLevelType w:val="hybridMultilevel"/>
    <w:tmpl w:val="5BD6AF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177FD"/>
    <w:multiLevelType w:val="hybridMultilevel"/>
    <w:tmpl w:val="26725840"/>
    <w:lvl w:ilvl="0" w:tplc="9C38ABE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D563A62"/>
    <w:multiLevelType w:val="hybridMultilevel"/>
    <w:tmpl w:val="9314FCAE"/>
    <w:lvl w:ilvl="0" w:tplc="5C3E1D20">
      <w:start w:val="1"/>
      <w:numFmt w:val="decimal"/>
      <w:suff w:val="space"/>
      <w:lvlText w:val="%1."/>
      <w:lvlJc w:val="left"/>
      <w:pPr>
        <w:ind w:left="1418" w:hanging="708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5370B"/>
    <w:multiLevelType w:val="hybridMultilevel"/>
    <w:tmpl w:val="65784952"/>
    <w:lvl w:ilvl="0" w:tplc="2A6CDE7E">
      <w:start w:val="1"/>
      <w:numFmt w:val="decimal"/>
      <w:lvlText w:val="%1."/>
      <w:lvlJc w:val="left"/>
      <w:pPr>
        <w:ind w:left="360" w:hanging="360"/>
      </w:pPr>
      <w:rPr>
        <w:i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E3B"/>
    <w:rsid w:val="00166FF9"/>
    <w:rsid w:val="00177F14"/>
    <w:rsid w:val="00281DDE"/>
    <w:rsid w:val="00363D5D"/>
    <w:rsid w:val="003A5362"/>
    <w:rsid w:val="003D1347"/>
    <w:rsid w:val="0054605C"/>
    <w:rsid w:val="0056180A"/>
    <w:rsid w:val="00613D8F"/>
    <w:rsid w:val="006A6A2D"/>
    <w:rsid w:val="006F7569"/>
    <w:rsid w:val="00711235"/>
    <w:rsid w:val="00742F8D"/>
    <w:rsid w:val="00776D3B"/>
    <w:rsid w:val="00872FA9"/>
    <w:rsid w:val="008A7997"/>
    <w:rsid w:val="008B4C6D"/>
    <w:rsid w:val="008F4B49"/>
    <w:rsid w:val="00940010"/>
    <w:rsid w:val="00952891"/>
    <w:rsid w:val="009D00AD"/>
    <w:rsid w:val="00A6620B"/>
    <w:rsid w:val="00A76278"/>
    <w:rsid w:val="00A90DE9"/>
    <w:rsid w:val="00AA644E"/>
    <w:rsid w:val="00AB1E3B"/>
    <w:rsid w:val="00CE1124"/>
    <w:rsid w:val="00CE2F51"/>
    <w:rsid w:val="00CF2B5C"/>
    <w:rsid w:val="00D2593C"/>
    <w:rsid w:val="00DA76BD"/>
    <w:rsid w:val="00E421D8"/>
    <w:rsid w:val="00EC75CA"/>
    <w:rsid w:val="00ED3E7B"/>
    <w:rsid w:val="00F43B47"/>
    <w:rsid w:val="00F738E8"/>
    <w:rsid w:val="00F7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9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7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E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5CA"/>
    <w:rPr>
      <w:rFonts w:ascii="Tahoma" w:hAnsi="Tahoma" w:cs="Tahoma"/>
      <w:kern w:val="0"/>
      <w:sz w:val="16"/>
      <w:szCs w:val="16"/>
      <w14:ligatures w14:val="none"/>
    </w:rPr>
  </w:style>
  <w:style w:type="paragraph" w:styleId="a6">
    <w:name w:val="Body Text"/>
    <w:basedOn w:val="a"/>
    <w:link w:val="a7"/>
    <w:uiPriority w:val="99"/>
    <w:unhideWhenUsed/>
    <w:rsid w:val="00D2593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uiPriority w:val="99"/>
    <w:rsid w:val="00D2593C"/>
    <w:rPr>
      <w:rFonts w:ascii="Times New Roman" w:eastAsia="Times New Roman" w:hAnsi="Times New Roman" w:cs="Times New Roman"/>
      <w:kern w:val="0"/>
      <w:sz w:val="28"/>
      <w:szCs w:val="20"/>
      <w:lang w:val="uk-UA" w:eastAsia="ru-RU"/>
      <w14:ligatures w14:val="none"/>
    </w:rPr>
  </w:style>
  <w:style w:type="table" w:styleId="a8">
    <w:name w:val="Table Grid"/>
    <w:basedOn w:val="a1"/>
    <w:uiPriority w:val="39"/>
    <w:rsid w:val="0061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8A799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F43B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39"/>
    <w:rsid w:val="006F756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7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E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5CA"/>
    <w:rPr>
      <w:rFonts w:ascii="Tahoma" w:hAnsi="Tahoma" w:cs="Tahoma"/>
      <w:kern w:val="0"/>
      <w:sz w:val="16"/>
      <w:szCs w:val="16"/>
      <w14:ligatures w14:val="none"/>
    </w:rPr>
  </w:style>
  <w:style w:type="paragraph" w:styleId="a6">
    <w:name w:val="Body Text"/>
    <w:basedOn w:val="a"/>
    <w:link w:val="a7"/>
    <w:uiPriority w:val="99"/>
    <w:unhideWhenUsed/>
    <w:rsid w:val="00D2593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uiPriority w:val="99"/>
    <w:rsid w:val="00D2593C"/>
    <w:rPr>
      <w:rFonts w:ascii="Times New Roman" w:eastAsia="Times New Roman" w:hAnsi="Times New Roman" w:cs="Times New Roman"/>
      <w:kern w:val="0"/>
      <w:sz w:val="28"/>
      <w:szCs w:val="20"/>
      <w:lang w:val="uk-UA" w:eastAsia="ru-RU"/>
      <w14:ligatures w14:val="none"/>
    </w:rPr>
  </w:style>
  <w:style w:type="table" w:styleId="a8">
    <w:name w:val="Table Grid"/>
    <w:basedOn w:val="a1"/>
    <w:uiPriority w:val="39"/>
    <w:rsid w:val="0061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8A799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F43B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39"/>
    <w:rsid w:val="006F756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729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24</cp:revision>
  <cp:lastPrinted>2024-12-05T09:07:00Z</cp:lastPrinted>
  <dcterms:created xsi:type="dcterms:W3CDTF">2023-07-17T06:35:00Z</dcterms:created>
  <dcterms:modified xsi:type="dcterms:W3CDTF">2024-12-05T13:33:00Z</dcterms:modified>
</cp:coreProperties>
</file>