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5972D3B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9F6B5F5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6ECBE601" w:rsidR="005D43FA" w:rsidRPr="00C54E3C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1A59D4" w:rsidRPr="001A59D4">
        <w:rPr>
          <w:b/>
          <w:bCs/>
          <w:szCs w:val="28"/>
          <w:lang w:val="ru-RU"/>
        </w:rPr>
        <w:t>1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C54E3C" w:rsidRPr="00C54E3C">
        <w:rPr>
          <w:b/>
          <w:bCs/>
          <w:szCs w:val="28"/>
          <w:lang w:val="ru-RU"/>
        </w:rPr>
        <w:t>6</w:t>
      </w:r>
    </w:p>
    <w:p w14:paraId="6FC7C05F" w14:textId="6ABD0AB4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D57840">
        <w:rPr>
          <w:b/>
          <w:bCs/>
          <w:szCs w:val="28"/>
        </w:rPr>
        <w:t>1</w:t>
      </w:r>
      <w:r w:rsidR="005D43FA" w:rsidRPr="005D43FA">
        <w:rPr>
          <w:b/>
          <w:bCs/>
          <w:szCs w:val="28"/>
        </w:rPr>
        <w:t xml:space="preserve"> 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C54E3C" w:rsidRPr="00C54E3C">
        <w:rPr>
          <w:b/>
          <w:bCs/>
          <w:szCs w:val="28"/>
          <w:lang w:val="ru-RU"/>
        </w:rPr>
        <w:t>6</w:t>
      </w:r>
      <w:r w:rsidR="005D43FA" w:rsidRPr="005D43FA">
        <w:rPr>
          <w:b/>
          <w:bCs/>
          <w:szCs w:val="28"/>
        </w:rPr>
        <w:t xml:space="preserve"> від </w:t>
      </w:r>
      <w:r w:rsidR="00C54E3C" w:rsidRPr="00C54E3C">
        <w:rPr>
          <w:b/>
          <w:bCs/>
          <w:szCs w:val="28"/>
          <w:lang w:val="ru-RU"/>
        </w:rPr>
        <w:t>23</w:t>
      </w:r>
      <w:r w:rsidR="00D95B35">
        <w:rPr>
          <w:b/>
          <w:bCs/>
          <w:szCs w:val="28"/>
        </w:rPr>
        <w:t xml:space="preserve"> </w:t>
      </w:r>
      <w:r w:rsidR="00BB635F">
        <w:rPr>
          <w:b/>
          <w:bCs/>
          <w:szCs w:val="28"/>
        </w:rPr>
        <w:t>квітня</w:t>
      </w:r>
      <w:r w:rsidR="00126BD6" w:rsidRPr="005D43FA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BB635F">
        <w:rPr>
          <w:b/>
          <w:bCs/>
          <w:szCs w:val="28"/>
        </w:rPr>
        <w:t xml:space="preserve">5 </w:t>
      </w:r>
      <w:r w:rsidR="001B216C" w:rsidRPr="005D43FA">
        <w:rPr>
          <w:b/>
          <w:bCs/>
          <w:szCs w:val="28"/>
        </w:rPr>
        <w:t>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AD4A757" w14:textId="77777777" w:rsidR="007C5418" w:rsidRDefault="007C5418" w:rsidP="00727F0F">
      <w:pPr>
        <w:ind w:firstLine="709"/>
        <w:rPr>
          <w:b/>
          <w:szCs w:val="28"/>
        </w:rPr>
      </w:pPr>
    </w:p>
    <w:p w14:paraId="2E89AB1D" w14:textId="0BC27408" w:rsidR="00D57840" w:rsidRDefault="005D43FA" w:rsidP="00D57840">
      <w:pPr>
        <w:shd w:val="clear" w:color="auto" w:fill="FFFFFF" w:themeFill="background1"/>
        <w:ind w:firstLine="709"/>
        <w:jc w:val="both"/>
        <w:rPr>
          <w:szCs w:val="28"/>
        </w:rPr>
      </w:pPr>
      <w:r w:rsidRPr="00D57840">
        <w:rPr>
          <w:szCs w:val="28"/>
        </w:rPr>
        <w:t xml:space="preserve">Заслухавши інформацію </w:t>
      </w:r>
      <w:r w:rsidR="00D57840" w:rsidRPr="00D57840">
        <w:rPr>
          <w:szCs w:val="28"/>
        </w:rPr>
        <w:t>Лавріненка О.Є.</w:t>
      </w:r>
      <w:r w:rsidR="00D57840" w:rsidRPr="00D57840">
        <w:t xml:space="preserve"> – </w:t>
      </w:r>
      <w:r w:rsidR="00D57840" w:rsidRPr="00D57840">
        <w:rPr>
          <w:szCs w:val="28"/>
        </w:rPr>
        <w:t xml:space="preserve">голови  </w:t>
      </w:r>
      <w:r w:rsidR="00D57840" w:rsidRPr="00D57840">
        <w:rPr>
          <w:iCs/>
          <w:szCs w:val="28"/>
        </w:rPr>
        <w:t>постійної комісії обласної ради з питань будівництва, транспорту, зв’язку та благоустрою „</w:t>
      </w:r>
      <w:r w:rsidR="00D57840" w:rsidRPr="00D57840">
        <w:t>Про п</w:t>
      </w:r>
      <w:r w:rsidR="002161C9">
        <w:t xml:space="preserve">ропозиції до </w:t>
      </w:r>
      <w:r w:rsidR="00D57840" w:rsidRPr="00D57840">
        <w:t>порядку денного”,</w:t>
      </w:r>
      <w:r w:rsidR="00D57840" w:rsidRPr="00D57840">
        <w:rPr>
          <w:szCs w:val="28"/>
        </w:rPr>
        <w:t xml:space="preserve"> комісія вирішил</w:t>
      </w:r>
      <w:r w:rsidR="00D57840">
        <w:rPr>
          <w:szCs w:val="28"/>
        </w:rPr>
        <w:t>а:</w:t>
      </w:r>
    </w:p>
    <w:p w14:paraId="3E7A446C" w14:textId="77777777" w:rsidR="00D57840" w:rsidRPr="00D57840" w:rsidRDefault="00D57840" w:rsidP="00D57840">
      <w:pPr>
        <w:shd w:val="clear" w:color="auto" w:fill="FFFFFF" w:themeFill="background1"/>
        <w:ind w:firstLine="709"/>
        <w:jc w:val="both"/>
        <w:rPr>
          <w:szCs w:val="28"/>
        </w:rPr>
      </w:pPr>
    </w:p>
    <w:p w14:paraId="727645FB" w14:textId="2A35A189" w:rsidR="00D57840" w:rsidRDefault="00824B18" w:rsidP="00D57840">
      <w:pPr>
        <w:shd w:val="clear" w:color="auto" w:fill="FFFFFF" w:themeFill="background1"/>
        <w:ind w:firstLine="709"/>
        <w:jc w:val="both"/>
        <w:rPr>
          <w:iCs/>
          <w:szCs w:val="28"/>
        </w:rPr>
      </w:pPr>
      <w:r>
        <w:rPr>
          <w:bCs/>
        </w:rPr>
        <w:t>у</w:t>
      </w:r>
      <w:r w:rsidR="00D57840" w:rsidRPr="009776CB">
        <w:rPr>
          <w:bCs/>
        </w:rPr>
        <w:t xml:space="preserve">раховуючи, що не надійшло зауважень та </w:t>
      </w:r>
      <w:r w:rsidR="007537E5">
        <w:rPr>
          <w:bCs/>
        </w:rPr>
        <w:t xml:space="preserve">інших </w:t>
      </w:r>
      <w:r w:rsidR="00D57840" w:rsidRPr="009776CB">
        <w:rPr>
          <w:bCs/>
        </w:rPr>
        <w:t xml:space="preserve">пропозицій, погодити </w:t>
      </w:r>
      <w:r w:rsidR="00D57840">
        <w:rPr>
          <w:bCs/>
        </w:rPr>
        <w:t xml:space="preserve">запропонований </w:t>
      </w:r>
      <w:r w:rsidR="00D57840" w:rsidRPr="009776CB">
        <w:rPr>
          <w:bCs/>
        </w:rPr>
        <w:t>порядок денний</w:t>
      </w:r>
      <w:r w:rsidR="00D57840">
        <w:rPr>
          <w:bCs/>
        </w:rPr>
        <w:t xml:space="preserve"> засідання </w:t>
      </w:r>
      <w:r w:rsidR="00D57840" w:rsidRPr="009776CB">
        <w:rPr>
          <w:szCs w:val="28"/>
        </w:rPr>
        <w:t xml:space="preserve">постійної комісії з питань </w:t>
      </w:r>
      <w:r w:rsidR="00D57840" w:rsidRPr="009776CB">
        <w:rPr>
          <w:iCs/>
          <w:szCs w:val="28"/>
        </w:rPr>
        <w:t>будівництва, транспорту, зв’язку та благоустрою.</w:t>
      </w:r>
    </w:p>
    <w:p w14:paraId="69AF6379" w14:textId="77777777" w:rsidR="00D57840" w:rsidRDefault="00D57840" w:rsidP="00D57840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5A1F0047" w14:textId="77777777" w:rsidR="00992CDD" w:rsidRDefault="00992CDD" w:rsidP="00992CD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193109">
        <w:rPr>
          <w:b/>
          <w:bCs/>
          <w:sz w:val="28"/>
          <w:szCs w:val="28"/>
          <w:lang w:val="uk-UA"/>
        </w:rPr>
        <w:t>Результати голосування:</w:t>
      </w:r>
      <w:r w:rsidRPr="002423E2">
        <w:rPr>
          <w:b/>
          <w:bCs/>
          <w:sz w:val="28"/>
          <w:szCs w:val="28"/>
          <w:lang w:val="uk-UA"/>
        </w:rPr>
        <w:t xml:space="preserve"> </w:t>
      </w:r>
    </w:p>
    <w:p w14:paraId="53BF2CB9" w14:textId="77777777" w:rsidR="003E6B2E" w:rsidRPr="002423E2" w:rsidRDefault="003E6B2E" w:rsidP="00992CD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3A00B9D9" w14:textId="77777777" w:rsidR="007E3FD8" w:rsidRPr="00924EB2" w:rsidRDefault="00D95B35" w:rsidP="007E3FD8">
      <w:pPr>
        <w:jc w:val="both"/>
        <w:rPr>
          <w:szCs w:val="28"/>
        </w:rPr>
      </w:pPr>
      <w:bookmarkStart w:id="2" w:name="_Hlk183694036"/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3" w:name="_Hlk194574901"/>
      <w:r w:rsidR="007E3FD8" w:rsidRPr="007E3FD8">
        <w:rPr>
          <w:szCs w:val="28"/>
        </w:rPr>
        <w:t>5</w:t>
      </w:r>
      <w:r w:rsidR="00AF39E4">
        <w:rPr>
          <w:szCs w:val="28"/>
        </w:rPr>
        <w:t xml:space="preserve"> </w:t>
      </w:r>
      <w:r w:rsidR="007E3FD8" w:rsidRPr="00924EB2">
        <w:rPr>
          <w:szCs w:val="28"/>
        </w:rPr>
        <w:t>(</w:t>
      </w:r>
      <w:r w:rsidR="007E3FD8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7E3FD8">
        <w:rPr>
          <w:szCs w:val="28"/>
        </w:rPr>
        <w:t xml:space="preserve"> Вікторович,</w:t>
      </w:r>
      <w:r w:rsidR="007E3FD8" w:rsidRPr="00193109">
        <w:rPr>
          <w:szCs w:val="28"/>
        </w:rPr>
        <w:t xml:space="preserve"> ГОРУЛЬКО Ольга Юріївна, КАШТАН Олег Васильович</w:t>
      </w:r>
      <w:r w:rsidR="007E3FD8" w:rsidRPr="00924EB2">
        <w:rPr>
          <w:szCs w:val="28"/>
        </w:rPr>
        <w:t>)</w:t>
      </w:r>
    </w:p>
    <w:bookmarkEnd w:id="3"/>
    <w:p w14:paraId="49F937C5" w14:textId="77777777" w:rsidR="00D95B35" w:rsidRPr="002423E2" w:rsidRDefault="00D95B35" w:rsidP="00D95B35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78DD4E7D" w14:textId="77777777" w:rsidR="00D95B35" w:rsidRPr="002423E2" w:rsidRDefault="00D95B35" w:rsidP="00D95B35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7C45B183" w14:textId="77777777" w:rsidR="007E3FD8" w:rsidRPr="00924EB2" w:rsidRDefault="00D95B35" w:rsidP="007E3FD8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bookmarkEnd w:id="2"/>
      <w:r w:rsidR="00AF39E4">
        <w:rPr>
          <w:szCs w:val="28"/>
        </w:rPr>
        <w:t xml:space="preserve"> 5 </w:t>
      </w:r>
      <w:r w:rsidR="007E3FD8" w:rsidRPr="00924EB2">
        <w:rPr>
          <w:szCs w:val="28"/>
        </w:rPr>
        <w:t>(</w:t>
      </w:r>
      <w:r w:rsidR="007E3FD8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7E3FD8">
        <w:rPr>
          <w:szCs w:val="28"/>
        </w:rPr>
        <w:t xml:space="preserve"> Вікторович,</w:t>
      </w:r>
      <w:r w:rsidR="007E3FD8" w:rsidRPr="00193109">
        <w:rPr>
          <w:szCs w:val="28"/>
        </w:rPr>
        <w:t xml:space="preserve"> ГОРУЛЬКО Ольга Юріївна, КАШТАН Олег Васильович</w:t>
      </w:r>
      <w:r w:rsidR="007E3FD8" w:rsidRPr="00924EB2">
        <w:rPr>
          <w:szCs w:val="28"/>
        </w:rPr>
        <w:t>)</w:t>
      </w:r>
    </w:p>
    <w:p w14:paraId="0540C5BA" w14:textId="18B7EB7F" w:rsidR="00AF39E4" w:rsidRPr="002423E2" w:rsidRDefault="00AF39E4" w:rsidP="00AF39E4">
      <w:pPr>
        <w:jc w:val="both"/>
        <w:rPr>
          <w:szCs w:val="28"/>
        </w:rPr>
      </w:pPr>
    </w:p>
    <w:p w14:paraId="0CFB3B4A" w14:textId="20EE1AC2" w:rsidR="00814FBE" w:rsidRPr="00AA1643" w:rsidRDefault="00814FBE" w:rsidP="00AF39E4">
      <w:pPr>
        <w:jc w:val="both"/>
        <w:rPr>
          <w:szCs w:val="28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4C9E" w14:textId="77777777" w:rsidR="00757D62" w:rsidRDefault="00757D62">
      <w:r>
        <w:separator/>
      </w:r>
    </w:p>
  </w:endnote>
  <w:endnote w:type="continuationSeparator" w:id="0">
    <w:p w14:paraId="6447EB05" w14:textId="77777777" w:rsidR="00757D62" w:rsidRDefault="0075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BF09" w14:textId="77777777" w:rsidR="00757D62" w:rsidRDefault="00757D62">
      <w:r>
        <w:separator/>
      </w:r>
    </w:p>
  </w:footnote>
  <w:footnote w:type="continuationSeparator" w:id="0">
    <w:p w14:paraId="42682BDC" w14:textId="77777777" w:rsidR="00757D62" w:rsidRDefault="0075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0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5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8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4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3"/>
  </w:num>
  <w:num w:numId="5" w16cid:durableId="1555118485">
    <w:abstractNumId w:val="5"/>
  </w:num>
  <w:num w:numId="6" w16cid:durableId="1211919456">
    <w:abstractNumId w:val="35"/>
  </w:num>
  <w:num w:numId="7" w16cid:durableId="856233883">
    <w:abstractNumId w:val="39"/>
  </w:num>
  <w:num w:numId="8" w16cid:durableId="1201088214">
    <w:abstractNumId w:val="24"/>
  </w:num>
  <w:num w:numId="9" w16cid:durableId="1089427324">
    <w:abstractNumId w:val="1"/>
  </w:num>
  <w:num w:numId="10" w16cid:durableId="1319457629">
    <w:abstractNumId w:val="16"/>
  </w:num>
  <w:num w:numId="11" w16cid:durableId="11520605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2"/>
  </w:num>
  <w:num w:numId="13" w16cid:durableId="1536039481">
    <w:abstractNumId w:val="0"/>
  </w:num>
  <w:num w:numId="14" w16cid:durableId="910962619">
    <w:abstractNumId w:val="11"/>
  </w:num>
  <w:num w:numId="15" w16cid:durableId="805508567">
    <w:abstractNumId w:val="28"/>
  </w:num>
  <w:num w:numId="16" w16cid:durableId="953756271">
    <w:abstractNumId w:val="7"/>
  </w:num>
  <w:num w:numId="17" w16cid:durableId="1675035574">
    <w:abstractNumId w:val="33"/>
  </w:num>
  <w:num w:numId="18" w16cid:durableId="12497287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3"/>
  </w:num>
  <w:num w:numId="20" w16cid:durableId="155416631">
    <w:abstractNumId w:val="40"/>
  </w:num>
  <w:num w:numId="21" w16cid:durableId="1022974479">
    <w:abstractNumId w:val="12"/>
  </w:num>
  <w:num w:numId="22" w16cid:durableId="36319487">
    <w:abstractNumId w:val="2"/>
  </w:num>
  <w:num w:numId="23" w16cid:durableId="1817838581">
    <w:abstractNumId w:val="31"/>
  </w:num>
  <w:num w:numId="24" w16cid:durableId="1944681793">
    <w:abstractNumId w:val="17"/>
  </w:num>
  <w:num w:numId="25" w16cid:durableId="272328149">
    <w:abstractNumId w:val="17"/>
  </w:num>
  <w:num w:numId="26" w16cid:durableId="1154108357">
    <w:abstractNumId w:val="38"/>
  </w:num>
  <w:num w:numId="27" w16cid:durableId="233008394">
    <w:abstractNumId w:val="25"/>
  </w:num>
  <w:num w:numId="28" w16cid:durableId="1588535575">
    <w:abstractNumId w:val="21"/>
  </w:num>
  <w:num w:numId="29" w16cid:durableId="1751925933">
    <w:abstractNumId w:val="36"/>
  </w:num>
  <w:num w:numId="30" w16cid:durableId="1457022183">
    <w:abstractNumId w:val="19"/>
  </w:num>
  <w:num w:numId="31" w16cid:durableId="1900478797">
    <w:abstractNumId w:val="26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2"/>
  </w:num>
  <w:num w:numId="35" w16cid:durableId="302202679">
    <w:abstractNumId w:val="41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0"/>
  </w:num>
  <w:num w:numId="39" w16cid:durableId="1987975122">
    <w:abstractNumId w:val="42"/>
  </w:num>
  <w:num w:numId="40" w16cid:durableId="44456242">
    <w:abstractNumId w:val="23"/>
  </w:num>
  <w:num w:numId="41" w16cid:durableId="2058627000">
    <w:abstractNumId w:val="15"/>
  </w:num>
  <w:num w:numId="42" w16cid:durableId="1859464847">
    <w:abstractNumId w:val="29"/>
  </w:num>
  <w:num w:numId="43" w16cid:durableId="139881158">
    <w:abstractNumId w:val="37"/>
  </w:num>
  <w:num w:numId="44" w16cid:durableId="1545214154">
    <w:abstractNumId w:val="18"/>
  </w:num>
  <w:num w:numId="45" w16cid:durableId="625507835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10C45"/>
    <w:rsid w:val="004114D8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27</cp:revision>
  <cp:lastPrinted>2021-11-30T06:59:00Z</cp:lastPrinted>
  <dcterms:created xsi:type="dcterms:W3CDTF">2023-07-21T12:43:00Z</dcterms:created>
  <dcterms:modified xsi:type="dcterms:W3CDTF">2025-04-25T07:22:00Z</dcterms:modified>
</cp:coreProperties>
</file>