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4E9" w:rsidRPr="00115FC5" w:rsidRDefault="007B24E9" w:rsidP="007B24E9">
      <w:pPr>
        <w:pStyle w:val="3"/>
        <w:jc w:val="center"/>
      </w:pPr>
      <w:r>
        <w:rPr>
          <w:noProof/>
          <w:lang w:eastAsia="uk-UA"/>
        </w:rPr>
        <w:drawing>
          <wp:inline distT="0" distB="0" distL="0" distR="0">
            <wp:extent cx="730250" cy="70993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4E9" w:rsidRPr="00115FC5" w:rsidRDefault="007B24E9" w:rsidP="007B24E9">
      <w:pPr>
        <w:jc w:val="center"/>
        <w:rPr>
          <w:b/>
          <w:sz w:val="36"/>
          <w:szCs w:val="36"/>
        </w:rPr>
      </w:pPr>
      <w:r w:rsidRPr="00115FC5">
        <w:rPr>
          <w:b/>
          <w:sz w:val="36"/>
          <w:szCs w:val="36"/>
        </w:rPr>
        <w:t>ДНІПРОПЕТРОВСЬКА ОБЛАСНА РАДА</w:t>
      </w:r>
    </w:p>
    <w:p w:rsidR="007B24E9" w:rsidRPr="00115FC5" w:rsidRDefault="007B24E9" w:rsidP="007B24E9">
      <w:pPr>
        <w:shd w:val="clear" w:color="auto" w:fill="FFFFFF"/>
        <w:jc w:val="center"/>
        <w:rPr>
          <w:b/>
          <w:sz w:val="36"/>
          <w:szCs w:val="36"/>
        </w:rPr>
      </w:pPr>
      <w:r w:rsidRPr="00115FC5">
        <w:rPr>
          <w:b/>
          <w:sz w:val="36"/>
          <w:szCs w:val="36"/>
        </w:rPr>
        <w:t>V</w:t>
      </w:r>
      <w:r>
        <w:rPr>
          <w:b/>
          <w:sz w:val="36"/>
          <w:szCs w:val="36"/>
        </w:rPr>
        <w:t>Ш</w:t>
      </w:r>
      <w:r w:rsidRPr="00115FC5">
        <w:rPr>
          <w:b/>
          <w:sz w:val="36"/>
          <w:szCs w:val="36"/>
        </w:rPr>
        <w:t xml:space="preserve"> СКЛИКАННЯ</w:t>
      </w:r>
    </w:p>
    <w:p w:rsidR="007B24E9" w:rsidRPr="00115FC5" w:rsidRDefault="007B24E9" w:rsidP="007B24E9">
      <w:pPr>
        <w:shd w:val="clear" w:color="auto" w:fill="FFFFFF"/>
        <w:jc w:val="center"/>
        <w:rPr>
          <w:b/>
        </w:rPr>
      </w:pPr>
    </w:p>
    <w:p w:rsidR="007B24E9" w:rsidRPr="00115FC5" w:rsidRDefault="007B24E9" w:rsidP="007B24E9">
      <w:pPr>
        <w:shd w:val="clear" w:color="auto" w:fill="FFFFFF"/>
        <w:jc w:val="center"/>
        <w:rPr>
          <w:b/>
          <w:bCs/>
          <w:iCs/>
          <w:sz w:val="32"/>
          <w:szCs w:val="32"/>
        </w:rPr>
      </w:pPr>
      <w:r w:rsidRPr="00115FC5">
        <w:rPr>
          <w:b/>
          <w:bCs/>
          <w:iCs/>
          <w:sz w:val="32"/>
          <w:szCs w:val="32"/>
        </w:rPr>
        <w:t>Постійна комісія обласної ради з питань охорони здоров’я, дитинства та материнства</w:t>
      </w:r>
    </w:p>
    <w:p w:rsidR="007B24E9" w:rsidRDefault="007B24E9" w:rsidP="007B24E9">
      <w:pPr>
        <w:ind w:left="-8" w:right="-8"/>
        <w:jc w:val="center"/>
      </w:pPr>
      <w:r>
        <w:rPr>
          <w:b/>
          <w:bCs/>
          <w:iCs/>
          <w:noProof/>
          <w:sz w:val="32"/>
          <w:szCs w:val="32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68580</wp:posOffset>
                </wp:positionV>
                <wp:extent cx="6248400" cy="0"/>
                <wp:effectExtent l="36195" t="29210" r="30480" b="37465"/>
                <wp:wrapSquare wrapText="bothSides"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5.4pt" to="490.3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" strokeweight="4.5pt">
                <v:stroke linestyle="thinThick"/>
                <w10:wrap type="square"/>
              </v:line>
            </w:pict>
          </mc:Fallback>
        </mc:AlternateContent>
      </w:r>
      <w:r w:rsidRPr="00115FC5">
        <w:t xml:space="preserve">49004, м. Дніпро, </w:t>
      </w:r>
      <w:proofErr w:type="spellStart"/>
      <w:r w:rsidRPr="00115FC5">
        <w:t>пр</w:t>
      </w:r>
      <w:proofErr w:type="spellEnd"/>
      <w:r w:rsidRPr="00115FC5">
        <w:rPr>
          <w:lang w:val="ru-RU"/>
        </w:rPr>
        <w:t>осп</w:t>
      </w:r>
      <w:r w:rsidRPr="00115FC5">
        <w:t xml:space="preserve">. </w:t>
      </w:r>
      <w:r w:rsidRPr="00115FC5">
        <w:rPr>
          <w:lang w:val="ru-RU"/>
        </w:rPr>
        <w:t>Поля</w:t>
      </w:r>
      <w:r w:rsidRPr="00115FC5">
        <w:t>, 2</w:t>
      </w:r>
    </w:p>
    <w:p w:rsidR="004A2F08" w:rsidRDefault="004A2F08" w:rsidP="007B24E9">
      <w:pPr>
        <w:ind w:left="-8" w:right="-8"/>
        <w:jc w:val="center"/>
      </w:pPr>
    </w:p>
    <w:p w:rsidR="00B64AEC" w:rsidRPr="00AD46E1" w:rsidRDefault="007E417E" w:rsidP="005950BC">
      <w:pPr>
        <w:jc w:val="center"/>
        <w:rPr>
          <w:b/>
          <w:lang w:val="ru-RU"/>
        </w:rPr>
      </w:pPr>
      <w:r>
        <w:rPr>
          <w:b/>
        </w:rPr>
        <w:t>ВИСНОВКИ ТА</w:t>
      </w:r>
      <w:r w:rsidR="005950BC" w:rsidRPr="005950BC">
        <w:rPr>
          <w:b/>
        </w:rPr>
        <w:t xml:space="preserve"> РЕКОМЕНДАЦІЇ № </w:t>
      </w:r>
      <w:r w:rsidR="00887FE5">
        <w:rPr>
          <w:b/>
        </w:rPr>
        <w:t>6</w:t>
      </w:r>
      <w:r w:rsidR="000731B1">
        <w:rPr>
          <w:b/>
        </w:rPr>
        <w:t>/</w:t>
      </w:r>
      <w:r w:rsidR="00887FE5">
        <w:rPr>
          <w:b/>
          <w:lang w:val="ru-RU"/>
        </w:rPr>
        <w:t>21</w:t>
      </w:r>
    </w:p>
    <w:p w:rsidR="005950BC" w:rsidRDefault="005950BC" w:rsidP="005950BC">
      <w:pPr>
        <w:ind w:left="1416" w:firstLine="708"/>
      </w:pPr>
      <w:r>
        <w:t xml:space="preserve">засідання постійної комісії обласної ради </w:t>
      </w:r>
    </w:p>
    <w:p w:rsidR="005950BC" w:rsidRDefault="005950BC" w:rsidP="005950BC">
      <w:pPr>
        <w:ind w:left="1416" w:firstLine="708"/>
      </w:pPr>
    </w:p>
    <w:p w:rsidR="00887FE5" w:rsidRPr="00236BAD" w:rsidRDefault="00887FE5" w:rsidP="00887FE5">
      <w:pPr>
        <w:spacing w:line="223" w:lineRule="auto"/>
        <w:jc w:val="right"/>
      </w:pPr>
      <w:r w:rsidRPr="00236BAD">
        <w:t>„</w:t>
      </w:r>
      <w:r>
        <w:rPr>
          <w:lang w:val="ru-RU"/>
        </w:rPr>
        <w:t>02</w:t>
      </w:r>
      <w:r w:rsidRPr="00236BAD">
        <w:t xml:space="preserve">” </w:t>
      </w:r>
      <w:proofErr w:type="spellStart"/>
      <w:r>
        <w:rPr>
          <w:lang w:val="ru-RU"/>
        </w:rPr>
        <w:t>травня</w:t>
      </w:r>
      <w:proofErr w:type="spellEnd"/>
      <w:r w:rsidRPr="00236BAD">
        <w:t xml:space="preserve"> 202</w:t>
      </w:r>
      <w:r>
        <w:rPr>
          <w:lang w:val="ru-RU"/>
        </w:rPr>
        <w:t>5</w:t>
      </w:r>
      <w:r w:rsidRPr="00236BAD">
        <w:t xml:space="preserve"> року</w:t>
      </w:r>
    </w:p>
    <w:p w:rsidR="00887FE5" w:rsidRPr="00236BAD" w:rsidRDefault="00887FE5" w:rsidP="00887FE5">
      <w:pPr>
        <w:spacing w:line="223" w:lineRule="auto"/>
        <w:jc w:val="right"/>
      </w:pPr>
    </w:p>
    <w:p w:rsidR="005950BC" w:rsidRPr="00266184" w:rsidRDefault="00887FE5" w:rsidP="00887FE5">
      <w:pPr>
        <w:spacing w:line="276" w:lineRule="auto"/>
        <w:jc w:val="right"/>
      </w:pPr>
      <w:r>
        <w:t>11</w:t>
      </w:r>
      <w:r w:rsidRPr="00A05D7D">
        <w:t>.00</w:t>
      </w:r>
    </w:p>
    <w:p w:rsidR="0017211A" w:rsidRPr="0017211A" w:rsidRDefault="005950BC" w:rsidP="00D83F5A">
      <w:pPr>
        <w:ind w:firstLine="708"/>
        <w:jc w:val="both"/>
      </w:pPr>
      <w:r w:rsidRPr="005950BC">
        <w:t xml:space="preserve">Заслухали інформацію </w:t>
      </w:r>
      <w:proofErr w:type="spellStart"/>
      <w:r w:rsidR="00A26FDC" w:rsidRPr="00927C12">
        <w:rPr>
          <w:szCs w:val="28"/>
        </w:rPr>
        <w:t>Пустової</w:t>
      </w:r>
      <w:proofErr w:type="spellEnd"/>
      <w:r w:rsidR="00A26FDC" w:rsidRPr="00927C12">
        <w:rPr>
          <w:szCs w:val="28"/>
        </w:rPr>
        <w:t xml:space="preserve"> А.О</w:t>
      </w:r>
      <w:r w:rsidR="004A2F08" w:rsidRPr="004A2F08">
        <w:rPr>
          <w:szCs w:val="28"/>
        </w:rPr>
        <w:t xml:space="preserve"> </w:t>
      </w:r>
      <w:r w:rsidR="0017211A" w:rsidRPr="0017211A">
        <w:t>про затвердження висновків та рекомендацій з поіменним голосуванням.</w:t>
      </w:r>
    </w:p>
    <w:p w:rsidR="003C7E46" w:rsidRPr="00D050A7" w:rsidRDefault="003C7E46" w:rsidP="003C7E46">
      <w:pPr>
        <w:ind w:firstLine="360"/>
        <w:jc w:val="both"/>
      </w:pPr>
    </w:p>
    <w:p w:rsidR="005950BC" w:rsidRDefault="00916379" w:rsidP="005950BC">
      <w:pPr>
        <w:pStyle w:val="a7"/>
        <w:spacing w:line="276" w:lineRule="auto"/>
        <w:ind w:left="0" w:firstLine="708"/>
        <w:jc w:val="both"/>
        <w:rPr>
          <w:lang w:val="uk-UA"/>
        </w:rPr>
      </w:pPr>
      <w:r>
        <w:rPr>
          <w:lang w:val="uk-UA"/>
        </w:rPr>
        <w:t>З</w:t>
      </w:r>
      <w:r w:rsidR="005950BC" w:rsidRPr="005950BC">
        <w:rPr>
          <w:lang w:val="uk-UA"/>
        </w:rPr>
        <w:t xml:space="preserve">а результатами розгляду питання постійна комісія </w:t>
      </w:r>
      <w:r w:rsidR="005950BC" w:rsidRPr="005950BC">
        <w:rPr>
          <w:b/>
          <w:lang w:val="uk-UA"/>
        </w:rPr>
        <w:t>вирішила</w:t>
      </w:r>
      <w:r w:rsidR="005950BC" w:rsidRPr="005950BC">
        <w:rPr>
          <w:lang w:val="uk-UA"/>
        </w:rPr>
        <w:t xml:space="preserve">: </w:t>
      </w:r>
    </w:p>
    <w:p w:rsidR="00916379" w:rsidRPr="005950BC" w:rsidRDefault="00916379" w:rsidP="005950BC">
      <w:pPr>
        <w:pStyle w:val="a7"/>
        <w:spacing w:line="276" w:lineRule="auto"/>
        <w:ind w:left="0" w:firstLine="708"/>
        <w:jc w:val="both"/>
        <w:rPr>
          <w:lang w:val="uk-UA"/>
        </w:rPr>
      </w:pPr>
    </w:p>
    <w:p w:rsidR="0017211A" w:rsidRPr="00B954B2" w:rsidRDefault="0017211A" w:rsidP="0017211A">
      <w:pPr>
        <w:ind w:firstLine="709"/>
        <w:jc w:val="both"/>
        <w:rPr>
          <w:rFonts w:eastAsia="Batang"/>
          <w:szCs w:val="28"/>
          <w:lang w:eastAsia="zh-CN"/>
        </w:rPr>
      </w:pPr>
      <w:r>
        <w:t>Затвердити висновки та рекомендації постійної комісії обласної ради з питань охорони здоров’я, дитинства та материнства з поіменним голосуванням.</w:t>
      </w:r>
    </w:p>
    <w:p w:rsidR="00CB7903" w:rsidRPr="00B954B2" w:rsidRDefault="00CB7903" w:rsidP="00CB7903">
      <w:pPr>
        <w:pStyle w:val="a9"/>
        <w:jc w:val="center"/>
        <w:rPr>
          <w:b/>
          <w:bCs/>
        </w:rPr>
      </w:pPr>
      <w:r w:rsidRPr="00B954B2">
        <w:rPr>
          <w:b/>
          <w:bCs/>
        </w:rPr>
        <w:t>Результати голосування:</w:t>
      </w:r>
    </w:p>
    <w:p w:rsidR="00CB7903" w:rsidRPr="00B954B2" w:rsidRDefault="00CB7903" w:rsidP="00CB7903">
      <w:pPr>
        <w:pStyle w:val="a9"/>
        <w:jc w:val="center"/>
        <w:rPr>
          <w:b/>
          <w:bCs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670"/>
      </w:tblGrid>
      <w:tr w:rsidR="00662B6E" w:rsidTr="000C1806">
        <w:tc>
          <w:tcPr>
            <w:tcW w:w="4503" w:type="dxa"/>
            <w:shd w:val="clear" w:color="auto" w:fill="auto"/>
          </w:tcPr>
          <w:p w:rsidR="00662B6E" w:rsidRDefault="00662B6E" w:rsidP="000C1806">
            <w:pPr>
              <w:spacing w:line="209" w:lineRule="auto"/>
            </w:pPr>
            <w:proofErr w:type="spellStart"/>
            <w:r>
              <w:t>Пустова</w:t>
            </w:r>
            <w:proofErr w:type="spellEnd"/>
            <w:r>
              <w:t xml:space="preserve"> А.О. </w:t>
            </w:r>
          </w:p>
        </w:tc>
        <w:tc>
          <w:tcPr>
            <w:tcW w:w="1670" w:type="dxa"/>
            <w:shd w:val="clear" w:color="auto" w:fill="auto"/>
          </w:tcPr>
          <w:p w:rsidR="00662B6E" w:rsidRPr="00C1212F" w:rsidRDefault="00662B6E" w:rsidP="000C1806">
            <w:pPr>
              <w:spacing w:line="209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За </w:t>
            </w:r>
          </w:p>
        </w:tc>
      </w:tr>
      <w:tr w:rsidR="00662B6E" w:rsidTr="000C1806">
        <w:tc>
          <w:tcPr>
            <w:tcW w:w="4503" w:type="dxa"/>
            <w:shd w:val="clear" w:color="auto" w:fill="auto"/>
          </w:tcPr>
          <w:p w:rsidR="00662B6E" w:rsidRPr="00C1212F" w:rsidRDefault="00662B6E" w:rsidP="000C1806">
            <w:pPr>
              <w:spacing w:line="209" w:lineRule="auto"/>
              <w:rPr>
                <w:lang w:val="ru-RU"/>
              </w:rPr>
            </w:pPr>
            <w:r>
              <w:t>Чорний В.І.</w:t>
            </w:r>
            <w:r w:rsidRPr="0035410B">
              <w:t xml:space="preserve"> </w:t>
            </w:r>
            <w:r w:rsidRPr="005C69B5">
              <w:t>(</w:t>
            </w:r>
            <w:proofErr w:type="spellStart"/>
            <w:r w:rsidRPr="005C69B5">
              <w:t>онлайн</w:t>
            </w:r>
            <w:proofErr w:type="spellEnd"/>
            <w:r w:rsidRPr="005C69B5">
              <w:t xml:space="preserve"> режим)</w:t>
            </w:r>
          </w:p>
        </w:tc>
        <w:tc>
          <w:tcPr>
            <w:tcW w:w="1670" w:type="dxa"/>
            <w:shd w:val="clear" w:color="auto" w:fill="auto"/>
          </w:tcPr>
          <w:p w:rsidR="00662B6E" w:rsidRDefault="00662B6E" w:rsidP="000C1806">
            <w:pPr>
              <w:jc w:val="center"/>
            </w:pPr>
            <w:r w:rsidRPr="00A5107D">
              <w:rPr>
                <w:lang w:val="ru-RU"/>
              </w:rPr>
              <w:t>За</w:t>
            </w:r>
          </w:p>
        </w:tc>
      </w:tr>
      <w:tr w:rsidR="00662B6E" w:rsidTr="000C1806">
        <w:tc>
          <w:tcPr>
            <w:tcW w:w="4503" w:type="dxa"/>
            <w:shd w:val="clear" w:color="auto" w:fill="auto"/>
          </w:tcPr>
          <w:p w:rsidR="00662B6E" w:rsidRDefault="00662B6E" w:rsidP="000C1806">
            <w:pPr>
              <w:spacing w:line="209" w:lineRule="auto"/>
            </w:pPr>
            <w:proofErr w:type="spellStart"/>
            <w:r w:rsidRPr="00A914F9">
              <w:t>Палош</w:t>
            </w:r>
            <w:proofErr w:type="spellEnd"/>
            <w:r w:rsidRPr="00A914F9">
              <w:t xml:space="preserve"> А.А.</w:t>
            </w:r>
            <w:r w:rsidRPr="0035410B">
              <w:t xml:space="preserve"> </w:t>
            </w:r>
          </w:p>
        </w:tc>
        <w:tc>
          <w:tcPr>
            <w:tcW w:w="1670" w:type="dxa"/>
            <w:shd w:val="clear" w:color="auto" w:fill="auto"/>
          </w:tcPr>
          <w:p w:rsidR="00662B6E" w:rsidRDefault="00662B6E" w:rsidP="000C1806">
            <w:pPr>
              <w:jc w:val="center"/>
            </w:pPr>
            <w:r w:rsidRPr="00A5107D">
              <w:rPr>
                <w:lang w:val="ru-RU"/>
              </w:rPr>
              <w:t>За</w:t>
            </w:r>
          </w:p>
        </w:tc>
      </w:tr>
      <w:tr w:rsidR="00662B6E" w:rsidTr="000C1806">
        <w:tc>
          <w:tcPr>
            <w:tcW w:w="4503" w:type="dxa"/>
            <w:shd w:val="clear" w:color="auto" w:fill="auto"/>
          </w:tcPr>
          <w:p w:rsidR="00662B6E" w:rsidRDefault="00662B6E" w:rsidP="000C1806">
            <w:pPr>
              <w:spacing w:line="209" w:lineRule="auto"/>
            </w:pPr>
            <w:r w:rsidRPr="00A914F9">
              <w:t>Македонський І.О.</w:t>
            </w:r>
            <w:r w:rsidRPr="005C69B5">
              <w:t xml:space="preserve"> (</w:t>
            </w:r>
            <w:proofErr w:type="spellStart"/>
            <w:r w:rsidRPr="005C69B5">
              <w:t>онлайн</w:t>
            </w:r>
            <w:proofErr w:type="spellEnd"/>
            <w:r w:rsidRPr="005C69B5">
              <w:t xml:space="preserve"> режим)</w:t>
            </w:r>
            <w:r>
              <w:t xml:space="preserve"> </w:t>
            </w:r>
            <w:r w:rsidRPr="0035410B">
              <w:t xml:space="preserve">  </w:t>
            </w:r>
          </w:p>
        </w:tc>
        <w:tc>
          <w:tcPr>
            <w:tcW w:w="1670" w:type="dxa"/>
            <w:shd w:val="clear" w:color="auto" w:fill="auto"/>
          </w:tcPr>
          <w:p w:rsidR="00662B6E" w:rsidRDefault="00662B6E" w:rsidP="000C1806">
            <w:pPr>
              <w:jc w:val="center"/>
            </w:pPr>
            <w:r w:rsidRPr="00A5107D">
              <w:rPr>
                <w:lang w:val="ru-RU"/>
              </w:rPr>
              <w:t>За</w:t>
            </w:r>
          </w:p>
        </w:tc>
      </w:tr>
      <w:tr w:rsidR="00662B6E" w:rsidTr="000C1806">
        <w:tc>
          <w:tcPr>
            <w:tcW w:w="4503" w:type="dxa"/>
            <w:shd w:val="clear" w:color="auto" w:fill="auto"/>
          </w:tcPr>
          <w:p w:rsidR="00662B6E" w:rsidRDefault="00662B6E" w:rsidP="000C1806">
            <w:pPr>
              <w:spacing w:line="209" w:lineRule="auto"/>
            </w:pPr>
            <w:proofErr w:type="spellStart"/>
            <w:r w:rsidRPr="00A914F9">
              <w:t>Юревич</w:t>
            </w:r>
            <w:proofErr w:type="spellEnd"/>
            <w:r w:rsidRPr="00A914F9">
              <w:t xml:space="preserve"> Т.А.</w:t>
            </w:r>
            <w:r w:rsidRPr="005C69B5">
              <w:t xml:space="preserve"> (</w:t>
            </w:r>
            <w:proofErr w:type="spellStart"/>
            <w:r w:rsidRPr="005C69B5">
              <w:t>онлайн</w:t>
            </w:r>
            <w:proofErr w:type="spellEnd"/>
            <w:r w:rsidRPr="005C69B5">
              <w:t xml:space="preserve"> режим)</w:t>
            </w:r>
            <w:r w:rsidRPr="0035410B">
              <w:t xml:space="preserve"> </w:t>
            </w:r>
          </w:p>
        </w:tc>
        <w:tc>
          <w:tcPr>
            <w:tcW w:w="1670" w:type="dxa"/>
            <w:shd w:val="clear" w:color="auto" w:fill="auto"/>
          </w:tcPr>
          <w:p w:rsidR="00662B6E" w:rsidRDefault="00662B6E" w:rsidP="000C1806">
            <w:pPr>
              <w:jc w:val="center"/>
            </w:pPr>
            <w:r w:rsidRPr="00A5107D">
              <w:rPr>
                <w:lang w:val="ru-RU"/>
              </w:rPr>
              <w:t>За</w:t>
            </w:r>
          </w:p>
        </w:tc>
      </w:tr>
      <w:tr w:rsidR="00662B6E" w:rsidTr="000C1806">
        <w:tc>
          <w:tcPr>
            <w:tcW w:w="4503" w:type="dxa"/>
            <w:shd w:val="clear" w:color="auto" w:fill="auto"/>
          </w:tcPr>
          <w:p w:rsidR="00662B6E" w:rsidRDefault="00662B6E" w:rsidP="000C1806">
            <w:pPr>
              <w:spacing w:line="209" w:lineRule="auto"/>
            </w:pPr>
            <w:r w:rsidRPr="00A914F9">
              <w:t>Мороз С.М</w:t>
            </w:r>
            <w:r>
              <w:t>.</w:t>
            </w:r>
            <w:r w:rsidRPr="005C69B5">
              <w:t xml:space="preserve"> (</w:t>
            </w:r>
            <w:proofErr w:type="spellStart"/>
            <w:r w:rsidRPr="005C69B5">
              <w:t>онлайн</w:t>
            </w:r>
            <w:proofErr w:type="spellEnd"/>
            <w:r w:rsidRPr="005C69B5">
              <w:t xml:space="preserve"> режим)</w:t>
            </w:r>
          </w:p>
        </w:tc>
        <w:tc>
          <w:tcPr>
            <w:tcW w:w="1670" w:type="dxa"/>
            <w:shd w:val="clear" w:color="auto" w:fill="auto"/>
          </w:tcPr>
          <w:p w:rsidR="00662B6E" w:rsidRPr="00CE597B" w:rsidRDefault="00662B6E" w:rsidP="000C1806">
            <w:pPr>
              <w:jc w:val="center"/>
              <w:rPr>
                <w:i/>
                <w:sz w:val="24"/>
              </w:rPr>
            </w:pPr>
            <w:r w:rsidRPr="00A5107D">
              <w:rPr>
                <w:lang w:val="ru-RU"/>
              </w:rPr>
              <w:t>За</w:t>
            </w:r>
          </w:p>
        </w:tc>
      </w:tr>
      <w:tr w:rsidR="00662B6E" w:rsidTr="000C1806">
        <w:trPr>
          <w:trHeight w:val="607"/>
        </w:trPr>
        <w:tc>
          <w:tcPr>
            <w:tcW w:w="4503" w:type="dxa"/>
            <w:shd w:val="clear" w:color="auto" w:fill="auto"/>
          </w:tcPr>
          <w:p w:rsidR="00662B6E" w:rsidRPr="00CE597B" w:rsidRDefault="00662B6E" w:rsidP="000C1806">
            <w:pPr>
              <w:spacing w:line="209" w:lineRule="auto"/>
              <w:rPr>
                <w:lang w:val="ru-RU"/>
              </w:rPr>
            </w:pPr>
            <w:proofErr w:type="spellStart"/>
            <w:r w:rsidRPr="00BC6A7E">
              <w:t>Веропотвелян</w:t>
            </w:r>
            <w:proofErr w:type="spellEnd"/>
            <w:r w:rsidRPr="00BC6A7E">
              <w:t xml:space="preserve"> М.П</w:t>
            </w:r>
            <w:r>
              <w:rPr>
                <w:lang w:val="ru-RU"/>
              </w:rPr>
              <w:t xml:space="preserve">. </w:t>
            </w:r>
          </w:p>
        </w:tc>
        <w:tc>
          <w:tcPr>
            <w:tcW w:w="1670" w:type="dxa"/>
            <w:shd w:val="clear" w:color="auto" w:fill="auto"/>
          </w:tcPr>
          <w:p w:rsidR="00662B6E" w:rsidRDefault="00662B6E" w:rsidP="000C1806">
            <w:pPr>
              <w:jc w:val="center"/>
            </w:pPr>
            <w:r w:rsidRPr="00A5107D">
              <w:rPr>
                <w:lang w:val="ru-RU"/>
              </w:rPr>
              <w:t>За</w:t>
            </w:r>
          </w:p>
        </w:tc>
      </w:tr>
      <w:tr w:rsidR="00662B6E" w:rsidTr="000C1806">
        <w:tc>
          <w:tcPr>
            <w:tcW w:w="4503" w:type="dxa"/>
            <w:shd w:val="clear" w:color="auto" w:fill="auto"/>
          </w:tcPr>
          <w:p w:rsidR="00662B6E" w:rsidRPr="00C1212F" w:rsidRDefault="00662B6E" w:rsidP="000C1806">
            <w:pPr>
              <w:spacing w:line="209" w:lineRule="auto"/>
              <w:jc w:val="right"/>
              <w:rPr>
                <w:b/>
              </w:rPr>
            </w:pPr>
            <w:r w:rsidRPr="00C1212F">
              <w:rPr>
                <w:b/>
              </w:rPr>
              <w:t>Всього:</w:t>
            </w:r>
          </w:p>
        </w:tc>
        <w:tc>
          <w:tcPr>
            <w:tcW w:w="1670" w:type="dxa"/>
            <w:shd w:val="clear" w:color="auto" w:fill="auto"/>
          </w:tcPr>
          <w:p w:rsidR="00662B6E" w:rsidRPr="00C1212F" w:rsidRDefault="00662B6E" w:rsidP="000C1806">
            <w:pPr>
              <w:spacing w:line="209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662B6E" w:rsidTr="000C1806">
        <w:tc>
          <w:tcPr>
            <w:tcW w:w="4503" w:type="dxa"/>
            <w:shd w:val="clear" w:color="auto" w:fill="auto"/>
          </w:tcPr>
          <w:p w:rsidR="00662B6E" w:rsidRPr="00C1212F" w:rsidRDefault="00662B6E" w:rsidP="000C1806">
            <w:pPr>
              <w:spacing w:line="209" w:lineRule="auto"/>
              <w:jc w:val="right"/>
              <w:rPr>
                <w:b/>
              </w:rPr>
            </w:pPr>
            <w:r w:rsidRPr="00C1212F">
              <w:rPr>
                <w:b/>
              </w:rPr>
              <w:t xml:space="preserve">за  </w:t>
            </w:r>
          </w:p>
        </w:tc>
        <w:tc>
          <w:tcPr>
            <w:tcW w:w="1670" w:type="dxa"/>
            <w:shd w:val="clear" w:color="auto" w:fill="auto"/>
          </w:tcPr>
          <w:p w:rsidR="00662B6E" w:rsidRPr="00C1212F" w:rsidRDefault="00662B6E" w:rsidP="000C1806">
            <w:pPr>
              <w:spacing w:line="209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662B6E" w:rsidTr="000C1806">
        <w:tc>
          <w:tcPr>
            <w:tcW w:w="4503" w:type="dxa"/>
            <w:shd w:val="clear" w:color="auto" w:fill="auto"/>
          </w:tcPr>
          <w:p w:rsidR="00662B6E" w:rsidRPr="00C1212F" w:rsidRDefault="00662B6E" w:rsidP="000C1806">
            <w:pPr>
              <w:spacing w:line="209" w:lineRule="auto"/>
              <w:jc w:val="right"/>
              <w:rPr>
                <w:b/>
              </w:rPr>
            </w:pPr>
            <w:r w:rsidRPr="00C1212F">
              <w:rPr>
                <w:b/>
              </w:rPr>
              <w:t xml:space="preserve">проти </w:t>
            </w:r>
          </w:p>
        </w:tc>
        <w:tc>
          <w:tcPr>
            <w:tcW w:w="1670" w:type="dxa"/>
            <w:shd w:val="clear" w:color="auto" w:fill="auto"/>
          </w:tcPr>
          <w:p w:rsidR="00662B6E" w:rsidRPr="00C1212F" w:rsidRDefault="00662B6E" w:rsidP="000C1806">
            <w:pPr>
              <w:spacing w:line="209" w:lineRule="auto"/>
              <w:jc w:val="center"/>
              <w:rPr>
                <w:lang w:val="ru-RU"/>
              </w:rPr>
            </w:pPr>
            <w:r w:rsidRPr="00C1212F">
              <w:rPr>
                <w:lang w:val="ru-RU"/>
              </w:rPr>
              <w:t>-</w:t>
            </w:r>
          </w:p>
        </w:tc>
      </w:tr>
      <w:tr w:rsidR="00662B6E" w:rsidTr="000C1806">
        <w:tc>
          <w:tcPr>
            <w:tcW w:w="4503" w:type="dxa"/>
            <w:shd w:val="clear" w:color="auto" w:fill="auto"/>
          </w:tcPr>
          <w:p w:rsidR="00662B6E" w:rsidRPr="00C1212F" w:rsidRDefault="00662B6E" w:rsidP="000C1806">
            <w:pPr>
              <w:spacing w:line="209" w:lineRule="auto"/>
              <w:jc w:val="right"/>
              <w:rPr>
                <w:b/>
              </w:rPr>
            </w:pPr>
            <w:r w:rsidRPr="00C1212F">
              <w:rPr>
                <w:b/>
              </w:rPr>
              <w:t>утримались</w:t>
            </w:r>
          </w:p>
        </w:tc>
        <w:tc>
          <w:tcPr>
            <w:tcW w:w="1670" w:type="dxa"/>
            <w:shd w:val="clear" w:color="auto" w:fill="auto"/>
          </w:tcPr>
          <w:p w:rsidR="00662B6E" w:rsidRPr="00C1212F" w:rsidRDefault="00662B6E" w:rsidP="000C1806">
            <w:pPr>
              <w:spacing w:line="209" w:lineRule="auto"/>
              <w:jc w:val="center"/>
              <w:rPr>
                <w:lang w:val="ru-RU"/>
              </w:rPr>
            </w:pPr>
            <w:r w:rsidRPr="00C1212F">
              <w:rPr>
                <w:lang w:val="ru-RU"/>
              </w:rPr>
              <w:t>-</w:t>
            </w:r>
          </w:p>
        </w:tc>
      </w:tr>
    </w:tbl>
    <w:p w:rsidR="00CB7903" w:rsidRDefault="00CB7903" w:rsidP="00CB7903">
      <w:pPr>
        <w:ind w:left="2832" w:firstLine="720"/>
        <w:jc w:val="both"/>
      </w:pPr>
      <w:bookmarkStart w:id="0" w:name="_GoBack"/>
      <w:bookmarkEnd w:id="0"/>
    </w:p>
    <w:p w:rsidR="004A2F08" w:rsidRDefault="004A2F08" w:rsidP="00CB7903">
      <w:pPr>
        <w:ind w:left="2832" w:firstLine="720"/>
        <w:jc w:val="both"/>
      </w:pPr>
    </w:p>
    <w:p w:rsidR="005950BC" w:rsidRPr="005950BC" w:rsidRDefault="005950BC">
      <w:pPr>
        <w:rPr>
          <w:b/>
        </w:rPr>
      </w:pPr>
      <w:r w:rsidRPr="005950BC">
        <w:rPr>
          <w:b/>
        </w:rPr>
        <w:t xml:space="preserve">Голова комісії </w:t>
      </w:r>
      <w:r w:rsidRPr="005950BC">
        <w:rPr>
          <w:b/>
        </w:rPr>
        <w:tab/>
      </w:r>
      <w:r w:rsidRPr="005950BC">
        <w:rPr>
          <w:b/>
        </w:rPr>
        <w:tab/>
      </w:r>
      <w:r w:rsidRPr="005950BC">
        <w:rPr>
          <w:b/>
        </w:rPr>
        <w:tab/>
      </w:r>
      <w:r w:rsidRPr="005950BC">
        <w:rPr>
          <w:b/>
        </w:rPr>
        <w:tab/>
      </w:r>
      <w:r w:rsidRPr="005950BC">
        <w:rPr>
          <w:b/>
        </w:rPr>
        <w:tab/>
      </w:r>
      <w:r w:rsidRPr="005950BC">
        <w:rPr>
          <w:b/>
        </w:rPr>
        <w:tab/>
      </w:r>
      <w:r w:rsidRPr="005950BC">
        <w:rPr>
          <w:b/>
        </w:rPr>
        <w:tab/>
        <w:t>А. О.ПУСТОВА</w:t>
      </w:r>
    </w:p>
    <w:sectPr w:rsidR="005950BC" w:rsidRPr="005950BC" w:rsidSect="00CB790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A13C7"/>
    <w:multiLevelType w:val="hybridMultilevel"/>
    <w:tmpl w:val="B5CC0944"/>
    <w:lvl w:ilvl="0" w:tplc="90AE0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9F05C52"/>
    <w:multiLevelType w:val="hybridMultilevel"/>
    <w:tmpl w:val="73B682C8"/>
    <w:lvl w:ilvl="0" w:tplc="D52CB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701D5"/>
    <w:multiLevelType w:val="hybridMultilevel"/>
    <w:tmpl w:val="E5AA45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FF030F"/>
    <w:multiLevelType w:val="hybridMultilevel"/>
    <w:tmpl w:val="62C0D8D8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148" w:hanging="360"/>
      </w:pPr>
    </w:lvl>
    <w:lvl w:ilvl="2" w:tplc="0422001B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4E9"/>
    <w:rsid w:val="000731B1"/>
    <w:rsid w:val="000D1B9D"/>
    <w:rsid w:val="0017211A"/>
    <w:rsid w:val="002F0121"/>
    <w:rsid w:val="003035AC"/>
    <w:rsid w:val="00337D8D"/>
    <w:rsid w:val="003B2E33"/>
    <w:rsid w:val="003C7E46"/>
    <w:rsid w:val="00462FF9"/>
    <w:rsid w:val="00471F3D"/>
    <w:rsid w:val="004A2F08"/>
    <w:rsid w:val="004C1989"/>
    <w:rsid w:val="004D711C"/>
    <w:rsid w:val="005950BC"/>
    <w:rsid w:val="00611192"/>
    <w:rsid w:val="00662B6E"/>
    <w:rsid w:val="006905CB"/>
    <w:rsid w:val="007B24E9"/>
    <w:rsid w:val="007E417E"/>
    <w:rsid w:val="0086559A"/>
    <w:rsid w:val="00887FE5"/>
    <w:rsid w:val="00916379"/>
    <w:rsid w:val="00924DF8"/>
    <w:rsid w:val="00927C12"/>
    <w:rsid w:val="0097578C"/>
    <w:rsid w:val="00A26FDC"/>
    <w:rsid w:val="00AD46E1"/>
    <w:rsid w:val="00B46403"/>
    <w:rsid w:val="00B64AEC"/>
    <w:rsid w:val="00B864DA"/>
    <w:rsid w:val="00BE4070"/>
    <w:rsid w:val="00C97350"/>
    <w:rsid w:val="00CB018F"/>
    <w:rsid w:val="00CB7903"/>
    <w:rsid w:val="00D050A7"/>
    <w:rsid w:val="00D83F5A"/>
    <w:rsid w:val="00DC489E"/>
    <w:rsid w:val="00ED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E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B24E9"/>
    <w:pPr>
      <w:keepNext/>
      <w:outlineLvl w:val="2"/>
    </w:pPr>
    <w:rPr>
      <w:rFonts w:eastAsia="Arial Unicode MS"/>
      <w:b/>
      <w:color w:val="000000"/>
      <w:sz w:val="24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B24E9"/>
    <w:rPr>
      <w:rFonts w:ascii="Times New Roman" w:eastAsia="Arial Unicode MS" w:hAnsi="Times New Roman" w:cs="Times New Roman"/>
      <w:b/>
      <w:color w:val="000000"/>
      <w:sz w:val="24"/>
      <w:szCs w:val="24"/>
      <w:lang w:eastAsia="x-none"/>
    </w:rPr>
  </w:style>
  <w:style w:type="paragraph" w:styleId="a3">
    <w:name w:val="Title"/>
    <w:basedOn w:val="a"/>
    <w:link w:val="a4"/>
    <w:qFormat/>
    <w:rsid w:val="007B24E9"/>
    <w:pPr>
      <w:jc w:val="center"/>
    </w:pPr>
    <w:rPr>
      <w:b/>
      <w:szCs w:val="20"/>
      <w:lang w:eastAsia="x-none"/>
    </w:rPr>
  </w:style>
  <w:style w:type="character" w:customStyle="1" w:styleId="a4">
    <w:name w:val="Название Знак"/>
    <w:basedOn w:val="a0"/>
    <w:link w:val="a3"/>
    <w:rsid w:val="007B24E9"/>
    <w:rPr>
      <w:rFonts w:ascii="Times New Roman" w:eastAsia="Times New Roman" w:hAnsi="Times New Roman" w:cs="Times New Roman"/>
      <w:b/>
      <w:sz w:val="28"/>
      <w:szCs w:val="20"/>
      <w:lang w:eastAsia="x-none"/>
    </w:rPr>
  </w:style>
  <w:style w:type="paragraph" w:styleId="a5">
    <w:name w:val="Balloon Text"/>
    <w:basedOn w:val="a"/>
    <w:link w:val="a6"/>
    <w:uiPriority w:val="99"/>
    <w:semiHidden/>
    <w:unhideWhenUsed/>
    <w:rsid w:val="007B24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24E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950BC"/>
    <w:pPr>
      <w:ind w:left="720"/>
      <w:contextualSpacing/>
    </w:pPr>
    <w:rPr>
      <w:szCs w:val="28"/>
      <w:lang w:val="ru-RU"/>
    </w:rPr>
  </w:style>
  <w:style w:type="paragraph" w:styleId="a8">
    <w:name w:val="Normal (Web)"/>
    <w:basedOn w:val="a"/>
    <w:uiPriority w:val="99"/>
    <w:rsid w:val="00916379"/>
    <w:pPr>
      <w:spacing w:before="100" w:beforeAutospacing="1" w:after="100" w:afterAutospacing="1"/>
    </w:pPr>
    <w:rPr>
      <w:sz w:val="24"/>
      <w:lang w:val="ru-RU"/>
    </w:rPr>
  </w:style>
  <w:style w:type="paragraph" w:styleId="a9">
    <w:name w:val="Body Text"/>
    <w:basedOn w:val="a"/>
    <w:link w:val="aa"/>
    <w:rsid w:val="00337D8D"/>
    <w:pPr>
      <w:jc w:val="both"/>
    </w:pPr>
    <w:rPr>
      <w:szCs w:val="20"/>
      <w:lang w:eastAsia="x-none"/>
    </w:rPr>
  </w:style>
  <w:style w:type="character" w:customStyle="1" w:styleId="aa">
    <w:name w:val="Основной текст Знак"/>
    <w:basedOn w:val="a0"/>
    <w:link w:val="a9"/>
    <w:rsid w:val="00337D8D"/>
    <w:rPr>
      <w:rFonts w:ascii="Times New Roman" w:eastAsia="Times New Roman" w:hAnsi="Times New Roman" w:cs="Times New Roman"/>
      <w:sz w:val="28"/>
      <w:szCs w:val="20"/>
      <w:lang w:eastAsia="x-none"/>
    </w:rPr>
  </w:style>
  <w:style w:type="table" w:styleId="ab">
    <w:name w:val="Table Grid"/>
    <w:basedOn w:val="a1"/>
    <w:uiPriority w:val="39"/>
    <w:rsid w:val="00CB7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E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B24E9"/>
    <w:pPr>
      <w:keepNext/>
      <w:outlineLvl w:val="2"/>
    </w:pPr>
    <w:rPr>
      <w:rFonts w:eastAsia="Arial Unicode MS"/>
      <w:b/>
      <w:color w:val="000000"/>
      <w:sz w:val="24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B24E9"/>
    <w:rPr>
      <w:rFonts w:ascii="Times New Roman" w:eastAsia="Arial Unicode MS" w:hAnsi="Times New Roman" w:cs="Times New Roman"/>
      <w:b/>
      <w:color w:val="000000"/>
      <w:sz w:val="24"/>
      <w:szCs w:val="24"/>
      <w:lang w:eastAsia="x-none"/>
    </w:rPr>
  </w:style>
  <w:style w:type="paragraph" w:styleId="a3">
    <w:name w:val="Title"/>
    <w:basedOn w:val="a"/>
    <w:link w:val="a4"/>
    <w:qFormat/>
    <w:rsid w:val="007B24E9"/>
    <w:pPr>
      <w:jc w:val="center"/>
    </w:pPr>
    <w:rPr>
      <w:b/>
      <w:szCs w:val="20"/>
      <w:lang w:eastAsia="x-none"/>
    </w:rPr>
  </w:style>
  <w:style w:type="character" w:customStyle="1" w:styleId="a4">
    <w:name w:val="Название Знак"/>
    <w:basedOn w:val="a0"/>
    <w:link w:val="a3"/>
    <w:rsid w:val="007B24E9"/>
    <w:rPr>
      <w:rFonts w:ascii="Times New Roman" w:eastAsia="Times New Roman" w:hAnsi="Times New Roman" w:cs="Times New Roman"/>
      <w:b/>
      <w:sz w:val="28"/>
      <w:szCs w:val="20"/>
      <w:lang w:eastAsia="x-none"/>
    </w:rPr>
  </w:style>
  <w:style w:type="paragraph" w:styleId="a5">
    <w:name w:val="Balloon Text"/>
    <w:basedOn w:val="a"/>
    <w:link w:val="a6"/>
    <w:uiPriority w:val="99"/>
    <w:semiHidden/>
    <w:unhideWhenUsed/>
    <w:rsid w:val="007B24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24E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950BC"/>
    <w:pPr>
      <w:ind w:left="720"/>
      <w:contextualSpacing/>
    </w:pPr>
    <w:rPr>
      <w:szCs w:val="28"/>
      <w:lang w:val="ru-RU"/>
    </w:rPr>
  </w:style>
  <w:style w:type="paragraph" w:styleId="a8">
    <w:name w:val="Normal (Web)"/>
    <w:basedOn w:val="a"/>
    <w:uiPriority w:val="99"/>
    <w:rsid w:val="00916379"/>
    <w:pPr>
      <w:spacing w:before="100" w:beforeAutospacing="1" w:after="100" w:afterAutospacing="1"/>
    </w:pPr>
    <w:rPr>
      <w:sz w:val="24"/>
      <w:lang w:val="ru-RU"/>
    </w:rPr>
  </w:style>
  <w:style w:type="paragraph" w:styleId="a9">
    <w:name w:val="Body Text"/>
    <w:basedOn w:val="a"/>
    <w:link w:val="aa"/>
    <w:rsid w:val="00337D8D"/>
    <w:pPr>
      <w:jc w:val="both"/>
    </w:pPr>
    <w:rPr>
      <w:szCs w:val="20"/>
      <w:lang w:eastAsia="x-none"/>
    </w:rPr>
  </w:style>
  <w:style w:type="character" w:customStyle="1" w:styleId="aa">
    <w:name w:val="Основной текст Знак"/>
    <w:basedOn w:val="a0"/>
    <w:link w:val="a9"/>
    <w:rsid w:val="00337D8D"/>
    <w:rPr>
      <w:rFonts w:ascii="Times New Roman" w:eastAsia="Times New Roman" w:hAnsi="Times New Roman" w:cs="Times New Roman"/>
      <w:sz w:val="28"/>
      <w:szCs w:val="20"/>
      <w:lang w:eastAsia="x-none"/>
    </w:rPr>
  </w:style>
  <w:style w:type="table" w:styleId="ab">
    <w:name w:val="Table Grid"/>
    <w:basedOn w:val="a1"/>
    <w:uiPriority w:val="39"/>
    <w:rsid w:val="00CB7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2024-06-05T12:47:00Z</cp:lastPrinted>
  <dcterms:created xsi:type="dcterms:W3CDTF">2025-04-30T14:07:00Z</dcterms:created>
  <dcterms:modified xsi:type="dcterms:W3CDTF">2025-05-06T06:43:00Z</dcterms:modified>
</cp:coreProperties>
</file>