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70C" w:rsidRPr="00E512CC" w:rsidRDefault="003A370C" w:rsidP="00D05E2A">
      <w:pPr>
        <w:pStyle w:val="afa"/>
        <w:rPr>
          <w:sz w:val="28"/>
          <w:szCs w:val="28"/>
        </w:rPr>
      </w:pPr>
      <w:r w:rsidRPr="00E512CC">
        <w:rPr>
          <w:sz w:val="28"/>
          <w:szCs w:val="28"/>
        </w:rPr>
        <w:t xml:space="preserve"> </w:t>
      </w:r>
    </w:p>
    <w:p w:rsidR="00CE4C8F" w:rsidRPr="00E512CC" w:rsidRDefault="00487229" w:rsidP="00D05E2A">
      <w:pPr>
        <w:pStyle w:val="afa"/>
        <w:rPr>
          <w:sz w:val="28"/>
          <w:szCs w:val="28"/>
        </w:rPr>
      </w:pPr>
      <w:r w:rsidRPr="00E512CC">
        <w:rPr>
          <w:noProof/>
          <w:sz w:val="28"/>
          <w:szCs w:val="28"/>
        </w:rPr>
        <w:drawing>
          <wp:anchor distT="0" distB="0" distL="114300" distR="114300" simplePos="0" relativeHeight="251658240" behindDoc="0" locked="0" layoutInCell="1" allowOverlap="1" wp14:anchorId="4EF3434C" wp14:editId="65699C17">
            <wp:simplePos x="0" y="0"/>
            <wp:positionH relativeFrom="column">
              <wp:posOffset>2647950</wp:posOffset>
            </wp:positionH>
            <wp:positionV relativeFrom="paragraph">
              <wp:posOffset>0</wp:posOffset>
            </wp:positionV>
            <wp:extent cx="723900" cy="704850"/>
            <wp:effectExtent l="0" t="0" r="0" b="0"/>
            <wp:wrapSquare wrapText="right"/>
            <wp:docPr id="4"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704850"/>
                    </a:xfrm>
                    <a:prstGeom prst="rect">
                      <a:avLst/>
                    </a:prstGeom>
                    <a:noFill/>
                  </pic:spPr>
                </pic:pic>
              </a:graphicData>
            </a:graphic>
            <wp14:sizeRelH relativeFrom="page">
              <wp14:pctWidth>0</wp14:pctWidth>
            </wp14:sizeRelH>
            <wp14:sizeRelV relativeFrom="page">
              <wp14:pctHeight>0</wp14:pctHeight>
            </wp14:sizeRelV>
          </wp:anchor>
        </w:drawing>
      </w:r>
      <w:r w:rsidR="00492299" w:rsidRPr="00E512CC">
        <w:rPr>
          <w:sz w:val="28"/>
          <w:szCs w:val="28"/>
        </w:rPr>
        <w:t xml:space="preserve"> </w:t>
      </w:r>
      <w:r w:rsidR="00C90D3B" w:rsidRPr="00E512CC">
        <w:rPr>
          <w:sz w:val="28"/>
          <w:szCs w:val="28"/>
        </w:rPr>
        <w:br w:type="textWrapping" w:clear="all"/>
      </w:r>
    </w:p>
    <w:p w:rsidR="00CE4C8F" w:rsidRPr="00E512CC" w:rsidRDefault="00CE4C8F" w:rsidP="00547C63">
      <w:pPr>
        <w:jc w:val="center"/>
        <w:rPr>
          <w:b/>
          <w:color w:val="000000"/>
          <w:szCs w:val="28"/>
        </w:rPr>
      </w:pPr>
      <w:r w:rsidRPr="00E512CC">
        <w:rPr>
          <w:b/>
          <w:color w:val="000000"/>
          <w:szCs w:val="28"/>
        </w:rPr>
        <w:t>ДНІПРОПЕТРОВСЬКА ОБЛАСНА РАДА</w:t>
      </w:r>
    </w:p>
    <w:p w:rsidR="00CE4C8F" w:rsidRPr="00E512CC" w:rsidRDefault="00CE4C8F" w:rsidP="00547C63">
      <w:pPr>
        <w:shd w:val="clear" w:color="auto" w:fill="FFFFFF"/>
        <w:jc w:val="center"/>
        <w:rPr>
          <w:b/>
          <w:color w:val="000000"/>
          <w:szCs w:val="28"/>
        </w:rPr>
      </w:pPr>
      <w:r w:rsidRPr="00E512CC">
        <w:rPr>
          <w:b/>
          <w:color w:val="000000"/>
          <w:szCs w:val="28"/>
        </w:rPr>
        <w:t>VI</w:t>
      </w:r>
      <w:r w:rsidRPr="00E512CC">
        <w:rPr>
          <w:b/>
          <w:color w:val="000000"/>
          <w:szCs w:val="28"/>
          <w:lang w:val="en-US"/>
        </w:rPr>
        <w:t>I</w:t>
      </w:r>
      <w:r w:rsidR="0003027F" w:rsidRPr="00E512CC">
        <w:rPr>
          <w:b/>
          <w:color w:val="000000"/>
          <w:szCs w:val="28"/>
        </w:rPr>
        <w:t>І</w:t>
      </w:r>
      <w:r w:rsidRPr="00E512CC">
        <w:rPr>
          <w:b/>
          <w:color w:val="000000"/>
          <w:szCs w:val="28"/>
        </w:rPr>
        <w:t xml:space="preserve"> СКЛИКАННЯ</w:t>
      </w:r>
    </w:p>
    <w:p w:rsidR="00CE4C8F" w:rsidRPr="00E512CC" w:rsidRDefault="00CE4C8F" w:rsidP="00547C63">
      <w:pPr>
        <w:shd w:val="clear" w:color="auto" w:fill="FFFFFF"/>
        <w:jc w:val="center"/>
        <w:rPr>
          <w:b/>
          <w:bCs/>
          <w:iCs/>
          <w:szCs w:val="28"/>
        </w:rPr>
      </w:pPr>
      <w:r w:rsidRPr="00E512CC">
        <w:rPr>
          <w:b/>
          <w:bCs/>
          <w:iCs/>
          <w:szCs w:val="28"/>
        </w:rPr>
        <w:t xml:space="preserve">Постійна комісія обласної ради з питань </w:t>
      </w:r>
      <w:r w:rsidR="0003027F" w:rsidRPr="00E512CC">
        <w:rPr>
          <w:b/>
          <w:bCs/>
          <w:iCs/>
          <w:szCs w:val="28"/>
        </w:rPr>
        <w:t>діяльності комунальних підприємств та підприємництва</w:t>
      </w:r>
    </w:p>
    <w:p w:rsidR="00CE4C8F" w:rsidRPr="00E512CC" w:rsidRDefault="00487229" w:rsidP="00547C63">
      <w:pPr>
        <w:ind w:left="-8" w:right="-8"/>
        <w:jc w:val="center"/>
        <w:rPr>
          <w:bCs/>
          <w:iCs/>
          <w:szCs w:val="28"/>
        </w:rPr>
      </w:pPr>
      <w:r w:rsidRPr="00E512CC">
        <w:rPr>
          <w:noProof/>
          <w:szCs w:val="28"/>
          <w:lang w:val="ru-RU"/>
        </w:rPr>
        <mc:AlternateContent>
          <mc:Choice Requires="wps">
            <w:drawing>
              <wp:anchor distT="4294967295" distB="4294967295" distL="114300" distR="114300" simplePos="0" relativeHeight="251657216" behindDoc="0" locked="0" layoutInCell="1" allowOverlap="1" wp14:anchorId="1F960443" wp14:editId="592E3303">
                <wp:simplePos x="0" y="0"/>
                <wp:positionH relativeFrom="column">
                  <wp:posOffset>-20955</wp:posOffset>
                </wp:positionH>
                <wp:positionV relativeFrom="paragraph">
                  <wp:posOffset>68579</wp:posOffset>
                </wp:positionV>
                <wp:extent cx="6248400" cy="0"/>
                <wp:effectExtent l="0" t="19050" r="38100" b="38100"/>
                <wp:wrapSquare wrapText="bothSides"/>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5.4pt" to="490.3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" strokeweight="4.5pt">
                <v:stroke linestyle="thinThick"/>
                <w10:wrap type="square"/>
              </v:line>
            </w:pict>
          </mc:Fallback>
        </mc:AlternateContent>
      </w:r>
      <w:r w:rsidR="00CE4C8F" w:rsidRPr="00E512CC">
        <w:rPr>
          <w:color w:val="000000"/>
          <w:szCs w:val="28"/>
        </w:rPr>
        <w:t>49004, м. Дніпро, пр</w:t>
      </w:r>
      <w:r w:rsidR="00E23445" w:rsidRPr="00E512CC">
        <w:rPr>
          <w:color w:val="000000"/>
          <w:szCs w:val="28"/>
        </w:rPr>
        <w:t>осп</w:t>
      </w:r>
      <w:r w:rsidR="00CE4C8F" w:rsidRPr="00E512CC">
        <w:rPr>
          <w:color w:val="000000"/>
          <w:szCs w:val="28"/>
        </w:rPr>
        <w:t>. Олександра Поля, 2</w:t>
      </w:r>
    </w:p>
    <w:p w:rsidR="00514219" w:rsidRPr="00E512CC" w:rsidRDefault="00514219" w:rsidP="00547C63">
      <w:pPr>
        <w:widowControl w:val="0"/>
        <w:ind w:left="20"/>
        <w:jc w:val="center"/>
        <w:rPr>
          <w:b/>
          <w:bCs/>
          <w:color w:val="000000"/>
          <w:szCs w:val="28"/>
          <w:shd w:val="clear" w:color="auto" w:fill="FFFFFF"/>
          <w:lang w:eastAsia="uk-UA"/>
        </w:rPr>
      </w:pPr>
    </w:p>
    <w:p w:rsidR="00CE4C8F" w:rsidRPr="00E512CC" w:rsidRDefault="00CE4C8F" w:rsidP="00547C63">
      <w:pPr>
        <w:widowControl w:val="0"/>
        <w:jc w:val="center"/>
        <w:rPr>
          <w:szCs w:val="28"/>
          <w:lang w:val="ru-RU" w:eastAsia="en-US"/>
        </w:rPr>
      </w:pPr>
      <w:r w:rsidRPr="00E512CC">
        <w:rPr>
          <w:b/>
          <w:bCs/>
          <w:color w:val="000000"/>
          <w:szCs w:val="28"/>
          <w:shd w:val="clear" w:color="auto" w:fill="FFFFFF"/>
          <w:lang w:eastAsia="uk-UA"/>
        </w:rPr>
        <w:t>ПРОТОКОЛ №</w:t>
      </w:r>
      <w:r w:rsidR="00D85B6A" w:rsidRPr="00E512CC">
        <w:rPr>
          <w:b/>
          <w:bCs/>
          <w:color w:val="000000"/>
          <w:szCs w:val="28"/>
          <w:shd w:val="clear" w:color="auto" w:fill="FFFFFF"/>
          <w:lang w:eastAsia="uk-UA"/>
        </w:rPr>
        <w:t xml:space="preserve"> </w:t>
      </w:r>
      <w:r w:rsidR="00ED37A6">
        <w:rPr>
          <w:b/>
          <w:bCs/>
          <w:color w:val="000000"/>
          <w:szCs w:val="28"/>
          <w:shd w:val="clear" w:color="auto" w:fill="FFFFFF"/>
          <w:lang w:eastAsia="uk-UA"/>
        </w:rPr>
        <w:t>20</w:t>
      </w:r>
    </w:p>
    <w:p w:rsidR="00CE4C8F" w:rsidRDefault="00CE4C8F" w:rsidP="00547C63">
      <w:pPr>
        <w:widowControl w:val="0"/>
        <w:ind w:left="20"/>
        <w:jc w:val="center"/>
        <w:rPr>
          <w:color w:val="000000"/>
          <w:szCs w:val="28"/>
          <w:lang w:eastAsia="uk-UA"/>
        </w:rPr>
      </w:pPr>
      <w:r w:rsidRPr="00E512CC">
        <w:rPr>
          <w:color w:val="000000"/>
          <w:szCs w:val="28"/>
          <w:lang w:eastAsia="uk-UA"/>
        </w:rPr>
        <w:t>засідання постійної комісії обласної ради</w:t>
      </w:r>
    </w:p>
    <w:p w:rsidR="002B5F1C" w:rsidRDefault="002B5F1C" w:rsidP="00547C63">
      <w:pPr>
        <w:widowControl w:val="0"/>
        <w:ind w:left="20"/>
        <w:jc w:val="center"/>
        <w:rPr>
          <w:color w:val="000000"/>
          <w:szCs w:val="28"/>
          <w:lang w:eastAsia="uk-UA"/>
        </w:rPr>
      </w:pPr>
    </w:p>
    <w:p w:rsidR="000D4E1C" w:rsidRPr="00E512CC" w:rsidRDefault="000D4E1C" w:rsidP="00547C63">
      <w:pPr>
        <w:widowControl w:val="0"/>
        <w:ind w:left="20"/>
        <w:jc w:val="center"/>
        <w:rPr>
          <w:color w:val="000000"/>
          <w:szCs w:val="28"/>
          <w:lang w:eastAsia="uk-UA"/>
        </w:rPr>
      </w:pPr>
    </w:p>
    <w:p w:rsidR="00312551" w:rsidRPr="00E512CC" w:rsidRDefault="00312551" w:rsidP="00547C63">
      <w:pPr>
        <w:widowControl w:val="0"/>
        <w:ind w:left="20"/>
        <w:jc w:val="center"/>
        <w:rPr>
          <w:color w:val="000000"/>
          <w:szCs w:val="28"/>
          <w:lang w:eastAsia="uk-UA"/>
        </w:rPr>
      </w:pPr>
    </w:p>
    <w:p w:rsidR="00A320BF" w:rsidRPr="00A320BF" w:rsidRDefault="00ED37A6" w:rsidP="00A320BF">
      <w:pPr>
        <w:widowControl w:val="0"/>
        <w:jc w:val="right"/>
        <w:rPr>
          <w:color w:val="000000"/>
          <w:szCs w:val="28"/>
          <w:lang w:eastAsia="uk-UA"/>
        </w:rPr>
      </w:pPr>
      <w:r>
        <w:rPr>
          <w:color w:val="000000"/>
          <w:szCs w:val="28"/>
          <w:lang w:eastAsia="uk-UA"/>
        </w:rPr>
        <w:t>30 квітня</w:t>
      </w:r>
      <w:r w:rsidR="00A320BF" w:rsidRPr="00A320BF">
        <w:rPr>
          <w:color w:val="000000"/>
          <w:szCs w:val="28"/>
          <w:lang w:eastAsia="uk-UA"/>
        </w:rPr>
        <w:t xml:space="preserve"> 202</w:t>
      </w:r>
      <w:r>
        <w:rPr>
          <w:color w:val="000000"/>
          <w:szCs w:val="28"/>
          <w:lang w:eastAsia="uk-UA"/>
        </w:rPr>
        <w:t>5</w:t>
      </w:r>
      <w:r w:rsidR="00A320BF" w:rsidRPr="00A320BF">
        <w:rPr>
          <w:color w:val="000000"/>
          <w:szCs w:val="28"/>
          <w:lang w:eastAsia="uk-UA"/>
        </w:rPr>
        <w:t xml:space="preserve"> року</w:t>
      </w:r>
    </w:p>
    <w:p w:rsidR="00A320BF" w:rsidRPr="00A320BF" w:rsidRDefault="00A320BF" w:rsidP="00A320BF">
      <w:pPr>
        <w:widowControl w:val="0"/>
        <w:jc w:val="right"/>
        <w:rPr>
          <w:color w:val="000000"/>
          <w:szCs w:val="28"/>
          <w:lang w:eastAsia="uk-UA"/>
        </w:rPr>
      </w:pPr>
      <w:r w:rsidRPr="00A320BF">
        <w:rPr>
          <w:color w:val="000000"/>
          <w:szCs w:val="28"/>
          <w:lang w:eastAsia="uk-UA"/>
        </w:rPr>
        <w:t>1</w:t>
      </w:r>
      <w:r w:rsidR="00ED37A6">
        <w:rPr>
          <w:color w:val="000000"/>
          <w:szCs w:val="28"/>
          <w:lang w:eastAsia="uk-UA"/>
        </w:rPr>
        <w:t>4</w:t>
      </w:r>
      <w:r w:rsidRPr="00A320BF">
        <w:rPr>
          <w:color w:val="000000"/>
          <w:szCs w:val="28"/>
          <w:lang w:eastAsia="uk-UA"/>
        </w:rPr>
        <w:t>.00</w:t>
      </w:r>
    </w:p>
    <w:p w:rsidR="00312551" w:rsidRPr="00E512CC" w:rsidRDefault="00312551" w:rsidP="00547C63">
      <w:pPr>
        <w:widowControl w:val="0"/>
        <w:jc w:val="right"/>
        <w:rPr>
          <w:szCs w:val="28"/>
          <w:lang w:eastAsia="en-US"/>
        </w:rPr>
      </w:pPr>
    </w:p>
    <w:p w:rsidR="00BF7F70" w:rsidRPr="00E512CC" w:rsidRDefault="00BF7F70" w:rsidP="00BF7F70">
      <w:pPr>
        <w:pStyle w:val="af3"/>
        <w:spacing w:after="0" w:line="240" w:lineRule="auto"/>
        <w:jc w:val="both"/>
        <w:rPr>
          <w:color w:val="000000"/>
          <w:sz w:val="28"/>
          <w:szCs w:val="28"/>
          <w:lang w:val="uk-UA" w:eastAsia="uk-UA"/>
        </w:rPr>
      </w:pPr>
      <w:r w:rsidRPr="00E512CC">
        <w:rPr>
          <w:color w:val="000000"/>
          <w:sz w:val="28"/>
          <w:szCs w:val="28"/>
          <w:lang w:val="uk-UA" w:eastAsia="uk-UA"/>
        </w:rPr>
        <w:t>Всього членів комісії – 5 чол.</w:t>
      </w:r>
    </w:p>
    <w:p w:rsidR="00BF7F70" w:rsidRPr="00E512CC" w:rsidRDefault="00BF7F70" w:rsidP="00BF7F70">
      <w:pPr>
        <w:pStyle w:val="af3"/>
        <w:spacing w:after="0" w:line="240" w:lineRule="auto"/>
        <w:jc w:val="both"/>
        <w:rPr>
          <w:color w:val="000000"/>
          <w:sz w:val="28"/>
          <w:szCs w:val="28"/>
          <w:lang w:val="uk-UA" w:eastAsia="uk-UA"/>
        </w:rPr>
      </w:pPr>
      <w:r w:rsidRPr="00E512CC">
        <w:rPr>
          <w:color w:val="000000"/>
          <w:sz w:val="28"/>
          <w:szCs w:val="28"/>
          <w:lang w:val="uk-UA" w:eastAsia="uk-UA"/>
        </w:rPr>
        <w:t xml:space="preserve">Присутні – </w:t>
      </w:r>
      <w:r w:rsidR="00AB3357">
        <w:rPr>
          <w:color w:val="000000"/>
          <w:sz w:val="28"/>
          <w:szCs w:val="28"/>
          <w:lang w:val="uk-UA" w:eastAsia="uk-UA"/>
        </w:rPr>
        <w:t>5</w:t>
      </w:r>
      <w:r w:rsidRPr="00E512CC">
        <w:rPr>
          <w:color w:val="000000"/>
          <w:sz w:val="28"/>
          <w:szCs w:val="28"/>
          <w:lang w:val="uk-UA" w:eastAsia="uk-UA"/>
        </w:rPr>
        <w:t xml:space="preserve"> чол.</w:t>
      </w:r>
    </w:p>
    <w:p w:rsidR="00BF7F70" w:rsidRPr="00E512CC" w:rsidRDefault="00BF7F70" w:rsidP="00BF7F70">
      <w:pPr>
        <w:pStyle w:val="af3"/>
        <w:spacing w:after="0" w:line="240" w:lineRule="auto"/>
        <w:jc w:val="both"/>
        <w:rPr>
          <w:color w:val="000000"/>
          <w:sz w:val="28"/>
          <w:szCs w:val="28"/>
          <w:lang w:val="uk-UA" w:eastAsia="uk-UA"/>
        </w:rPr>
      </w:pPr>
      <w:r w:rsidRPr="00E512CC">
        <w:rPr>
          <w:color w:val="000000"/>
          <w:sz w:val="28"/>
          <w:szCs w:val="28"/>
          <w:lang w:val="uk-UA" w:eastAsia="uk-UA"/>
        </w:rPr>
        <w:t xml:space="preserve">Відсутні – </w:t>
      </w:r>
      <w:r w:rsidR="00AB3357">
        <w:rPr>
          <w:color w:val="000000"/>
          <w:sz w:val="28"/>
          <w:szCs w:val="28"/>
          <w:lang w:val="uk-UA" w:eastAsia="uk-UA"/>
        </w:rPr>
        <w:t>0</w:t>
      </w:r>
      <w:r w:rsidR="00891E1B" w:rsidRPr="00E512CC">
        <w:rPr>
          <w:color w:val="000000"/>
          <w:sz w:val="28"/>
          <w:szCs w:val="28"/>
          <w:lang w:val="uk-UA" w:eastAsia="uk-UA"/>
        </w:rPr>
        <w:t xml:space="preserve"> чол</w:t>
      </w:r>
      <w:r w:rsidRPr="00E512CC">
        <w:rPr>
          <w:color w:val="000000"/>
          <w:sz w:val="28"/>
          <w:szCs w:val="28"/>
          <w:lang w:val="uk-UA" w:eastAsia="uk-UA"/>
        </w:rPr>
        <w:t>.</w:t>
      </w:r>
    </w:p>
    <w:p w:rsidR="00BF7F70" w:rsidRDefault="00BF7F70" w:rsidP="00BF7F70">
      <w:pPr>
        <w:pStyle w:val="af3"/>
        <w:spacing w:after="0" w:line="240" w:lineRule="auto"/>
        <w:jc w:val="both"/>
        <w:rPr>
          <w:color w:val="000000"/>
          <w:sz w:val="28"/>
          <w:szCs w:val="28"/>
          <w:lang w:val="uk-UA" w:eastAsia="uk-UA"/>
        </w:rPr>
      </w:pPr>
    </w:p>
    <w:p w:rsidR="000D4E1C" w:rsidRPr="00E512CC" w:rsidRDefault="000D4E1C" w:rsidP="00BF7F70">
      <w:pPr>
        <w:pStyle w:val="af3"/>
        <w:spacing w:after="0" w:line="240" w:lineRule="auto"/>
        <w:jc w:val="both"/>
        <w:rPr>
          <w:color w:val="000000"/>
          <w:sz w:val="28"/>
          <w:szCs w:val="28"/>
          <w:lang w:val="uk-UA" w:eastAsia="uk-UA"/>
        </w:rPr>
      </w:pPr>
    </w:p>
    <w:p w:rsidR="006A2B69" w:rsidRDefault="006A2B69" w:rsidP="00072DA6">
      <w:pPr>
        <w:pStyle w:val="af3"/>
        <w:spacing w:after="0" w:line="240" w:lineRule="auto"/>
        <w:ind w:firstLine="708"/>
        <w:jc w:val="both"/>
        <w:rPr>
          <w:color w:val="000000"/>
          <w:sz w:val="28"/>
          <w:szCs w:val="28"/>
          <w:lang w:val="uk-UA" w:eastAsia="uk-UA"/>
        </w:rPr>
      </w:pPr>
      <w:r w:rsidRPr="00E512CC">
        <w:rPr>
          <w:color w:val="000000"/>
          <w:sz w:val="28"/>
          <w:szCs w:val="28"/>
          <w:lang w:val="uk-UA" w:eastAsia="uk-UA"/>
        </w:rPr>
        <w:t xml:space="preserve">Присутні члени комісії: </w:t>
      </w:r>
      <w:r w:rsidR="0003027F" w:rsidRPr="00E512CC">
        <w:rPr>
          <w:color w:val="000000"/>
          <w:sz w:val="28"/>
          <w:szCs w:val="28"/>
          <w:lang w:val="uk-UA" w:eastAsia="uk-UA"/>
        </w:rPr>
        <w:t xml:space="preserve">Тимошенко В.В., </w:t>
      </w:r>
      <w:proofErr w:type="spellStart"/>
      <w:r w:rsidR="004A1091" w:rsidRPr="00E512CC">
        <w:rPr>
          <w:color w:val="000000"/>
          <w:sz w:val="28"/>
          <w:szCs w:val="28"/>
          <w:lang w:val="uk-UA" w:eastAsia="uk-UA"/>
        </w:rPr>
        <w:t>Бабаченко</w:t>
      </w:r>
      <w:proofErr w:type="spellEnd"/>
      <w:r w:rsidR="004A1091" w:rsidRPr="00E512CC">
        <w:rPr>
          <w:color w:val="000000"/>
          <w:sz w:val="28"/>
          <w:szCs w:val="28"/>
          <w:lang w:val="uk-UA" w:eastAsia="uk-UA"/>
        </w:rPr>
        <w:t xml:space="preserve"> Н.В.</w:t>
      </w:r>
      <w:r w:rsidR="00577ADE">
        <w:rPr>
          <w:color w:val="000000"/>
          <w:sz w:val="28"/>
          <w:szCs w:val="28"/>
          <w:lang w:val="uk-UA" w:eastAsia="uk-UA"/>
        </w:rPr>
        <w:t xml:space="preserve"> (</w:t>
      </w:r>
      <w:r w:rsidR="00577ADE" w:rsidRPr="004C0222">
        <w:rPr>
          <w:sz w:val="28"/>
          <w:szCs w:val="28"/>
          <w:lang w:val="uk-UA"/>
        </w:rPr>
        <w:t>телеконференція</w:t>
      </w:r>
      <w:r w:rsidR="00577ADE">
        <w:rPr>
          <w:color w:val="000000"/>
          <w:sz w:val="28"/>
          <w:szCs w:val="28"/>
          <w:lang w:val="uk-UA" w:eastAsia="uk-UA"/>
        </w:rPr>
        <w:t>)</w:t>
      </w:r>
      <w:r w:rsidR="00577ADE" w:rsidRPr="00E512CC">
        <w:rPr>
          <w:color w:val="000000"/>
          <w:sz w:val="28"/>
          <w:szCs w:val="28"/>
          <w:lang w:val="uk-UA" w:eastAsia="uk-UA"/>
        </w:rPr>
        <w:t xml:space="preserve">, </w:t>
      </w:r>
      <w:r w:rsidR="004A1091">
        <w:rPr>
          <w:color w:val="000000"/>
          <w:sz w:val="28"/>
          <w:szCs w:val="28"/>
          <w:lang w:val="uk-UA" w:eastAsia="uk-UA"/>
        </w:rPr>
        <w:t xml:space="preserve"> </w:t>
      </w:r>
      <w:r w:rsidR="004A1091" w:rsidRPr="004C0222">
        <w:rPr>
          <w:lang w:val="uk-UA"/>
        </w:rPr>
        <w:t xml:space="preserve"> </w:t>
      </w:r>
      <w:proofErr w:type="spellStart"/>
      <w:r w:rsidR="00AB3357" w:rsidRPr="00E512CC">
        <w:rPr>
          <w:color w:val="000000"/>
          <w:sz w:val="28"/>
          <w:szCs w:val="28"/>
          <w:lang w:val="uk-UA" w:eastAsia="uk-UA"/>
        </w:rPr>
        <w:t>Березинський</w:t>
      </w:r>
      <w:proofErr w:type="spellEnd"/>
      <w:r w:rsidR="00AB3357" w:rsidRPr="00E512CC">
        <w:rPr>
          <w:color w:val="000000"/>
          <w:sz w:val="28"/>
          <w:szCs w:val="28"/>
          <w:lang w:val="uk-UA" w:eastAsia="uk-UA"/>
        </w:rPr>
        <w:t xml:space="preserve"> В.П.</w:t>
      </w:r>
      <w:r w:rsidR="00AB3357">
        <w:rPr>
          <w:color w:val="000000"/>
          <w:sz w:val="28"/>
          <w:szCs w:val="28"/>
          <w:lang w:val="uk-UA" w:eastAsia="uk-UA"/>
        </w:rPr>
        <w:t xml:space="preserve">, </w:t>
      </w:r>
      <w:r w:rsidR="004C0222" w:rsidRPr="00832D30">
        <w:rPr>
          <w:color w:val="000000"/>
          <w:sz w:val="28"/>
          <w:szCs w:val="28"/>
          <w:lang w:val="uk-UA" w:eastAsia="uk-UA"/>
        </w:rPr>
        <w:t>(</w:t>
      </w:r>
      <w:r w:rsidR="004C0222" w:rsidRPr="003600D4">
        <w:rPr>
          <w:color w:val="000000"/>
          <w:sz w:val="28"/>
          <w:szCs w:val="28"/>
          <w:lang w:val="uk-UA" w:eastAsia="uk-UA"/>
        </w:rPr>
        <w:t>телеконференція</w:t>
      </w:r>
      <w:r w:rsidR="004C0222" w:rsidRPr="00832D30">
        <w:rPr>
          <w:color w:val="000000"/>
          <w:sz w:val="28"/>
          <w:szCs w:val="28"/>
          <w:lang w:val="uk-UA" w:eastAsia="uk-UA"/>
        </w:rPr>
        <w:t>)</w:t>
      </w:r>
      <w:r w:rsidR="004C0222" w:rsidRPr="00E512CC">
        <w:rPr>
          <w:color w:val="000000"/>
          <w:sz w:val="28"/>
          <w:szCs w:val="28"/>
          <w:lang w:val="uk-UA" w:eastAsia="uk-UA"/>
        </w:rPr>
        <w:t xml:space="preserve">, </w:t>
      </w:r>
      <w:r w:rsidR="004C0222">
        <w:rPr>
          <w:color w:val="000000"/>
          <w:sz w:val="28"/>
          <w:szCs w:val="28"/>
          <w:lang w:val="uk-UA" w:eastAsia="uk-UA"/>
        </w:rPr>
        <w:t xml:space="preserve"> </w:t>
      </w:r>
      <w:proofErr w:type="spellStart"/>
      <w:r w:rsidR="00554798" w:rsidRPr="00E512CC">
        <w:rPr>
          <w:color w:val="000000"/>
          <w:sz w:val="28"/>
          <w:szCs w:val="28"/>
          <w:lang w:val="uk-UA" w:eastAsia="uk-UA"/>
        </w:rPr>
        <w:t>Мірошніченко</w:t>
      </w:r>
      <w:proofErr w:type="spellEnd"/>
      <w:r w:rsidR="00554798" w:rsidRPr="00E512CC">
        <w:rPr>
          <w:color w:val="000000"/>
          <w:sz w:val="28"/>
          <w:szCs w:val="28"/>
          <w:lang w:val="uk-UA" w:eastAsia="uk-UA"/>
        </w:rPr>
        <w:t xml:space="preserve"> М.О.</w:t>
      </w:r>
      <w:r w:rsidR="00C46701" w:rsidRPr="00C46701">
        <w:rPr>
          <w:color w:val="000000"/>
          <w:sz w:val="28"/>
          <w:szCs w:val="28"/>
          <w:lang w:val="uk-UA" w:eastAsia="uk-UA"/>
        </w:rPr>
        <w:t xml:space="preserve"> </w:t>
      </w:r>
      <w:r w:rsidR="00C46701">
        <w:rPr>
          <w:color w:val="000000"/>
          <w:sz w:val="28"/>
          <w:szCs w:val="28"/>
          <w:lang w:val="uk-UA" w:eastAsia="uk-UA"/>
        </w:rPr>
        <w:t>(</w:t>
      </w:r>
      <w:r w:rsidR="003600D4" w:rsidRPr="004C0222">
        <w:rPr>
          <w:sz w:val="28"/>
          <w:szCs w:val="28"/>
          <w:lang w:val="uk-UA"/>
        </w:rPr>
        <w:t>телеконференція</w:t>
      </w:r>
      <w:r w:rsidR="00C46701">
        <w:rPr>
          <w:color w:val="000000"/>
          <w:sz w:val="28"/>
          <w:szCs w:val="28"/>
          <w:lang w:val="uk-UA" w:eastAsia="uk-UA"/>
        </w:rPr>
        <w:t>)</w:t>
      </w:r>
      <w:r w:rsidR="00554798" w:rsidRPr="00E512CC">
        <w:rPr>
          <w:color w:val="000000"/>
          <w:sz w:val="28"/>
          <w:szCs w:val="28"/>
          <w:lang w:val="uk-UA" w:eastAsia="uk-UA"/>
        </w:rPr>
        <w:t xml:space="preserve">, </w:t>
      </w:r>
      <w:r w:rsidR="0074733E" w:rsidRPr="00E512CC">
        <w:rPr>
          <w:color w:val="000000"/>
          <w:sz w:val="28"/>
          <w:szCs w:val="28"/>
          <w:lang w:val="uk-UA" w:eastAsia="uk-UA"/>
        </w:rPr>
        <w:t>Горобець С.Г.</w:t>
      </w:r>
    </w:p>
    <w:p w:rsidR="000D4E1C" w:rsidRPr="00E512CC" w:rsidRDefault="000D4E1C" w:rsidP="00072DA6">
      <w:pPr>
        <w:pStyle w:val="af3"/>
        <w:spacing w:after="0" w:line="240" w:lineRule="auto"/>
        <w:ind w:firstLine="708"/>
        <w:jc w:val="both"/>
        <w:rPr>
          <w:color w:val="000000"/>
          <w:sz w:val="28"/>
          <w:szCs w:val="28"/>
          <w:lang w:val="uk-UA" w:eastAsia="uk-UA"/>
        </w:rPr>
      </w:pPr>
    </w:p>
    <w:p w:rsidR="006A2B69" w:rsidRDefault="00AB3357" w:rsidP="00BF7F70">
      <w:pPr>
        <w:widowControl w:val="0"/>
        <w:ind w:firstLine="708"/>
        <w:jc w:val="both"/>
        <w:rPr>
          <w:color w:val="000000"/>
          <w:szCs w:val="28"/>
          <w:lang w:eastAsia="uk-UA"/>
        </w:rPr>
      </w:pPr>
      <w:r>
        <w:rPr>
          <w:color w:val="000000"/>
          <w:szCs w:val="28"/>
          <w:lang w:eastAsia="uk-UA"/>
        </w:rPr>
        <w:t>У</w:t>
      </w:r>
      <w:r w:rsidR="006A2B69" w:rsidRPr="00E512CC">
        <w:rPr>
          <w:color w:val="000000"/>
          <w:szCs w:val="28"/>
          <w:lang w:eastAsia="uk-UA"/>
        </w:rPr>
        <w:t xml:space="preserve"> роботі комісії взяли участь:</w:t>
      </w:r>
    </w:p>
    <w:p w:rsidR="000D4E1C" w:rsidRDefault="000D4E1C" w:rsidP="00BF7F70">
      <w:pPr>
        <w:widowControl w:val="0"/>
        <w:ind w:firstLine="708"/>
        <w:jc w:val="both"/>
        <w:rPr>
          <w:color w:val="000000"/>
          <w:szCs w:val="28"/>
          <w:lang w:eastAsia="uk-UA"/>
        </w:rPr>
      </w:pPr>
    </w:p>
    <w:p w:rsidR="00B132F0" w:rsidRDefault="00FA72B0" w:rsidP="00BF7F70">
      <w:pPr>
        <w:widowControl w:val="0"/>
        <w:ind w:firstLine="708"/>
        <w:jc w:val="both"/>
        <w:rPr>
          <w:color w:val="000000"/>
          <w:szCs w:val="28"/>
          <w:lang w:eastAsia="uk-UA"/>
        </w:rPr>
      </w:pPr>
      <w:r w:rsidRPr="00FA72B0">
        <w:rPr>
          <w:color w:val="000000"/>
          <w:szCs w:val="28"/>
          <w:lang w:eastAsia="uk-UA"/>
        </w:rPr>
        <w:t>Дон Євген Андрійович – директор  департаменту   цифрової   трансформації, інформаційних технологій та електронного урядування  обласної державної адміністрації</w:t>
      </w:r>
      <w:r>
        <w:rPr>
          <w:color w:val="000000"/>
          <w:szCs w:val="28"/>
          <w:lang w:eastAsia="uk-UA"/>
        </w:rPr>
        <w:t>;</w:t>
      </w:r>
    </w:p>
    <w:p w:rsidR="000D4E1C" w:rsidRDefault="000D4E1C" w:rsidP="00BF7F70">
      <w:pPr>
        <w:widowControl w:val="0"/>
        <w:ind w:firstLine="708"/>
        <w:jc w:val="both"/>
        <w:rPr>
          <w:color w:val="000000"/>
          <w:szCs w:val="28"/>
          <w:lang w:eastAsia="uk-UA"/>
        </w:rPr>
      </w:pPr>
    </w:p>
    <w:p w:rsidR="00B132F0" w:rsidRDefault="00B132F0" w:rsidP="00B132F0">
      <w:pPr>
        <w:widowControl w:val="0"/>
        <w:ind w:firstLine="708"/>
        <w:jc w:val="both"/>
        <w:rPr>
          <w:color w:val="000000"/>
          <w:szCs w:val="28"/>
          <w:lang w:eastAsia="uk-UA"/>
        </w:rPr>
      </w:pPr>
      <w:proofErr w:type="spellStart"/>
      <w:r w:rsidRPr="00B132F0">
        <w:rPr>
          <w:color w:val="000000"/>
          <w:szCs w:val="28"/>
          <w:lang w:eastAsia="uk-UA"/>
        </w:rPr>
        <w:t>Худенко</w:t>
      </w:r>
      <w:proofErr w:type="spellEnd"/>
      <w:r w:rsidRPr="00B132F0">
        <w:rPr>
          <w:color w:val="000000"/>
          <w:szCs w:val="28"/>
          <w:lang w:eastAsia="uk-UA"/>
        </w:rPr>
        <w:t xml:space="preserve"> Яна Вікторівна – директор департаменту економічного розвитку обласної військової </w:t>
      </w:r>
      <w:r w:rsidR="00072DA6" w:rsidRPr="00FA72B0">
        <w:rPr>
          <w:color w:val="000000"/>
          <w:szCs w:val="28"/>
          <w:lang w:eastAsia="uk-UA"/>
        </w:rPr>
        <w:t xml:space="preserve">державної </w:t>
      </w:r>
      <w:r w:rsidRPr="00B132F0">
        <w:rPr>
          <w:color w:val="000000"/>
          <w:szCs w:val="28"/>
          <w:lang w:eastAsia="uk-UA"/>
        </w:rPr>
        <w:t>адміністрації;</w:t>
      </w:r>
    </w:p>
    <w:p w:rsidR="000D4E1C" w:rsidRDefault="000D4E1C" w:rsidP="00B132F0">
      <w:pPr>
        <w:widowControl w:val="0"/>
        <w:ind w:firstLine="708"/>
        <w:jc w:val="both"/>
        <w:rPr>
          <w:color w:val="000000"/>
          <w:szCs w:val="28"/>
          <w:lang w:eastAsia="uk-UA"/>
        </w:rPr>
      </w:pPr>
    </w:p>
    <w:p w:rsidR="00015898" w:rsidRPr="00E512CC" w:rsidRDefault="00B51AED" w:rsidP="003305C1">
      <w:pPr>
        <w:widowControl w:val="0"/>
        <w:spacing w:line="322" w:lineRule="exact"/>
        <w:ind w:firstLine="708"/>
        <w:jc w:val="both"/>
        <w:rPr>
          <w:color w:val="000000"/>
          <w:szCs w:val="28"/>
          <w:lang w:eastAsia="uk-UA"/>
        </w:rPr>
      </w:pPr>
      <w:proofErr w:type="spellStart"/>
      <w:r w:rsidRPr="00E512CC">
        <w:rPr>
          <w:color w:val="000000"/>
          <w:szCs w:val="28"/>
          <w:lang w:eastAsia="uk-UA"/>
        </w:rPr>
        <w:t>К</w:t>
      </w:r>
      <w:r w:rsidR="00015898" w:rsidRPr="00E512CC">
        <w:rPr>
          <w:color w:val="000000"/>
          <w:szCs w:val="28"/>
          <w:lang w:eastAsia="uk-UA"/>
        </w:rPr>
        <w:t>остіна</w:t>
      </w:r>
      <w:proofErr w:type="spellEnd"/>
      <w:r w:rsidR="00015898" w:rsidRPr="00E512CC">
        <w:rPr>
          <w:color w:val="000000"/>
          <w:szCs w:val="28"/>
          <w:lang w:eastAsia="uk-UA"/>
        </w:rPr>
        <w:t xml:space="preserve"> Н</w:t>
      </w:r>
      <w:r w:rsidR="000A3A7B" w:rsidRPr="00E512CC">
        <w:rPr>
          <w:color w:val="000000"/>
          <w:szCs w:val="28"/>
          <w:lang w:eastAsia="uk-UA"/>
        </w:rPr>
        <w:t>аталія Степанівна</w:t>
      </w:r>
      <w:r w:rsidR="00015898" w:rsidRPr="00E512CC">
        <w:rPr>
          <w:color w:val="000000"/>
          <w:szCs w:val="28"/>
          <w:lang w:eastAsia="uk-UA"/>
        </w:rPr>
        <w:t xml:space="preserve"> − начальник відділу по роботі з  керівниками комунальних підприємств, закладів та установ управління стратегічного планування та комунальної власності</w:t>
      </w:r>
      <w:r w:rsidR="002B5F1C">
        <w:rPr>
          <w:color w:val="000000"/>
          <w:szCs w:val="28"/>
          <w:lang w:eastAsia="uk-UA"/>
        </w:rPr>
        <w:t>.</w:t>
      </w:r>
    </w:p>
    <w:p w:rsidR="00E7565D" w:rsidRPr="00E512CC" w:rsidRDefault="00E7565D" w:rsidP="003305C1">
      <w:pPr>
        <w:widowControl w:val="0"/>
        <w:spacing w:line="322" w:lineRule="exact"/>
        <w:ind w:firstLine="708"/>
        <w:jc w:val="both"/>
        <w:rPr>
          <w:color w:val="000000"/>
          <w:szCs w:val="28"/>
          <w:lang w:eastAsia="uk-UA"/>
        </w:rPr>
      </w:pPr>
    </w:p>
    <w:p w:rsidR="000818B5" w:rsidRDefault="00115E85" w:rsidP="00115E85">
      <w:pPr>
        <w:tabs>
          <w:tab w:val="left" w:pos="709"/>
        </w:tabs>
        <w:spacing w:after="200"/>
        <w:rPr>
          <w:color w:val="000000"/>
          <w:szCs w:val="28"/>
          <w:lang w:eastAsia="uk-UA"/>
        </w:rPr>
      </w:pPr>
      <w:r w:rsidRPr="00E512CC">
        <w:rPr>
          <w:color w:val="000000"/>
          <w:szCs w:val="28"/>
          <w:lang w:eastAsia="uk-UA"/>
        </w:rPr>
        <w:tab/>
      </w:r>
      <w:r w:rsidR="006A2B69" w:rsidRPr="00E512CC">
        <w:rPr>
          <w:color w:val="000000"/>
          <w:szCs w:val="28"/>
          <w:lang w:eastAsia="uk-UA"/>
        </w:rPr>
        <w:t xml:space="preserve">Головував: </w:t>
      </w:r>
      <w:r w:rsidR="0006354F" w:rsidRPr="00E512CC">
        <w:rPr>
          <w:color w:val="000000"/>
          <w:szCs w:val="28"/>
          <w:lang w:eastAsia="uk-UA"/>
        </w:rPr>
        <w:t>Тимошенко В.В.</w:t>
      </w:r>
    </w:p>
    <w:p w:rsidR="000D4E1C" w:rsidRDefault="000D4E1C" w:rsidP="00115E85">
      <w:pPr>
        <w:tabs>
          <w:tab w:val="left" w:pos="709"/>
        </w:tabs>
        <w:spacing w:after="200"/>
        <w:rPr>
          <w:color w:val="000000"/>
          <w:szCs w:val="28"/>
          <w:lang w:eastAsia="uk-UA"/>
        </w:rPr>
      </w:pPr>
    </w:p>
    <w:p w:rsidR="000D4E1C" w:rsidRDefault="000D4E1C" w:rsidP="00115E85">
      <w:pPr>
        <w:tabs>
          <w:tab w:val="left" w:pos="709"/>
        </w:tabs>
        <w:spacing w:after="200"/>
        <w:rPr>
          <w:color w:val="000000"/>
          <w:szCs w:val="28"/>
          <w:lang w:eastAsia="uk-UA"/>
        </w:rPr>
      </w:pPr>
    </w:p>
    <w:p w:rsidR="00C11D2B" w:rsidRDefault="00C11D2B" w:rsidP="00C11D2B">
      <w:pPr>
        <w:tabs>
          <w:tab w:val="left" w:pos="5103"/>
        </w:tabs>
        <w:spacing w:after="200"/>
        <w:jc w:val="center"/>
        <w:rPr>
          <w:b/>
          <w:szCs w:val="28"/>
          <w:lang w:eastAsia="en-US"/>
        </w:rPr>
      </w:pPr>
      <w:r w:rsidRPr="00E512CC">
        <w:rPr>
          <w:b/>
          <w:szCs w:val="28"/>
          <w:lang w:eastAsia="en-US"/>
        </w:rPr>
        <w:lastRenderedPageBreak/>
        <w:t>Порядок денний:</w:t>
      </w:r>
    </w:p>
    <w:p w:rsidR="00ED37A6" w:rsidRPr="00ED37A6" w:rsidRDefault="00765FA4" w:rsidP="00ED37A6">
      <w:pPr>
        <w:tabs>
          <w:tab w:val="left" w:pos="426"/>
          <w:tab w:val="left" w:pos="709"/>
          <w:tab w:val="left" w:pos="851"/>
          <w:tab w:val="left" w:pos="993"/>
        </w:tabs>
        <w:jc w:val="both"/>
        <w:rPr>
          <w:bCs/>
          <w:szCs w:val="28"/>
        </w:rPr>
      </w:pPr>
      <w:r>
        <w:rPr>
          <w:szCs w:val="28"/>
        </w:rPr>
        <w:tab/>
      </w:r>
      <w:r w:rsidR="004C48D0">
        <w:rPr>
          <w:szCs w:val="28"/>
        </w:rPr>
        <w:tab/>
      </w:r>
      <w:r w:rsidR="00ED37A6" w:rsidRPr="00ED37A6">
        <w:rPr>
          <w:bCs/>
          <w:szCs w:val="28"/>
        </w:rPr>
        <w:t>1. Про затвердження порядку денного засідання постійної комісії.</w:t>
      </w:r>
    </w:p>
    <w:p w:rsidR="00ED37A6" w:rsidRPr="00ED37A6" w:rsidRDefault="00ED37A6" w:rsidP="00ED37A6">
      <w:pPr>
        <w:tabs>
          <w:tab w:val="left" w:pos="426"/>
          <w:tab w:val="left" w:pos="709"/>
          <w:tab w:val="left" w:pos="851"/>
          <w:tab w:val="left" w:pos="993"/>
        </w:tabs>
        <w:jc w:val="both"/>
        <w:rPr>
          <w:bCs/>
          <w:i/>
          <w:szCs w:val="28"/>
        </w:rPr>
      </w:pPr>
      <w:r w:rsidRPr="00ED37A6">
        <w:rPr>
          <w:bCs/>
          <w:szCs w:val="28"/>
        </w:rPr>
        <w:t xml:space="preserve">2. Звіт  про  хід виконання  регіональної  Програми розвитку  малого та  середнього  підприємництва  в  Дніпропетровській  області  на  2023 – 2024   роки   за  2024  рік,  затвердженої     рішенням    обласної   ради   від  14 жовтня  2022  року   № 218-13/VIII  </w:t>
      </w:r>
      <w:proofErr w:type="spellStart"/>
      <w:r w:rsidRPr="00ED37A6">
        <w:rPr>
          <w:bCs/>
          <w:szCs w:val="28"/>
        </w:rPr>
        <w:t>„Про</w:t>
      </w:r>
      <w:proofErr w:type="spellEnd"/>
      <w:r w:rsidRPr="00ED37A6">
        <w:rPr>
          <w:bCs/>
          <w:szCs w:val="28"/>
        </w:rPr>
        <w:t xml:space="preserve">  Програму розвитку малого  та середнього підприємництва в Дніпропетровській області на 2023 – 2024 роки”.</w:t>
      </w:r>
      <w:r w:rsidRPr="00ED37A6">
        <w:rPr>
          <w:bCs/>
          <w:szCs w:val="28"/>
        </w:rPr>
        <w:tab/>
      </w:r>
      <w:r w:rsidR="000D4E1C">
        <w:rPr>
          <w:bCs/>
          <w:i/>
          <w:szCs w:val="28"/>
        </w:rPr>
        <w:tab/>
      </w:r>
      <w:r w:rsidRPr="00ED37A6">
        <w:rPr>
          <w:bCs/>
          <w:i/>
          <w:szCs w:val="28"/>
        </w:rPr>
        <w:t xml:space="preserve">(Доповідає </w:t>
      </w:r>
      <w:proofErr w:type="spellStart"/>
      <w:r w:rsidRPr="00ED37A6">
        <w:rPr>
          <w:bCs/>
          <w:i/>
          <w:szCs w:val="28"/>
        </w:rPr>
        <w:t>Худенко</w:t>
      </w:r>
      <w:proofErr w:type="spellEnd"/>
      <w:r w:rsidRPr="00ED37A6">
        <w:rPr>
          <w:bCs/>
          <w:i/>
          <w:szCs w:val="28"/>
        </w:rPr>
        <w:t xml:space="preserve"> Я.В. - директор департаменту економічного розвитку ОВА)</w:t>
      </w:r>
    </w:p>
    <w:p w:rsidR="00ED37A6" w:rsidRPr="00ED37A6" w:rsidRDefault="00ED37A6" w:rsidP="00ED37A6">
      <w:pPr>
        <w:tabs>
          <w:tab w:val="left" w:pos="426"/>
          <w:tab w:val="left" w:pos="709"/>
          <w:tab w:val="left" w:pos="851"/>
          <w:tab w:val="left" w:pos="993"/>
        </w:tabs>
        <w:jc w:val="both"/>
        <w:rPr>
          <w:bCs/>
          <w:szCs w:val="28"/>
        </w:rPr>
      </w:pPr>
      <w:r w:rsidRPr="00ED37A6">
        <w:rPr>
          <w:bCs/>
          <w:szCs w:val="28"/>
        </w:rPr>
        <w:tab/>
      </w:r>
      <w:r w:rsidRPr="00ED37A6">
        <w:rPr>
          <w:bCs/>
          <w:szCs w:val="28"/>
        </w:rPr>
        <w:tab/>
        <w:t xml:space="preserve">3. Звіт про хід виконання Програми розвитку й підтримки сфери надання адміністративних послуг у Дніпропетровській області на 2024 – 2026 роки за 2024 рік, затвердженої рішенням обласної ради від 08 грудня  2023 року № 336-18/VIII </w:t>
      </w:r>
      <w:proofErr w:type="spellStart"/>
      <w:r w:rsidRPr="00ED37A6">
        <w:rPr>
          <w:bCs/>
          <w:szCs w:val="28"/>
        </w:rPr>
        <w:t>„Про</w:t>
      </w:r>
      <w:proofErr w:type="spellEnd"/>
      <w:r w:rsidRPr="00ED37A6">
        <w:rPr>
          <w:bCs/>
          <w:szCs w:val="28"/>
        </w:rPr>
        <w:t xml:space="preserve"> Програму розвитку й підтримки сфери надання адміністративних послуг у Дніпропетровській області на 2024 – 2026 роки”.</w:t>
      </w:r>
    </w:p>
    <w:p w:rsidR="00ED37A6" w:rsidRPr="00ED37A6" w:rsidRDefault="00ED37A6" w:rsidP="00ED37A6">
      <w:pPr>
        <w:tabs>
          <w:tab w:val="left" w:pos="426"/>
          <w:tab w:val="left" w:pos="709"/>
          <w:tab w:val="left" w:pos="851"/>
          <w:tab w:val="left" w:pos="993"/>
        </w:tabs>
        <w:jc w:val="both"/>
        <w:rPr>
          <w:bCs/>
          <w:i/>
          <w:iCs/>
          <w:szCs w:val="28"/>
        </w:rPr>
      </w:pPr>
      <w:r w:rsidRPr="00ED37A6">
        <w:rPr>
          <w:bCs/>
          <w:i/>
          <w:iCs/>
          <w:szCs w:val="28"/>
        </w:rPr>
        <w:tab/>
        <w:t>(Доповідає Дон Є.А. - директор  департаменту   цифрової   трансформації, інформаційних технологій та електронного урядування  ОВА)</w:t>
      </w:r>
    </w:p>
    <w:p w:rsidR="00ED37A6" w:rsidRPr="00ED37A6" w:rsidRDefault="00ED37A6" w:rsidP="00ED37A6">
      <w:pPr>
        <w:tabs>
          <w:tab w:val="left" w:pos="426"/>
          <w:tab w:val="left" w:pos="709"/>
          <w:tab w:val="left" w:pos="851"/>
          <w:tab w:val="left" w:pos="993"/>
        </w:tabs>
        <w:jc w:val="both"/>
        <w:rPr>
          <w:bCs/>
          <w:szCs w:val="28"/>
        </w:rPr>
      </w:pPr>
      <w:r w:rsidRPr="00ED37A6">
        <w:rPr>
          <w:bCs/>
          <w:szCs w:val="28"/>
        </w:rPr>
        <w:t xml:space="preserve"> </w:t>
      </w:r>
      <w:r w:rsidRPr="00ED37A6">
        <w:rPr>
          <w:bCs/>
          <w:szCs w:val="28"/>
        </w:rPr>
        <w:tab/>
        <w:t xml:space="preserve">4. Про внесення до порядку денного двадцять п’ятої сесії Дніпропетровської обласної ради VIII скликання </w:t>
      </w:r>
      <w:proofErr w:type="spellStart"/>
      <w:r w:rsidRPr="00ED37A6">
        <w:rPr>
          <w:bCs/>
          <w:szCs w:val="28"/>
        </w:rPr>
        <w:t>проєкту</w:t>
      </w:r>
      <w:proofErr w:type="spellEnd"/>
      <w:r w:rsidRPr="00ED37A6">
        <w:rPr>
          <w:bCs/>
          <w:szCs w:val="28"/>
        </w:rPr>
        <w:t xml:space="preserve"> рішення обласної ради </w:t>
      </w:r>
      <w:proofErr w:type="spellStart"/>
      <w:r w:rsidRPr="00ED37A6">
        <w:rPr>
          <w:bCs/>
          <w:szCs w:val="28"/>
        </w:rPr>
        <w:t>„Про</w:t>
      </w:r>
      <w:proofErr w:type="spellEnd"/>
      <w:r w:rsidRPr="00ED37A6">
        <w:rPr>
          <w:bCs/>
          <w:szCs w:val="28"/>
        </w:rPr>
        <w:t xml:space="preserve">   внесення   змін   до   рішення   обласної   ради  від 08 грудня 2023 року  № 336-18/VІIІ </w:t>
      </w:r>
      <w:proofErr w:type="spellStart"/>
      <w:r w:rsidRPr="00ED37A6">
        <w:rPr>
          <w:bCs/>
          <w:szCs w:val="28"/>
        </w:rPr>
        <w:t>„Про</w:t>
      </w:r>
      <w:proofErr w:type="spellEnd"/>
      <w:r w:rsidRPr="00ED37A6">
        <w:rPr>
          <w:bCs/>
          <w:szCs w:val="28"/>
        </w:rPr>
        <w:t xml:space="preserve"> Програму розвитку й підтримки сфери надання  адміністративних послуг у Дніпропетровській області на 2024 – 2026 роки” (зі змінами) ”.</w:t>
      </w:r>
    </w:p>
    <w:p w:rsidR="00ED37A6" w:rsidRPr="00ED37A6" w:rsidRDefault="00ED37A6" w:rsidP="00ED37A6">
      <w:pPr>
        <w:tabs>
          <w:tab w:val="left" w:pos="426"/>
          <w:tab w:val="left" w:pos="709"/>
          <w:tab w:val="left" w:pos="851"/>
          <w:tab w:val="left" w:pos="993"/>
        </w:tabs>
        <w:jc w:val="both"/>
        <w:rPr>
          <w:bCs/>
          <w:i/>
          <w:iCs/>
          <w:szCs w:val="28"/>
        </w:rPr>
      </w:pPr>
      <w:r w:rsidRPr="00ED37A6">
        <w:rPr>
          <w:bCs/>
          <w:szCs w:val="28"/>
        </w:rPr>
        <w:tab/>
      </w:r>
      <w:r w:rsidRPr="00ED37A6">
        <w:rPr>
          <w:bCs/>
          <w:i/>
          <w:iCs/>
          <w:szCs w:val="28"/>
        </w:rPr>
        <w:t>(Доповідає Дон Є.А. - директор  департаменту   цифрової   трансформації, інформаційних технологій та електронного урядування  ОВА)</w:t>
      </w:r>
    </w:p>
    <w:p w:rsidR="00ED37A6" w:rsidRPr="00ED37A6" w:rsidRDefault="00ED37A6" w:rsidP="00ED37A6">
      <w:pPr>
        <w:tabs>
          <w:tab w:val="left" w:pos="426"/>
          <w:tab w:val="left" w:pos="709"/>
          <w:tab w:val="left" w:pos="851"/>
          <w:tab w:val="left" w:pos="993"/>
        </w:tabs>
        <w:jc w:val="both"/>
        <w:rPr>
          <w:bCs/>
          <w:szCs w:val="28"/>
        </w:rPr>
      </w:pPr>
      <w:r w:rsidRPr="00ED37A6">
        <w:rPr>
          <w:bCs/>
          <w:szCs w:val="28"/>
        </w:rPr>
        <w:t xml:space="preserve">    </w:t>
      </w:r>
      <w:r w:rsidRPr="00ED37A6">
        <w:rPr>
          <w:bCs/>
          <w:szCs w:val="28"/>
        </w:rPr>
        <w:tab/>
        <w:t xml:space="preserve">5. Про внесення до порядку денного двадцять п’ятої сесії Дніпропетровської обласної ради </w:t>
      </w:r>
      <w:proofErr w:type="spellStart"/>
      <w:r w:rsidRPr="00ED37A6">
        <w:rPr>
          <w:bCs/>
          <w:szCs w:val="28"/>
        </w:rPr>
        <w:t>проєкту</w:t>
      </w:r>
      <w:proofErr w:type="spellEnd"/>
      <w:r w:rsidRPr="00ED37A6">
        <w:rPr>
          <w:bCs/>
          <w:szCs w:val="28"/>
        </w:rPr>
        <w:t xml:space="preserve"> рішення ,,Питання діяльності окремих обласних комунальних підприємств та закладів, що належать до спільної власності територіальних громад сіл, селищ, міст Дніпропетровської області”. </w:t>
      </w:r>
    </w:p>
    <w:p w:rsidR="00ED37A6" w:rsidRPr="00ED37A6" w:rsidRDefault="00ED37A6" w:rsidP="00ED37A6">
      <w:pPr>
        <w:tabs>
          <w:tab w:val="left" w:pos="426"/>
          <w:tab w:val="left" w:pos="709"/>
          <w:tab w:val="left" w:pos="851"/>
          <w:tab w:val="left" w:pos="993"/>
        </w:tabs>
        <w:jc w:val="both"/>
        <w:rPr>
          <w:bCs/>
          <w:szCs w:val="28"/>
        </w:rPr>
      </w:pPr>
      <w:r w:rsidRPr="00ED37A6">
        <w:rPr>
          <w:bCs/>
          <w:i/>
          <w:szCs w:val="28"/>
        </w:rPr>
        <w:tab/>
        <w:t>(Доповідає Тимошенко В.В. – голова постійної комісії обласної ради з питань діяльності комунальних підприємств та підприємництва)</w:t>
      </w:r>
    </w:p>
    <w:p w:rsidR="00ED37A6" w:rsidRPr="00ED37A6" w:rsidRDefault="00ED37A6" w:rsidP="00ED37A6">
      <w:pPr>
        <w:tabs>
          <w:tab w:val="left" w:pos="426"/>
          <w:tab w:val="left" w:pos="709"/>
          <w:tab w:val="left" w:pos="851"/>
          <w:tab w:val="left" w:pos="993"/>
        </w:tabs>
        <w:jc w:val="both"/>
        <w:rPr>
          <w:bCs/>
          <w:szCs w:val="28"/>
        </w:rPr>
      </w:pPr>
      <w:r w:rsidRPr="00ED37A6">
        <w:rPr>
          <w:bCs/>
          <w:szCs w:val="28"/>
        </w:rPr>
        <w:tab/>
      </w:r>
      <w:r w:rsidRPr="00ED37A6">
        <w:rPr>
          <w:bCs/>
          <w:szCs w:val="28"/>
        </w:rPr>
        <w:tab/>
        <w:t xml:space="preserve">6. Про внесення до порядку денного двадцять п’ятої сесії Дніпропетровської обласної ради </w:t>
      </w:r>
      <w:proofErr w:type="spellStart"/>
      <w:r w:rsidRPr="00ED37A6">
        <w:rPr>
          <w:bCs/>
          <w:szCs w:val="28"/>
        </w:rPr>
        <w:t>проєкту</w:t>
      </w:r>
      <w:proofErr w:type="spellEnd"/>
      <w:r w:rsidRPr="00ED37A6">
        <w:rPr>
          <w:bCs/>
          <w:szCs w:val="28"/>
        </w:rPr>
        <w:t xml:space="preserve"> рішення ,,Про трудові відносини з керівниками обласних комунальних підприємств, закладів та установ, що належать до спільної власності територіальних громад сіл,  селищ, міст Дніпропетровської області”.</w:t>
      </w:r>
      <w:r w:rsidRPr="00ED37A6">
        <w:rPr>
          <w:bCs/>
          <w:i/>
          <w:szCs w:val="28"/>
        </w:rPr>
        <w:tab/>
      </w:r>
      <w:r w:rsidRPr="00ED37A6">
        <w:rPr>
          <w:bCs/>
          <w:i/>
          <w:szCs w:val="28"/>
        </w:rPr>
        <w:tab/>
      </w:r>
    </w:p>
    <w:p w:rsidR="00ED37A6" w:rsidRPr="00ED37A6" w:rsidRDefault="00ED37A6" w:rsidP="00ED37A6">
      <w:pPr>
        <w:tabs>
          <w:tab w:val="left" w:pos="426"/>
          <w:tab w:val="left" w:pos="709"/>
          <w:tab w:val="left" w:pos="851"/>
          <w:tab w:val="left" w:pos="993"/>
        </w:tabs>
        <w:jc w:val="both"/>
        <w:rPr>
          <w:bCs/>
          <w:i/>
          <w:szCs w:val="28"/>
        </w:rPr>
      </w:pPr>
      <w:r w:rsidRPr="00ED37A6">
        <w:rPr>
          <w:bCs/>
          <w:i/>
          <w:szCs w:val="28"/>
        </w:rPr>
        <w:tab/>
        <w:t>(Доповідає Тимошенко В.В. – голова постійної комісії обласної ради з питань діяльності комунальних підприємств та підприємництва)</w:t>
      </w:r>
    </w:p>
    <w:p w:rsidR="00ED37A6" w:rsidRPr="00ED37A6" w:rsidRDefault="00ED37A6" w:rsidP="00ED37A6">
      <w:pPr>
        <w:tabs>
          <w:tab w:val="left" w:pos="426"/>
          <w:tab w:val="left" w:pos="709"/>
          <w:tab w:val="left" w:pos="851"/>
          <w:tab w:val="left" w:pos="993"/>
        </w:tabs>
        <w:jc w:val="both"/>
        <w:rPr>
          <w:bCs/>
          <w:szCs w:val="28"/>
        </w:rPr>
      </w:pPr>
      <w:r w:rsidRPr="00ED37A6">
        <w:rPr>
          <w:bCs/>
          <w:szCs w:val="28"/>
        </w:rPr>
        <w:tab/>
        <w:t xml:space="preserve">   7</w:t>
      </w:r>
      <w:r w:rsidRPr="00ED37A6">
        <w:rPr>
          <w:bCs/>
          <w:i/>
          <w:szCs w:val="28"/>
        </w:rPr>
        <w:t xml:space="preserve">. </w:t>
      </w:r>
      <w:r w:rsidRPr="00ED37A6">
        <w:rPr>
          <w:bCs/>
          <w:szCs w:val="28"/>
        </w:rPr>
        <w:t xml:space="preserve">Про внесення до порядку денного двадцять п’ятої сесії Дніпропетровської обласної ради </w:t>
      </w:r>
      <w:proofErr w:type="spellStart"/>
      <w:r w:rsidRPr="00ED37A6">
        <w:rPr>
          <w:bCs/>
          <w:szCs w:val="28"/>
        </w:rPr>
        <w:t>проєкту</w:t>
      </w:r>
      <w:proofErr w:type="spellEnd"/>
      <w:r w:rsidRPr="00ED37A6">
        <w:rPr>
          <w:bCs/>
          <w:szCs w:val="28"/>
        </w:rPr>
        <w:t xml:space="preserve"> рішення ,,Про затвердження Положення про конкурс на посаду керівника комунального закладу загальної середньої освіти, що належить до спільної власності територіальних громад сіл, селищ, міст Дніпропетровської області”.</w:t>
      </w:r>
    </w:p>
    <w:p w:rsidR="00ED37A6" w:rsidRPr="00ED37A6" w:rsidRDefault="000D4E1C" w:rsidP="00ED37A6">
      <w:pPr>
        <w:tabs>
          <w:tab w:val="left" w:pos="426"/>
          <w:tab w:val="left" w:pos="709"/>
          <w:tab w:val="left" w:pos="851"/>
          <w:tab w:val="left" w:pos="993"/>
        </w:tabs>
        <w:jc w:val="both"/>
        <w:rPr>
          <w:bCs/>
          <w:szCs w:val="28"/>
        </w:rPr>
      </w:pPr>
      <w:r>
        <w:rPr>
          <w:bCs/>
          <w:i/>
          <w:szCs w:val="28"/>
        </w:rPr>
        <w:tab/>
      </w:r>
      <w:r w:rsidR="00ED37A6" w:rsidRPr="00ED37A6">
        <w:rPr>
          <w:bCs/>
          <w:i/>
          <w:szCs w:val="28"/>
        </w:rPr>
        <w:t xml:space="preserve"> (Доповідає Тимошенко В.В. – голова постійної комісії обласної ради з питань діяльності комунальних підприємств та підприємництва)</w:t>
      </w:r>
    </w:p>
    <w:p w:rsidR="00ED37A6" w:rsidRPr="00ED37A6" w:rsidRDefault="00ED37A6" w:rsidP="00ED37A6">
      <w:pPr>
        <w:tabs>
          <w:tab w:val="left" w:pos="426"/>
          <w:tab w:val="left" w:pos="709"/>
          <w:tab w:val="left" w:pos="851"/>
          <w:tab w:val="left" w:pos="993"/>
        </w:tabs>
        <w:jc w:val="both"/>
        <w:rPr>
          <w:bCs/>
          <w:szCs w:val="28"/>
        </w:rPr>
      </w:pPr>
      <w:r w:rsidRPr="00ED37A6">
        <w:rPr>
          <w:bCs/>
          <w:szCs w:val="28"/>
        </w:rPr>
        <w:lastRenderedPageBreak/>
        <w:tab/>
        <w:t xml:space="preserve">   8. Про затвердження висновків та рекомендацій постійної комісії.</w:t>
      </w:r>
    </w:p>
    <w:p w:rsidR="004D0659" w:rsidRPr="00E512CC" w:rsidRDefault="004D0659" w:rsidP="00ED37A6">
      <w:pPr>
        <w:tabs>
          <w:tab w:val="left" w:pos="426"/>
          <w:tab w:val="left" w:pos="709"/>
          <w:tab w:val="left" w:pos="851"/>
          <w:tab w:val="left" w:pos="993"/>
        </w:tabs>
        <w:jc w:val="both"/>
        <w:rPr>
          <w:szCs w:val="28"/>
          <w:lang w:eastAsia="en-US"/>
        </w:rPr>
      </w:pPr>
    </w:p>
    <w:p w:rsidR="0066645B" w:rsidRDefault="00115E85" w:rsidP="009F3C37">
      <w:pPr>
        <w:tabs>
          <w:tab w:val="left" w:pos="426"/>
          <w:tab w:val="left" w:pos="709"/>
          <w:tab w:val="left" w:pos="851"/>
          <w:tab w:val="left" w:pos="993"/>
        </w:tabs>
        <w:jc w:val="both"/>
      </w:pPr>
      <w:r w:rsidRPr="00E512CC">
        <w:rPr>
          <w:rFonts w:eastAsia="Calibri"/>
          <w:b/>
          <w:szCs w:val="28"/>
          <w:lang w:eastAsia="en-US"/>
        </w:rPr>
        <w:tab/>
      </w:r>
      <w:r w:rsidRPr="00E512CC">
        <w:rPr>
          <w:rFonts w:eastAsia="Calibri"/>
          <w:b/>
          <w:szCs w:val="28"/>
          <w:lang w:eastAsia="en-US"/>
        </w:rPr>
        <w:tab/>
      </w:r>
      <w:r w:rsidR="00621584" w:rsidRPr="00E512CC">
        <w:rPr>
          <w:b/>
          <w:szCs w:val="28"/>
        </w:rPr>
        <w:tab/>
      </w:r>
      <w:r w:rsidR="0066645B" w:rsidRPr="000C4481">
        <w:rPr>
          <w:rFonts w:eastAsia="Calibri"/>
          <w:b/>
          <w:szCs w:val="28"/>
          <w:lang w:eastAsia="en-US"/>
        </w:rPr>
        <w:t xml:space="preserve">СЛУХАЛИ </w:t>
      </w:r>
      <w:r w:rsidR="0066645B">
        <w:rPr>
          <w:rFonts w:eastAsia="Calibri"/>
          <w:b/>
          <w:szCs w:val="28"/>
          <w:lang w:eastAsia="en-US"/>
        </w:rPr>
        <w:t>1</w:t>
      </w:r>
      <w:r w:rsidR="009F3C37">
        <w:rPr>
          <w:rFonts w:eastAsia="Calibri"/>
          <w:b/>
          <w:szCs w:val="28"/>
          <w:lang w:eastAsia="en-US"/>
        </w:rPr>
        <w:t>:</w:t>
      </w:r>
      <w:r w:rsidR="00B132F0" w:rsidRPr="00B132F0">
        <w:rPr>
          <w:szCs w:val="28"/>
        </w:rPr>
        <w:t xml:space="preserve"> </w:t>
      </w:r>
      <w:r w:rsidR="00B132F0" w:rsidRPr="00B132F0">
        <w:t>Затвердження порядку денного засідання постійної комісії.</w:t>
      </w:r>
    </w:p>
    <w:p w:rsidR="000D64C4" w:rsidRDefault="004D0659" w:rsidP="009F3C37">
      <w:pPr>
        <w:tabs>
          <w:tab w:val="left" w:pos="426"/>
          <w:tab w:val="left" w:pos="709"/>
          <w:tab w:val="left" w:pos="851"/>
          <w:tab w:val="left" w:pos="993"/>
        </w:tabs>
        <w:jc w:val="both"/>
        <w:rPr>
          <w:rFonts w:eastAsia="Calibri"/>
          <w:szCs w:val="28"/>
          <w:lang w:eastAsia="en-US"/>
        </w:rPr>
      </w:pPr>
      <w:r>
        <w:rPr>
          <w:rFonts w:eastAsia="Calibri"/>
          <w:szCs w:val="28"/>
          <w:lang w:eastAsia="en-US"/>
        </w:rPr>
        <w:tab/>
        <w:t>Інформація: Тимошенко В.В.</w:t>
      </w:r>
    </w:p>
    <w:p w:rsidR="00FA72B0" w:rsidRPr="00EE0319" w:rsidRDefault="00FA72B0" w:rsidP="0066645B">
      <w:pPr>
        <w:pStyle w:val="af4"/>
        <w:tabs>
          <w:tab w:val="left" w:pos="0"/>
          <w:tab w:val="left" w:pos="709"/>
        </w:tabs>
        <w:spacing w:after="0" w:line="259" w:lineRule="auto"/>
        <w:ind w:left="0" w:right="284"/>
        <w:contextualSpacing/>
        <w:jc w:val="both"/>
        <w:rPr>
          <w:rFonts w:ascii="Times New Roman" w:hAnsi="Times New Roman"/>
          <w:b/>
          <w:sz w:val="28"/>
          <w:szCs w:val="28"/>
          <w:lang w:val="uk-UA"/>
        </w:rPr>
      </w:pPr>
    </w:p>
    <w:p w:rsidR="00B132F0" w:rsidRPr="00B132F0" w:rsidRDefault="0066645B" w:rsidP="00B132F0">
      <w:pPr>
        <w:ind w:firstLine="708"/>
        <w:jc w:val="both"/>
        <w:rPr>
          <w:szCs w:val="28"/>
        </w:rPr>
      </w:pPr>
      <w:r w:rsidRPr="000C4481">
        <w:rPr>
          <w:b/>
          <w:szCs w:val="28"/>
        </w:rPr>
        <w:t xml:space="preserve">ВИРІШИЛИ: </w:t>
      </w:r>
      <w:r w:rsidR="00B132F0" w:rsidRPr="00B132F0">
        <w:rPr>
          <w:szCs w:val="28"/>
        </w:rPr>
        <w:t xml:space="preserve">затвердити </w:t>
      </w:r>
      <w:r w:rsidR="00B132F0">
        <w:rPr>
          <w:szCs w:val="28"/>
        </w:rPr>
        <w:t>порядок</w:t>
      </w:r>
      <w:r w:rsidR="00B132F0" w:rsidRPr="00B132F0">
        <w:rPr>
          <w:szCs w:val="28"/>
        </w:rPr>
        <w:t xml:space="preserve"> денн</w:t>
      </w:r>
      <w:r w:rsidR="00B132F0">
        <w:rPr>
          <w:szCs w:val="28"/>
        </w:rPr>
        <w:t xml:space="preserve">ий </w:t>
      </w:r>
      <w:r w:rsidR="00B132F0" w:rsidRPr="00B132F0">
        <w:rPr>
          <w:szCs w:val="28"/>
        </w:rPr>
        <w:t>засідання постійної комісії.</w:t>
      </w:r>
    </w:p>
    <w:p w:rsidR="004C0222" w:rsidRDefault="004C0222" w:rsidP="0066645B">
      <w:pPr>
        <w:ind w:firstLine="708"/>
        <w:jc w:val="both"/>
        <w:rPr>
          <w:b/>
          <w:szCs w:val="28"/>
        </w:rPr>
      </w:pPr>
    </w:p>
    <w:p w:rsidR="00320AB5" w:rsidRDefault="00EE0319" w:rsidP="000A6FB9">
      <w:pPr>
        <w:pStyle w:val="af3"/>
        <w:spacing w:after="0" w:line="240" w:lineRule="auto"/>
        <w:jc w:val="center"/>
        <w:rPr>
          <w:color w:val="000000"/>
          <w:sz w:val="28"/>
          <w:szCs w:val="28"/>
          <w:lang w:val="uk-UA" w:eastAsia="uk-UA"/>
        </w:rPr>
      </w:pPr>
      <w:proofErr w:type="spellStart"/>
      <w:r w:rsidRPr="00320AB5">
        <w:rPr>
          <w:rFonts w:ascii="Times New Roman CYR" w:eastAsia="Calibri" w:hAnsi="Times New Roman CYR" w:cs="Times New Roman CYR"/>
          <w:b/>
          <w:bCs/>
          <w:color w:val="00000A"/>
          <w:sz w:val="28"/>
          <w:szCs w:val="28"/>
        </w:rPr>
        <w:t>Результати</w:t>
      </w:r>
      <w:proofErr w:type="spellEnd"/>
      <w:r w:rsidRPr="00320AB5">
        <w:rPr>
          <w:rFonts w:ascii="Times New Roman CYR" w:eastAsia="Calibri" w:hAnsi="Times New Roman CYR" w:cs="Times New Roman CYR"/>
          <w:b/>
          <w:bCs/>
          <w:color w:val="00000A"/>
          <w:sz w:val="28"/>
          <w:szCs w:val="28"/>
        </w:rPr>
        <w:t xml:space="preserve"> </w:t>
      </w:r>
      <w:proofErr w:type="spellStart"/>
      <w:r w:rsidRPr="00320AB5">
        <w:rPr>
          <w:rFonts w:ascii="Times New Roman CYR" w:eastAsia="Calibri" w:hAnsi="Times New Roman CYR" w:cs="Times New Roman CYR"/>
          <w:b/>
          <w:bCs/>
          <w:color w:val="00000A"/>
          <w:sz w:val="28"/>
          <w:szCs w:val="28"/>
        </w:rPr>
        <w:t>голосування</w:t>
      </w:r>
      <w:proofErr w:type="spellEnd"/>
      <w:r w:rsidRPr="00320AB5">
        <w:rPr>
          <w:rFonts w:ascii="Times New Roman CYR" w:eastAsia="Calibri" w:hAnsi="Times New Roman CYR" w:cs="Times New Roman CYR"/>
          <w:b/>
          <w:bCs/>
          <w:color w:val="00000A"/>
          <w:sz w:val="28"/>
          <w:szCs w:val="28"/>
        </w:rPr>
        <w:t>:</w:t>
      </w:r>
    </w:p>
    <w:p w:rsidR="00320AB5" w:rsidRDefault="00320AB5" w:rsidP="00320AB5">
      <w:pPr>
        <w:pStyle w:val="af3"/>
        <w:spacing w:after="0" w:line="240" w:lineRule="auto"/>
        <w:jc w:val="both"/>
        <w:rPr>
          <w:color w:val="000000"/>
          <w:sz w:val="28"/>
          <w:szCs w:val="28"/>
          <w:lang w:val="uk-UA" w:eastAsia="uk-UA"/>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0A6FB9" w:rsidTr="000A6FB9">
        <w:tc>
          <w:tcPr>
            <w:tcW w:w="4857" w:type="dxa"/>
          </w:tcPr>
          <w:p w:rsidR="000A6FB9" w:rsidRDefault="000A6FB9" w:rsidP="000A6FB9">
            <w:pPr>
              <w:pStyle w:val="af3"/>
              <w:spacing w:after="0" w:line="240" w:lineRule="auto"/>
              <w:jc w:val="both"/>
              <w:rPr>
                <w:color w:val="000000"/>
                <w:sz w:val="28"/>
                <w:szCs w:val="28"/>
                <w:lang w:val="uk-UA" w:eastAsia="uk-UA"/>
              </w:rPr>
            </w:pPr>
            <w:r>
              <w:rPr>
                <w:color w:val="000000"/>
                <w:sz w:val="28"/>
                <w:szCs w:val="28"/>
                <w:lang w:val="uk-UA" w:eastAsia="uk-UA"/>
              </w:rPr>
              <w:t>Тимошенко В.В. - за</w:t>
            </w:r>
          </w:p>
          <w:p w:rsidR="000A6FB9" w:rsidRDefault="000A6FB9" w:rsidP="000A6FB9">
            <w:pPr>
              <w:pStyle w:val="af3"/>
              <w:spacing w:after="0" w:line="240" w:lineRule="auto"/>
              <w:jc w:val="both"/>
              <w:rPr>
                <w:color w:val="000000"/>
                <w:sz w:val="28"/>
                <w:szCs w:val="28"/>
                <w:lang w:val="uk-UA" w:eastAsia="uk-UA"/>
              </w:rPr>
            </w:pPr>
            <w:proofErr w:type="spellStart"/>
            <w:r w:rsidRPr="00E512CC">
              <w:rPr>
                <w:color w:val="000000"/>
                <w:sz w:val="28"/>
                <w:szCs w:val="28"/>
                <w:lang w:val="uk-UA" w:eastAsia="uk-UA"/>
              </w:rPr>
              <w:t>Березинський</w:t>
            </w:r>
            <w:proofErr w:type="spellEnd"/>
            <w:r w:rsidRPr="00E512CC">
              <w:rPr>
                <w:color w:val="000000"/>
                <w:sz w:val="28"/>
                <w:szCs w:val="28"/>
                <w:lang w:val="uk-UA" w:eastAsia="uk-UA"/>
              </w:rPr>
              <w:t xml:space="preserve"> В.П.</w:t>
            </w:r>
            <w:r>
              <w:rPr>
                <w:color w:val="000000"/>
                <w:sz w:val="28"/>
                <w:szCs w:val="28"/>
                <w:lang w:val="uk-UA" w:eastAsia="uk-UA"/>
              </w:rPr>
              <w:t xml:space="preserve"> - за </w:t>
            </w:r>
          </w:p>
          <w:p w:rsidR="000A6FB9" w:rsidRDefault="000A6FB9" w:rsidP="000A6FB9">
            <w:pPr>
              <w:pStyle w:val="af3"/>
              <w:spacing w:after="0" w:line="240" w:lineRule="auto"/>
              <w:jc w:val="both"/>
              <w:rPr>
                <w:color w:val="000000"/>
                <w:sz w:val="28"/>
                <w:szCs w:val="28"/>
                <w:lang w:val="uk-UA" w:eastAsia="uk-UA"/>
              </w:rPr>
            </w:pPr>
            <w:proofErr w:type="spellStart"/>
            <w:r w:rsidRPr="00E512CC">
              <w:rPr>
                <w:color w:val="000000"/>
                <w:sz w:val="28"/>
                <w:szCs w:val="28"/>
                <w:lang w:val="uk-UA" w:eastAsia="uk-UA"/>
              </w:rPr>
              <w:t>Мірошніченко</w:t>
            </w:r>
            <w:proofErr w:type="spellEnd"/>
            <w:r w:rsidRPr="00E512CC">
              <w:rPr>
                <w:color w:val="000000"/>
                <w:sz w:val="28"/>
                <w:szCs w:val="28"/>
                <w:lang w:val="uk-UA" w:eastAsia="uk-UA"/>
              </w:rPr>
              <w:t xml:space="preserve"> М.О.</w:t>
            </w:r>
            <w:r>
              <w:rPr>
                <w:color w:val="000000"/>
                <w:sz w:val="28"/>
                <w:szCs w:val="28"/>
                <w:lang w:val="uk-UA" w:eastAsia="uk-UA"/>
              </w:rPr>
              <w:t xml:space="preserve"> - за </w:t>
            </w:r>
            <w:r w:rsidRPr="00E512CC">
              <w:rPr>
                <w:color w:val="000000"/>
                <w:sz w:val="28"/>
                <w:szCs w:val="28"/>
                <w:lang w:val="uk-UA" w:eastAsia="uk-UA"/>
              </w:rPr>
              <w:t xml:space="preserve"> </w:t>
            </w:r>
          </w:p>
          <w:p w:rsidR="000A6FB9" w:rsidRDefault="000A6FB9" w:rsidP="000A6FB9">
            <w:pPr>
              <w:pStyle w:val="af3"/>
              <w:spacing w:after="0" w:line="240" w:lineRule="auto"/>
              <w:jc w:val="both"/>
              <w:rPr>
                <w:color w:val="000000"/>
                <w:sz w:val="28"/>
                <w:szCs w:val="28"/>
                <w:lang w:val="uk-UA" w:eastAsia="uk-UA"/>
              </w:rPr>
            </w:pPr>
            <w:proofErr w:type="spellStart"/>
            <w:r>
              <w:rPr>
                <w:color w:val="000000"/>
                <w:sz w:val="28"/>
                <w:szCs w:val="28"/>
                <w:lang w:val="uk-UA" w:eastAsia="uk-UA"/>
              </w:rPr>
              <w:t>Бабаченко</w:t>
            </w:r>
            <w:proofErr w:type="spellEnd"/>
            <w:r>
              <w:rPr>
                <w:color w:val="000000"/>
                <w:sz w:val="28"/>
                <w:szCs w:val="28"/>
                <w:lang w:val="uk-UA" w:eastAsia="uk-UA"/>
              </w:rPr>
              <w:t xml:space="preserve"> Н.В. - за</w:t>
            </w:r>
          </w:p>
          <w:p w:rsidR="000A6FB9" w:rsidRPr="00E512CC" w:rsidRDefault="000A6FB9" w:rsidP="000A6FB9">
            <w:pPr>
              <w:pStyle w:val="af3"/>
              <w:spacing w:after="0" w:line="240" w:lineRule="auto"/>
              <w:jc w:val="both"/>
              <w:rPr>
                <w:color w:val="000000"/>
                <w:sz w:val="28"/>
                <w:szCs w:val="28"/>
                <w:lang w:val="uk-UA" w:eastAsia="uk-UA"/>
              </w:rPr>
            </w:pPr>
            <w:r w:rsidRPr="00E512CC">
              <w:rPr>
                <w:color w:val="000000"/>
                <w:sz w:val="28"/>
                <w:szCs w:val="28"/>
                <w:lang w:val="uk-UA" w:eastAsia="uk-UA"/>
              </w:rPr>
              <w:t>Горобець С.Г.</w:t>
            </w:r>
            <w:r>
              <w:rPr>
                <w:color w:val="000000"/>
                <w:sz w:val="28"/>
                <w:szCs w:val="28"/>
                <w:lang w:val="uk-UA" w:eastAsia="uk-UA"/>
              </w:rPr>
              <w:t xml:space="preserve"> - за</w:t>
            </w:r>
          </w:p>
          <w:p w:rsidR="000A6FB9" w:rsidRDefault="000A6FB9" w:rsidP="00320AB5">
            <w:pPr>
              <w:pStyle w:val="af3"/>
              <w:spacing w:after="0" w:line="240" w:lineRule="auto"/>
              <w:jc w:val="both"/>
              <w:rPr>
                <w:color w:val="000000"/>
                <w:sz w:val="28"/>
                <w:szCs w:val="28"/>
                <w:lang w:val="uk-UA" w:eastAsia="uk-UA"/>
              </w:rPr>
            </w:pPr>
          </w:p>
        </w:tc>
        <w:tc>
          <w:tcPr>
            <w:tcW w:w="4857" w:type="dxa"/>
            <w:shd w:val="clear" w:color="auto" w:fill="auto"/>
          </w:tcPr>
          <w:p w:rsidR="000A6FB9" w:rsidRPr="007E762B" w:rsidRDefault="000A6FB9" w:rsidP="000A6FB9">
            <w:pPr>
              <w:autoSpaceDE w:val="0"/>
              <w:autoSpaceDN w:val="0"/>
              <w:adjustRightInd w:val="0"/>
              <w:spacing w:line="240" w:lineRule="auto"/>
              <w:rPr>
                <w:rFonts w:ascii="Times New Roman CYR" w:eastAsia="Calibri" w:hAnsi="Times New Roman CYR" w:cs="Times New Roman CYR"/>
                <w:b/>
                <w:bCs/>
                <w:color w:val="00000A"/>
                <w:szCs w:val="28"/>
                <w:lang w:val="ru-RU" w:eastAsia="en-US"/>
              </w:rPr>
            </w:pPr>
            <w:r w:rsidRPr="006C4563">
              <w:rPr>
                <w:rFonts w:ascii="Times New Roman CYR" w:eastAsia="Calibri" w:hAnsi="Times New Roman CYR" w:cs="Times New Roman CYR"/>
                <w:b/>
                <w:bCs/>
                <w:color w:val="00000A"/>
                <w:szCs w:val="28"/>
                <w:lang w:eastAsia="en-US"/>
              </w:rPr>
              <w:t xml:space="preserve">за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p w:rsidR="000A6FB9" w:rsidRPr="006C4563" w:rsidRDefault="000A6FB9" w:rsidP="000A6FB9">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проти</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 0</w:t>
            </w:r>
          </w:p>
          <w:p w:rsidR="000A6FB9" w:rsidRPr="007C52C5" w:rsidRDefault="000A6FB9" w:rsidP="000A6FB9">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утримались   </w:t>
            </w:r>
            <w:r w:rsidRPr="006C4563">
              <w:rPr>
                <w:rFonts w:ascii="Times New Roman CYR" w:eastAsia="Calibri" w:hAnsi="Times New Roman CYR" w:cs="Times New Roman CYR"/>
                <w:b/>
                <w:bCs/>
                <w:color w:val="00000A"/>
                <w:szCs w:val="28"/>
                <w:lang w:eastAsia="en-US"/>
              </w:rPr>
              <w:tab/>
              <w:t xml:space="preserve">– </w:t>
            </w:r>
            <w:r w:rsidRPr="007C52C5">
              <w:rPr>
                <w:rFonts w:ascii="Times New Roman CYR" w:eastAsia="Calibri" w:hAnsi="Times New Roman CYR" w:cs="Times New Roman CYR"/>
                <w:b/>
                <w:bCs/>
                <w:color w:val="00000A"/>
                <w:szCs w:val="28"/>
                <w:lang w:eastAsia="en-US"/>
              </w:rPr>
              <w:t>0</w:t>
            </w:r>
            <w:r>
              <w:rPr>
                <w:rFonts w:ascii="Times New Roman CYR" w:eastAsia="Calibri" w:hAnsi="Times New Roman CYR" w:cs="Times New Roman CYR"/>
                <w:b/>
                <w:bCs/>
                <w:color w:val="00000A"/>
                <w:szCs w:val="28"/>
                <w:lang w:eastAsia="en-US"/>
              </w:rPr>
              <w:t xml:space="preserve"> </w:t>
            </w:r>
          </w:p>
          <w:p w:rsidR="000A6FB9" w:rsidRPr="000A6FB9" w:rsidRDefault="000A6FB9" w:rsidP="000A6FB9">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усього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tc>
      </w:tr>
    </w:tbl>
    <w:p w:rsidR="00B7257E" w:rsidRDefault="00B7257E" w:rsidP="00320AB5">
      <w:pPr>
        <w:pStyle w:val="af3"/>
        <w:spacing w:after="0" w:line="240" w:lineRule="auto"/>
        <w:jc w:val="both"/>
        <w:rPr>
          <w:color w:val="000000"/>
          <w:sz w:val="28"/>
          <w:szCs w:val="28"/>
          <w:lang w:val="uk-UA" w:eastAsia="uk-UA"/>
        </w:rPr>
      </w:pPr>
    </w:p>
    <w:p w:rsidR="00B7257E" w:rsidRPr="00320AB5" w:rsidRDefault="00B7257E" w:rsidP="00ED37A6">
      <w:pPr>
        <w:pStyle w:val="af3"/>
        <w:spacing w:after="0" w:line="240" w:lineRule="auto"/>
        <w:jc w:val="both"/>
        <w:rPr>
          <w:color w:val="000000"/>
          <w:sz w:val="28"/>
          <w:szCs w:val="28"/>
          <w:lang w:val="uk-UA" w:eastAsia="uk-UA"/>
        </w:rPr>
      </w:pPr>
      <w:r>
        <w:rPr>
          <w:color w:val="000000"/>
          <w:sz w:val="28"/>
          <w:szCs w:val="28"/>
          <w:lang w:val="uk-UA" w:eastAsia="uk-UA"/>
        </w:rPr>
        <w:tab/>
      </w:r>
    </w:p>
    <w:p w:rsidR="00ED37A6" w:rsidRDefault="0022417E" w:rsidP="004C0222">
      <w:pPr>
        <w:tabs>
          <w:tab w:val="left" w:pos="426"/>
          <w:tab w:val="left" w:pos="709"/>
          <w:tab w:val="left" w:pos="801"/>
          <w:tab w:val="left" w:pos="851"/>
          <w:tab w:val="left" w:pos="993"/>
        </w:tabs>
        <w:jc w:val="both"/>
        <w:rPr>
          <w:bCs/>
          <w:szCs w:val="28"/>
          <w:lang w:eastAsia="en-US"/>
        </w:rPr>
      </w:pPr>
      <w:r>
        <w:rPr>
          <w:b/>
          <w:szCs w:val="28"/>
        </w:rPr>
        <w:tab/>
      </w:r>
      <w:r w:rsidR="004C0222">
        <w:rPr>
          <w:b/>
          <w:szCs w:val="28"/>
        </w:rPr>
        <w:tab/>
      </w:r>
      <w:r w:rsidR="004006BE">
        <w:rPr>
          <w:b/>
          <w:szCs w:val="28"/>
        </w:rPr>
        <w:t xml:space="preserve">СЛУХАЛИ </w:t>
      </w:r>
      <w:r w:rsidR="00ED37A6">
        <w:rPr>
          <w:b/>
          <w:szCs w:val="28"/>
        </w:rPr>
        <w:t>2</w:t>
      </w:r>
      <w:r w:rsidR="00FA7D3D">
        <w:rPr>
          <w:b/>
          <w:szCs w:val="28"/>
        </w:rPr>
        <w:t xml:space="preserve">: </w:t>
      </w:r>
      <w:r w:rsidR="00ED37A6" w:rsidRPr="00ED37A6">
        <w:rPr>
          <w:bCs/>
          <w:szCs w:val="28"/>
          <w:lang w:eastAsia="en-US"/>
        </w:rPr>
        <w:t xml:space="preserve">Звіт  про  хід виконання  регіональної  Програми розвитку  малого та  середнього  підприємництва  в  Дніпропетровській  області  на  2023 – 2024   роки   за  2024  рік,  затвердженої     рішенням    обласної   ради   від  14 жовтня  2022  року   № 218-13/VIII  </w:t>
      </w:r>
      <w:proofErr w:type="spellStart"/>
      <w:r w:rsidR="00ED37A6" w:rsidRPr="00ED37A6">
        <w:rPr>
          <w:bCs/>
          <w:szCs w:val="28"/>
          <w:lang w:eastAsia="en-US"/>
        </w:rPr>
        <w:t>„Про</w:t>
      </w:r>
      <w:proofErr w:type="spellEnd"/>
      <w:r w:rsidR="00ED37A6" w:rsidRPr="00ED37A6">
        <w:rPr>
          <w:bCs/>
          <w:szCs w:val="28"/>
          <w:lang w:eastAsia="en-US"/>
        </w:rPr>
        <w:t xml:space="preserve">  Програму розвитку малого  та середнього підприємництва в Дніпропетровській області на 2023 – 2024 роки”.</w:t>
      </w:r>
    </w:p>
    <w:p w:rsidR="00FA7D3D" w:rsidRPr="00FA7D3D" w:rsidRDefault="004C0222" w:rsidP="004C0222">
      <w:pPr>
        <w:tabs>
          <w:tab w:val="left" w:pos="426"/>
          <w:tab w:val="left" w:pos="709"/>
          <w:tab w:val="left" w:pos="801"/>
          <w:tab w:val="left" w:pos="851"/>
          <w:tab w:val="left" w:pos="993"/>
        </w:tabs>
        <w:jc w:val="both"/>
      </w:pPr>
      <w:r>
        <w:rPr>
          <w:bCs/>
          <w:szCs w:val="28"/>
          <w:lang w:eastAsia="en-US"/>
        </w:rPr>
        <w:tab/>
      </w:r>
      <w:r w:rsidR="00FA7D3D" w:rsidRPr="00FA7D3D">
        <w:t xml:space="preserve">Інформація: </w:t>
      </w:r>
      <w:proofErr w:type="spellStart"/>
      <w:r w:rsidR="00ED37A6">
        <w:t>Худенко</w:t>
      </w:r>
      <w:proofErr w:type="spellEnd"/>
      <w:r w:rsidR="00ED37A6">
        <w:t xml:space="preserve"> Я.В.</w:t>
      </w:r>
      <w:r w:rsidR="00320AB5">
        <w:t xml:space="preserve"> </w:t>
      </w:r>
    </w:p>
    <w:p w:rsidR="00507442" w:rsidRDefault="00507442" w:rsidP="00B132F0">
      <w:pPr>
        <w:ind w:firstLine="709"/>
        <w:jc w:val="both"/>
        <w:rPr>
          <w:b/>
          <w:szCs w:val="28"/>
        </w:rPr>
      </w:pPr>
    </w:p>
    <w:p w:rsidR="00FA7D3D" w:rsidRDefault="00FA7D3D" w:rsidP="00B132F0">
      <w:pPr>
        <w:ind w:firstLine="709"/>
        <w:jc w:val="both"/>
        <w:rPr>
          <w:b/>
          <w:szCs w:val="28"/>
        </w:rPr>
      </w:pPr>
      <w:r>
        <w:rPr>
          <w:b/>
          <w:szCs w:val="28"/>
        </w:rPr>
        <w:t xml:space="preserve">ВИСТУПИЛИ: </w:t>
      </w:r>
      <w:r w:rsidR="00FA72B0" w:rsidRPr="00FA72B0">
        <w:rPr>
          <w:szCs w:val="28"/>
        </w:rPr>
        <w:t>Тимошенко В.В.</w:t>
      </w:r>
    </w:p>
    <w:p w:rsidR="00FA7D3D" w:rsidRDefault="00FA7D3D" w:rsidP="00B132F0">
      <w:pPr>
        <w:ind w:firstLine="709"/>
        <w:jc w:val="both"/>
        <w:rPr>
          <w:b/>
          <w:szCs w:val="28"/>
        </w:rPr>
      </w:pPr>
    </w:p>
    <w:p w:rsidR="00FA7D3D" w:rsidRPr="00FA7D3D" w:rsidRDefault="004C0222" w:rsidP="004C0222">
      <w:pPr>
        <w:tabs>
          <w:tab w:val="left" w:pos="426"/>
          <w:tab w:val="left" w:pos="709"/>
          <w:tab w:val="left" w:pos="801"/>
          <w:tab w:val="left" w:pos="851"/>
          <w:tab w:val="left" w:pos="993"/>
        </w:tabs>
        <w:jc w:val="both"/>
        <w:rPr>
          <w:szCs w:val="28"/>
        </w:rPr>
      </w:pPr>
      <w:r>
        <w:rPr>
          <w:b/>
          <w:szCs w:val="28"/>
        </w:rPr>
        <w:tab/>
      </w:r>
      <w:r>
        <w:rPr>
          <w:b/>
          <w:szCs w:val="28"/>
        </w:rPr>
        <w:tab/>
      </w:r>
      <w:r w:rsidR="00FA7D3D" w:rsidRPr="00FA7D3D">
        <w:rPr>
          <w:b/>
          <w:szCs w:val="28"/>
        </w:rPr>
        <w:t xml:space="preserve">ВИРІШИЛИ: </w:t>
      </w:r>
      <w:r w:rsidR="00FA7D3D" w:rsidRPr="00FA7D3D">
        <w:t>Інформацію</w:t>
      </w:r>
      <w:r w:rsidR="0022417E">
        <w:t xml:space="preserve">  про </w:t>
      </w:r>
      <w:r w:rsidR="004930BA">
        <w:t xml:space="preserve">хід </w:t>
      </w:r>
      <w:r w:rsidRPr="004C0222">
        <w:rPr>
          <w:bCs/>
          <w:szCs w:val="28"/>
          <w:lang w:eastAsia="en-US"/>
        </w:rPr>
        <w:t xml:space="preserve">виконання </w:t>
      </w:r>
      <w:r w:rsidR="000D4E1C" w:rsidRPr="00ED37A6">
        <w:rPr>
          <w:bCs/>
          <w:szCs w:val="28"/>
          <w:lang w:eastAsia="en-US"/>
        </w:rPr>
        <w:t xml:space="preserve">Програми розвитку  малого та  середнього  підприємництва  в  Дніпропетровській  області  на  2023 – 2024   роки   за  2024  рік,  затвердженої     рішенням    обласної   ради   від  14 жовтня  2022  року   № 218-13/VIII  </w:t>
      </w:r>
      <w:proofErr w:type="spellStart"/>
      <w:r w:rsidR="000D4E1C" w:rsidRPr="00ED37A6">
        <w:rPr>
          <w:bCs/>
          <w:szCs w:val="28"/>
          <w:lang w:eastAsia="en-US"/>
        </w:rPr>
        <w:t>„Про</w:t>
      </w:r>
      <w:proofErr w:type="spellEnd"/>
      <w:r w:rsidR="000D4E1C" w:rsidRPr="00ED37A6">
        <w:rPr>
          <w:bCs/>
          <w:szCs w:val="28"/>
          <w:lang w:eastAsia="en-US"/>
        </w:rPr>
        <w:t xml:space="preserve">  Програму розвитку малого  та середнього підприємництва в Дніпропетровській області на 2023 – 2024 роки</w:t>
      </w:r>
      <w:r w:rsidR="00612C5A">
        <w:rPr>
          <w:bCs/>
          <w:szCs w:val="28"/>
          <w:lang w:eastAsia="en-US"/>
        </w:rPr>
        <w:t>”</w:t>
      </w:r>
      <w:r>
        <w:rPr>
          <w:bCs/>
          <w:szCs w:val="28"/>
          <w:lang w:eastAsia="en-US"/>
        </w:rPr>
        <w:t xml:space="preserve"> </w:t>
      </w:r>
      <w:r w:rsidR="00FA7D3D" w:rsidRPr="00FA7D3D">
        <w:rPr>
          <w:szCs w:val="28"/>
        </w:rPr>
        <w:t>взяти до в</w:t>
      </w:r>
      <w:r w:rsidR="00FA7D3D">
        <w:rPr>
          <w:szCs w:val="28"/>
        </w:rPr>
        <w:t>і</w:t>
      </w:r>
      <w:r w:rsidR="00FA7D3D" w:rsidRPr="00FA7D3D">
        <w:rPr>
          <w:szCs w:val="28"/>
        </w:rPr>
        <w:t>дома.</w:t>
      </w:r>
    </w:p>
    <w:p w:rsidR="00FA72B0" w:rsidRPr="00FA7D3D" w:rsidRDefault="00FA72B0" w:rsidP="00FA7D3D">
      <w:pPr>
        <w:jc w:val="both"/>
      </w:pPr>
    </w:p>
    <w:p w:rsidR="000A6FB9" w:rsidRDefault="000A6FB9" w:rsidP="000A6FB9">
      <w:pPr>
        <w:pStyle w:val="af3"/>
        <w:spacing w:after="0" w:line="240" w:lineRule="auto"/>
        <w:jc w:val="center"/>
        <w:rPr>
          <w:color w:val="000000"/>
          <w:sz w:val="28"/>
          <w:szCs w:val="28"/>
          <w:lang w:val="uk-UA" w:eastAsia="uk-UA"/>
        </w:rPr>
      </w:pPr>
      <w:proofErr w:type="spellStart"/>
      <w:r w:rsidRPr="00320AB5">
        <w:rPr>
          <w:rFonts w:ascii="Times New Roman CYR" w:eastAsia="Calibri" w:hAnsi="Times New Roman CYR" w:cs="Times New Roman CYR"/>
          <w:b/>
          <w:bCs/>
          <w:color w:val="00000A"/>
          <w:sz w:val="28"/>
          <w:szCs w:val="28"/>
        </w:rPr>
        <w:t>Результати</w:t>
      </w:r>
      <w:proofErr w:type="spellEnd"/>
      <w:r w:rsidRPr="00320AB5">
        <w:rPr>
          <w:rFonts w:ascii="Times New Roman CYR" w:eastAsia="Calibri" w:hAnsi="Times New Roman CYR" w:cs="Times New Roman CYR"/>
          <w:b/>
          <w:bCs/>
          <w:color w:val="00000A"/>
          <w:sz w:val="28"/>
          <w:szCs w:val="28"/>
        </w:rPr>
        <w:t xml:space="preserve"> </w:t>
      </w:r>
      <w:proofErr w:type="spellStart"/>
      <w:r w:rsidRPr="00320AB5">
        <w:rPr>
          <w:rFonts w:ascii="Times New Roman CYR" w:eastAsia="Calibri" w:hAnsi="Times New Roman CYR" w:cs="Times New Roman CYR"/>
          <w:b/>
          <w:bCs/>
          <w:color w:val="00000A"/>
          <w:sz w:val="28"/>
          <w:szCs w:val="28"/>
        </w:rPr>
        <w:t>голосування</w:t>
      </w:r>
      <w:proofErr w:type="spellEnd"/>
      <w:r w:rsidRPr="00320AB5">
        <w:rPr>
          <w:rFonts w:ascii="Times New Roman CYR" w:eastAsia="Calibri" w:hAnsi="Times New Roman CYR" w:cs="Times New Roman CYR"/>
          <w:b/>
          <w:bCs/>
          <w:color w:val="00000A"/>
          <w:sz w:val="28"/>
          <w:szCs w:val="28"/>
        </w:rPr>
        <w:t>:</w:t>
      </w:r>
    </w:p>
    <w:p w:rsidR="000A6FB9" w:rsidRDefault="000A6FB9" w:rsidP="000A6FB9">
      <w:pPr>
        <w:pStyle w:val="af3"/>
        <w:spacing w:after="0" w:line="240" w:lineRule="auto"/>
        <w:jc w:val="both"/>
        <w:rPr>
          <w:color w:val="000000"/>
          <w:sz w:val="28"/>
          <w:szCs w:val="28"/>
          <w:lang w:val="uk-UA" w:eastAsia="uk-UA"/>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0A6FB9" w:rsidTr="00BF059A">
        <w:tc>
          <w:tcPr>
            <w:tcW w:w="4857" w:type="dxa"/>
          </w:tcPr>
          <w:p w:rsidR="000A6FB9" w:rsidRDefault="000A6FB9" w:rsidP="00BF059A">
            <w:pPr>
              <w:pStyle w:val="af3"/>
              <w:spacing w:after="0" w:line="240" w:lineRule="auto"/>
              <w:jc w:val="both"/>
              <w:rPr>
                <w:color w:val="000000"/>
                <w:sz w:val="28"/>
                <w:szCs w:val="28"/>
                <w:lang w:val="uk-UA" w:eastAsia="uk-UA"/>
              </w:rPr>
            </w:pPr>
            <w:r>
              <w:rPr>
                <w:color w:val="000000"/>
                <w:sz w:val="28"/>
                <w:szCs w:val="28"/>
                <w:lang w:val="uk-UA" w:eastAsia="uk-UA"/>
              </w:rPr>
              <w:t>Тимошенко В.В. - за</w:t>
            </w:r>
          </w:p>
          <w:p w:rsidR="000A6FB9" w:rsidRDefault="000A6FB9" w:rsidP="00BF059A">
            <w:pPr>
              <w:pStyle w:val="af3"/>
              <w:spacing w:after="0" w:line="240" w:lineRule="auto"/>
              <w:jc w:val="both"/>
              <w:rPr>
                <w:color w:val="000000"/>
                <w:sz w:val="28"/>
                <w:szCs w:val="28"/>
                <w:lang w:val="uk-UA" w:eastAsia="uk-UA"/>
              </w:rPr>
            </w:pPr>
            <w:proofErr w:type="spellStart"/>
            <w:r w:rsidRPr="00E512CC">
              <w:rPr>
                <w:color w:val="000000"/>
                <w:sz w:val="28"/>
                <w:szCs w:val="28"/>
                <w:lang w:val="uk-UA" w:eastAsia="uk-UA"/>
              </w:rPr>
              <w:t>Березинський</w:t>
            </w:r>
            <w:proofErr w:type="spellEnd"/>
            <w:r w:rsidRPr="00E512CC">
              <w:rPr>
                <w:color w:val="000000"/>
                <w:sz w:val="28"/>
                <w:szCs w:val="28"/>
                <w:lang w:val="uk-UA" w:eastAsia="uk-UA"/>
              </w:rPr>
              <w:t xml:space="preserve"> В.П.</w:t>
            </w:r>
            <w:r>
              <w:rPr>
                <w:color w:val="000000"/>
                <w:sz w:val="28"/>
                <w:szCs w:val="28"/>
                <w:lang w:val="uk-UA" w:eastAsia="uk-UA"/>
              </w:rPr>
              <w:t xml:space="preserve"> - за </w:t>
            </w:r>
          </w:p>
          <w:p w:rsidR="000A6FB9" w:rsidRDefault="000A6FB9" w:rsidP="00BF059A">
            <w:pPr>
              <w:pStyle w:val="af3"/>
              <w:spacing w:after="0" w:line="240" w:lineRule="auto"/>
              <w:jc w:val="both"/>
              <w:rPr>
                <w:color w:val="000000"/>
                <w:sz w:val="28"/>
                <w:szCs w:val="28"/>
                <w:lang w:val="uk-UA" w:eastAsia="uk-UA"/>
              </w:rPr>
            </w:pPr>
            <w:proofErr w:type="spellStart"/>
            <w:r w:rsidRPr="00E512CC">
              <w:rPr>
                <w:color w:val="000000"/>
                <w:sz w:val="28"/>
                <w:szCs w:val="28"/>
                <w:lang w:val="uk-UA" w:eastAsia="uk-UA"/>
              </w:rPr>
              <w:t>Мірошніченко</w:t>
            </w:r>
            <w:proofErr w:type="spellEnd"/>
            <w:r w:rsidRPr="00E512CC">
              <w:rPr>
                <w:color w:val="000000"/>
                <w:sz w:val="28"/>
                <w:szCs w:val="28"/>
                <w:lang w:val="uk-UA" w:eastAsia="uk-UA"/>
              </w:rPr>
              <w:t xml:space="preserve"> М.О.</w:t>
            </w:r>
            <w:r>
              <w:rPr>
                <w:color w:val="000000"/>
                <w:sz w:val="28"/>
                <w:szCs w:val="28"/>
                <w:lang w:val="uk-UA" w:eastAsia="uk-UA"/>
              </w:rPr>
              <w:t xml:space="preserve"> - за </w:t>
            </w:r>
            <w:r w:rsidRPr="00E512CC">
              <w:rPr>
                <w:color w:val="000000"/>
                <w:sz w:val="28"/>
                <w:szCs w:val="28"/>
                <w:lang w:val="uk-UA" w:eastAsia="uk-UA"/>
              </w:rPr>
              <w:t xml:space="preserve"> </w:t>
            </w:r>
          </w:p>
          <w:p w:rsidR="000A6FB9" w:rsidRDefault="000A6FB9" w:rsidP="00BF059A">
            <w:pPr>
              <w:pStyle w:val="af3"/>
              <w:spacing w:after="0" w:line="240" w:lineRule="auto"/>
              <w:jc w:val="both"/>
              <w:rPr>
                <w:color w:val="000000"/>
                <w:sz w:val="28"/>
                <w:szCs w:val="28"/>
                <w:lang w:val="uk-UA" w:eastAsia="uk-UA"/>
              </w:rPr>
            </w:pPr>
            <w:proofErr w:type="spellStart"/>
            <w:r>
              <w:rPr>
                <w:color w:val="000000"/>
                <w:sz w:val="28"/>
                <w:szCs w:val="28"/>
                <w:lang w:val="uk-UA" w:eastAsia="uk-UA"/>
              </w:rPr>
              <w:t>Бабаченко</w:t>
            </w:r>
            <w:proofErr w:type="spellEnd"/>
            <w:r>
              <w:rPr>
                <w:color w:val="000000"/>
                <w:sz w:val="28"/>
                <w:szCs w:val="28"/>
                <w:lang w:val="uk-UA" w:eastAsia="uk-UA"/>
              </w:rPr>
              <w:t xml:space="preserve"> Н.В. - за</w:t>
            </w:r>
          </w:p>
          <w:p w:rsidR="000A6FB9" w:rsidRPr="00E512CC" w:rsidRDefault="000A6FB9" w:rsidP="00BF059A">
            <w:pPr>
              <w:pStyle w:val="af3"/>
              <w:spacing w:after="0" w:line="240" w:lineRule="auto"/>
              <w:jc w:val="both"/>
              <w:rPr>
                <w:color w:val="000000"/>
                <w:sz w:val="28"/>
                <w:szCs w:val="28"/>
                <w:lang w:val="uk-UA" w:eastAsia="uk-UA"/>
              </w:rPr>
            </w:pPr>
            <w:r w:rsidRPr="00E512CC">
              <w:rPr>
                <w:color w:val="000000"/>
                <w:sz w:val="28"/>
                <w:szCs w:val="28"/>
                <w:lang w:val="uk-UA" w:eastAsia="uk-UA"/>
              </w:rPr>
              <w:t>Горобець С.Г.</w:t>
            </w:r>
            <w:r>
              <w:rPr>
                <w:color w:val="000000"/>
                <w:sz w:val="28"/>
                <w:szCs w:val="28"/>
                <w:lang w:val="uk-UA" w:eastAsia="uk-UA"/>
              </w:rPr>
              <w:t xml:space="preserve"> - за</w:t>
            </w:r>
          </w:p>
          <w:p w:rsidR="000A6FB9" w:rsidRDefault="000A6FB9" w:rsidP="00BF059A">
            <w:pPr>
              <w:pStyle w:val="af3"/>
              <w:spacing w:after="0" w:line="240" w:lineRule="auto"/>
              <w:jc w:val="both"/>
              <w:rPr>
                <w:color w:val="000000"/>
                <w:sz w:val="28"/>
                <w:szCs w:val="28"/>
                <w:lang w:val="uk-UA" w:eastAsia="uk-UA"/>
              </w:rPr>
            </w:pPr>
          </w:p>
        </w:tc>
        <w:tc>
          <w:tcPr>
            <w:tcW w:w="4857" w:type="dxa"/>
            <w:shd w:val="clear" w:color="auto" w:fill="auto"/>
          </w:tcPr>
          <w:p w:rsidR="000A6FB9" w:rsidRPr="007E762B"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val="ru-RU" w:eastAsia="en-US"/>
              </w:rPr>
            </w:pPr>
            <w:r w:rsidRPr="006C4563">
              <w:rPr>
                <w:rFonts w:ascii="Times New Roman CYR" w:eastAsia="Calibri" w:hAnsi="Times New Roman CYR" w:cs="Times New Roman CYR"/>
                <w:b/>
                <w:bCs/>
                <w:color w:val="00000A"/>
                <w:szCs w:val="28"/>
                <w:lang w:eastAsia="en-US"/>
              </w:rPr>
              <w:t xml:space="preserve">за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p w:rsidR="000A6FB9" w:rsidRPr="006C4563"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проти</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 0</w:t>
            </w:r>
          </w:p>
          <w:p w:rsidR="000A6FB9" w:rsidRPr="007C52C5"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утримались   </w:t>
            </w:r>
            <w:r w:rsidRPr="006C4563">
              <w:rPr>
                <w:rFonts w:ascii="Times New Roman CYR" w:eastAsia="Calibri" w:hAnsi="Times New Roman CYR" w:cs="Times New Roman CYR"/>
                <w:b/>
                <w:bCs/>
                <w:color w:val="00000A"/>
                <w:szCs w:val="28"/>
                <w:lang w:eastAsia="en-US"/>
              </w:rPr>
              <w:tab/>
              <w:t xml:space="preserve">– </w:t>
            </w:r>
            <w:r w:rsidRPr="007C52C5">
              <w:rPr>
                <w:rFonts w:ascii="Times New Roman CYR" w:eastAsia="Calibri" w:hAnsi="Times New Roman CYR" w:cs="Times New Roman CYR"/>
                <w:b/>
                <w:bCs/>
                <w:color w:val="00000A"/>
                <w:szCs w:val="28"/>
                <w:lang w:eastAsia="en-US"/>
              </w:rPr>
              <w:t>0</w:t>
            </w:r>
            <w:r>
              <w:rPr>
                <w:rFonts w:ascii="Times New Roman CYR" w:eastAsia="Calibri" w:hAnsi="Times New Roman CYR" w:cs="Times New Roman CYR"/>
                <w:b/>
                <w:bCs/>
                <w:color w:val="00000A"/>
                <w:szCs w:val="28"/>
                <w:lang w:eastAsia="en-US"/>
              </w:rPr>
              <w:t xml:space="preserve"> </w:t>
            </w:r>
          </w:p>
          <w:p w:rsidR="000A6FB9" w:rsidRPr="000A6FB9"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усього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tc>
      </w:tr>
    </w:tbl>
    <w:p w:rsidR="00507442" w:rsidRDefault="00507442" w:rsidP="00B132F0">
      <w:pPr>
        <w:ind w:firstLine="709"/>
        <w:jc w:val="both"/>
        <w:rPr>
          <w:b/>
          <w:szCs w:val="28"/>
        </w:rPr>
      </w:pPr>
    </w:p>
    <w:p w:rsidR="00ED37A6" w:rsidRPr="00ED37A6" w:rsidRDefault="00612C5A" w:rsidP="00ED37A6">
      <w:pPr>
        <w:ind w:firstLine="709"/>
        <w:jc w:val="both"/>
        <w:rPr>
          <w:bCs/>
          <w:szCs w:val="28"/>
        </w:rPr>
      </w:pPr>
      <w:r>
        <w:rPr>
          <w:b/>
          <w:szCs w:val="28"/>
        </w:rPr>
        <w:lastRenderedPageBreak/>
        <w:t xml:space="preserve">СЛУХАЛИ </w:t>
      </w:r>
      <w:r w:rsidR="00ED37A6">
        <w:rPr>
          <w:b/>
          <w:szCs w:val="28"/>
        </w:rPr>
        <w:t>3</w:t>
      </w:r>
      <w:r>
        <w:rPr>
          <w:b/>
          <w:szCs w:val="28"/>
        </w:rPr>
        <w:t xml:space="preserve">: </w:t>
      </w:r>
      <w:r w:rsidR="00ED37A6" w:rsidRPr="00ED37A6">
        <w:rPr>
          <w:bCs/>
          <w:szCs w:val="28"/>
        </w:rPr>
        <w:t xml:space="preserve">Звіт про хід виконання Програми розвитку й підтримки сфери надання адміністративних послуг у Дніпропетровській області на 2024 – 2026 роки за 2024 рік, затвердженої рішенням обласної ради від 08 грудня  2023 року № 336-18/VIII </w:t>
      </w:r>
      <w:proofErr w:type="spellStart"/>
      <w:r w:rsidR="00ED37A6" w:rsidRPr="00ED37A6">
        <w:rPr>
          <w:bCs/>
          <w:szCs w:val="28"/>
        </w:rPr>
        <w:t>„Про</w:t>
      </w:r>
      <w:proofErr w:type="spellEnd"/>
      <w:r w:rsidR="00ED37A6" w:rsidRPr="00ED37A6">
        <w:rPr>
          <w:bCs/>
          <w:szCs w:val="28"/>
        </w:rPr>
        <w:t xml:space="preserve"> Програму розвитку й підтримки сфери надання адміністративних послуг у Дніпропетровській області на 2024 – 2026 роки”.</w:t>
      </w:r>
    </w:p>
    <w:p w:rsidR="00612C5A" w:rsidRPr="00FA7D3D" w:rsidRDefault="00612C5A" w:rsidP="00ED37A6">
      <w:pPr>
        <w:ind w:firstLine="709"/>
        <w:jc w:val="both"/>
      </w:pPr>
      <w:r w:rsidRPr="00FA7D3D">
        <w:t>Інформація: Дон Є.А.</w:t>
      </w:r>
      <w:r>
        <w:t xml:space="preserve"> </w:t>
      </w:r>
    </w:p>
    <w:p w:rsidR="00612C5A" w:rsidRDefault="00612C5A" w:rsidP="00612C5A">
      <w:pPr>
        <w:ind w:firstLine="709"/>
        <w:jc w:val="both"/>
        <w:rPr>
          <w:b/>
          <w:szCs w:val="28"/>
        </w:rPr>
      </w:pPr>
    </w:p>
    <w:p w:rsidR="00612C5A" w:rsidRDefault="00612C5A" w:rsidP="00612C5A">
      <w:pPr>
        <w:ind w:firstLine="709"/>
        <w:jc w:val="both"/>
        <w:rPr>
          <w:b/>
          <w:szCs w:val="28"/>
        </w:rPr>
      </w:pPr>
      <w:r>
        <w:rPr>
          <w:b/>
          <w:szCs w:val="28"/>
        </w:rPr>
        <w:t xml:space="preserve">ВИСТУПИЛИ: </w:t>
      </w:r>
      <w:r w:rsidRPr="00FA72B0">
        <w:rPr>
          <w:szCs w:val="28"/>
        </w:rPr>
        <w:t>Тимошенко В.В.</w:t>
      </w:r>
    </w:p>
    <w:p w:rsidR="00612C5A" w:rsidRDefault="00612C5A" w:rsidP="00612C5A">
      <w:pPr>
        <w:ind w:firstLine="709"/>
        <w:jc w:val="both"/>
        <w:rPr>
          <w:b/>
          <w:szCs w:val="28"/>
        </w:rPr>
      </w:pPr>
    </w:p>
    <w:p w:rsidR="000D4E1C" w:rsidRPr="00FA7D3D" w:rsidRDefault="00612C5A" w:rsidP="000D4E1C">
      <w:pPr>
        <w:tabs>
          <w:tab w:val="left" w:pos="426"/>
          <w:tab w:val="left" w:pos="709"/>
          <w:tab w:val="left" w:pos="801"/>
          <w:tab w:val="left" w:pos="851"/>
          <w:tab w:val="left" w:pos="993"/>
        </w:tabs>
        <w:jc w:val="both"/>
        <w:rPr>
          <w:szCs w:val="28"/>
        </w:rPr>
      </w:pPr>
      <w:r>
        <w:rPr>
          <w:b/>
          <w:szCs w:val="28"/>
        </w:rPr>
        <w:tab/>
      </w:r>
      <w:r>
        <w:rPr>
          <w:b/>
          <w:szCs w:val="28"/>
        </w:rPr>
        <w:tab/>
      </w:r>
      <w:r w:rsidRPr="00FA7D3D">
        <w:rPr>
          <w:b/>
          <w:szCs w:val="28"/>
        </w:rPr>
        <w:t xml:space="preserve"> </w:t>
      </w:r>
      <w:r w:rsidR="000D4E1C">
        <w:rPr>
          <w:b/>
          <w:szCs w:val="28"/>
        </w:rPr>
        <w:tab/>
      </w:r>
      <w:r w:rsidR="000D4E1C">
        <w:rPr>
          <w:b/>
          <w:szCs w:val="28"/>
        </w:rPr>
        <w:tab/>
      </w:r>
      <w:r w:rsidR="000D4E1C" w:rsidRPr="00FA7D3D">
        <w:rPr>
          <w:b/>
          <w:szCs w:val="28"/>
        </w:rPr>
        <w:t xml:space="preserve">ВИРІШИЛИ: </w:t>
      </w:r>
      <w:r w:rsidR="000D4E1C" w:rsidRPr="00FA7D3D">
        <w:t>Інформацію</w:t>
      </w:r>
      <w:r w:rsidR="000D4E1C">
        <w:t xml:space="preserve">  про </w:t>
      </w:r>
      <w:r w:rsidR="004930BA">
        <w:t xml:space="preserve">хід </w:t>
      </w:r>
      <w:r w:rsidR="000D4E1C" w:rsidRPr="004C0222">
        <w:rPr>
          <w:bCs/>
          <w:szCs w:val="28"/>
          <w:lang w:eastAsia="en-US"/>
        </w:rPr>
        <w:t xml:space="preserve">виконання </w:t>
      </w:r>
      <w:r w:rsidR="000D4E1C" w:rsidRPr="00ED37A6">
        <w:rPr>
          <w:bCs/>
          <w:szCs w:val="28"/>
        </w:rPr>
        <w:t xml:space="preserve">Програми розвитку й підтримки сфери надання адміністративних послуг у Дніпропетровській області на 2024 – 2026 роки за 2024 рік, затвердженої рішенням обласної ради від 08 грудня  2023 року № 336-18/VIII </w:t>
      </w:r>
      <w:proofErr w:type="spellStart"/>
      <w:r w:rsidR="000D4E1C" w:rsidRPr="00ED37A6">
        <w:rPr>
          <w:bCs/>
          <w:szCs w:val="28"/>
        </w:rPr>
        <w:t>„Про</w:t>
      </w:r>
      <w:proofErr w:type="spellEnd"/>
      <w:r w:rsidR="000D4E1C" w:rsidRPr="00ED37A6">
        <w:rPr>
          <w:bCs/>
          <w:szCs w:val="28"/>
        </w:rPr>
        <w:t xml:space="preserve"> Програму розвитку й підтримки сфери надання адміністративних послуг у Дніпропетровській області на 2024 – 2026 роки</w:t>
      </w:r>
      <w:r w:rsidR="000D4E1C">
        <w:rPr>
          <w:bCs/>
          <w:szCs w:val="28"/>
        </w:rPr>
        <w:t xml:space="preserve">” </w:t>
      </w:r>
      <w:r w:rsidR="000D4E1C" w:rsidRPr="00FA7D3D">
        <w:rPr>
          <w:szCs w:val="28"/>
        </w:rPr>
        <w:t>взяти до в</w:t>
      </w:r>
      <w:r w:rsidR="000D4E1C">
        <w:rPr>
          <w:szCs w:val="28"/>
        </w:rPr>
        <w:t>і</w:t>
      </w:r>
      <w:r w:rsidR="000D4E1C" w:rsidRPr="00FA7D3D">
        <w:rPr>
          <w:szCs w:val="28"/>
        </w:rPr>
        <w:t>дома.</w:t>
      </w:r>
    </w:p>
    <w:p w:rsidR="000D4E1C" w:rsidRPr="00FA7D3D" w:rsidRDefault="000D4E1C" w:rsidP="000D4E1C">
      <w:pPr>
        <w:jc w:val="both"/>
      </w:pPr>
    </w:p>
    <w:p w:rsidR="00653BA8" w:rsidRPr="00FA7D3D" w:rsidRDefault="00653BA8" w:rsidP="00612C5A">
      <w:pPr>
        <w:jc w:val="both"/>
      </w:pPr>
    </w:p>
    <w:p w:rsidR="00612C5A" w:rsidRDefault="00612C5A" w:rsidP="00612C5A">
      <w:pPr>
        <w:pStyle w:val="af3"/>
        <w:spacing w:after="0" w:line="240" w:lineRule="auto"/>
        <w:jc w:val="center"/>
        <w:rPr>
          <w:color w:val="000000"/>
          <w:sz w:val="28"/>
          <w:szCs w:val="28"/>
          <w:lang w:val="uk-UA" w:eastAsia="uk-UA"/>
        </w:rPr>
      </w:pPr>
      <w:proofErr w:type="spellStart"/>
      <w:r w:rsidRPr="00320AB5">
        <w:rPr>
          <w:rFonts w:ascii="Times New Roman CYR" w:eastAsia="Calibri" w:hAnsi="Times New Roman CYR" w:cs="Times New Roman CYR"/>
          <w:b/>
          <w:bCs/>
          <w:color w:val="00000A"/>
          <w:sz w:val="28"/>
          <w:szCs w:val="28"/>
        </w:rPr>
        <w:t>Результати</w:t>
      </w:r>
      <w:proofErr w:type="spellEnd"/>
      <w:r w:rsidRPr="00320AB5">
        <w:rPr>
          <w:rFonts w:ascii="Times New Roman CYR" w:eastAsia="Calibri" w:hAnsi="Times New Roman CYR" w:cs="Times New Roman CYR"/>
          <w:b/>
          <w:bCs/>
          <w:color w:val="00000A"/>
          <w:sz w:val="28"/>
          <w:szCs w:val="28"/>
        </w:rPr>
        <w:t xml:space="preserve"> </w:t>
      </w:r>
      <w:proofErr w:type="spellStart"/>
      <w:r w:rsidRPr="00320AB5">
        <w:rPr>
          <w:rFonts w:ascii="Times New Roman CYR" w:eastAsia="Calibri" w:hAnsi="Times New Roman CYR" w:cs="Times New Roman CYR"/>
          <w:b/>
          <w:bCs/>
          <w:color w:val="00000A"/>
          <w:sz w:val="28"/>
          <w:szCs w:val="28"/>
        </w:rPr>
        <w:t>голосування</w:t>
      </w:r>
      <w:proofErr w:type="spellEnd"/>
      <w:r w:rsidRPr="00320AB5">
        <w:rPr>
          <w:rFonts w:ascii="Times New Roman CYR" w:eastAsia="Calibri" w:hAnsi="Times New Roman CYR" w:cs="Times New Roman CYR"/>
          <w:b/>
          <w:bCs/>
          <w:color w:val="00000A"/>
          <w:sz w:val="28"/>
          <w:szCs w:val="28"/>
        </w:rPr>
        <w:t>:</w:t>
      </w:r>
    </w:p>
    <w:p w:rsidR="00612C5A" w:rsidRDefault="00612C5A" w:rsidP="00612C5A">
      <w:pPr>
        <w:pStyle w:val="af3"/>
        <w:spacing w:after="0" w:line="240" w:lineRule="auto"/>
        <w:jc w:val="both"/>
        <w:rPr>
          <w:color w:val="000000"/>
          <w:sz w:val="28"/>
          <w:szCs w:val="28"/>
          <w:lang w:val="uk-UA" w:eastAsia="uk-UA"/>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612C5A" w:rsidTr="00B126FC">
        <w:tc>
          <w:tcPr>
            <w:tcW w:w="4857" w:type="dxa"/>
          </w:tcPr>
          <w:p w:rsidR="00612C5A" w:rsidRDefault="00612C5A" w:rsidP="00B126FC">
            <w:pPr>
              <w:pStyle w:val="af3"/>
              <w:spacing w:after="0" w:line="240" w:lineRule="auto"/>
              <w:jc w:val="both"/>
              <w:rPr>
                <w:color w:val="000000"/>
                <w:sz w:val="28"/>
                <w:szCs w:val="28"/>
                <w:lang w:val="uk-UA" w:eastAsia="uk-UA"/>
              </w:rPr>
            </w:pPr>
            <w:r>
              <w:rPr>
                <w:color w:val="000000"/>
                <w:sz w:val="28"/>
                <w:szCs w:val="28"/>
                <w:lang w:val="uk-UA" w:eastAsia="uk-UA"/>
              </w:rPr>
              <w:t>Тимошенко В.В. - за</w:t>
            </w:r>
          </w:p>
          <w:p w:rsidR="00612C5A" w:rsidRDefault="00612C5A" w:rsidP="00B126FC">
            <w:pPr>
              <w:pStyle w:val="af3"/>
              <w:spacing w:after="0" w:line="240" w:lineRule="auto"/>
              <w:jc w:val="both"/>
              <w:rPr>
                <w:color w:val="000000"/>
                <w:sz w:val="28"/>
                <w:szCs w:val="28"/>
                <w:lang w:val="uk-UA" w:eastAsia="uk-UA"/>
              </w:rPr>
            </w:pPr>
            <w:proofErr w:type="spellStart"/>
            <w:r w:rsidRPr="00E512CC">
              <w:rPr>
                <w:color w:val="000000"/>
                <w:sz w:val="28"/>
                <w:szCs w:val="28"/>
                <w:lang w:val="uk-UA" w:eastAsia="uk-UA"/>
              </w:rPr>
              <w:t>Березинський</w:t>
            </w:r>
            <w:proofErr w:type="spellEnd"/>
            <w:r w:rsidRPr="00E512CC">
              <w:rPr>
                <w:color w:val="000000"/>
                <w:sz w:val="28"/>
                <w:szCs w:val="28"/>
                <w:lang w:val="uk-UA" w:eastAsia="uk-UA"/>
              </w:rPr>
              <w:t xml:space="preserve"> В.П.</w:t>
            </w:r>
            <w:r>
              <w:rPr>
                <w:color w:val="000000"/>
                <w:sz w:val="28"/>
                <w:szCs w:val="28"/>
                <w:lang w:val="uk-UA" w:eastAsia="uk-UA"/>
              </w:rPr>
              <w:t xml:space="preserve"> - за </w:t>
            </w:r>
          </w:p>
          <w:p w:rsidR="00612C5A" w:rsidRDefault="00612C5A" w:rsidP="00B126FC">
            <w:pPr>
              <w:pStyle w:val="af3"/>
              <w:spacing w:after="0" w:line="240" w:lineRule="auto"/>
              <w:jc w:val="both"/>
              <w:rPr>
                <w:color w:val="000000"/>
                <w:sz w:val="28"/>
                <w:szCs w:val="28"/>
                <w:lang w:val="uk-UA" w:eastAsia="uk-UA"/>
              </w:rPr>
            </w:pPr>
            <w:proofErr w:type="spellStart"/>
            <w:r w:rsidRPr="00E512CC">
              <w:rPr>
                <w:color w:val="000000"/>
                <w:sz w:val="28"/>
                <w:szCs w:val="28"/>
                <w:lang w:val="uk-UA" w:eastAsia="uk-UA"/>
              </w:rPr>
              <w:t>Мірошніченко</w:t>
            </w:r>
            <w:proofErr w:type="spellEnd"/>
            <w:r w:rsidRPr="00E512CC">
              <w:rPr>
                <w:color w:val="000000"/>
                <w:sz w:val="28"/>
                <w:szCs w:val="28"/>
                <w:lang w:val="uk-UA" w:eastAsia="uk-UA"/>
              </w:rPr>
              <w:t xml:space="preserve"> М.О.</w:t>
            </w:r>
            <w:r>
              <w:rPr>
                <w:color w:val="000000"/>
                <w:sz w:val="28"/>
                <w:szCs w:val="28"/>
                <w:lang w:val="uk-UA" w:eastAsia="uk-UA"/>
              </w:rPr>
              <w:t xml:space="preserve"> - за </w:t>
            </w:r>
            <w:r w:rsidRPr="00E512CC">
              <w:rPr>
                <w:color w:val="000000"/>
                <w:sz w:val="28"/>
                <w:szCs w:val="28"/>
                <w:lang w:val="uk-UA" w:eastAsia="uk-UA"/>
              </w:rPr>
              <w:t xml:space="preserve"> </w:t>
            </w:r>
          </w:p>
          <w:p w:rsidR="00612C5A" w:rsidRDefault="00612C5A" w:rsidP="00B126FC">
            <w:pPr>
              <w:pStyle w:val="af3"/>
              <w:spacing w:after="0" w:line="240" w:lineRule="auto"/>
              <w:jc w:val="both"/>
              <w:rPr>
                <w:color w:val="000000"/>
                <w:sz w:val="28"/>
                <w:szCs w:val="28"/>
                <w:lang w:val="uk-UA" w:eastAsia="uk-UA"/>
              </w:rPr>
            </w:pPr>
            <w:proofErr w:type="spellStart"/>
            <w:r>
              <w:rPr>
                <w:color w:val="000000"/>
                <w:sz w:val="28"/>
                <w:szCs w:val="28"/>
                <w:lang w:val="uk-UA" w:eastAsia="uk-UA"/>
              </w:rPr>
              <w:t>Бабаченко</w:t>
            </w:r>
            <w:proofErr w:type="spellEnd"/>
            <w:r>
              <w:rPr>
                <w:color w:val="000000"/>
                <w:sz w:val="28"/>
                <w:szCs w:val="28"/>
                <w:lang w:val="uk-UA" w:eastAsia="uk-UA"/>
              </w:rPr>
              <w:t xml:space="preserve"> Н.В. - за</w:t>
            </w:r>
          </w:p>
          <w:p w:rsidR="00612C5A" w:rsidRPr="00E512CC" w:rsidRDefault="00612C5A" w:rsidP="00B126FC">
            <w:pPr>
              <w:pStyle w:val="af3"/>
              <w:spacing w:after="0" w:line="240" w:lineRule="auto"/>
              <w:jc w:val="both"/>
              <w:rPr>
                <w:color w:val="000000"/>
                <w:sz w:val="28"/>
                <w:szCs w:val="28"/>
                <w:lang w:val="uk-UA" w:eastAsia="uk-UA"/>
              </w:rPr>
            </w:pPr>
            <w:r w:rsidRPr="00E512CC">
              <w:rPr>
                <w:color w:val="000000"/>
                <w:sz w:val="28"/>
                <w:szCs w:val="28"/>
                <w:lang w:val="uk-UA" w:eastAsia="uk-UA"/>
              </w:rPr>
              <w:t>Горобець С.Г.</w:t>
            </w:r>
            <w:r>
              <w:rPr>
                <w:color w:val="000000"/>
                <w:sz w:val="28"/>
                <w:szCs w:val="28"/>
                <w:lang w:val="uk-UA" w:eastAsia="uk-UA"/>
              </w:rPr>
              <w:t xml:space="preserve"> - за</w:t>
            </w:r>
          </w:p>
          <w:p w:rsidR="00612C5A" w:rsidRDefault="00612C5A" w:rsidP="00B126FC">
            <w:pPr>
              <w:pStyle w:val="af3"/>
              <w:spacing w:after="0" w:line="240" w:lineRule="auto"/>
              <w:jc w:val="both"/>
              <w:rPr>
                <w:color w:val="000000"/>
                <w:sz w:val="28"/>
                <w:szCs w:val="28"/>
                <w:lang w:val="uk-UA" w:eastAsia="uk-UA"/>
              </w:rPr>
            </w:pPr>
          </w:p>
        </w:tc>
        <w:tc>
          <w:tcPr>
            <w:tcW w:w="4857" w:type="dxa"/>
            <w:shd w:val="clear" w:color="auto" w:fill="auto"/>
          </w:tcPr>
          <w:p w:rsidR="00612C5A" w:rsidRPr="007E762B" w:rsidRDefault="00612C5A" w:rsidP="00B126FC">
            <w:pPr>
              <w:autoSpaceDE w:val="0"/>
              <w:autoSpaceDN w:val="0"/>
              <w:adjustRightInd w:val="0"/>
              <w:spacing w:line="240" w:lineRule="auto"/>
              <w:rPr>
                <w:rFonts w:ascii="Times New Roman CYR" w:eastAsia="Calibri" w:hAnsi="Times New Roman CYR" w:cs="Times New Roman CYR"/>
                <w:b/>
                <w:bCs/>
                <w:color w:val="00000A"/>
                <w:szCs w:val="28"/>
                <w:lang w:val="ru-RU" w:eastAsia="en-US"/>
              </w:rPr>
            </w:pPr>
            <w:r w:rsidRPr="006C4563">
              <w:rPr>
                <w:rFonts w:ascii="Times New Roman CYR" w:eastAsia="Calibri" w:hAnsi="Times New Roman CYR" w:cs="Times New Roman CYR"/>
                <w:b/>
                <w:bCs/>
                <w:color w:val="00000A"/>
                <w:szCs w:val="28"/>
                <w:lang w:eastAsia="en-US"/>
              </w:rPr>
              <w:t xml:space="preserve">за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p w:rsidR="00612C5A" w:rsidRPr="006C4563" w:rsidRDefault="00612C5A" w:rsidP="00B126FC">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проти</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 0</w:t>
            </w:r>
          </w:p>
          <w:p w:rsidR="00612C5A" w:rsidRPr="007C52C5" w:rsidRDefault="00612C5A" w:rsidP="00B126FC">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утримались   </w:t>
            </w:r>
            <w:r w:rsidRPr="006C4563">
              <w:rPr>
                <w:rFonts w:ascii="Times New Roman CYR" w:eastAsia="Calibri" w:hAnsi="Times New Roman CYR" w:cs="Times New Roman CYR"/>
                <w:b/>
                <w:bCs/>
                <w:color w:val="00000A"/>
                <w:szCs w:val="28"/>
                <w:lang w:eastAsia="en-US"/>
              </w:rPr>
              <w:tab/>
              <w:t xml:space="preserve">– </w:t>
            </w:r>
            <w:r w:rsidRPr="007C52C5">
              <w:rPr>
                <w:rFonts w:ascii="Times New Roman CYR" w:eastAsia="Calibri" w:hAnsi="Times New Roman CYR" w:cs="Times New Roman CYR"/>
                <w:b/>
                <w:bCs/>
                <w:color w:val="00000A"/>
                <w:szCs w:val="28"/>
                <w:lang w:eastAsia="en-US"/>
              </w:rPr>
              <w:t>0</w:t>
            </w:r>
            <w:r>
              <w:rPr>
                <w:rFonts w:ascii="Times New Roman CYR" w:eastAsia="Calibri" w:hAnsi="Times New Roman CYR" w:cs="Times New Roman CYR"/>
                <w:b/>
                <w:bCs/>
                <w:color w:val="00000A"/>
                <w:szCs w:val="28"/>
                <w:lang w:eastAsia="en-US"/>
              </w:rPr>
              <w:t xml:space="preserve"> </w:t>
            </w:r>
          </w:p>
          <w:p w:rsidR="00612C5A" w:rsidRPr="000A6FB9" w:rsidRDefault="00612C5A" w:rsidP="00B126FC">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усього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tc>
      </w:tr>
    </w:tbl>
    <w:p w:rsidR="00612C5A" w:rsidRDefault="00612C5A" w:rsidP="00B132F0">
      <w:pPr>
        <w:ind w:firstLine="709"/>
        <w:jc w:val="both"/>
        <w:rPr>
          <w:b/>
          <w:szCs w:val="28"/>
        </w:rPr>
      </w:pPr>
    </w:p>
    <w:p w:rsidR="00FA7D3D" w:rsidRPr="00FA7D3D" w:rsidRDefault="00320AB5" w:rsidP="000D4E1C">
      <w:pPr>
        <w:tabs>
          <w:tab w:val="left" w:pos="426"/>
          <w:tab w:val="left" w:pos="709"/>
          <w:tab w:val="left" w:pos="801"/>
          <w:tab w:val="left" w:pos="851"/>
          <w:tab w:val="left" w:pos="993"/>
        </w:tabs>
        <w:jc w:val="both"/>
        <w:rPr>
          <w:b/>
          <w:szCs w:val="28"/>
        </w:rPr>
      </w:pPr>
      <w:r>
        <w:rPr>
          <w:b/>
          <w:szCs w:val="28"/>
        </w:rPr>
        <w:tab/>
      </w:r>
      <w:r w:rsidR="004C0222">
        <w:rPr>
          <w:b/>
          <w:szCs w:val="28"/>
        </w:rPr>
        <w:tab/>
      </w:r>
    </w:p>
    <w:p w:rsidR="000D4E1C" w:rsidRPr="000D4E1C" w:rsidRDefault="00303E7E" w:rsidP="000D4E1C">
      <w:pPr>
        <w:tabs>
          <w:tab w:val="left" w:pos="426"/>
          <w:tab w:val="left" w:pos="709"/>
          <w:tab w:val="left" w:pos="851"/>
          <w:tab w:val="left" w:pos="993"/>
        </w:tabs>
        <w:jc w:val="both"/>
        <w:rPr>
          <w:bCs/>
          <w:szCs w:val="28"/>
          <w:lang w:eastAsia="en-US"/>
        </w:rPr>
      </w:pPr>
      <w:r>
        <w:rPr>
          <w:b/>
          <w:szCs w:val="28"/>
        </w:rPr>
        <w:tab/>
      </w:r>
      <w:r w:rsidR="00320AB5">
        <w:rPr>
          <w:b/>
          <w:szCs w:val="28"/>
        </w:rPr>
        <w:tab/>
        <w:t xml:space="preserve">СЛУХАЛИ </w:t>
      </w:r>
      <w:r w:rsidR="000D4E1C">
        <w:rPr>
          <w:b/>
          <w:szCs w:val="28"/>
        </w:rPr>
        <w:t>4</w:t>
      </w:r>
      <w:r w:rsidR="00320AB5">
        <w:rPr>
          <w:b/>
          <w:szCs w:val="28"/>
        </w:rPr>
        <w:t xml:space="preserve">: </w:t>
      </w:r>
      <w:r w:rsidR="000D4E1C" w:rsidRPr="000D4E1C">
        <w:rPr>
          <w:bCs/>
          <w:szCs w:val="28"/>
          <w:lang w:eastAsia="en-US"/>
        </w:rPr>
        <w:t xml:space="preserve">Про внесення до порядку денного двадцять п’ятої сесії Дніпропетровської обласної ради VIII скликання </w:t>
      </w:r>
      <w:proofErr w:type="spellStart"/>
      <w:r w:rsidR="000D4E1C" w:rsidRPr="000D4E1C">
        <w:rPr>
          <w:bCs/>
          <w:szCs w:val="28"/>
          <w:lang w:eastAsia="en-US"/>
        </w:rPr>
        <w:t>проєкту</w:t>
      </w:r>
      <w:proofErr w:type="spellEnd"/>
      <w:r w:rsidR="000D4E1C" w:rsidRPr="000D4E1C">
        <w:rPr>
          <w:bCs/>
          <w:szCs w:val="28"/>
          <w:lang w:eastAsia="en-US"/>
        </w:rPr>
        <w:t xml:space="preserve"> рішення обласної ради </w:t>
      </w:r>
      <w:proofErr w:type="spellStart"/>
      <w:r w:rsidR="000D4E1C" w:rsidRPr="000D4E1C">
        <w:rPr>
          <w:bCs/>
          <w:szCs w:val="28"/>
          <w:lang w:eastAsia="en-US"/>
        </w:rPr>
        <w:t>„Про</w:t>
      </w:r>
      <w:proofErr w:type="spellEnd"/>
      <w:r w:rsidR="000D4E1C" w:rsidRPr="000D4E1C">
        <w:rPr>
          <w:bCs/>
          <w:szCs w:val="28"/>
          <w:lang w:eastAsia="en-US"/>
        </w:rPr>
        <w:t xml:space="preserve">   внесення   змін   до   рішення   обласної   ради  від 08 грудня 2023 року  № 336-18/VІIІ </w:t>
      </w:r>
      <w:proofErr w:type="spellStart"/>
      <w:r w:rsidR="000D4E1C" w:rsidRPr="000D4E1C">
        <w:rPr>
          <w:bCs/>
          <w:szCs w:val="28"/>
          <w:lang w:eastAsia="en-US"/>
        </w:rPr>
        <w:t>„Про</w:t>
      </w:r>
      <w:proofErr w:type="spellEnd"/>
      <w:r w:rsidR="000D4E1C" w:rsidRPr="000D4E1C">
        <w:rPr>
          <w:bCs/>
          <w:szCs w:val="28"/>
          <w:lang w:eastAsia="en-US"/>
        </w:rPr>
        <w:t xml:space="preserve"> Програму розвитку й підтримки сфери надання  адміністративних послуг у Дніпропетровській області на 2024 – 2026 роки” (зі змінами) ”.</w:t>
      </w:r>
    </w:p>
    <w:p w:rsidR="00320AB5" w:rsidRPr="00E512CC" w:rsidRDefault="000D4E1C" w:rsidP="004C0222">
      <w:pPr>
        <w:tabs>
          <w:tab w:val="left" w:pos="426"/>
          <w:tab w:val="left" w:pos="709"/>
          <w:tab w:val="left" w:pos="851"/>
          <w:tab w:val="left" w:pos="993"/>
        </w:tabs>
        <w:jc w:val="both"/>
        <w:rPr>
          <w:szCs w:val="28"/>
        </w:rPr>
      </w:pPr>
      <w:r>
        <w:rPr>
          <w:szCs w:val="28"/>
        </w:rPr>
        <w:tab/>
      </w:r>
      <w:r w:rsidR="00320AB5">
        <w:rPr>
          <w:szCs w:val="28"/>
        </w:rPr>
        <w:tab/>
      </w:r>
      <w:r w:rsidR="00320AB5" w:rsidRPr="00E512CC">
        <w:rPr>
          <w:szCs w:val="28"/>
        </w:rPr>
        <w:t xml:space="preserve">Інформація: </w:t>
      </w:r>
      <w:r>
        <w:rPr>
          <w:szCs w:val="28"/>
        </w:rPr>
        <w:t>Дон Є.А.</w:t>
      </w:r>
    </w:p>
    <w:p w:rsidR="00320AB5" w:rsidRPr="00E512CC" w:rsidRDefault="00320AB5" w:rsidP="00320AB5">
      <w:pPr>
        <w:pStyle w:val="af4"/>
        <w:tabs>
          <w:tab w:val="left" w:pos="0"/>
          <w:tab w:val="left" w:pos="709"/>
        </w:tabs>
        <w:spacing w:after="0" w:line="240" w:lineRule="auto"/>
        <w:ind w:left="0" w:right="284"/>
        <w:contextualSpacing/>
        <w:jc w:val="both"/>
        <w:rPr>
          <w:sz w:val="28"/>
          <w:szCs w:val="28"/>
          <w:lang w:val="uk-UA"/>
        </w:rPr>
      </w:pPr>
    </w:p>
    <w:p w:rsidR="00320AB5" w:rsidRPr="00E512CC" w:rsidRDefault="00320AB5" w:rsidP="00320AB5">
      <w:pPr>
        <w:pStyle w:val="af4"/>
        <w:tabs>
          <w:tab w:val="left" w:pos="0"/>
          <w:tab w:val="left" w:pos="709"/>
        </w:tabs>
        <w:spacing w:after="0" w:line="259" w:lineRule="auto"/>
        <w:ind w:left="0" w:right="284"/>
        <w:contextualSpacing/>
        <w:jc w:val="both"/>
        <w:rPr>
          <w:rFonts w:ascii="Times New Roman" w:hAnsi="Times New Roman"/>
          <w:sz w:val="28"/>
          <w:szCs w:val="28"/>
          <w:lang w:val="uk-UA"/>
        </w:rPr>
      </w:pPr>
      <w:r w:rsidRPr="00E512CC">
        <w:rPr>
          <w:rFonts w:ascii="Times New Roman" w:hAnsi="Times New Roman"/>
          <w:sz w:val="28"/>
          <w:szCs w:val="28"/>
          <w:lang w:val="uk-UA"/>
        </w:rPr>
        <w:tab/>
      </w:r>
      <w:r w:rsidRPr="00E512CC">
        <w:rPr>
          <w:rFonts w:ascii="Times New Roman" w:hAnsi="Times New Roman"/>
          <w:b/>
          <w:sz w:val="28"/>
          <w:szCs w:val="28"/>
          <w:lang w:val="uk-UA"/>
        </w:rPr>
        <w:t>ВИСТУПИЛИ</w:t>
      </w:r>
      <w:r w:rsidRPr="00E512CC">
        <w:rPr>
          <w:rFonts w:ascii="Times New Roman" w:hAnsi="Times New Roman"/>
          <w:sz w:val="28"/>
          <w:szCs w:val="28"/>
          <w:lang w:val="uk-UA"/>
        </w:rPr>
        <w:t>: Тимошенко В.В.</w:t>
      </w:r>
    </w:p>
    <w:p w:rsidR="00320AB5" w:rsidRDefault="00320AB5" w:rsidP="00320AB5">
      <w:pPr>
        <w:pStyle w:val="af4"/>
        <w:tabs>
          <w:tab w:val="left" w:pos="0"/>
          <w:tab w:val="left" w:pos="709"/>
        </w:tabs>
        <w:spacing w:after="0" w:line="259" w:lineRule="auto"/>
        <w:ind w:left="0" w:right="284"/>
        <w:contextualSpacing/>
        <w:jc w:val="both"/>
        <w:rPr>
          <w:rFonts w:ascii="Times New Roman" w:hAnsi="Times New Roman"/>
          <w:sz w:val="28"/>
          <w:szCs w:val="28"/>
          <w:lang w:val="uk-UA"/>
        </w:rPr>
      </w:pPr>
    </w:p>
    <w:p w:rsidR="00320AB5" w:rsidRPr="00E512CC" w:rsidRDefault="00320AB5" w:rsidP="00320AB5">
      <w:pPr>
        <w:ind w:firstLine="708"/>
        <w:jc w:val="both"/>
        <w:rPr>
          <w:b/>
          <w:szCs w:val="28"/>
        </w:rPr>
      </w:pPr>
      <w:r w:rsidRPr="00E512CC">
        <w:rPr>
          <w:b/>
          <w:szCs w:val="28"/>
        </w:rPr>
        <w:t xml:space="preserve">ВИРІШИЛИ: </w:t>
      </w:r>
    </w:p>
    <w:p w:rsidR="00320AB5" w:rsidRPr="00E512CC" w:rsidRDefault="00320AB5" w:rsidP="00320AB5">
      <w:pPr>
        <w:ind w:firstLine="708"/>
        <w:jc w:val="both"/>
        <w:rPr>
          <w:szCs w:val="28"/>
        </w:rPr>
      </w:pPr>
      <w:r w:rsidRPr="00E512CC">
        <w:rPr>
          <w:szCs w:val="28"/>
        </w:rPr>
        <w:t xml:space="preserve">1. Інформацію </w:t>
      </w:r>
      <w:r w:rsidR="000D4E1C">
        <w:rPr>
          <w:szCs w:val="28"/>
        </w:rPr>
        <w:t>Дона Є.А.</w:t>
      </w:r>
      <w:r w:rsidRPr="00E512CC">
        <w:rPr>
          <w:szCs w:val="28"/>
        </w:rPr>
        <w:t xml:space="preserve">  </w:t>
      </w:r>
      <w:r w:rsidR="00653BA8">
        <w:rPr>
          <w:szCs w:val="28"/>
        </w:rPr>
        <w:t>п</w:t>
      </w:r>
      <w:r w:rsidR="00653BA8" w:rsidRPr="00653BA8">
        <w:rPr>
          <w:szCs w:val="28"/>
        </w:rPr>
        <w:t xml:space="preserve">ро внесення до порядку денного </w:t>
      </w:r>
      <w:r w:rsidR="000D4E1C" w:rsidRPr="000D4E1C">
        <w:rPr>
          <w:bCs/>
          <w:szCs w:val="28"/>
          <w:lang w:eastAsia="en-US"/>
        </w:rPr>
        <w:t xml:space="preserve">двадцять п’ятої сесії Дніпропетровської обласної ради VIII скликання </w:t>
      </w:r>
      <w:proofErr w:type="spellStart"/>
      <w:r w:rsidR="000D4E1C" w:rsidRPr="000D4E1C">
        <w:rPr>
          <w:bCs/>
          <w:szCs w:val="28"/>
          <w:lang w:eastAsia="en-US"/>
        </w:rPr>
        <w:t>проєкту</w:t>
      </w:r>
      <w:proofErr w:type="spellEnd"/>
      <w:r w:rsidR="000D4E1C" w:rsidRPr="000D4E1C">
        <w:rPr>
          <w:bCs/>
          <w:szCs w:val="28"/>
          <w:lang w:eastAsia="en-US"/>
        </w:rPr>
        <w:t xml:space="preserve"> рішення обласної ради </w:t>
      </w:r>
      <w:proofErr w:type="spellStart"/>
      <w:r w:rsidR="000D4E1C" w:rsidRPr="000D4E1C">
        <w:rPr>
          <w:bCs/>
          <w:szCs w:val="28"/>
          <w:lang w:eastAsia="en-US"/>
        </w:rPr>
        <w:t>„Про</w:t>
      </w:r>
      <w:proofErr w:type="spellEnd"/>
      <w:r w:rsidR="000D4E1C" w:rsidRPr="000D4E1C">
        <w:rPr>
          <w:bCs/>
          <w:szCs w:val="28"/>
          <w:lang w:eastAsia="en-US"/>
        </w:rPr>
        <w:t xml:space="preserve">   внесення   змін   до   рішення   обласної   ради  від 08 грудня 2023 року  № 336-18/VІIІ </w:t>
      </w:r>
      <w:proofErr w:type="spellStart"/>
      <w:r w:rsidR="000D4E1C" w:rsidRPr="000D4E1C">
        <w:rPr>
          <w:bCs/>
          <w:szCs w:val="28"/>
          <w:lang w:eastAsia="en-US"/>
        </w:rPr>
        <w:t>„Про</w:t>
      </w:r>
      <w:proofErr w:type="spellEnd"/>
      <w:r w:rsidR="000D4E1C" w:rsidRPr="000D4E1C">
        <w:rPr>
          <w:bCs/>
          <w:szCs w:val="28"/>
          <w:lang w:eastAsia="en-US"/>
        </w:rPr>
        <w:t xml:space="preserve"> Програму розвитку й підтримки сфери надання  адміністративних послуг у Дніпропетровській області на 2024 – 2026 роки” (зі змінами) </w:t>
      </w:r>
      <w:r w:rsidR="00653BA8" w:rsidRPr="00653BA8">
        <w:rPr>
          <w:szCs w:val="28"/>
        </w:rPr>
        <w:t xml:space="preserve"> </w:t>
      </w:r>
      <w:r w:rsidRPr="00E512CC">
        <w:rPr>
          <w:szCs w:val="28"/>
        </w:rPr>
        <w:t xml:space="preserve">взяти до відома. </w:t>
      </w:r>
    </w:p>
    <w:p w:rsidR="00320AB5" w:rsidRPr="00E512CC" w:rsidRDefault="00320AB5" w:rsidP="00320AB5">
      <w:pPr>
        <w:ind w:firstLine="708"/>
        <w:jc w:val="both"/>
        <w:rPr>
          <w:szCs w:val="28"/>
          <w:lang w:eastAsia="en-US"/>
        </w:rPr>
      </w:pPr>
      <w:r w:rsidRPr="00E512CC">
        <w:rPr>
          <w:szCs w:val="28"/>
        </w:rPr>
        <w:lastRenderedPageBreak/>
        <w:t xml:space="preserve">2. Погодити </w:t>
      </w:r>
      <w:proofErr w:type="spellStart"/>
      <w:r w:rsidRPr="00E512CC">
        <w:rPr>
          <w:szCs w:val="28"/>
        </w:rPr>
        <w:t>проєкт</w:t>
      </w:r>
      <w:proofErr w:type="spellEnd"/>
      <w:r w:rsidRPr="00E512CC">
        <w:rPr>
          <w:szCs w:val="28"/>
        </w:rPr>
        <w:t xml:space="preserve"> рішення </w:t>
      </w:r>
      <w:proofErr w:type="spellStart"/>
      <w:r w:rsidR="000D4E1C" w:rsidRPr="000D4E1C">
        <w:rPr>
          <w:bCs/>
          <w:szCs w:val="28"/>
          <w:lang w:eastAsia="en-US"/>
        </w:rPr>
        <w:t>„Про</w:t>
      </w:r>
      <w:proofErr w:type="spellEnd"/>
      <w:r w:rsidR="000D4E1C" w:rsidRPr="000D4E1C">
        <w:rPr>
          <w:bCs/>
          <w:szCs w:val="28"/>
          <w:lang w:eastAsia="en-US"/>
        </w:rPr>
        <w:t xml:space="preserve">   внесення   змін   до   рішення   обласної   ради  від 08 грудня 2023 року  № 336-18/VІIІ </w:t>
      </w:r>
      <w:proofErr w:type="spellStart"/>
      <w:r w:rsidR="000D4E1C" w:rsidRPr="000D4E1C">
        <w:rPr>
          <w:bCs/>
          <w:szCs w:val="28"/>
          <w:lang w:eastAsia="en-US"/>
        </w:rPr>
        <w:t>„Про</w:t>
      </w:r>
      <w:proofErr w:type="spellEnd"/>
      <w:r w:rsidR="000D4E1C" w:rsidRPr="000D4E1C">
        <w:rPr>
          <w:bCs/>
          <w:szCs w:val="28"/>
          <w:lang w:eastAsia="en-US"/>
        </w:rPr>
        <w:t xml:space="preserve"> Програму розвитку й підтримки сфери надання  адміністративних послуг у Дніпропетровській області на 2024 – 2026 роки” (зі змінами)</w:t>
      </w:r>
      <w:r w:rsidR="00653BA8" w:rsidRPr="00653BA8">
        <w:rPr>
          <w:szCs w:val="28"/>
        </w:rPr>
        <w:t>.</w:t>
      </w:r>
    </w:p>
    <w:p w:rsidR="00653BA8" w:rsidRDefault="00320AB5" w:rsidP="00653BA8">
      <w:pPr>
        <w:ind w:firstLine="654"/>
        <w:jc w:val="both"/>
        <w:rPr>
          <w:szCs w:val="28"/>
        </w:rPr>
      </w:pPr>
      <w:r w:rsidRPr="00E512CC">
        <w:rPr>
          <w:szCs w:val="28"/>
        </w:rPr>
        <w:t>3</w:t>
      </w:r>
      <w:r w:rsidRPr="00E512CC">
        <w:rPr>
          <w:i/>
          <w:szCs w:val="28"/>
        </w:rPr>
        <w:t xml:space="preserve">. </w:t>
      </w:r>
      <w:r w:rsidRPr="00E512CC">
        <w:rPr>
          <w:szCs w:val="28"/>
        </w:rPr>
        <w:t xml:space="preserve">Рекомендувати сесії обласної ради розглянути </w:t>
      </w:r>
      <w:proofErr w:type="spellStart"/>
      <w:r w:rsidRPr="00E512CC">
        <w:rPr>
          <w:szCs w:val="28"/>
        </w:rPr>
        <w:t>проєкт</w:t>
      </w:r>
      <w:proofErr w:type="spellEnd"/>
      <w:r w:rsidRPr="00E512CC">
        <w:rPr>
          <w:szCs w:val="28"/>
        </w:rPr>
        <w:t xml:space="preserve"> </w:t>
      </w:r>
      <w:proofErr w:type="spellStart"/>
      <w:r w:rsidR="000D4E1C" w:rsidRPr="000D4E1C">
        <w:rPr>
          <w:bCs/>
          <w:szCs w:val="28"/>
          <w:lang w:eastAsia="en-US"/>
        </w:rPr>
        <w:t>„Про</w:t>
      </w:r>
      <w:proofErr w:type="spellEnd"/>
      <w:r w:rsidR="000D4E1C" w:rsidRPr="000D4E1C">
        <w:rPr>
          <w:bCs/>
          <w:szCs w:val="28"/>
          <w:lang w:eastAsia="en-US"/>
        </w:rPr>
        <w:t xml:space="preserve">   внесення   змін   до   рішення   обласної   ради  від 08 грудня 2023 року  № 336-18/VІIІ </w:t>
      </w:r>
      <w:proofErr w:type="spellStart"/>
      <w:r w:rsidR="000D4E1C" w:rsidRPr="000D4E1C">
        <w:rPr>
          <w:bCs/>
          <w:szCs w:val="28"/>
          <w:lang w:eastAsia="en-US"/>
        </w:rPr>
        <w:t>„Про</w:t>
      </w:r>
      <w:proofErr w:type="spellEnd"/>
      <w:r w:rsidR="000D4E1C" w:rsidRPr="000D4E1C">
        <w:rPr>
          <w:bCs/>
          <w:szCs w:val="28"/>
          <w:lang w:eastAsia="en-US"/>
        </w:rPr>
        <w:t xml:space="preserve"> Програму розвитку й підтримки сфери надання  адміністративних послуг у Дніпропетровській області на 2024 – 2026 роки” (зі змінами)</w:t>
      </w:r>
      <w:r w:rsidR="00653BA8" w:rsidRPr="00653BA8">
        <w:rPr>
          <w:szCs w:val="28"/>
        </w:rPr>
        <w:t>.</w:t>
      </w:r>
    </w:p>
    <w:p w:rsidR="00320AB5" w:rsidRPr="00E512CC" w:rsidRDefault="00320AB5" w:rsidP="00653BA8">
      <w:pPr>
        <w:ind w:firstLine="654"/>
        <w:jc w:val="both"/>
        <w:rPr>
          <w:szCs w:val="28"/>
          <w:lang w:val="ru-RU"/>
        </w:rPr>
      </w:pPr>
      <w:r w:rsidRPr="00E512CC">
        <w:rPr>
          <w:noProof/>
          <w:szCs w:val="28"/>
          <w:lang w:val="ru-RU"/>
        </w:rPr>
        <w:t>Доповідачем з цього питання затвердити</w:t>
      </w:r>
      <w:r w:rsidRPr="00E512CC">
        <w:rPr>
          <w:szCs w:val="28"/>
          <w:lang w:val="ru-RU"/>
        </w:rPr>
        <w:t xml:space="preserve"> </w:t>
      </w:r>
      <w:r w:rsidR="000D4E1C">
        <w:rPr>
          <w:szCs w:val="28"/>
          <w:lang w:val="ru-RU"/>
        </w:rPr>
        <w:t>Дона</w:t>
      </w:r>
      <w:proofErr w:type="gramStart"/>
      <w:r w:rsidR="000D4E1C">
        <w:rPr>
          <w:szCs w:val="28"/>
          <w:lang w:val="ru-RU"/>
        </w:rPr>
        <w:t xml:space="preserve"> Є.</w:t>
      </w:r>
      <w:proofErr w:type="gramEnd"/>
      <w:r w:rsidR="000D4E1C">
        <w:rPr>
          <w:szCs w:val="28"/>
          <w:lang w:val="ru-RU"/>
        </w:rPr>
        <w:t>А.</w:t>
      </w:r>
    </w:p>
    <w:p w:rsidR="004C0222" w:rsidRPr="000D4E1C" w:rsidRDefault="004C0222" w:rsidP="00320AB5">
      <w:pPr>
        <w:jc w:val="both"/>
        <w:rPr>
          <w:szCs w:val="28"/>
        </w:rPr>
      </w:pPr>
    </w:p>
    <w:p w:rsidR="000A6FB9" w:rsidRDefault="000A6FB9" w:rsidP="000A6FB9">
      <w:pPr>
        <w:pStyle w:val="af3"/>
        <w:spacing w:after="0" w:line="240" w:lineRule="auto"/>
        <w:jc w:val="center"/>
        <w:rPr>
          <w:color w:val="000000"/>
          <w:sz w:val="28"/>
          <w:szCs w:val="28"/>
          <w:lang w:val="uk-UA" w:eastAsia="uk-UA"/>
        </w:rPr>
      </w:pPr>
      <w:proofErr w:type="spellStart"/>
      <w:r w:rsidRPr="00320AB5">
        <w:rPr>
          <w:rFonts w:ascii="Times New Roman CYR" w:eastAsia="Calibri" w:hAnsi="Times New Roman CYR" w:cs="Times New Roman CYR"/>
          <w:b/>
          <w:bCs/>
          <w:color w:val="00000A"/>
          <w:sz w:val="28"/>
          <w:szCs w:val="28"/>
        </w:rPr>
        <w:t>Результати</w:t>
      </w:r>
      <w:proofErr w:type="spellEnd"/>
      <w:r w:rsidRPr="00320AB5">
        <w:rPr>
          <w:rFonts w:ascii="Times New Roman CYR" w:eastAsia="Calibri" w:hAnsi="Times New Roman CYR" w:cs="Times New Roman CYR"/>
          <w:b/>
          <w:bCs/>
          <w:color w:val="00000A"/>
          <w:sz w:val="28"/>
          <w:szCs w:val="28"/>
        </w:rPr>
        <w:t xml:space="preserve"> </w:t>
      </w:r>
      <w:proofErr w:type="spellStart"/>
      <w:r w:rsidRPr="00320AB5">
        <w:rPr>
          <w:rFonts w:ascii="Times New Roman CYR" w:eastAsia="Calibri" w:hAnsi="Times New Roman CYR" w:cs="Times New Roman CYR"/>
          <w:b/>
          <w:bCs/>
          <w:color w:val="00000A"/>
          <w:sz w:val="28"/>
          <w:szCs w:val="28"/>
        </w:rPr>
        <w:t>голосування</w:t>
      </w:r>
      <w:proofErr w:type="spellEnd"/>
      <w:r w:rsidRPr="00320AB5">
        <w:rPr>
          <w:rFonts w:ascii="Times New Roman CYR" w:eastAsia="Calibri" w:hAnsi="Times New Roman CYR" w:cs="Times New Roman CYR"/>
          <w:b/>
          <w:bCs/>
          <w:color w:val="00000A"/>
          <w:sz w:val="28"/>
          <w:szCs w:val="28"/>
        </w:rPr>
        <w:t>:</w:t>
      </w:r>
    </w:p>
    <w:p w:rsidR="000A6FB9" w:rsidRDefault="000A6FB9" w:rsidP="000A6FB9">
      <w:pPr>
        <w:pStyle w:val="af3"/>
        <w:spacing w:after="0" w:line="240" w:lineRule="auto"/>
        <w:jc w:val="both"/>
        <w:rPr>
          <w:color w:val="000000"/>
          <w:sz w:val="28"/>
          <w:szCs w:val="28"/>
          <w:lang w:val="uk-UA" w:eastAsia="uk-UA"/>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0A6FB9" w:rsidTr="00BF059A">
        <w:tc>
          <w:tcPr>
            <w:tcW w:w="4857" w:type="dxa"/>
          </w:tcPr>
          <w:p w:rsidR="000A6FB9" w:rsidRDefault="000A6FB9" w:rsidP="00BF059A">
            <w:pPr>
              <w:pStyle w:val="af3"/>
              <w:spacing w:after="0" w:line="240" w:lineRule="auto"/>
              <w:jc w:val="both"/>
              <w:rPr>
                <w:color w:val="000000"/>
                <w:sz w:val="28"/>
                <w:szCs w:val="28"/>
                <w:lang w:val="uk-UA" w:eastAsia="uk-UA"/>
              </w:rPr>
            </w:pPr>
            <w:r>
              <w:rPr>
                <w:color w:val="000000"/>
                <w:sz w:val="28"/>
                <w:szCs w:val="28"/>
                <w:lang w:val="uk-UA" w:eastAsia="uk-UA"/>
              </w:rPr>
              <w:t>Тимошенко В.В. - за</w:t>
            </w:r>
          </w:p>
          <w:p w:rsidR="000A6FB9" w:rsidRDefault="000A6FB9" w:rsidP="00BF059A">
            <w:pPr>
              <w:pStyle w:val="af3"/>
              <w:spacing w:after="0" w:line="240" w:lineRule="auto"/>
              <w:jc w:val="both"/>
              <w:rPr>
                <w:color w:val="000000"/>
                <w:sz w:val="28"/>
                <w:szCs w:val="28"/>
                <w:lang w:val="uk-UA" w:eastAsia="uk-UA"/>
              </w:rPr>
            </w:pPr>
            <w:proofErr w:type="spellStart"/>
            <w:r w:rsidRPr="00E512CC">
              <w:rPr>
                <w:color w:val="000000"/>
                <w:sz w:val="28"/>
                <w:szCs w:val="28"/>
                <w:lang w:val="uk-UA" w:eastAsia="uk-UA"/>
              </w:rPr>
              <w:t>Березинський</w:t>
            </w:r>
            <w:proofErr w:type="spellEnd"/>
            <w:r w:rsidRPr="00E512CC">
              <w:rPr>
                <w:color w:val="000000"/>
                <w:sz w:val="28"/>
                <w:szCs w:val="28"/>
                <w:lang w:val="uk-UA" w:eastAsia="uk-UA"/>
              </w:rPr>
              <w:t xml:space="preserve"> В.П.</w:t>
            </w:r>
            <w:r>
              <w:rPr>
                <w:color w:val="000000"/>
                <w:sz w:val="28"/>
                <w:szCs w:val="28"/>
                <w:lang w:val="uk-UA" w:eastAsia="uk-UA"/>
              </w:rPr>
              <w:t xml:space="preserve"> - за </w:t>
            </w:r>
          </w:p>
          <w:p w:rsidR="000A6FB9" w:rsidRDefault="000A6FB9" w:rsidP="00BF059A">
            <w:pPr>
              <w:pStyle w:val="af3"/>
              <w:spacing w:after="0" w:line="240" w:lineRule="auto"/>
              <w:jc w:val="both"/>
              <w:rPr>
                <w:color w:val="000000"/>
                <w:sz w:val="28"/>
                <w:szCs w:val="28"/>
                <w:lang w:val="uk-UA" w:eastAsia="uk-UA"/>
              </w:rPr>
            </w:pPr>
            <w:proofErr w:type="spellStart"/>
            <w:r w:rsidRPr="00E512CC">
              <w:rPr>
                <w:color w:val="000000"/>
                <w:sz w:val="28"/>
                <w:szCs w:val="28"/>
                <w:lang w:val="uk-UA" w:eastAsia="uk-UA"/>
              </w:rPr>
              <w:t>Мірошніченко</w:t>
            </w:r>
            <w:proofErr w:type="spellEnd"/>
            <w:r w:rsidRPr="00E512CC">
              <w:rPr>
                <w:color w:val="000000"/>
                <w:sz w:val="28"/>
                <w:szCs w:val="28"/>
                <w:lang w:val="uk-UA" w:eastAsia="uk-UA"/>
              </w:rPr>
              <w:t xml:space="preserve"> М.О.</w:t>
            </w:r>
            <w:r>
              <w:rPr>
                <w:color w:val="000000"/>
                <w:sz w:val="28"/>
                <w:szCs w:val="28"/>
                <w:lang w:val="uk-UA" w:eastAsia="uk-UA"/>
              </w:rPr>
              <w:t xml:space="preserve"> - за </w:t>
            </w:r>
            <w:r w:rsidRPr="00E512CC">
              <w:rPr>
                <w:color w:val="000000"/>
                <w:sz w:val="28"/>
                <w:szCs w:val="28"/>
                <w:lang w:val="uk-UA" w:eastAsia="uk-UA"/>
              </w:rPr>
              <w:t xml:space="preserve"> </w:t>
            </w:r>
          </w:p>
          <w:p w:rsidR="000A6FB9" w:rsidRDefault="000A6FB9" w:rsidP="00BF059A">
            <w:pPr>
              <w:pStyle w:val="af3"/>
              <w:spacing w:after="0" w:line="240" w:lineRule="auto"/>
              <w:jc w:val="both"/>
              <w:rPr>
                <w:color w:val="000000"/>
                <w:sz w:val="28"/>
                <w:szCs w:val="28"/>
                <w:lang w:val="uk-UA" w:eastAsia="uk-UA"/>
              </w:rPr>
            </w:pPr>
            <w:proofErr w:type="spellStart"/>
            <w:r>
              <w:rPr>
                <w:color w:val="000000"/>
                <w:sz w:val="28"/>
                <w:szCs w:val="28"/>
                <w:lang w:val="uk-UA" w:eastAsia="uk-UA"/>
              </w:rPr>
              <w:t>Бабаченко</w:t>
            </w:r>
            <w:proofErr w:type="spellEnd"/>
            <w:r>
              <w:rPr>
                <w:color w:val="000000"/>
                <w:sz w:val="28"/>
                <w:szCs w:val="28"/>
                <w:lang w:val="uk-UA" w:eastAsia="uk-UA"/>
              </w:rPr>
              <w:t xml:space="preserve"> Н.В. - за</w:t>
            </w:r>
          </w:p>
          <w:p w:rsidR="000A6FB9" w:rsidRPr="00E512CC" w:rsidRDefault="000A6FB9" w:rsidP="00BF059A">
            <w:pPr>
              <w:pStyle w:val="af3"/>
              <w:spacing w:after="0" w:line="240" w:lineRule="auto"/>
              <w:jc w:val="both"/>
              <w:rPr>
                <w:color w:val="000000"/>
                <w:sz w:val="28"/>
                <w:szCs w:val="28"/>
                <w:lang w:val="uk-UA" w:eastAsia="uk-UA"/>
              </w:rPr>
            </w:pPr>
            <w:r w:rsidRPr="00E512CC">
              <w:rPr>
                <w:color w:val="000000"/>
                <w:sz w:val="28"/>
                <w:szCs w:val="28"/>
                <w:lang w:val="uk-UA" w:eastAsia="uk-UA"/>
              </w:rPr>
              <w:t>Горобець С.Г.</w:t>
            </w:r>
            <w:r>
              <w:rPr>
                <w:color w:val="000000"/>
                <w:sz w:val="28"/>
                <w:szCs w:val="28"/>
                <w:lang w:val="uk-UA" w:eastAsia="uk-UA"/>
              </w:rPr>
              <w:t xml:space="preserve"> - за</w:t>
            </w:r>
          </w:p>
          <w:p w:rsidR="000A6FB9" w:rsidRDefault="000A6FB9" w:rsidP="00BF059A">
            <w:pPr>
              <w:pStyle w:val="af3"/>
              <w:spacing w:after="0" w:line="240" w:lineRule="auto"/>
              <w:jc w:val="both"/>
              <w:rPr>
                <w:color w:val="000000"/>
                <w:sz w:val="28"/>
                <w:szCs w:val="28"/>
                <w:lang w:val="uk-UA" w:eastAsia="uk-UA"/>
              </w:rPr>
            </w:pPr>
          </w:p>
        </w:tc>
        <w:tc>
          <w:tcPr>
            <w:tcW w:w="4857" w:type="dxa"/>
            <w:shd w:val="clear" w:color="auto" w:fill="auto"/>
          </w:tcPr>
          <w:p w:rsidR="000A6FB9" w:rsidRPr="007E762B"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val="ru-RU" w:eastAsia="en-US"/>
              </w:rPr>
            </w:pPr>
            <w:r w:rsidRPr="006C4563">
              <w:rPr>
                <w:rFonts w:ascii="Times New Roman CYR" w:eastAsia="Calibri" w:hAnsi="Times New Roman CYR" w:cs="Times New Roman CYR"/>
                <w:b/>
                <w:bCs/>
                <w:color w:val="00000A"/>
                <w:szCs w:val="28"/>
                <w:lang w:eastAsia="en-US"/>
              </w:rPr>
              <w:t xml:space="preserve">за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p w:rsidR="000A6FB9" w:rsidRPr="006C4563"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проти</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 0</w:t>
            </w:r>
          </w:p>
          <w:p w:rsidR="000A6FB9" w:rsidRPr="007C52C5"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утримались   </w:t>
            </w:r>
            <w:r w:rsidRPr="006C4563">
              <w:rPr>
                <w:rFonts w:ascii="Times New Roman CYR" w:eastAsia="Calibri" w:hAnsi="Times New Roman CYR" w:cs="Times New Roman CYR"/>
                <w:b/>
                <w:bCs/>
                <w:color w:val="00000A"/>
                <w:szCs w:val="28"/>
                <w:lang w:eastAsia="en-US"/>
              </w:rPr>
              <w:tab/>
              <w:t xml:space="preserve">– </w:t>
            </w:r>
            <w:r w:rsidRPr="007C52C5">
              <w:rPr>
                <w:rFonts w:ascii="Times New Roman CYR" w:eastAsia="Calibri" w:hAnsi="Times New Roman CYR" w:cs="Times New Roman CYR"/>
                <w:b/>
                <w:bCs/>
                <w:color w:val="00000A"/>
                <w:szCs w:val="28"/>
                <w:lang w:eastAsia="en-US"/>
              </w:rPr>
              <w:t>0</w:t>
            </w:r>
            <w:r>
              <w:rPr>
                <w:rFonts w:ascii="Times New Roman CYR" w:eastAsia="Calibri" w:hAnsi="Times New Roman CYR" w:cs="Times New Roman CYR"/>
                <w:b/>
                <w:bCs/>
                <w:color w:val="00000A"/>
                <w:szCs w:val="28"/>
                <w:lang w:eastAsia="en-US"/>
              </w:rPr>
              <w:t xml:space="preserve"> </w:t>
            </w:r>
          </w:p>
          <w:p w:rsidR="000A6FB9" w:rsidRPr="000A6FB9"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усього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tc>
      </w:tr>
    </w:tbl>
    <w:p w:rsidR="004D0659" w:rsidRDefault="004D0659" w:rsidP="00352B52">
      <w:pPr>
        <w:tabs>
          <w:tab w:val="left" w:pos="426"/>
          <w:tab w:val="left" w:pos="709"/>
          <w:tab w:val="left" w:pos="851"/>
          <w:tab w:val="left" w:pos="993"/>
        </w:tabs>
        <w:jc w:val="both"/>
        <w:rPr>
          <w:b/>
          <w:szCs w:val="28"/>
        </w:rPr>
      </w:pPr>
    </w:p>
    <w:p w:rsidR="00054C8C" w:rsidRPr="00E512CC" w:rsidRDefault="00653BA8" w:rsidP="00352B52">
      <w:pPr>
        <w:tabs>
          <w:tab w:val="left" w:pos="426"/>
          <w:tab w:val="left" w:pos="709"/>
          <w:tab w:val="left" w:pos="851"/>
          <w:tab w:val="left" w:pos="993"/>
        </w:tabs>
        <w:jc w:val="both"/>
        <w:rPr>
          <w:szCs w:val="28"/>
          <w:lang w:eastAsia="en-US"/>
        </w:rPr>
      </w:pPr>
      <w:r>
        <w:rPr>
          <w:b/>
          <w:szCs w:val="28"/>
        </w:rPr>
        <w:tab/>
        <w:t xml:space="preserve">СЛУХАЛИ </w:t>
      </w:r>
      <w:r w:rsidR="000D4E1C">
        <w:rPr>
          <w:b/>
          <w:szCs w:val="28"/>
        </w:rPr>
        <w:t>5</w:t>
      </w:r>
      <w:r w:rsidR="004D0659">
        <w:rPr>
          <w:b/>
          <w:szCs w:val="28"/>
        </w:rPr>
        <w:t xml:space="preserve">: </w:t>
      </w:r>
      <w:r w:rsidR="00054C8C" w:rsidRPr="00E512CC">
        <w:rPr>
          <w:szCs w:val="28"/>
        </w:rPr>
        <w:t xml:space="preserve">Про внесення до порядку денного </w:t>
      </w:r>
      <w:r w:rsidR="004C0222">
        <w:rPr>
          <w:szCs w:val="28"/>
        </w:rPr>
        <w:t xml:space="preserve">двадцять </w:t>
      </w:r>
      <w:r w:rsidR="000D4E1C">
        <w:rPr>
          <w:szCs w:val="28"/>
        </w:rPr>
        <w:t>п’ятої</w:t>
      </w:r>
      <w:r w:rsidR="00EE0319" w:rsidRPr="002B5F1C">
        <w:rPr>
          <w:szCs w:val="28"/>
        </w:rPr>
        <w:t xml:space="preserve"> </w:t>
      </w:r>
      <w:r w:rsidR="00054C8C" w:rsidRPr="00E512CC">
        <w:rPr>
          <w:szCs w:val="28"/>
        </w:rPr>
        <w:t xml:space="preserve">сесії Дніпропетровської обласної ради </w:t>
      </w:r>
      <w:proofErr w:type="spellStart"/>
      <w:r w:rsidR="00054C8C" w:rsidRPr="00E512CC">
        <w:rPr>
          <w:szCs w:val="28"/>
        </w:rPr>
        <w:t>проєкту</w:t>
      </w:r>
      <w:proofErr w:type="spellEnd"/>
      <w:r w:rsidR="00054C8C" w:rsidRPr="00E512CC">
        <w:rPr>
          <w:szCs w:val="28"/>
        </w:rPr>
        <w:t xml:space="preserve"> рішення ,,</w:t>
      </w:r>
      <w:r w:rsidR="00054C8C" w:rsidRPr="00E512CC">
        <w:rPr>
          <w:szCs w:val="28"/>
          <w:lang w:eastAsia="en-US"/>
        </w:rPr>
        <w:t>Питання діяльності окремих обласних комунальних підприємств та закладів, що належать до спільної власності територіальних громад сіл, селищ, міст Дніпропетровської області”.</w:t>
      </w:r>
    </w:p>
    <w:p w:rsidR="00054C8C" w:rsidRPr="00E512CC" w:rsidRDefault="00054C8C" w:rsidP="00054C8C">
      <w:pPr>
        <w:pStyle w:val="af4"/>
        <w:tabs>
          <w:tab w:val="left" w:pos="0"/>
          <w:tab w:val="left" w:pos="709"/>
        </w:tabs>
        <w:spacing w:after="0" w:line="240" w:lineRule="auto"/>
        <w:ind w:left="0" w:right="284"/>
        <w:contextualSpacing/>
        <w:jc w:val="both"/>
        <w:rPr>
          <w:sz w:val="28"/>
          <w:szCs w:val="28"/>
          <w:lang w:val="uk-UA"/>
        </w:rPr>
      </w:pPr>
      <w:r w:rsidRPr="00E512CC">
        <w:rPr>
          <w:rFonts w:ascii="Times New Roman" w:eastAsia="Times New Roman" w:hAnsi="Times New Roman"/>
          <w:sz w:val="28"/>
          <w:szCs w:val="28"/>
          <w:lang w:val="uk-UA"/>
        </w:rPr>
        <w:tab/>
        <w:t xml:space="preserve">Інформація: </w:t>
      </w:r>
      <w:proofErr w:type="spellStart"/>
      <w:r w:rsidRPr="00E512CC">
        <w:rPr>
          <w:rFonts w:ascii="Times New Roman" w:eastAsia="Times New Roman" w:hAnsi="Times New Roman"/>
          <w:sz w:val="28"/>
          <w:szCs w:val="28"/>
          <w:lang w:val="uk-UA"/>
        </w:rPr>
        <w:t>Тимошенка</w:t>
      </w:r>
      <w:proofErr w:type="spellEnd"/>
      <w:r w:rsidRPr="00E512CC">
        <w:rPr>
          <w:rFonts w:ascii="Times New Roman" w:eastAsia="Times New Roman" w:hAnsi="Times New Roman"/>
          <w:sz w:val="28"/>
          <w:szCs w:val="28"/>
          <w:lang w:val="uk-UA"/>
        </w:rPr>
        <w:t xml:space="preserve"> В.В.</w:t>
      </w:r>
      <w:r w:rsidRPr="00E512CC">
        <w:rPr>
          <w:sz w:val="28"/>
          <w:szCs w:val="28"/>
          <w:lang w:val="uk-UA"/>
        </w:rPr>
        <w:t xml:space="preserve"> </w:t>
      </w:r>
    </w:p>
    <w:p w:rsidR="00054C8C" w:rsidRPr="00E512CC" w:rsidRDefault="00054C8C" w:rsidP="00054C8C">
      <w:pPr>
        <w:pStyle w:val="af4"/>
        <w:tabs>
          <w:tab w:val="left" w:pos="0"/>
          <w:tab w:val="left" w:pos="709"/>
        </w:tabs>
        <w:spacing w:after="0" w:line="240" w:lineRule="auto"/>
        <w:ind w:left="0" w:right="284"/>
        <w:contextualSpacing/>
        <w:jc w:val="both"/>
        <w:rPr>
          <w:sz w:val="28"/>
          <w:szCs w:val="28"/>
          <w:lang w:val="uk-UA"/>
        </w:rPr>
      </w:pPr>
    </w:p>
    <w:p w:rsidR="00054C8C" w:rsidRDefault="00054C8C" w:rsidP="00054C8C">
      <w:pPr>
        <w:pStyle w:val="af4"/>
        <w:tabs>
          <w:tab w:val="left" w:pos="0"/>
          <w:tab w:val="left" w:pos="709"/>
        </w:tabs>
        <w:spacing w:after="0" w:line="259" w:lineRule="auto"/>
        <w:ind w:left="0" w:right="284"/>
        <w:contextualSpacing/>
        <w:jc w:val="both"/>
        <w:rPr>
          <w:rFonts w:ascii="Times New Roman" w:hAnsi="Times New Roman"/>
          <w:sz w:val="28"/>
          <w:szCs w:val="28"/>
          <w:lang w:val="uk-UA"/>
        </w:rPr>
      </w:pPr>
      <w:r w:rsidRPr="00E512CC">
        <w:rPr>
          <w:rFonts w:ascii="Times New Roman" w:hAnsi="Times New Roman"/>
          <w:sz w:val="28"/>
          <w:szCs w:val="28"/>
          <w:lang w:val="uk-UA"/>
        </w:rPr>
        <w:tab/>
      </w:r>
      <w:r w:rsidRPr="00E512CC">
        <w:rPr>
          <w:rFonts w:ascii="Times New Roman" w:hAnsi="Times New Roman"/>
          <w:b/>
          <w:sz w:val="28"/>
          <w:szCs w:val="28"/>
          <w:lang w:val="uk-UA"/>
        </w:rPr>
        <w:t>ВИСТУПИЛИ</w:t>
      </w:r>
      <w:r w:rsidRPr="00E512CC">
        <w:rPr>
          <w:rFonts w:ascii="Times New Roman" w:hAnsi="Times New Roman"/>
          <w:sz w:val="28"/>
          <w:szCs w:val="28"/>
          <w:lang w:val="uk-UA"/>
        </w:rPr>
        <w:t xml:space="preserve">: </w:t>
      </w:r>
      <w:r w:rsidR="00997094" w:rsidRPr="00E512CC">
        <w:rPr>
          <w:rFonts w:ascii="Times New Roman" w:hAnsi="Times New Roman"/>
          <w:sz w:val="28"/>
          <w:szCs w:val="28"/>
          <w:lang w:val="uk-UA"/>
        </w:rPr>
        <w:t>Тимошенко В.В.</w:t>
      </w:r>
    </w:p>
    <w:p w:rsidR="000D4E1C" w:rsidRDefault="000D4E1C" w:rsidP="00054C8C">
      <w:pPr>
        <w:pStyle w:val="af4"/>
        <w:tabs>
          <w:tab w:val="left" w:pos="0"/>
          <w:tab w:val="left" w:pos="709"/>
        </w:tabs>
        <w:spacing w:after="0" w:line="259" w:lineRule="auto"/>
        <w:ind w:left="0" w:right="284"/>
        <w:contextualSpacing/>
        <w:jc w:val="both"/>
        <w:rPr>
          <w:rFonts w:ascii="Times New Roman" w:hAnsi="Times New Roman"/>
          <w:sz w:val="28"/>
          <w:szCs w:val="28"/>
          <w:lang w:val="uk-UA"/>
        </w:rPr>
      </w:pPr>
    </w:p>
    <w:p w:rsidR="00054C8C" w:rsidRPr="00E512CC" w:rsidRDefault="00054C8C" w:rsidP="00054C8C">
      <w:pPr>
        <w:ind w:firstLine="708"/>
        <w:jc w:val="both"/>
        <w:rPr>
          <w:b/>
          <w:szCs w:val="28"/>
        </w:rPr>
      </w:pPr>
      <w:r w:rsidRPr="00E512CC">
        <w:rPr>
          <w:b/>
          <w:szCs w:val="28"/>
        </w:rPr>
        <w:t xml:space="preserve">ВИРІШИЛИ: </w:t>
      </w:r>
    </w:p>
    <w:p w:rsidR="00054C8C" w:rsidRDefault="00054C8C" w:rsidP="00054C8C">
      <w:pPr>
        <w:ind w:firstLine="708"/>
        <w:jc w:val="both"/>
        <w:rPr>
          <w:szCs w:val="28"/>
        </w:rPr>
      </w:pPr>
      <w:r w:rsidRPr="00E512CC">
        <w:rPr>
          <w:szCs w:val="28"/>
        </w:rPr>
        <w:t xml:space="preserve">1. Інформацію </w:t>
      </w:r>
      <w:proofErr w:type="spellStart"/>
      <w:r w:rsidRPr="00E512CC">
        <w:rPr>
          <w:szCs w:val="28"/>
        </w:rPr>
        <w:t>Тимошенка</w:t>
      </w:r>
      <w:proofErr w:type="spellEnd"/>
      <w:r w:rsidRPr="00E512CC">
        <w:rPr>
          <w:szCs w:val="28"/>
        </w:rPr>
        <w:t xml:space="preserve"> В.В.  про внесення до порядку денного </w:t>
      </w:r>
      <w:r w:rsidR="004D0659">
        <w:rPr>
          <w:szCs w:val="28"/>
        </w:rPr>
        <w:t>двадцят</w:t>
      </w:r>
      <w:r w:rsidR="004C0222">
        <w:rPr>
          <w:szCs w:val="28"/>
        </w:rPr>
        <w:t xml:space="preserve">ь </w:t>
      </w:r>
      <w:r w:rsidR="000D4E1C">
        <w:rPr>
          <w:szCs w:val="28"/>
        </w:rPr>
        <w:t>п’ятої</w:t>
      </w:r>
      <w:r w:rsidR="004006BE" w:rsidRPr="002B5F1C">
        <w:rPr>
          <w:szCs w:val="28"/>
        </w:rPr>
        <w:t xml:space="preserve"> </w:t>
      </w:r>
      <w:r w:rsidRPr="00E512CC">
        <w:rPr>
          <w:szCs w:val="28"/>
        </w:rPr>
        <w:t xml:space="preserve">сесії Дніпропетровської обласної ради </w:t>
      </w:r>
      <w:proofErr w:type="spellStart"/>
      <w:r w:rsidRPr="00E512CC">
        <w:rPr>
          <w:szCs w:val="28"/>
        </w:rPr>
        <w:t>проєкту</w:t>
      </w:r>
      <w:proofErr w:type="spellEnd"/>
      <w:r w:rsidRPr="00E512CC">
        <w:rPr>
          <w:szCs w:val="28"/>
        </w:rPr>
        <w:t xml:space="preserve"> рішення ,,</w:t>
      </w:r>
      <w:r w:rsidRPr="00E512CC">
        <w:rPr>
          <w:szCs w:val="28"/>
          <w:lang w:eastAsia="en-US"/>
        </w:rPr>
        <w:t xml:space="preserve">Питання діяльності окремих обласних комунальних підприємств та закладів, що належать до спільної власності територіальних громад сіл, селищ, міст Дніпропетровської області” </w:t>
      </w:r>
      <w:r w:rsidRPr="00E512CC">
        <w:rPr>
          <w:szCs w:val="28"/>
        </w:rPr>
        <w:t xml:space="preserve">взяти до відома. </w:t>
      </w:r>
    </w:p>
    <w:p w:rsidR="00054C8C" w:rsidRDefault="00BC1844" w:rsidP="00653BA8">
      <w:pPr>
        <w:tabs>
          <w:tab w:val="left" w:pos="709"/>
        </w:tabs>
        <w:ind w:right="-1"/>
        <w:jc w:val="both"/>
        <w:rPr>
          <w:szCs w:val="28"/>
          <w:lang w:eastAsia="en-US"/>
        </w:rPr>
      </w:pPr>
      <w:r>
        <w:rPr>
          <w:szCs w:val="28"/>
        </w:rPr>
        <w:tab/>
      </w:r>
      <w:r w:rsidR="00054C8C" w:rsidRPr="00E512CC">
        <w:rPr>
          <w:szCs w:val="28"/>
        </w:rPr>
        <w:t xml:space="preserve">2. Погодити </w:t>
      </w:r>
      <w:proofErr w:type="spellStart"/>
      <w:r w:rsidR="00054C8C" w:rsidRPr="00E512CC">
        <w:rPr>
          <w:szCs w:val="28"/>
        </w:rPr>
        <w:t>проєкт</w:t>
      </w:r>
      <w:proofErr w:type="spellEnd"/>
      <w:r w:rsidR="00054C8C" w:rsidRPr="00E512CC">
        <w:rPr>
          <w:szCs w:val="28"/>
        </w:rPr>
        <w:t xml:space="preserve"> рішення ,,</w:t>
      </w:r>
      <w:r w:rsidR="00054C8C" w:rsidRPr="00E512CC">
        <w:rPr>
          <w:szCs w:val="28"/>
          <w:lang w:eastAsia="en-US"/>
        </w:rPr>
        <w:t>Питання діяльності окремих обласних комунальних підприємств та закладів, що належать до спільної власності територіальних громад сіл, селищ, міст Дніпропетровської області”</w:t>
      </w:r>
      <w:r>
        <w:rPr>
          <w:szCs w:val="28"/>
          <w:lang w:eastAsia="en-US"/>
        </w:rPr>
        <w:t xml:space="preserve"> в цілому</w:t>
      </w:r>
      <w:r w:rsidR="00054C8C" w:rsidRPr="00E512CC">
        <w:rPr>
          <w:szCs w:val="28"/>
          <w:lang w:eastAsia="en-US"/>
        </w:rPr>
        <w:t>.</w:t>
      </w:r>
    </w:p>
    <w:p w:rsidR="00054C8C" w:rsidRPr="00E512CC" w:rsidRDefault="00054C8C" w:rsidP="00054C8C">
      <w:pPr>
        <w:ind w:firstLine="654"/>
        <w:jc w:val="both"/>
        <w:rPr>
          <w:szCs w:val="28"/>
          <w:lang w:eastAsia="en-US"/>
        </w:rPr>
      </w:pPr>
      <w:r w:rsidRPr="00E512CC">
        <w:rPr>
          <w:szCs w:val="28"/>
        </w:rPr>
        <w:t>3</w:t>
      </w:r>
      <w:r w:rsidRPr="00E512CC">
        <w:rPr>
          <w:i/>
          <w:szCs w:val="28"/>
        </w:rPr>
        <w:t xml:space="preserve">. </w:t>
      </w:r>
      <w:r w:rsidRPr="00E512CC">
        <w:rPr>
          <w:szCs w:val="28"/>
        </w:rPr>
        <w:t xml:space="preserve">Рекомендувати сесії обласної ради розглянути </w:t>
      </w:r>
      <w:proofErr w:type="spellStart"/>
      <w:r w:rsidRPr="00E512CC">
        <w:rPr>
          <w:szCs w:val="28"/>
        </w:rPr>
        <w:t>проєкт</w:t>
      </w:r>
      <w:proofErr w:type="spellEnd"/>
      <w:r w:rsidRPr="00E512CC">
        <w:rPr>
          <w:szCs w:val="28"/>
        </w:rPr>
        <w:t xml:space="preserve"> рішення  ,,</w:t>
      </w:r>
      <w:r w:rsidRPr="00E512CC">
        <w:rPr>
          <w:szCs w:val="28"/>
          <w:lang w:eastAsia="en-US"/>
        </w:rPr>
        <w:t>Питання діяльності окремих обласних комунальних підприємств та закладів, що належать до спільної власності територіальних громад сіл, селищ, міст Дніпропетровської області”.</w:t>
      </w:r>
    </w:p>
    <w:p w:rsidR="00054C8C" w:rsidRPr="00E512CC" w:rsidRDefault="00054C8C" w:rsidP="00054C8C">
      <w:pPr>
        <w:widowControl w:val="0"/>
        <w:autoSpaceDE w:val="0"/>
        <w:autoSpaceDN w:val="0"/>
        <w:adjustRightInd w:val="0"/>
        <w:ind w:right="-60" w:firstLine="654"/>
        <w:jc w:val="both"/>
        <w:rPr>
          <w:szCs w:val="28"/>
          <w:lang w:val="ru-RU"/>
        </w:rPr>
      </w:pPr>
      <w:r w:rsidRPr="00E512CC">
        <w:rPr>
          <w:noProof/>
          <w:szCs w:val="28"/>
          <w:lang w:val="ru-RU"/>
        </w:rPr>
        <w:t>Доповідачем з цього питання затвердити</w:t>
      </w:r>
      <w:r w:rsidRPr="00E512CC">
        <w:rPr>
          <w:szCs w:val="28"/>
          <w:lang w:val="ru-RU"/>
        </w:rPr>
        <w:t xml:space="preserve"> </w:t>
      </w:r>
      <w:proofErr w:type="spellStart"/>
      <w:r w:rsidRPr="00E512CC">
        <w:rPr>
          <w:szCs w:val="28"/>
          <w:lang w:val="ru-RU"/>
        </w:rPr>
        <w:t>Тимошенка</w:t>
      </w:r>
      <w:proofErr w:type="spellEnd"/>
      <w:r w:rsidRPr="00E512CC">
        <w:rPr>
          <w:szCs w:val="28"/>
          <w:lang w:val="ru-RU"/>
        </w:rPr>
        <w:t xml:space="preserve"> В.В.</w:t>
      </w:r>
    </w:p>
    <w:p w:rsidR="00054C8C" w:rsidRDefault="00054C8C" w:rsidP="00054C8C">
      <w:pPr>
        <w:jc w:val="both"/>
        <w:rPr>
          <w:szCs w:val="28"/>
          <w:lang w:val="ru-RU"/>
        </w:rPr>
      </w:pPr>
    </w:p>
    <w:p w:rsidR="000D4E1C" w:rsidRDefault="000D4E1C" w:rsidP="00054C8C">
      <w:pPr>
        <w:jc w:val="both"/>
        <w:rPr>
          <w:szCs w:val="28"/>
          <w:lang w:val="ru-RU"/>
        </w:rPr>
      </w:pPr>
    </w:p>
    <w:p w:rsidR="000D4E1C" w:rsidRPr="00E512CC" w:rsidRDefault="000D4E1C" w:rsidP="00054C8C">
      <w:pPr>
        <w:jc w:val="both"/>
        <w:rPr>
          <w:szCs w:val="28"/>
          <w:lang w:val="ru-RU"/>
        </w:rPr>
      </w:pPr>
    </w:p>
    <w:p w:rsidR="000A6FB9" w:rsidRDefault="000A6FB9" w:rsidP="000A6FB9">
      <w:pPr>
        <w:pStyle w:val="af3"/>
        <w:spacing w:after="0" w:line="240" w:lineRule="auto"/>
        <w:jc w:val="center"/>
        <w:rPr>
          <w:color w:val="000000"/>
          <w:sz w:val="28"/>
          <w:szCs w:val="28"/>
          <w:lang w:val="uk-UA" w:eastAsia="uk-UA"/>
        </w:rPr>
      </w:pPr>
      <w:proofErr w:type="spellStart"/>
      <w:r w:rsidRPr="00320AB5">
        <w:rPr>
          <w:rFonts w:ascii="Times New Roman CYR" w:eastAsia="Calibri" w:hAnsi="Times New Roman CYR" w:cs="Times New Roman CYR"/>
          <w:b/>
          <w:bCs/>
          <w:color w:val="00000A"/>
          <w:sz w:val="28"/>
          <w:szCs w:val="28"/>
        </w:rPr>
        <w:lastRenderedPageBreak/>
        <w:t>Результати</w:t>
      </w:r>
      <w:proofErr w:type="spellEnd"/>
      <w:r w:rsidRPr="00320AB5">
        <w:rPr>
          <w:rFonts w:ascii="Times New Roman CYR" w:eastAsia="Calibri" w:hAnsi="Times New Roman CYR" w:cs="Times New Roman CYR"/>
          <w:b/>
          <w:bCs/>
          <w:color w:val="00000A"/>
          <w:sz w:val="28"/>
          <w:szCs w:val="28"/>
        </w:rPr>
        <w:t xml:space="preserve"> </w:t>
      </w:r>
      <w:proofErr w:type="spellStart"/>
      <w:r w:rsidRPr="00320AB5">
        <w:rPr>
          <w:rFonts w:ascii="Times New Roman CYR" w:eastAsia="Calibri" w:hAnsi="Times New Roman CYR" w:cs="Times New Roman CYR"/>
          <w:b/>
          <w:bCs/>
          <w:color w:val="00000A"/>
          <w:sz w:val="28"/>
          <w:szCs w:val="28"/>
        </w:rPr>
        <w:t>голосування</w:t>
      </w:r>
      <w:proofErr w:type="spellEnd"/>
      <w:r w:rsidRPr="00320AB5">
        <w:rPr>
          <w:rFonts w:ascii="Times New Roman CYR" w:eastAsia="Calibri" w:hAnsi="Times New Roman CYR" w:cs="Times New Roman CYR"/>
          <w:b/>
          <w:bCs/>
          <w:color w:val="00000A"/>
          <w:sz w:val="28"/>
          <w:szCs w:val="28"/>
        </w:rPr>
        <w:t>:</w:t>
      </w:r>
    </w:p>
    <w:p w:rsidR="000A6FB9" w:rsidRDefault="000A6FB9" w:rsidP="000A6FB9">
      <w:pPr>
        <w:pStyle w:val="af3"/>
        <w:spacing w:after="0" w:line="240" w:lineRule="auto"/>
        <w:jc w:val="both"/>
        <w:rPr>
          <w:color w:val="000000"/>
          <w:sz w:val="28"/>
          <w:szCs w:val="28"/>
          <w:lang w:val="uk-UA" w:eastAsia="uk-UA"/>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0A6FB9" w:rsidTr="00BF059A">
        <w:tc>
          <w:tcPr>
            <w:tcW w:w="4857" w:type="dxa"/>
          </w:tcPr>
          <w:p w:rsidR="000A6FB9" w:rsidRDefault="000A6FB9" w:rsidP="00BF059A">
            <w:pPr>
              <w:pStyle w:val="af3"/>
              <w:spacing w:after="0" w:line="240" w:lineRule="auto"/>
              <w:jc w:val="both"/>
              <w:rPr>
                <w:color w:val="000000"/>
                <w:sz w:val="28"/>
                <w:szCs w:val="28"/>
                <w:lang w:val="uk-UA" w:eastAsia="uk-UA"/>
              </w:rPr>
            </w:pPr>
            <w:r>
              <w:rPr>
                <w:color w:val="000000"/>
                <w:sz w:val="28"/>
                <w:szCs w:val="28"/>
                <w:lang w:val="uk-UA" w:eastAsia="uk-UA"/>
              </w:rPr>
              <w:t>Тимошенко В.В. - за</w:t>
            </w:r>
          </w:p>
          <w:p w:rsidR="000A6FB9" w:rsidRDefault="000A6FB9" w:rsidP="00BF059A">
            <w:pPr>
              <w:pStyle w:val="af3"/>
              <w:spacing w:after="0" w:line="240" w:lineRule="auto"/>
              <w:jc w:val="both"/>
              <w:rPr>
                <w:color w:val="000000"/>
                <w:sz w:val="28"/>
                <w:szCs w:val="28"/>
                <w:lang w:val="uk-UA" w:eastAsia="uk-UA"/>
              </w:rPr>
            </w:pPr>
            <w:proofErr w:type="spellStart"/>
            <w:r w:rsidRPr="00E512CC">
              <w:rPr>
                <w:color w:val="000000"/>
                <w:sz w:val="28"/>
                <w:szCs w:val="28"/>
                <w:lang w:val="uk-UA" w:eastAsia="uk-UA"/>
              </w:rPr>
              <w:t>Березинський</w:t>
            </w:r>
            <w:proofErr w:type="spellEnd"/>
            <w:r w:rsidRPr="00E512CC">
              <w:rPr>
                <w:color w:val="000000"/>
                <w:sz w:val="28"/>
                <w:szCs w:val="28"/>
                <w:lang w:val="uk-UA" w:eastAsia="uk-UA"/>
              </w:rPr>
              <w:t xml:space="preserve"> В.П.</w:t>
            </w:r>
            <w:r>
              <w:rPr>
                <w:color w:val="000000"/>
                <w:sz w:val="28"/>
                <w:szCs w:val="28"/>
                <w:lang w:val="uk-UA" w:eastAsia="uk-UA"/>
              </w:rPr>
              <w:t xml:space="preserve"> - за </w:t>
            </w:r>
          </w:p>
          <w:p w:rsidR="000A6FB9" w:rsidRDefault="000A6FB9" w:rsidP="00BF059A">
            <w:pPr>
              <w:pStyle w:val="af3"/>
              <w:spacing w:after="0" w:line="240" w:lineRule="auto"/>
              <w:jc w:val="both"/>
              <w:rPr>
                <w:color w:val="000000"/>
                <w:sz w:val="28"/>
                <w:szCs w:val="28"/>
                <w:lang w:val="uk-UA" w:eastAsia="uk-UA"/>
              </w:rPr>
            </w:pPr>
            <w:proofErr w:type="spellStart"/>
            <w:r w:rsidRPr="00E512CC">
              <w:rPr>
                <w:color w:val="000000"/>
                <w:sz w:val="28"/>
                <w:szCs w:val="28"/>
                <w:lang w:val="uk-UA" w:eastAsia="uk-UA"/>
              </w:rPr>
              <w:t>Мірошніченко</w:t>
            </w:r>
            <w:proofErr w:type="spellEnd"/>
            <w:r w:rsidRPr="00E512CC">
              <w:rPr>
                <w:color w:val="000000"/>
                <w:sz w:val="28"/>
                <w:szCs w:val="28"/>
                <w:lang w:val="uk-UA" w:eastAsia="uk-UA"/>
              </w:rPr>
              <w:t xml:space="preserve"> М.О.</w:t>
            </w:r>
            <w:r>
              <w:rPr>
                <w:color w:val="000000"/>
                <w:sz w:val="28"/>
                <w:szCs w:val="28"/>
                <w:lang w:val="uk-UA" w:eastAsia="uk-UA"/>
              </w:rPr>
              <w:t xml:space="preserve"> - за </w:t>
            </w:r>
            <w:r w:rsidRPr="00E512CC">
              <w:rPr>
                <w:color w:val="000000"/>
                <w:sz w:val="28"/>
                <w:szCs w:val="28"/>
                <w:lang w:val="uk-UA" w:eastAsia="uk-UA"/>
              </w:rPr>
              <w:t xml:space="preserve"> </w:t>
            </w:r>
          </w:p>
          <w:p w:rsidR="000A6FB9" w:rsidRDefault="000A6FB9" w:rsidP="00BF059A">
            <w:pPr>
              <w:pStyle w:val="af3"/>
              <w:spacing w:after="0" w:line="240" w:lineRule="auto"/>
              <w:jc w:val="both"/>
              <w:rPr>
                <w:color w:val="000000"/>
                <w:sz w:val="28"/>
                <w:szCs w:val="28"/>
                <w:lang w:val="uk-UA" w:eastAsia="uk-UA"/>
              </w:rPr>
            </w:pPr>
            <w:proofErr w:type="spellStart"/>
            <w:r>
              <w:rPr>
                <w:color w:val="000000"/>
                <w:sz w:val="28"/>
                <w:szCs w:val="28"/>
                <w:lang w:val="uk-UA" w:eastAsia="uk-UA"/>
              </w:rPr>
              <w:t>Бабаченко</w:t>
            </w:r>
            <w:proofErr w:type="spellEnd"/>
            <w:r>
              <w:rPr>
                <w:color w:val="000000"/>
                <w:sz w:val="28"/>
                <w:szCs w:val="28"/>
                <w:lang w:val="uk-UA" w:eastAsia="uk-UA"/>
              </w:rPr>
              <w:t xml:space="preserve"> Н.В. - за</w:t>
            </w:r>
          </w:p>
          <w:p w:rsidR="000A6FB9" w:rsidRPr="00E512CC" w:rsidRDefault="000A6FB9" w:rsidP="00BF059A">
            <w:pPr>
              <w:pStyle w:val="af3"/>
              <w:spacing w:after="0" w:line="240" w:lineRule="auto"/>
              <w:jc w:val="both"/>
              <w:rPr>
                <w:color w:val="000000"/>
                <w:sz w:val="28"/>
                <w:szCs w:val="28"/>
                <w:lang w:val="uk-UA" w:eastAsia="uk-UA"/>
              </w:rPr>
            </w:pPr>
            <w:r w:rsidRPr="00E512CC">
              <w:rPr>
                <w:color w:val="000000"/>
                <w:sz w:val="28"/>
                <w:szCs w:val="28"/>
                <w:lang w:val="uk-UA" w:eastAsia="uk-UA"/>
              </w:rPr>
              <w:t>Горобець С.Г.</w:t>
            </w:r>
            <w:r>
              <w:rPr>
                <w:color w:val="000000"/>
                <w:sz w:val="28"/>
                <w:szCs w:val="28"/>
                <w:lang w:val="uk-UA" w:eastAsia="uk-UA"/>
              </w:rPr>
              <w:t xml:space="preserve"> - за</w:t>
            </w:r>
          </w:p>
          <w:p w:rsidR="000A6FB9" w:rsidRDefault="000A6FB9" w:rsidP="00BF059A">
            <w:pPr>
              <w:pStyle w:val="af3"/>
              <w:spacing w:after="0" w:line="240" w:lineRule="auto"/>
              <w:jc w:val="both"/>
              <w:rPr>
                <w:color w:val="000000"/>
                <w:sz w:val="28"/>
                <w:szCs w:val="28"/>
                <w:lang w:val="uk-UA" w:eastAsia="uk-UA"/>
              </w:rPr>
            </w:pPr>
          </w:p>
        </w:tc>
        <w:tc>
          <w:tcPr>
            <w:tcW w:w="4857" w:type="dxa"/>
            <w:shd w:val="clear" w:color="auto" w:fill="auto"/>
          </w:tcPr>
          <w:p w:rsidR="000A6FB9" w:rsidRPr="007E762B"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val="ru-RU" w:eastAsia="en-US"/>
              </w:rPr>
            </w:pPr>
            <w:r w:rsidRPr="006C4563">
              <w:rPr>
                <w:rFonts w:ascii="Times New Roman CYR" w:eastAsia="Calibri" w:hAnsi="Times New Roman CYR" w:cs="Times New Roman CYR"/>
                <w:b/>
                <w:bCs/>
                <w:color w:val="00000A"/>
                <w:szCs w:val="28"/>
                <w:lang w:eastAsia="en-US"/>
              </w:rPr>
              <w:t xml:space="preserve">за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p w:rsidR="000A6FB9" w:rsidRPr="006C4563"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проти</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 0</w:t>
            </w:r>
          </w:p>
          <w:p w:rsidR="000A6FB9" w:rsidRPr="007C52C5"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утримались   </w:t>
            </w:r>
            <w:r w:rsidRPr="006C4563">
              <w:rPr>
                <w:rFonts w:ascii="Times New Roman CYR" w:eastAsia="Calibri" w:hAnsi="Times New Roman CYR" w:cs="Times New Roman CYR"/>
                <w:b/>
                <w:bCs/>
                <w:color w:val="00000A"/>
                <w:szCs w:val="28"/>
                <w:lang w:eastAsia="en-US"/>
              </w:rPr>
              <w:tab/>
              <w:t xml:space="preserve">– </w:t>
            </w:r>
            <w:r w:rsidRPr="007C52C5">
              <w:rPr>
                <w:rFonts w:ascii="Times New Roman CYR" w:eastAsia="Calibri" w:hAnsi="Times New Roman CYR" w:cs="Times New Roman CYR"/>
                <w:b/>
                <w:bCs/>
                <w:color w:val="00000A"/>
                <w:szCs w:val="28"/>
                <w:lang w:eastAsia="en-US"/>
              </w:rPr>
              <w:t>0</w:t>
            </w:r>
            <w:r>
              <w:rPr>
                <w:rFonts w:ascii="Times New Roman CYR" w:eastAsia="Calibri" w:hAnsi="Times New Roman CYR" w:cs="Times New Roman CYR"/>
                <w:b/>
                <w:bCs/>
                <w:color w:val="00000A"/>
                <w:szCs w:val="28"/>
                <w:lang w:eastAsia="en-US"/>
              </w:rPr>
              <w:t xml:space="preserve"> </w:t>
            </w:r>
          </w:p>
          <w:p w:rsidR="000A6FB9" w:rsidRPr="000A6FB9"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усього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tc>
      </w:tr>
    </w:tbl>
    <w:p w:rsidR="00054C8C" w:rsidRPr="00E512CC" w:rsidRDefault="00054C8C" w:rsidP="00054C8C">
      <w:pPr>
        <w:tabs>
          <w:tab w:val="left" w:pos="709"/>
        </w:tabs>
        <w:ind w:right="283"/>
        <w:contextualSpacing/>
        <w:jc w:val="both"/>
        <w:rPr>
          <w:szCs w:val="28"/>
        </w:rPr>
      </w:pPr>
      <w:r w:rsidRPr="00E512CC">
        <w:rPr>
          <w:b/>
          <w:szCs w:val="28"/>
        </w:rPr>
        <w:tab/>
        <w:t xml:space="preserve">СЛУХАЛИ </w:t>
      </w:r>
      <w:r w:rsidR="000D4E1C">
        <w:rPr>
          <w:b/>
          <w:szCs w:val="28"/>
        </w:rPr>
        <w:t>6</w:t>
      </w:r>
      <w:r w:rsidRPr="00E512CC">
        <w:rPr>
          <w:b/>
          <w:szCs w:val="28"/>
        </w:rPr>
        <w:t>:</w:t>
      </w:r>
      <w:r w:rsidRPr="00E512CC">
        <w:rPr>
          <w:szCs w:val="28"/>
        </w:rPr>
        <w:t xml:space="preserve"> Про внесення до порядку денного </w:t>
      </w:r>
      <w:r w:rsidR="004D0659">
        <w:rPr>
          <w:szCs w:val="28"/>
        </w:rPr>
        <w:t>двадцят</w:t>
      </w:r>
      <w:r w:rsidR="004C0222">
        <w:rPr>
          <w:szCs w:val="28"/>
        </w:rPr>
        <w:t xml:space="preserve">ь </w:t>
      </w:r>
      <w:r w:rsidR="000D4E1C">
        <w:rPr>
          <w:szCs w:val="28"/>
        </w:rPr>
        <w:t>п’ятої</w:t>
      </w:r>
      <w:r w:rsidR="004006BE" w:rsidRPr="002B5F1C">
        <w:rPr>
          <w:szCs w:val="28"/>
        </w:rPr>
        <w:t xml:space="preserve"> </w:t>
      </w:r>
      <w:r w:rsidRPr="00E512CC">
        <w:rPr>
          <w:szCs w:val="28"/>
        </w:rPr>
        <w:t xml:space="preserve">сесії Дніпропетровської обласної ради </w:t>
      </w:r>
      <w:proofErr w:type="spellStart"/>
      <w:r w:rsidRPr="00E512CC">
        <w:rPr>
          <w:szCs w:val="28"/>
        </w:rPr>
        <w:t>проєкту</w:t>
      </w:r>
      <w:proofErr w:type="spellEnd"/>
      <w:r w:rsidRPr="00E512CC">
        <w:rPr>
          <w:szCs w:val="28"/>
        </w:rPr>
        <w:t xml:space="preserve"> рішення ,,</w:t>
      </w:r>
      <w:r w:rsidRPr="00E512CC">
        <w:rPr>
          <w:szCs w:val="28"/>
          <w:lang w:eastAsia="en-US"/>
        </w:rPr>
        <w:t>Про трудові відносини з керівниками обласних комунальних підприємств, закладів та установ, що належать до спільної власності територіальних громад сіл,  селищ, міст Дніпропетровської області”.</w:t>
      </w:r>
    </w:p>
    <w:p w:rsidR="00054C8C" w:rsidRPr="00E512CC" w:rsidRDefault="00054C8C" w:rsidP="00054C8C">
      <w:pPr>
        <w:pStyle w:val="af4"/>
        <w:tabs>
          <w:tab w:val="left" w:pos="0"/>
          <w:tab w:val="left" w:pos="709"/>
        </w:tabs>
        <w:spacing w:after="0" w:line="240" w:lineRule="auto"/>
        <w:ind w:left="0" w:right="284"/>
        <w:contextualSpacing/>
        <w:jc w:val="both"/>
        <w:rPr>
          <w:rFonts w:ascii="Times New Roman" w:eastAsia="Times New Roman" w:hAnsi="Times New Roman"/>
          <w:sz w:val="28"/>
          <w:szCs w:val="28"/>
          <w:lang w:val="uk-UA"/>
        </w:rPr>
      </w:pPr>
      <w:r w:rsidRPr="00E512CC">
        <w:rPr>
          <w:rFonts w:ascii="Times New Roman" w:hAnsi="Times New Roman"/>
          <w:sz w:val="28"/>
          <w:szCs w:val="28"/>
          <w:lang w:val="uk-UA" w:eastAsia="uk-UA"/>
        </w:rPr>
        <w:tab/>
        <w:t>Інформація</w:t>
      </w:r>
      <w:r w:rsidRPr="00E512CC">
        <w:rPr>
          <w:sz w:val="28"/>
          <w:szCs w:val="28"/>
          <w:lang w:val="uk-UA" w:eastAsia="uk-UA"/>
        </w:rPr>
        <w:t xml:space="preserve">: </w:t>
      </w:r>
      <w:proofErr w:type="spellStart"/>
      <w:r w:rsidR="00891E1B" w:rsidRPr="00E512CC">
        <w:rPr>
          <w:rFonts w:ascii="Times New Roman" w:eastAsia="Times New Roman" w:hAnsi="Times New Roman"/>
          <w:sz w:val="28"/>
          <w:szCs w:val="28"/>
          <w:lang w:val="uk-UA"/>
        </w:rPr>
        <w:t>Тимошенка</w:t>
      </w:r>
      <w:proofErr w:type="spellEnd"/>
      <w:r w:rsidR="00891E1B" w:rsidRPr="00E512CC">
        <w:rPr>
          <w:rFonts w:ascii="Times New Roman" w:eastAsia="Times New Roman" w:hAnsi="Times New Roman"/>
          <w:sz w:val="28"/>
          <w:szCs w:val="28"/>
          <w:lang w:val="uk-UA"/>
        </w:rPr>
        <w:t xml:space="preserve"> В.В.</w:t>
      </w:r>
    </w:p>
    <w:p w:rsidR="00054C8C" w:rsidRPr="00E512CC" w:rsidRDefault="00054C8C" w:rsidP="00054C8C">
      <w:pPr>
        <w:pStyle w:val="af4"/>
        <w:tabs>
          <w:tab w:val="left" w:pos="0"/>
          <w:tab w:val="left" w:pos="709"/>
        </w:tabs>
        <w:spacing w:after="0" w:line="240" w:lineRule="auto"/>
        <w:ind w:left="0" w:right="284"/>
        <w:contextualSpacing/>
        <w:jc w:val="both"/>
        <w:rPr>
          <w:rFonts w:ascii="Times New Roman" w:eastAsia="Times New Roman" w:hAnsi="Times New Roman"/>
          <w:sz w:val="28"/>
          <w:szCs w:val="28"/>
          <w:lang w:val="uk-UA"/>
        </w:rPr>
      </w:pPr>
    </w:p>
    <w:p w:rsidR="00054C8C" w:rsidRPr="00E512CC" w:rsidRDefault="00054C8C" w:rsidP="00054C8C">
      <w:pPr>
        <w:pStyle w:val="af4"/>
        <w:tabs>
          <w:tab w:val="left" w:pos="0"/>
          <w:tab w:val="left" w:pos="709"/>
        </w:tabs>
        <w:spacing w:after="0" w:line="259" w:lineRule="auto"/>
        <w:ind w:left="0" w:right="284"/>
        <w:contextualSpacing/>
        <w:jc w:val="both"/>
        <w:rPr>
          <w:rFonts w:ascii="Times New Roman" w:hAnsi="Times New Roman"/>
          <w:sz w:val="28"/>
          <w:szCs w:val="28"/>
          <w:lang w:val="uk-UA"/>
        </w:rPr>
      </w:pPr>
      <w:r w:rsidRPr="00E512CC">
        <w:rPr>
          <w:rFonts w:ascii="Times New Roman" w:eastAsia="Times New Roman" w:hAnsi="Times New Roman"/>
          <w:sz w:val="28"/>
          <w:szCs w:val="28"/>
          <w:lang w:val="uk-UA"/>
        </w:rPr>
        <w:tab/>
      </w:r>
      <w:r w:rsidRPr="00E512CC">
        <w:rPr>
          <w:rFonts w:ascii="Times New Roman" w:hAnsi="Times New Roman"/>
          <w:b/>
          <w:sz w:val="28"/>
          <w:szCs w:val="28"/>
          <w:lang w:val="uk-UA"/>
        </w:rPr>
        <w:t>ВИСТУПИЛИ</w:t>
      </w:r>
      <w:r w:rsidRPr="00E512CC">
        <w:rPr>
          <w:rFonts w:ascii="Times New Roman" w:hAnsi="Times New Roman"/>
          <w:sz w:val="28"/>
          <w:szCs w:val="28"/>
          <w:lang w:val="uk-UA"/>
        </w:rPr>
        <w:t xml:space="preserve">: </w:t>
      </w:r>
      <w:r w:rsidR="00891E1B" w:rsidRPr="00E512CC">
        <w:rPr>
          <w:rFonts w:ascii="Times New Roman" w:hAnsi="Times New Roman"/>
          <w:sz w:val="28"/>
          <w:szCs w:val="28"/>
          <w:lang w:val="uk-UA"/>
        </w:rPr>
        <w:t>Тимошенко В.В.</w:t>
      </w:r>
    </w:p>
    <w:p w:rsidR="00054C8C" w:rsidRPr="00E512CC" w:rsidRDefault="00054C8C" w:rsidP="00054C8C">
      <w:pPr>
        <w:pStyle w:val="af4"/>
        <w:tabs>
          <w:tab w:val="left" w:pos="0"/>
          <w:tab w:val="left" w:pos="709"/>
        </w:tabs>
        <w:spacing w:after="0" w:line="240" w:lineRule="auto"/>
        <w:ind w:left="0" w:right="284"/>
        <w:contextualSpacing/>
        <w:jc w:val="both"/>
        <w:rPr>
          <w:rFonts w:ascii="Times New Roman" w:eastAsia="Times New Roman" w:hAnsi="Times New Roman"/>
          <w:sz w:val="28"/>
          <w:szCs w:val="28"/>
          <w:lang w:val="uk-UA"/>
        </w:rPr>
      </w:pPr>
    </w:p>
    <w:p w:rsidR="000D64C4" w:rsidRPr="00E512CC" w:rsidRDefault="00054C8C" w:rsidP="00054C8C">
      <w:pPr>
        <w:tabs>
          <w:tab w:val="left" w:pos="0"/>
        </w:tabs>
        <w:spacing w:after="160" w:line="259" w:lineRule="auto"/>
        <w:ind w:right="283"/>
        <w:contextualSpacing/>
        <w:jc w:val="both"/>
        <w:rPr>
          <w:b/>
          <w:szCs w:val="28"/>
        </w:rPr>
      </w:pPr>
      <w:r w:rsidRPr="00E512CC">
        <w:rPr>
          <w:b/>
          <w:szCs w:val="28"/>
        </w:rPr>
        <w:tab/>
        <w:t xml:space="preserve">ВИРІШИЛИ: </w:t>
      </w:r>
    </w:p>
    <w:p w:rsidR="00054C8C" w:rsidRPr="00E512CC" w:rsidRDefault="00054C8C" w:rsidP="00054C8C">
      <w:pPr>
        <w:ind w:firstLine="708"/>
        <w:jc w:val="both"/>
        <w:rPr>
          <w:szCs w:val="28"/>
        </w:rPr>
      </w:pPr>
      <w:r w:rsidRPr="00E512CC">
        <w:rPr>
          <w:szCs w:val="28"/>
        </w:rPr>
        <w:t xml:space="preserve">1. Інформацію </w:t>
      </w:r>
      <w:proofErr w:type="spellStart"/>
      <w:r w:rsidRPr="00E512CC">
        <w:rPr>
          <w:szCs w:val="28"/>
        </w:rPr>
        <w:t>Тимошенка</w:t>
      </w:r>
      <w:proofErr w:type="spellEnd"/>
      <w:r w:rsidRPr="00E512CC">
        <w:rPr>
          <w:szCs w:val="28"/>
        </w:rPr>
        <w:t xml:space="preserve"> В.В. про внесення до порядку денного </w:t>
      </w:r>
      <w:r w:rsidR="004C0222">
        <w:rPr>
          <w:szCs w:val="28"/>
        </w:rPr>
        <w:t xml:space="preserve">двадцять </w:t>
      </w:r>
      <w:r w:rsidR="000D4E1C">
        <w:rPr>
          <w:szCs w:val="28"/>
        </w:rPr>
        <w:t>п’ятої</w:t>
      </w:r>
      <w:r w:rsidR="004006BE" w:rsidRPr="002B5F1C">
        <w:rPr>
          <w:szCs w:val="28"/>
        </w:rPr>
        <w:t xml:space="preserve"> </w:t>
      </w:r>
      <w:r w:rsidRPr="00E512CC">
        <w:rPr>
          <w:szCs w:val="28"/>
        </w:rPr>
        <w:t xml:space="preserve">сесії Дніпропетровської обласної ради </w:t>
      </w:r>
      <w:proofErr w:type="spellStart"/>
      <w:r w:rsidRPr="00E512CC">
        <w:rPr>
          <w:szCs w:val="28"/>
        </w:rPr>
        <w:t>проєкту</w:t>
      </w:r>
      <w:proofErr w:type="spellEnd"/>
      <w:r w:rsidRPr="00E512CC">
        <w:rPr>
          <w:szCs w:val="28"/>
        </w:rPr>
        <w:t xml:space="preserve"> рішення ,,П</w:t>
      </w:r>
      <w:r w:rsidRPr="00E512CC">
        <w:rPr>
          <w:szCs w:val="28"/>
          <w:lang w:eastAsia="en-US"/>
        </w:rPr>
        <w:t xml:space="preserve">ро трудові відносини з керівниками обласних комунальних підприємств, закладів та установ, що належать до спільної власності територіальних громад сіл,  селищ, міст Дніпропетровської області” </w:t>
      </w:r>
      <w:r w:rsidRPr="00E512CC">
        <w:rPr>
          <w:szCs w:val="28"/>
        </w:rPr>
        <w:t>взяти до відома.</w:t>
      </w:r>
    </w:p>
    <w:p w:rsidR="00054C8C" w:rsidRPr="00E512CC" w:rsidRDefault="00054C8C" w:rsidP="00054C8C">
      <w:pPr>
        <w:ind w:firstLine="708"/>
        <w:jc w:val="both"/>
        <w:rPr>
          <w:szCs w:val="28"/>
        </w:rPr>
      </w:pPr>
      <w:r w:rsidRPr="00E512CC">
        <w:rPr>
          <w:szCs w:val="28"/>
        </w:rPr>
        <w:t xml:space="preserve">2. Погодити </w:t>
      </w:r>
      <w:proofErr w:type="spellStart"/>
      <w:r w:rsidRPr="00E512CC">
        <w:rPr>
          <w:szCs w:val="28"/>
        </w:rPr>
        <w:t>проєкт</w:t>
      </w:r>
      <w:proofErr w:type="spellEnd"/>
      <w:r w:rsidRPr="00E512CC">
        <w:rPr>
          <w:szCs w:val="28"/>
        </w:rPr>
        <w:t xml:space="preserve"> рішення </w:t>
      </w:r>
      <w:proofErr w:type="spellStart"/>
      <w:r w:rsidRPr="00E512CC">
        <w:rPr>
          <w:szCs w:val="28"/>
        </w:rPr>
        <w:t>„</w:t>
      </w:r>
      <w:r w:rsidRPr="00E512CC">
        <w:rPr>
          <w:szCs w:val="28"/>
          <w:lang w:eastAsia="en-US"/>
        </w:rPr>
        <w:t>Про</w:t>
      </w:r>
      <w:proofErr w:type="spellEnd"/>
      <w:r w:rsidRPr="00E512CC">
        <w:rPr>
          <w:szCs w:val="28"/>
          <w:lang w:eastAsia="en-US"/>
        </w:rPr>
        <w:t xml:space="preserve"> трудові відносини з керівниками обласних комунальних підприємств, закладів та установ, що належать до спільної власності територіальних громад сіл,  селищ, міст Дніпропетровської області.</w:t>
      </w:r>
      <w:r w:rsidRPr="00E512CC">
        <w:rPr>
          <w:szCs w:val="28"/>
        </w:rPr>
        <w:t>”</w:t>
      </w:r>
    </w:p>
    <w:p w:rsidR="00054C8C" w:rsidRPr="00E512CC" w:rsidRDefault="00054C8C" w:rsidP="00054C8C">
      <w:pPr>
        <w:ind w:firstLine="654"/>
        <w:jc w:val="both"/>
        <w:rPr>
          <w:szCs w:val="28"/>
        </w:rPr>
      </w:pPr>
      <w:r w:rsidRPr="00E512CC">
        <w:rPr>
          <w:szCs w:val="28"/>
        </w:rPr>
        <w:t xml:space="preserve">3. Рекомендувати сесії обласної ради розглянути </w:t>
      </w:r>
      <w:proofErr w:type="spellStart"/>
      <w:r w:rsidRPr="00E512CC">
        <w:rPr>
          <w:szCs w:val="28"/>
        </w:rPr>
        <w:t>проєкт</w:t>
      </w:r>
      <w:proofErr w:type="spellEnd"/>
      <w:r w:rsidRPr="00E512CC">
        <w:rPr>
          <w:szCs w:val="28"/>
        </w:rPr>
        <w:t xml:space="preserve"> рішення  </w:t>
      </w:r>
      <w:proofErr w:type="spellStart"/>
      <w:r w:rsidRPr="00E512CC">
        <w:rPr>
          <w:szCs w:val="28"/>
        </w:rPr>
        <w:t>„</w:t>
      </w:r>
      <w:r w:rsidRPr="00E512CC">
        <w:rPr>
          <w:szCs w:val="28"/>
          <w:lang w:eastAsia="en-US"/>
        </w:rPr>
        <w:t>Про</w:t>
      </w:r>
      <w:proofErr w:type="spellEnd"/>
      <w:r w:rsidRPr="00E512CC">
        <w:rPr>
          <w:szCs w:val="28"/>
          <w:lang w:eastAsia="en-US"/>
        </w:rPr>
        <w:t xml:space="preserve"> трудові відносини з керівниками обласних комунальних підприємств, закладів та установ, що належать до спільної власності територіальних громад сіл,  селищ, міст Дніпропетровської області.</w:t>
      </w:r>
      <w:r w:rsidRPr="00E512CC">
        <w:rPr>
          <w:szCs w:val="28"/>
        </w:rPr>
        <w:t>”</w:t>
      </w:r>
    </w:p>
    <w:p w:rsidR="00054C8C" w:rsidRPr="00E512CC" w:rsidRDefault="00054C8C" w:rsidP="00054C8C">
      <w:pPr>
        <w:widowControl w:val="0"/>
        <w:autoSpaceDE w:val="0"/>
        <w:autoSpaceDN w:val="0"/>
        <w:adjustRightInd w:val="0"/>
        <w:ind w:right="-60" w:firstLine="654"/>
        <w:jc w:val="both"/>
        <w:rPr>
          <w:szCs w:val="28"/>
          <w:lang w:val="ru-RU"/>
        </w:rPr>
      </w:pPr>
      <w:r w:rsidRPr="00E512CC">
        <w:rPr>
          <w:noProof/>
          <w:szCs w:val="28"/>
          <w:lang w:val="ru-RU"/>
        </w:rPr>
        <w:t>Доповідачем з цього питання затвердити</w:t>
      </w:r>
      <w:r w:rsidRPr="00E512CC">
        <w:rPr>
          <w:szCs w:val="28"/>
          <w:lang w:val="ru-RU"/>
        </w:rPr>
        <w:t xml:space="preserve"> </w:t>
      </w:r>
      <w:proofErr w:type="spellStart"/>
      <w:r w:rsidRPr="00E512CC">
        <w:rPr>
          <w:szCs w:val="28"/>
          <w:lang w:val="ru-RU"/>
        </w:rPr>
        <w:t>Тимошенка</w:t>
      </w:r>
      <w:proofErr w:type="spellEnd"/>
      <w:r w:rsidRPr="00E512CC">
        <w:rPr>
          <w:szCs w:val="28"/>
          <w:lang w:val="ru-RU"/>
        </w:rPr>
        <w:t xml:space="preserve"> В.В.</w:t>
      </w:r>
    </w:p>
    <w:p w:rsidR="00054C8C" w:rsidRPr="00E512CC" w:rsidRDefault="00054C8C" w:rsidP="00054C8C">
      <w:pPr>
        <w:jc w:val="both"/>
        <w:rPr>
          <w:szCs w:val="28"/>
          <w:lang w:val="ru-RU" w:eastAsia="en-US"/>
        </w:rPr>
      </w:pPr>
    </w:p>
    <w:p w:rsidR="000A6FB9" w:rsidRDefault="000A6FB9" w:rsidP="000A6FB9">
      <w:pPr>
        <w:pStyle w:val="af3"/>
        <w:spacing w:after="0" w:line="240" w:lineRule="auto"/>
        <w:jc w:val="center"/>
        <w:rPr>
          <w:color w:val="000000"/>
          <w:sz w:val="28"/>
          <w:szCs w:val="28"/>
          <w:lang w:val="uk-UA" w:eastAsia="uk-UA"/>
        </w:rPr>
      </w:pPr>
      <w:proofErr w:type="spellStart"/>
      <w:r w:rsidRPr="00320AB5">
        <w:rPr>
          <w:rFonts w:ascii="Times New Roman CYR" w:eastAsia="Calibri" w:hAnsi="Times New Roman CYR" w:cs="Times New Roman CYR"/>
          <w:b/>
          <w:bCs/>
          <w:color w:val="00000A"/>
          <w:sz w:val="28"/>
          <w:szCs w:val="28"/>
        </w:rPr>
        <w:t>Результати</w:t>
      </w:r>
      <w:proofErr w:type="spellEnd"/>
      <w:r w:rsidRPr="00320AB5">
        <w:rPr>
          <w:rFonts w:ascii="Times New Roman CYR" w:eastAsia="Calibri" w:hAnsi="Times New Roman CYR" w:cs="Times New Roman CYR"/>
          <w:b/>
          <w:bCs/>
          <w:color w:val="00000A"/>
          <w:sz w:val="28"/>
          <w:szCs w:val="28"/>
        </w:rPr>
        <w:t xml:space="preserve"> </w:t>
      </w:r>
      <w:proofErr w:type="spellStart"/>
      <w:r w:rsidRPr="00320AB5">
        <w:rPr>
          <w:rFonts w:ascii="Times New Roman CYR" w:eastAsia="Calibri" w:hAnsi="Times New Roman CYR" w:cs="Times New Roman CYR"/>
          <w:b/>
          <w:bCs/>
          <w:color w:val="00000A"/>
          <w:sz w:val="28"/>
          <w:szCs w:val="28"/>
        </w:rPr>
        <w:t>голосування</w:t>
      </w:r>
      <w:proofErr w:type="spellEnd"/>
      <w:r w:rsidRPr="00320AB5">
        <w:rPr>
          <w:rFonts w:ascii="Times New Roman CYR" w:eastAsia="Calibri" w:hAnsi="Times New Roman CYR" w:cs="Times New Roman CYR"/>
          <w:b/>
          <w:bCs/>
          <w:color w:val="00000A"/>
          <w:sz w:val="28"/>
          <w:szCs w:val="28"/>
        </w:rPr>
        <w:t>:</w:t>
      </w:r>
    </w:p>
    <w:p w:rsidR="000A6FB9" w:rsidRDefault="000A6FB9" w:rsidP="000A6FB9">
      <w:pPr>
        <w:pStyle w:val="af3"/>
        <w:spacing w:after="0" w:line="240" w:lineRule="auto"/>
        <w:jc w:val="both"/>
        <w:rPr>
          <w:color w:val="000000"/>
          <w:sz w:val="28"/>
          <w:szCs w:val="28"/>
          <w:lang w:val="uk-UA" w:eastAsia="uk-UA"/>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0A6FB9" w:rsidTr="00BF059A">
        <w:tc>
          <w:tcPr>
            <w:tcW w:w="4857" w:type="dxa"/>
          </w:tcPr>
          <w:p w:rsidR="000A6FB9" w:rsidRDefault="000A6FB9" w:rsidP="00BF059A">
            <w:pPr>
              <w:pStyle w:val="af3"/>
              <w:spacing w:after="0" w:line="240" w:lineRule="auto"/>
              <w:jc w:val="both"/>
              <w:rPr>
                <w:color w:val="000000"/>
                <w:sz w:val="28"/>
                <w:szCs w:val="28"/>
                <w:lang w:val="uk-UA" w:eastAsia="uk-UA"/>
              </w:rPr>
            </w:pPr>
            <w:r>
              <w:rPr>
                <w:color w:val="000000"/>
                <w:sz w:val="28"/>
                <w:szCs w:val="28"/>
                <w:lang w:val="uk-UA" w:eastAsia="uk-UA"/>
              </w:rPr>
              <w:t>Тимошенко В.В. - за</w:t>
            </w:r>
          </w:p>
          <w:p w:rsidR="000A6FB9" w:rsidRDefault="000A6FB9" w:rsidP="00BF059A">
            <w:pPr>
              <w:pStyle w:val="af3"/>
              <w:spacing w:after="0" w:line="240" w:lineRule="auto"/>
              <w:jc w:val="both"/>
              <w:rPr>
                <w:color w:val="000000"/>
                <w:sz w:val="28"/>
                <w:szCs w:val="28"/>
                <w:lang w:val="uk-UA" w:eastAsia="uk-UA"/>
              </w:rPr>
            </w:pPr>
            <w:proofErr w:type="spellStart"/>
            <w:r w:rsidRPr="00E512CC">
              <w:rPr>
                <w:color w:val="000000"/>
                <w:sz w:val="28"/>
                <w:szCs w:val="28"/>
                <w:lang w:val="uk-UA" w:eastAsia="uk-UA"/>
              </w:rPr>
              <w:t>Березинський</w:t>
            </w:r>
            <w:proofErr w:type="spellEnd"/>
            <w:r w:rsidRPr="00E512CC">
              <w:rPr>
                <w:color w:val="000000"/>
                <w:sz w:val="28"/>
                <w:szCs w:val="28"/>
                <w:lang w:val="uk-UA" w:eastAsia="uk-UA"/>
              </w:rPr>
              <w:t xml:space="preserve"> В.П.</w:t>
            </w:r>
            <w:r>
              <w:rPr>
                <w:color w:val="000000"/>
                <w:sz w:val="28"/>
                <w:szCs w:val="28"/>
                <w:lang w:val="uk-UA" w:eastAsia="uk-UA"/>
              </w:rPr>
              <w:t xml:space="preserve"> - за </w:t>
            </w:r>
          </w:p>
          <w:p w:rsidR="000A6FB9" w:rsidRDefault="000A6FB9" w:rsidP="00BF059A">
            <w:pPr>
              <w:pStyle w:val="af3"/>
              <w:spacing w:after="0" w:line="240" w:lineRule="auto"/>
              <w:jc w:val="both"/>
              <w:rPr>
                <w:color w:val="000000"/>
                <w:sz w:val="28"/>
                <w:szCs w:val="28"/>
                <w:lang w:val="uk-UA" w:eastAsia="uk-UA"/>
              </w:rPr>
            </w:pPr>
            <w:proofErr w:type="spellStart"/>
            <w:r w:rsidRPr="00E512CC">
              <w:rPr>
                <w:color w:val="000000"/>
                <w:sz w:val="28"/>
                <w:szCs w:val="28"/>
                <w:lang w:val="uk-UA" w:eastAsia="uk-UA"/>
              </w:rPr>
              <w:t>Мірошніченко</w:t>
            </w:r>
            <w:proofErr w:type="spellEnd"/>
            <w:r w:rsidRPr="00E512CC">
              <w:rPr>
                <w:color w:val="000000"/>
                <w:sz w:val="28"/>
                <w:szCs w:val="28"/>
                <w:lang w:val="uk-UA" w:eastAsia="uk-UA"/>
              </w:rPr>
              <w:t xml:space="preserve"> М.О.</w:t>
            </w:r>
            <w:r>
              <w:rPr>
                <w:color w:val="000000"/>
                <w:sz w:val="28"/>
                <w:szCs w:val="28"/>
                <w:lang w:val="uk-UA" w:eastAsia="uk-UA"/>
              </w:rPr>
              <w:t xml:space="preserve"> - за </w:t>
            </w:r>
            <w:r w:rsidRPr="00E512CC">
              <w:rPr>
                <w:color w:val="000000"/>
                <w:sz w:val="28"/>
                <w:szCs w:val="28"/>
                <w:lang w:val="uk-UA" w:eastAsia="uk-UA"/>
              </w:rPr>
              <w:t xml:space="preserve"> </w:t>
            </w:r>
          </w:p>
          <w:p w:rsidR="000A6FB9" w:rsidRDefault="000A6FB9" w:rsidP="00BF059A">
            <w:pPr>
              <w:pStyle w:val="af3"/>
              <w:spacing w:after="0" w:line="240" w:lineRule="auto"/>
              <w:jc w:val="both"/>
              <w:rPr>
                <w:color w:val="000000"/>
                <w:sz w:val="28"/>
                <w:szCs w:val="28"/>
                <w:lang w:val="uk-UA" w:eastAsia="uk-UA"/>
              </w:rPr>
            </w:pPr>
            <w:proofErr w:type="spellStart"/>
            <w:r>
              <w:rPr>
                <w:color w:val="000000"/>
                <w:sz w:val="28"/>
                <w:szCs w:val="28"/>
                <w:lang w:val="uk-UA" w:eastAsia="uk-UA"/>
              </w:rPr>
              <w:t>Бабаченко</w:t>
            </w:r>
            <w:proofErr w:type="spellEnd"/>
            <w:r>
              <w:rPr>
                <w:color w:val="000000"/>
                <w:sz w:val="28"/>
                <w:szCs w:val="28"/>
                <w:lang w:val="uk-UA" w:eastAsia="uk-UA"/>
              </w:rPr>
              <w:t xml:space="preserve"> Н.В. - за</w:t>
            </w:r>
          </w:p>
          <w:p w:rsidR="000A6FB9" w:rsidRPr="00E512CC" w:rsidRDefault="000A6FB9" w:rsidP="00BF059A">
            <w:pPr>
              <w:pStyle w:val="af3"/>
              <w:spacing w:after="0" w:line="240" w:lineRule="auto"/>
              <w:jc w:val="both"/>
              <w:rPr>
                <w:color w:val="000000"/>
                <w:sz w:val="28"/>
                <w:szCs w:val="28"/>
                <w:lang w:val="uk-UA" w:eastAsia="uk-UA"/>
              </w:rPr>
            </w:pPr>
            <w:r w:rsidRPr="00E512CC">
              <w:rPr>
                <w:color w:val="000000"/>
                <w:sz w:val="28"/>
                <w:szCs w:val="28"/>
                <w:lang w:val="uk-UA" w:eastAsia="uk-UA"/>
              </w:rPr>
              <w:t>Горобець С.Г.</w:t>
            </w:r>
            <w:r>
              <w:rPr>
                <w:color w:val="000000"/>
                <w:sz w:val="28"/>
                <w:szCs w:val="28"/>
                <w:lang w:val="uk-UA" w:eastAsia="uk-UA"/>
              </w:rPr>
              <w:t xml:space="preserve"> - за</w:t>
            </w:r>
          </w:p>
          <w:p w:rsidR="000A6FB9" w:rsidRDefault="000A6FB9" w:rsidP="00BF059A">
            <w:pPr>
              <w:pStyle w:val="af3"/>
              <w:spacing w:after="0" w:line="240" w:lineRule="auto"/>
              <w:jc w:val="both"/>
              <w:rPr>
                <w:color w:val="000000"/>
                <w:sz w:val="28"/>
                <w:szCs w:val="28"/>
                <w:lang w:val="uk-UA" w:eastAsia="uk-UA"/>
              </w:rPr>
            </w:pPr>
          </w:p>
        </w:tc>
        <w:tc>
          <w:tcPr>
            <w:tcW w:w="4857" w:type="dxa"/>
            <w:shd w:val="clear" w:color="auto" w:fill="auto"/>
          </w:tcPr>
          <w:p w:rsidR="000A6FB9" w:rsidRPr="007E762B"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val="ru-RU" w:eastAsia="en-US"/>
              </w:rPr>
            </w:pPr>
            <w:r w:rsidRPr="006C4563">
              <w:rPr>
                <w:rFonts w:ascii="Times New Roman CYR" w:eastAsia="Calibri" w:hAnsi="Times New Roman CYR" w:cs="Times New Roman CYR"/>
                <w:b/>
                <w:bCs/>
                <w:color w:val="00000A"/>
                <w:szCs w:val="28"/>
                <w:lang w:eastAsia="en-US"/>
              </w:rPr>
              <w:t xml:space="preserve">за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p w:rsidR="000A6FB9" w:rsidRPr="006C4563"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проти</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 0</w:t>
            </w:r>
          </w:p>
          <w:p w:rsidR="000A6FB9" w:rsidRPr="007C52C5"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утримались   </w:t>
            </w:r>
            <w:r w:rsidRPr="006C4563">
              <w:rPr>
                <w:rFonts w:ascii="Times New Roman CYR" w:eastAsia="Calibri" w:hAnsi="Times New Roman CYR" w:cs="Times New Roman CYR"/>
                <w:b/>
                <w:bCs/>
                <w:color w:val="00000A"/>
                <w:szCs w:val="28"/>
                <w:lang w:eastAsia="en-US"/>
              </w:rPr>
              <w:tab/>
              <w:t xml:space="preserve">– </w:t>
            </w:r>
            <w:r w:rsidRPr="007C52C5">
              <w:rPr>
                <w:rFonts w:ascii="Times New Roman CYR" w:eastAsia="Calibri" w:hAnsi="Times New Roman CYR" w:cs="Times New Roman CYR"/>
                <w:b/>
                <w:bCs/>
                <w:color w:val="00000A"/>
                <w:szCs w:val="28"/>
                <w:lang w:eastAsia="en-US"/>
              </w:rPr>
              <w:t>0</w:t>
            </w:r>
            <w:r>
              <w:rPr>
                <w:rFonts w:ascii="Times New Roman CYR" w:eastAsia="Calibri" w:hAnsi="Times New Roman CYR" w:cs="Times New Roman CYR"/>
                <w:b/>
                <w:bCs/>
                <w:color w:val="00000A"/>
                <w:szCs w:val="28"/>
                <w:lang w:eastAsia="en-US"/>
              </w:rPr>
              <w:t xml:space="preserve"> </w:t>
            </w:r>
          </w:p>
          <w:p w:rsidR="000A6FB9"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усього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p w:rsidR="000D4E1C" w:rsidRDefault="000D4E1C"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p>
          <w:p w:rsidR="000D4E1C" w:rsidRPr="000A6FB9" w:rsidRDefault="000D4E1C"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p>
        </w:tc>
      </w:tr>
    </w:tbl>
    <w:p w:rsidR="000D4E1C" w:rsidRPr="000D4E1C" w:rsidRDefault="000D4E1C" w:rsidP="000D4E1C">
      <w:pPr>
        <w:tabs>
          <w:tab w:val="left" w:pos="709"/>
        </w:tabs>
        <w:ind w:right="283"/>
        <w:contextualSpacing/>
        <w:jc w:val="both"/>
        <w:rPr>
          <w:szCs w:val="28"/>
        </w:rPr>
      </w:pPr>
      <w:r>
        <w:rPr>
          <w:b/>
          <w:szCs w:val="28"/>
        </w:rPr>
        <w:lastRenderedPageBreak/>
        <w:tab/>
      </w:r>
      <w:r w:rsidRPr="00E512CC">
        <w:rPr>
          <w:b/>
          <w:szCs w:val="28"/>
        </w:rPr>
        <w:t xml:space="preserve">СЛУХАЛИ </w:t>
      </w:r>
      <w:r>
        <w:rPr>
          <w:b/>
          <w:szCs w:val="28"/>
        </w:rPr>
        <w:t>7</w:t>
      </w:r>
      <w:r w:rsidRPr="00E512CC">
        <w:rPr>
          <w:b/>
          <w:szCs w:val="28"/>
        </w:rPr>
        <w:t>:</w:t>
      </w:r>
      <w:r w:rsidRPr="00E512CC">
        <w:rPr>
          <w:szCs w:val="28"/>
        </w:rPr>
        <w:t xml:space="preserve"> </w:t>
      </w:r>
      <w:r w:rsidRPr="000D4E1C">
        <w:rPr>
          <w:szCs w:val="28"/>
        </w:rPr>
        <w:t xml:space="preserve">Про внесення до порядку денного </w:t>
      </w:r>
      <w:r w:rsidRPr="000D4E1C">
        <w:rPr>
          <w:bCs/>
          <w:szCs w:val="28"/>
        </w:rPr>
        <w:t xml:space="preserve">двадцять п’ятої сесії </w:t>
      </w:r>
      <w:r w:rsidRPr="000D4E1C">
        <w:rPr>
          <w:szCs w:val="28"/>
        </w:rPr>
        <w:t xml:space="preserve">Дніпропетровської обласної ради </w:t>
      </w:r>
      <w:proofErr w:type="spellStart"/>
      <w:r w:rsidRPr="000D4E1C">
        <w:rPr>
          <w:szCs w:val="28"/>
        </w:rPr>
        <w:t>проєкту</w:t>
      </w:r>
      <w:proofErr w:type="spellEnd"/>
      <w:r w:rsidRPr="000D4E1C">
        <w:rPr>
          <w:szCs w:val="28"/>
        </w:rPr>
        <w:t xml:space="preserve"> рішення ,,Про затвердження Положення про конкурс на посаду керівника комунального закладу загальної середньої освіти, що належить до спільної власності територіальних громад сіл, селищ, міст Дніпропетровської області”.</w:t>
      </w:r>
    </w:p>
    <w:p w:rsidR="000D4E1C" w:rsidRPr="00E512CC" w:rsidRDefault="000D4E1C" w:rsidP="000D4E1C">
      <w:pPr>
        <w:tabs>
          <w:tab w:val="left" w:pos="709"/>
        </w:tabs>
        <w:ind w:right="283"/>
        <w:contextualSpacing/>
        <w:jc w:val="both"/>
        <w:rPr>
          <w:szCs w:val="28"/>
        </w:rPr>
      </w:pPr>
      <w:r w:rsidRPr="00E512CC">
        <w:rPr>
          <w:szCs w:val="28"/>
          <w:lang w:eastAsia="uk-UA"/>
        </w:rPr>
        <w:tab/>
        <w:t xml:space="preserve">Інформація: </w:t>
      </w:r>
      <w:proofErr w:type="spellStart"/>
      <w:r w:rsidRPr="00E512CC">
        <w:rPr>
          <w:szCs w:val="28"/>
        </w:rPr>
        <w:t>Тимошенка</w:t>
      </w:r>
      <w:proofErr w:type="spellEnd"/>
      <w:r w:rsidRPr="00E512CC">
        <w:rPr>
          <w:szCs w:val="28"/>
        </w:rPr>
        <w:t xml:space="preserve"> В.В.</w:t>
      </w:r>
    </w:p>
    <w:p w:rsidR="000D4E1C" w:rsidRPr="00E512CC" w:rsidRDefault="000D4E1C" w:rsidP="000D4E1C">
      <w:pPr>
        <w:pStyle w:val="af4"/>
        <w:tabs>
          <w:tab w:val="left" w:pos="0"/>
          <w:tab w:val="left" w:pos="709"/>
        </w:tabs>
        <w:spacing w:after="0" w:line="240" w:lineRule="auto"/>
        <w:ind w:left="0" w:right="284"/>
        <w:contextualSpacing/>
        <w:jc w:val="both"/>
        <w:rPr>
          <w:rFonts w:ascii="Times New Roman" w:eastAsia="Times New Roman" w:hAnsi="Times New Roman"/>
          <w:sz w:val="28"/>
          <w:szCs w:val="28"/>
          <w:lang w:val="uk-UA"/>
        </w:rPr>
      </w:pPr>
    </w:p>
    <w:p w:rsidR="000D4E1C" w:rsidRPr="00E512CC" w:rsidRDefault="000D4E1C" w:rsidP="000D4E1C">
      <w:pPr>
        <w:pStyle w:val="af4"/>
        <w:tabs>
          <w:tab w:val="left" w:pos="0"/>
          <w:tab w:val="left" w:pos="709"/>
        </w:tabs>
        <w:spacing w:after="0" w:line="259" w:lineRule="auto"/>
        <w:ind w:left="0" w:right="284"/>
        <w:contextualSpacing/>
        <w:jc w:val="both"/>
        <w:rPr>
          <w:rFonts w:ascii="Times New Roman" w:hAnsi="Times New Roman"/>
          <w:sz w:val="28"/>
          <w:szCs w:val="28"/>
          <w:lang w:val="uk-UA"/>
        </w:rPr>
      </w:pPr>
      <w:r w:rsidRPr="00E512CC">
        <w:rPr>
          <w:rFonts w:ascii="Times New Roman" w:eastAsia="Times New Roman" w:hAnsi="Times New Roman"/>
          <w:sz w:val="28"/>
          <w:szCs w:val="28"/>
          <w:lang w:val="uk-UA"/>
        </w:rPr>
        <w:tab/>
      </w:r>
      <w:r w:rsidRPr="00E512CC">
        <w:rPr>
          <w:rFonts w:ascii="Times New Roman" w:hAnsi="Times New Roman"/>
          <w:b/>
          <w:sz w:val="28"/>
          <w:szCs w:val="28"/>
          <w:lang w:val="uk-UA"/>
        </w:rPr>
        <w:t>ВИСТУПИЛИ</w:t>
      </w:r>
      <w:r w:rsidRPr="00E512CC">
        <w:rPr>
          <w:rFonts w:ascii="Times New Roman" w:hAnsi="Times New Roman"/>
          <w:sz w:val="28"/>
          <w:szCs w:val="28"/>
          <w:lang w:val="uk-UA"/>
        </w:rPr>
        <w:t>: Тимошенко В.В.</w:t>
      </w:r>
    </w:p>
    <w:p w:rsidR="000D4E1C" w:rsidRPr="00E512CC" w:rsidRDefault="000D4E1C" w:rsidP="000D4E1C">
      <w:pPr>
        <w:pStyle w:val="af4"/>
        <w:tabs>
          <w:tab w:val="left" w:pos="0"/>
          <w:tab w:val="left" w:pos="709"/>
        </w:tabs>
        <w:spacing w:after="0" w:line="240" w:lineRule="auto"/>
        <w:ind w:left="0" w:right="284"/>
        <w:contextualSpacing/>
        <w:jc w:val="both"/>
        <w:rPr>
          <w:rFonts w:ascii="Times New Roman" w:eastAsia="Times New Roman" w:hAnsi="Times New Roman"/>
          <w:sz w:val="28"/>
          <w:szCs w:val="28"/>
          <w:lang w:val="uk-UA"/>
        </w:rPr>
      </w:pPr>
    </w:p>
    <w:p w:rsidR="000D4E1C" w:rsidRPr="00E512CC" w:rsidRDefault="000D4E1C" w:rsidP="000D4E1C">
      <w:pPr>
        <w:tabs>
          <w:tab w:val="left" w:pos="0"/>
        </w:tabs>
        <w:spacing w:after="160" w:line="259" w:lineRule="auto"/>
        <w:ind w:right="283"/>
        <w:contextualSpacing/>
        <w:jc w:val="both"/>
        <w:rPr>
          <w:b/>
          <w:szCs w:val="28"/>
        </w:rPr>
      </w:pPr>
      <w:r w:rsidRPr="00E512CC">
        <w:rPr>
          <w:b/>
          <w:szCs w:val="28"/>
        </w:rPr>
        <w:tab/>
        <w:t xml:space="preserve">ВИРІШИЛИ: </w:t>
      </w:r>
    </w:p>
    <w:p w:rsidR="000D4E1C" w:rsidRPr="00E512CC" w:rsidRDefault="00A315A9" w:rsidP="000D4E1C">
      <w:pPr>
        <w:tabs>
          <w:tab w:val="left" w:pos="709"/>
        </w:tabs>
        <w:ind w:right="283"/>
        <w:contextualSpacing/>
        <w:jc w:val="both"/>
        <w:rPr>
          <w:szCs w:val="28"/>
        </w:rPr>
      </w:pPr>
      <w:r>
        <w:rPr>
          <w:szCs w:val="28"/>
        </w:rPr>
        <w:tab/>
      </w:r>
      <w:bookmarkStart w:id="0" w:name="_GoBack"/>
      <w:r w:rsidR="000D4E1C" w:rsidRPr="00E512CC">
        <w:rPr>
          <w:szCs w:val="28"/>
        </w:rPr>
        <w:t xml:space="preserve">1. Інформацію </w:t>
      </w:r>
      <w:proofErr w:type="spellStart"/>
      <w:r w:rsidR="000D4E1C" w:rsidRPr="00E512CC">
        <w:rPr>
          <w:szCs w:val="28"/>
        </w:rPr>
        <w:t>Тимошенка</w:t>
      </w:r>
      <w:proofErr w:type="spellEnd"/>
      <w:r w:rsidR="000D4E1C" w:rsidRPr="00E512CC">
        <w:rPr>
          <w:szCs w:val="28"/>
        </w:rPr>
        <w:t xml:space="preserve"> В.В. про внесення до порядку денного </w:t>
      </w:r>
      <w:r w:rsidR="000D4E1C" w:rsidRPr="000D4E1C">
        <w:rPr>
          <w:bCs/>
          <w:szCs w:val="28"/>
        </w:rPr>
        <w:t xml:space="preserve">двадцять п’ятої сесії </w:t>
      </w:r>
      <w:r w:rsidR="000D4E1C" w:rsidRPr="000D4E1C">
        <w:rPr>
          <w:szCs w:val="28"/>
        </w:rPr>
        <w:t xml:space="preserve">Дніпропетровської обласної ради </w:t>
      </w:r>
      <w:proofErr w:type="spellStart"/>
      <w:r w:rsidR="000D4E1C" w:rsidRPr="000D4E1C">
        <w:rPr>
          <w:szCs w:val="28"/>
        </w:rPr>
        <w:t>проєкту</w:t>
      </w:r>
      <w:proofErr w:type="spellEnd"/>
      <w:r w:rsidR="000D4E1C" w:rsidRPr="000D4E1C">
        <w:rPr>
          <w:szCs w:val="28"/>
        </w:rPr>
        <w:t xml:space="preserve"> рішення ,,Про затвердження Положення про конкурс на посаду керівника комунального закладу загальної середньої освіти, що належить до спільної власності територіальних громад сіл, селищ, міст Дніпропетровської області</w:t>
      </w:r>
      <w:r w:rsidR="000D4E1C">
        <w:rPr>
          <w:szCs w:val="28"/>
        </w:rPr>
        <w:t xml:space="preserve">” </w:t>
      </w:r>
      <w:r w:rsidR="000D4E1C" w:rsidRPr="00E512CC">
        <w:rPr>
          <w:szCs w:val="28"/>
        </w:rPr>
        <w:t>взяти до відома.</w:t>
      </w:r>
    </w:p>
    <w:p w:rsidR="000D4E1C" w:rsidRPr="00E512CC" w:rsidRDefault="000D4E1C" w:rsidP="000D4E1C">
      <w:pPr>
        <w:ind w:firstLine="708"/>
        <w:jc w:val="both"/>
        <w:rPr>
          <w:szCs w:val="28"/>
        </w:rPr>
      </w:pPr>
      <w:r w:rsidRPr="00E512CC">
        <w:rPr>
          <w:szCs w:val="28"/>
        </w:rPr>
        <w:t xml:space="preserve">2. Погодити </w:t>
      </w:r>
      <w:proofErr w:type="spellStart"/>
      <w:r w:rsidRPr="00E512CC">
        <w:rPr>
          <w:szCs w:val="28"/>
        </w:rPr>
        <w:t>проєкт</w:t>
      </w:r>
      <w:proofErr w:type="spellEnd"/>
      <w:r w:rsidR="00F24BEB">
        <w:rPr>
          <w:szCs w:val="28"/>
        </w:rPr>
        <w:t xml:space="preserve"> рішення </w:t>
      </w:r>
      <w:r w:rsidRPr="000D4E1C">
        <w:rPr>
          <w:szCs w:val="28"/>
        </w:rPr>
        <w:t>,,Про затвердження Положення про конкурс на посаду керівника комунального закладу загальної середньої освіти, що належить до спільної власності територіальних громад сіл, селищ, міст Дніпропетровської області</w:t>
      </w:r>
      <w:r>
        <w:rPr>
          <w:szCs w:val="28"/>
        </w:rPr>
        <w:t>”.</w:t>
      </w:r>
    </w:p>
    <w:p w:rsidR="000D4E1C" w:rsidRPr="00E512CC" w:rsidRDefault="000D4E1C" w:rsidP="000D4E1C">
      <w:pPr>
        <w:ind w:firstLine="654"/>
        <w:jc w:val="both"/>
        <w:rPr>
          <w:szCs w:val="28"/>
        </w:rPr>
      </w:pPr>
      <w:r w:rsidRPr="00E512CC">
        <w:rPr>
          <w:szCs w:val="28"/>
        </w:rPr>
        <w:t xml:space="preserve">3. Рекомендувати сесії обласної ради розглянути </w:t>
      </w:r>
      <w:proofErr w:type="spellStart"/>
      <w:r w:rsidRPr="00E512CC">
        <w:rPr>
          <w:szCs w:val="28"/>
        </w:rPr>
        <w:t>проєкт</w:t>
      </w:r>
      <w:proofErr w:type="spellEnd"/>
      <w:r w:rsidR="00F24BEB">
        <w:rPr>
          <w:szCs w:val="28"/>
        </w:rPr>
        <w:t xml:space="preserve"> рішення</w:t>
      </w:r>
      <w:r w:rsidRPr="00E512CC">
        <w:rPr>
          <w:szCs w:val="28"/>
        </w:rPr>
        <w:t xml:space="preserve"> </w:t>
      </w:r>
      <w:r w:rsidRPr="000D4E1C">
        <w:rPr>
          <w:szCs w:val="28"/>
        </w:rPr>
        <w:t>,,Про затвердження Положення про конкурс на посаду керівника комунального закладу загальної середньої освіти, що належить до спільної власності територіальних громад сіл, селищ, міст Дніпропетровської області</w:t>
      </w:r>
      <w:r>
        <w:rPr>
          <w:szCs w:val="28"/>
        </w:rPr>
        <w:t>”.</w:t>
      </w:r>
    </w:p>
    <w:p w:rsidR="000D4E1C" w:rsidRPr="00E512CC" w:rsidRDefault="000D4E1C" w:rsidP="000D4E1C">
      <w:pPr>
        <w:widowControl w:val="0"/>
        <w:autoSpaceDE w:val="0"/>
        <w:autoSpaceDN w:val="0"/>
        <w:adjustRightInd w:val="0"/>
        <w:ind w:right="-60" w:firstLine="654"/>
        <w:jc w:val="both"/>
        <w:rPr>
          <w:szCs w:val="28"/>
          <w:lang w:val="ru-RU"/>
        </w:rPr>
      </w:pPr>
      <w:r w:rsidRPr="00E512CC">
        <w:rPr>
          <w:noProof/>
          <w:szCs w:val="28"/>
          <w:lang w:val="ru-RU"/>
        </w:rPr>
        <w:t>Доповідачем з цього питання затвердити</w:t>
      </w:r>
      <w:r w:rsidRPr="00E512CC">
        <w:rPr>
          <w:szCs w:val="28"/>
          <w:lang w:val="ru-RU"/>
        </w:rPr>
        <w:t xml:space="preserve"> </w:t>
      </w:r>
      <w:proofErr w:type="spellStart"/>
      <w:r w:rsidRPr="00E512CC">
        <w:rPr>
          <w:szCs w:val="28"/>
          <w:lang w:val="ru-RU"/>
        </w:rPr>
        <w:t>Тимошенка</w:t>
      </w:r>
      <w:proofErr w:type="spellEnd"/>
      <w:r w:rsidRPr="00E512CC">
        <w:rPr>
          <w:szCs w:val="28"/>
          <w:lang w:val="ru-RU"/>
        </w:rPr>
        <w:t xml:space="preserve"> В.В.</w:t>
      </w:r>
    </w:p>
    <w:bookmarkEnd w:id="0"/>
    <w:p w:rsidR="000D4E1C" w:rsidRPr="00E512CC" w:rsidRDefault="000D4E1C" w:rsidP="000D4E1C">
      <w:pPr>
        <w:jc w:val="both"/>
        <w:rPr>
          <w:szCs w:val="28"/>
          <w:lang w:val="ru-RU" w:eastAsia="en-US"/>
        </w:rPr>
      </w:pPr>
    </w:p>
    <w:p w:rsidR="000D4E1C" w:rsidRDefault="000D4E1C" w:rsidP="000D4E1C">
      <w:pPr>
        <w:pStyle w:val="af3"/>
        <w:spacing w:after="0" w:line="240" w:lineRule="auto"/>
        <w:jc w:val="center"/>
        <w:rPr>
          <w:color w:val="000000"/>
          <w:sz w:val="28"/>
          <w:szCs w:val="28"/>
          <w:lang w:val="uk-UA" w:eastAsia="uk-UA"/>
        </w:rPr>
      </w:pPr>
      <w:proofErr w:type="spellStart"/>
      <w:r w:rsidRPr="00320AB5">
        <w:rPr>
          <w:rFonts w:ascii="Times New Roman CYR" w:eastAsia="Calibri" w:hAnsi="Times New Roman CYR" w:cs="Times New Roman CYR"/>
          <w:b/>
          <w:bCs/>
          <w:color w:val="00000A"/>
          <w:sz w:val="28"/>
          <w:szCs w:val="28"/>
        </w:rPr>
        <w:t>Результати</w:t>
      </w:r>
      <w:proofErr w:type="spellEnd"/>
      <w:r w:rsidRPr="00320AB5">
        <w:rPr>
          <w:rFonts w:ascii="Times New Roman CYR" w:eastAsia="Calibri" w:hAnsi="Times New Roman CYR" w:cs="Times New Roman CYR"/>
          <w:b/>
          <w:bCs/>
          <w:color w:val="00000A"/>
          <w:sz w:val="28"/>
          <w:szCs w:val="28"/>
        </w:rPr>
        <w:t xml:space="preserve"> </w:t>
      </w:r>
      <w:proofErr w:type="spellStart"/>
      <w:r w:rsidRPr="00320AB5">
        <w:rPr>
          <w:rFonts w:ascii="Times New Roman CYR" w:eastAsia="Calibri" w:hAnsi="Times New Roman CYR" w:cs="Times New Roman CYR"/>
          <w:b/>
          <w:bCs/>
          <w:color w:val="00000A"/>
          <w:sz w:val="28"/>
          <w:szCs w:val="28"/>
        </w:rPr>
        <w:t>голосування</w:t>
      </w:r>
      <w:proofErr w:type="spellEnd"/>
      <w:r w:rsidRPr="00320AB5">
        <w:rPr>
          <w:rFonts w:ascii="Times New Roman CYR" w:eastAsia="Calibri" w:hAnsi="Times New Roman CYR" w:cs="Times New Roman CYR"/>
          <w:b/>
          <w:bCs/>
          <w:color w:val="00000A"/>
          <w:sz w:val="28"/>
          <w:szCs w:val="28"/>
        </w:rPr>
        <w:t>:</w:t>
      </w:r>
    </w:p>
    <w:p w:rsidR="000D4E1C" w:rsidRDefault="000D4E1C" w:rsidP="000D4E1C">
      <w:pPr>
        <w:pStyle w:val="af3"/>
        <w:spacing w:after="0" w:line="240" w:lineRule="auto"/>
        <w:jc w:val="both"/>
        <w:rPr>
          <w:color w:val="000000"/>
          <w:sz w:val="28"/>
          <w:szCs w:val="28"/>
          <w:lang w:val="uk-UA" w:eastAsia="uk-UA"/>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0D4E1C" w:rsidTr="00035E47">
        <w:tc>
          <w:tcPr>
            <w:tcW w:w="4857" w:type="dxa"/>
          </w:tcPr>
          <w:p w:rsidR="000D4E1C" w:rsidRDefault="000D4E1C" w:rsidP="00035E47">
            <w:pPr>
              <w:pStyle w:val="af3"/>
              <w:spacing w:after="0" w:line="240" w:lineRule="auto"/>
              <w:jc w:val="both"/>
              <w:rPr>
                <w:color w:val="000000"/>
                <w:sz w:val="28"/>
                <w:szCs w:val="28"/>
                <w:lang w:val="uk-UA" w:eastAsia="uk-UA"/>
              </w:rPr>
            </w:pPr>
            <w:r>
              <w:rPr>
                <w:color w:val="000000"/>
                <w:sz w:val="28"/>
                <w:szCs w:val="28"/>
                <w:lang w:val="uk-UA" w:eastAsia="uk-UA"/>
              </w:rPr>
              <w:t>Тимошенко В.В. - за</w:t>
            </w:r>
          </w:p>
          <w:p w:rsidR="000D4E1C" w:rsidRDefault="000D4E1C" w:rsidP="00035E47">
            <w:pPr>
              <w:pStyle w:val="af3"/>
              <w:spacing w:after="0" w:line="240" w:lineRule="auto"/>
              <w:jc w:val="both"/>
              <w:rPr>
                <w:color w:val="000000"/>
                <w:sz w:val="28"/>
                <w:szCs w:val="28"/>
                <w:lang w:val="uk-UA" w:eastAsia="uk-UA"/>
              </w:rPr>
            </w:pPr>
            <w:proofErr w:type="spellStart"/>
            <w:r w:rsidRPr="00E512CC">
              <w:rPr>
                <w:color w:val="000000"/>
                <w:sz w:val="28"/>
                <w:szCs w:val="28"/>
                <w:lang w:val="uk-UA" w:eastAsia="uk-UA"/>
              </w:rPr>
              <w:t>Березинський</w:t>
            </w:r>
            <w:proofErr w:type="spellEnd"/>
            <w:r w:rsidRPr="00E512CC">
              <w:rPr>
                <w:color w:val="000000"/>
                <w:sz w:val="28"/>
                <w:szCs w:val="28"/>
                <w:lang w:val="uk-UA" w:eastAsia="uk-UA"/>
              </w:rPr>
              <w:t xml:space="preserve"> В.П.</w:t>
            </w:r>
            <w:r>
              <w:rPr>
                <w:color w:val="000000"/>
                <w:sz w:val="28"/>
                <w:szCs w:val="28"/>
                <w:lang w:val="uk-UA" w:eastAsia="uk-UA"/>
              </w:rPr>
              <w:t xml:space="preserve"> - за </w:t>
            </w:r>
          </w:p>
          <w:p w:rsidR="000D4E1C" w:rsidRDefault="000D4E1C" w:rsidP="00035E47">
            <w:pPr>
              <w:pStyle w:val="af3"/>
              <w:spacing w:after="0" w:line="240" w:lineRule="auto"/>
              <w:jc w:val="both"/>
              <w:rPr>
                <w:color w:val="000000"/>
                <w:sz w:val="28"/>
                <w:szCs w:val="28"/>
                <w:lang w:val="uk-UA" w:eastAsia="uk-UA"/>
              </w:rPr>
            </w:pPr>
            <w:proofErr w:type="spellStart"/>
            <w:r w:rsidRPr="00E512CC">
              <w:rPr>
                <w:color w:val="000000"/>
                <w:sz w:val="28"/>
                <w:szCs w:val="28"/>
                <w:lang w:val="uk-UA" w:eastAsia="uk-UA"/>
              </w:rPr>
              <w:t>Мірошніченко</w:t>
            </w:r>
            <w:proofErr w:type="spellEnd"/>
            <w:r w:rsidRPr="00E512CC">
              <w:rPr>
                <w:color w:val="000000"/>
                <w:sz w:val="28"/>
                <w:szCs w:val="28"/>
                <w:lang w:val="uk-UA" w:eastAsia="uk-UA"/>
              </w:rPr>
              <w:t xml:space="preserve"> М.О.</w:t>
            </w:r>
            <w:r>
              <w:rPr>
                <w:color w:val="000000"/>
                <w:sz w:val="28"/>
                <w:szCs w:val="28"/>
                <w:lang w:val="uk-UA" w:eastAsia="uk-UA"/>
              </w:rPr>
              <w:t xml:space="preserve"> - за </w:t>
            </w:r>
            <w:r w:rsidRPr="00E512CC">
              <w:rPr>
                <w:color w:val="000000"/>
                <w:sz w:val="28"/>
                <w:szCs w:val="28"/>
                <w:lang w:val="uk-UA" w:eastAsia="uk-UA"/>
              </w:rPr>
              <w:t xml:space="preserve"> </w:t>
            </w:r>
          </w:p>
          <w:p w:rsidR="000D4E1C" w:rsidRDefault="000D4E1C" w:rsidP="00035E47">
            <w:pPr>
              <w:pStyle w:val="af3"/>
              <w:spacing w:after="0" w:line="240" w:lineRule="auto"/>
              <w:jc w:val="both"/>
              <w:rPr>
                <w:color w:val="000000"/>
                <w:sz w:val="28"/>
                <w:szCs w:val="28"/>
                <w:lang w:val="uk-UA" w:eastAsia="uk-UA"/>
              </w:rPr>
            </w:pPr>
            <w:proofErr w:type="spellStart"/>
            <w:r>
              <w:rPr>
                <w:color w:val="000000"/>
                <w:sz w:val="28"/>
                <w:szCs w:val="28"/>
                <w:lang w:val="uk-UA" w:eastAsia="uk-UA"/>
              </w:rPr>
              <w:t>Бабаченко</w:t>
            </w:r>
            <w:proofErr w:type="spellEnd"/>
            <w:r>
              <w:rPr>
                <w:color w:val="000000"/>
                <w:sz w:val="28"/>
                <w:szCs w:val="28"/>
                <w:lang w:val="uk-UA" w:eastAsia="uk-UA"/>
              </w:rPr>
              <w:t xml:space="preserve"> Н.В. - за</w:t>
            </w:r>
          </w:p>
          <w:p w:rsidR="000D4E1C" w:rsidRPr="00E512CC" w:rsidRDefault="000D4E1C" w:rsidP="00035E47">
            <w:pPr>
              <w:pStyle w:val="af3"/>
              <w:spacing w:after="0" w:line="240" w:lineRule="auto"/>
              <w:jc w:val="both"/>
              <w:rPr>
                <w:color w:val="000000"/>
                <w:sz w:val="28"/>
                <w:szCs w:val="28"/>
                <w:lang w:val="uk-UA" w:eastAsia="uk-UA"/>
              </w:rPr>
            </w:pPr>
            <w:r w:rsidRPr="00E512CC">
              <w:rPr>
                <w:color w:val="000000"/>
                <w:sz w:val="28"/>
                <w:szCs w:val="28"/>
                <w:lang w:val="uk-UA" w:eastAsia="uk-UA"/>
              </w:rPr>
              <w:t>Горобець С.Г.</w:t>
            </w:r>
            <w:r>
              <w:rPr>
                <w:color w:val="000000"/>
                <w:sz w:val="28"/>
                <w:szCs w:val="28"/>
                <w:lang w:val="uk-UA" w:eastAsia="uk-UA"/>
              </w:rPr>
              <w:t xml:space="preserve"> - за</w:t>
            </w:r>
          </w:p>
          <w:p w:rsidR="000D4E1C" w:rsidRDefault="000D4E1C" w:rsidP="00035E47">
            <w:pPr>
              <w:pStyle w:val="af3"/>
              <w:spacing w:after="0" w:line="240" w:lineRule="auto"/>
              <w:jc w:val="both"/>
              <w:rPr>
                <w:color w:val="000000"/>
                <w:sz w:val="28"/>
                <w:szCs w:val="28"/>
                <w:lang w:val="uk-UA" w:eastAsia="uk-UA"/>
              </w:rPr>
            </w:pPr>
          </w:p>
        </w:tc>
        <w:tc>
          <w:tcPr>
            <w:tcW w:w="4857" w:type="dxa"/>
            <w:shd w:val="clear" w:color="auto" w:fill="auto"/>
          </w:tcPr>
          <w:p w:rsidR="000D4E1C" w:rsidRPr="007E762B" w:rsidRDefault="000D4E1C" w:rsidP="00035E47">
            <w:pPr>
              <w:autoSpaceDE w:val="0"/>
              <w:autoSpaceDN w:val="0"/>
              <w:adjustRightInd w:val="0"/>
              <w:spacing w:line="240" w:lineRule="auto"/>
              <w:rPr>
                <w:rFonts w:ascii="Times New Roman CYR" w:eastAsia="Calibri" w:hAnsi="Times New Roman CYR" w:cs="Times New Roman CYR"/>
                <w:b/>
                <w:bCs/>
                <w:color w:val="00000A"/>
                <w:szCs w:val="28"/>
                <w:lang w:val="ru-RU" w:eastAsia="en-US"/>
              </w:rPr>
            </w:pPr>
            <w:r w:rsidRPr="006C4563">
              <w:rPr>
                <w:rFonts w:ascii="Times New Roman CYR" w:eastAsia="Calibri" w:hAnsi="Times New Roman CYR" w:cs="Times New Roman CYR"/>
                <w:b/>
                <w:bCs/>
                <w:color w:val="00000A"/>
                <w:szCs w:val="28"/>
                <w:lang w:eastAsia="en-US"/>
              </w:rPr>
              <w:t xml:space="preserve">за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p w:rsidR="000D4E1C" w:rsidRPr="006C4563" w:rsidRDefault="000D4E1C" w:rsidP="00035E47">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проти</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 0</w:t>
            </w:r>
          </w:p>
          <w:p w:rsidR="000D4E1C" w:rsidRPr="007C52C5" w:rsidRDefault="000D4E1C" w:rsidP="00035E47">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утримались   </w:t>
            </w:r>
            <w:r w:rsidRPr="006C4563">
              <w:rPr>
                <w:rFonts w:ascii="Times New Roman CYR" w:eastAsia="Calibri" w:hAnsi="Times New Roman CYR" w:cs="Times New Roman CYR"/>
                <w:b/>
                <w:bCs/>
                <w:color w:val="00000A"/>
                <w:szCs w:val="28"/>
                <w:lang w:eastAsia="en-US"/>
              </w:rPr>
              <w:tab/>
              <w:t xml:space="preserve">– </w:t>
            </w:r>
            <w:r w:rsidRPr="007C52C5">
              <w:rPr>
                <w:rFonts w:ascii="Times New Roman CYR" w:eastAsia="Calibri" w:hAnsi="Times New Roman CYR" w:cs="Times New Roman CYR"/>
                <w:b/>
                <w:bCs/>
                <w:color w:val="00000A"/>
                <w:szCs w:val="28"/>
                <w:lang w:eastAsia="en-US"/>
              </w:rPr>
              <w:t>0</w:t>
            </w:r>
            <w:r>
              <w:rPr>
                <w:rFonts w:ascii="Times New Roman CYR" w:eastAsia="Calibri" w:hAnsi="Times New Roman CYR" w:cs="Times New Roman CYR"/>
                <w:b/>
                <w:bCs/>
                <w:color w:val="00000A"/>
                <w:szCs w:val="28"/>
                <w:lang w:eastAsia="en-US"/>
              </w:rPr>
              <w:t xml:space="preserve"> </w:t>
            </w:r>
          </w:p>
          <w:p w:rsidR="000D4E1C" w:rsidRPr="000A6FB9" w:rsidRDefault="000D4E1C" w:rsidP="00035E47">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усього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tc>
      </w:tr>
    </w:tbl>
    <w:p w:rsidR="00916FBC" w:rsidRDefault="00916FBC" w:rsidP="00DC7263">
      <w:pPr>
        <w:tabs>
          <w:tab w:val="left" w:pos="709"/>
        </w:tabs>
        <w:ind w:right="283"/>
        <w:contextualSpacing/>
        <w:jc w:val="both"/>
        <w:rPr>
          <w:b/>
          <w:szCs w:val="28"/>
        </w:rPr>
      </w:pPr>
    </w:p>
    <w:p w:rsidR="00E512CC" w:rsidRDefault="00916FBC" w:rsidP="00DC7263">
      <w:pPr>
        <w:tabs>
          <w:tab w:val="left" w:pos="709"/>
        </w:tabs>
        <w:ind w:right="283"/>
        <w:contextualSpacing/>
        <w:jc w:val="both"/>
        <w:rPr>
          <w:szCs w:val="28"/>
        </w:rPr>
      </w:pPr>
      <w:r>
        <w:rPr>
          <w:b/>
          <w:szCs w:val="28"/>
        </w:rPr>
        <w:tab/>
      </w:r>
      <w:r w:rsidR="00E90757" w:rsidRPr="00E512CC">
        <w:rPr>
          <w:b/>
          <w:szCs w:val="28"/>
        </w:rPr>
        <w:t xml:space="preserve">СЛУХАЛИ </w:t>
      </w:r>
      <w:r w:rsidR="000D4E1C">
        <w:rPr>
          <w:b/>
          <w:szCs w:val="28"/>
        </w:rPr>
        <w:t>8</w:t>
      </w:r>
      <w:r w:rsidR="00E90757" w:rsidRPr="00E512CC">
        <w:rPr>
          <w:b/>
          <w:szCs w:val="28"/>
        </w:rPr>
        <w:t>:</w:t>
      </w:r>
      <w:r w:rsidR="00E90757">
        <w:rPr>
          <w:b/>
          <w:szCs w:val="28"/>
        </w:rPr>
        <w:t xml:space="preserve"> </w:t>
      </w:r>
      <w:r w:rsidR="00E90757" w:rsidRPr="00E90757">
        <w:rPr>
          <w:szCs w:val="28"/>
        </w:rPr>
        <w:t>Про затвердження висновків та рекомендацій постійної комісії.</w:t>
      </w:r>
    </w:p>
    <w:p w:rsidR="00E90757" w:rsidRDefault="0063732B" w:rsidP="00DC7263">
      <w:pPr>
        <w:tabs>
          <w:tab w:val="left" w:pos="709"/>
        </w:tabs>
        <w:ind w:right="283"/>
        <w:contextualSpacing/>
        <w:jc w:val="both"/>
        <w:rPr>
          <w:szCs w:val="28"/>
        </w:rPr>
      </w:pPr>
      <w:r>
        <w:rPr>
          <w:szCs w:val="28"/>
        </w:rPr>
        <w:tab/>
        <w:t xml:space="preserve">Інформація: </w:t>
      </w:r>
      <w:proofErr w:type="spellStart"/>
      <w:r>
        <w:rPr>
          <w:szCs w:val="28"/>
        </w:rPr>
        <w:t>Тимошенка</w:t>
      </w:r>
      <w:proofErr w:type="spellEnd"/>
      <w:r>
        <w:rPr>
          <w:szCs w:val="28"/>
        </w:rPr>
        <w:t xml:space="preserve"> В.В. щодо необхідності, відповідно до внесених змін до Закону України ,,Про місцеве самоврядування України”, затвердити висновки та рекомендації постійної комісії до розглянутих питань порядку денного засідання постійної комісії. Висновки та рекомендації постійної комісії додаються.</w:t>
      </w:r>
    </w:p>
    <w:p w:rsidR="000A6FB9" w:rsidRDefault="0063732B" w:rsidP="00DC7263">
      <w:pPr>
        <w:tabs>
          <w:tab w:val="left" w:pos="709"/>
        </w:tabs>
        <w:ind w:right="283"/>
        <w:contextualSpacing/>
        <w:jc w:val="both"/>
        <w:rPr>
          <w:b/>
          <w:szCs w:val="28"/>
        </w:rPr>
      </w:pPr>
      <w:r>
        <w:rPr>
          <w:szCs w:val="28"/>
        </w:rPr>
        <w:tab/>
      </w:r>
      <w:r w:rsidRPr="0063732B">
        <w:rPr>
          <w:b/>
          <w:szCs w:val="28"/>
        </w:rPr>
        <w:t xml:space="preserve"> </w:t>
      </w:r>
    </w:p>
    <w:p w:rsidR="000D4E1C" w:rsidRDefault="000D4E1C" w:rsidP="00DC7263">
      <w:pPr>
        <w:tabs>
          <w:tab w:val="left" w:pos="709"/>
        </w:tabs>
        <w:ind w:right="283"/>
        <w:contextualSpacing/>
        <w:jc w:val="both"/>
        <w:rPr>
          <w:b/>
          <w:szCs w:val="28"/>
        </w:rPr>
      </w:pPr>
    </w:p>
    <w:p w:rsidR="000D4E1C" w:rsidRPr="0063732B" w:rsidRDefault="000D4E1C" w:rsidP="00DC7263">
      <w:pPr>
        <w:tabs>
          <w:tab w:val="left" w:pos="709"/>
        </w:tabs>
        <w:ind w:right="283"/>
        <w:contextualSpacing/>
        <w:jc w:val="both"/>
        <w:rPr>
          <w:b/>
          <w:szCs w:val="28"/>
        </w:rPr>
      </w:pPr>
    </w:p>
    <w:p w:rsidR="0063732B" w:rsidRPr="00E512CC" w:rsidRDefault="0063732B" w:rsidP="0063732B">
      <w:pPr>
        <w:tabs>
          <w:tab w:val="left" w:pos="0"/>
        </w:tabs>
        <w:spacing w:after="160" w:line="259" w:lineRule="auto"/>
        <w:ind w:right="283"/>
        <w:contextualSpacing/>
        <w:jc w:val="both"/>
        <w:rPr>
          <w:b/>
          <w:szCs w:val="28"/>
        </w:rPr>
      </w:pPr>
      <w:r>
        <w:rPr>
          <w:b/>
          <w:szCs w:val="28"/>
        </w:rPr>
        <w:lastRenderedPageBreak/>
        <w:tab/>
      </w:r>
      <w:r w:rsidRPr="00E512CC">
        <w:rPr>
          <w:b/>
          <w:szCs w:val="28"/>
        </w:rPr>
        <w:t xml:space="preserve">ВИРІШИЛИ: </w:t>
      </w:r>
    </w:p>
    <w:p w:rsidR="0063732B" w:rsidRPr="00E512CC" w:rsidRDefault="0063732B" w:rsidP="0063732B">
      <w:pPr>
        <w:ind w:firstLine="708"/>
        <w:jc w:val="both"/>
        <w:rPr>
          <w:szCs w:val="28"/>
        </w:rPr>
      </w:pPr>
      <w:r w:rsidRPr="00E512CC">
        <w:rPr>
          <w:szCs w:val="28"/>
        </w:rPr>
        <w:t xml:space="preserve">1. Інформацію </w:t>
      </w:r>
      <w:proofErr w:type="spellStart"/>
      <w:r w:rsidRPr="00E512CC">
        <w:rPr>
          <w:szCs w:val="28"/>
        </w:rPr>
        <w:t>Тимошенка</w:t>
      </w:r>
      <w:proofErr w:type="spellEnd"/>
      <w:r w:rsidRPr="00E512CC">
        <w:rPr>
          <w:szCs w:val="28"/>
        </w:rPr>
        <w:t xml:space="preserve"> В.В. про</w:t>
      </w:r>
      <w:r>
        <w:rPr>
          <w:szCs w:val="28"/>
        </w:rPr>
        <w:t xml:space="preserve"> затвердження висновків та рекомендацій постійної комісії до розглянутих питань порядку денного засідання постійної комісії, </w:t>
      </w:r>
      <w:r w:rsidRPr="00E512CC">
        <w:rPr>
          <w:szCs w:val="28"/>
          <w:lang w:eastAsia="en-US"/>
        </w:rPr>
        <w:t xml:space="preserve"> </w:t>
      </w:r>
      <w:r w:rsidRPr="00E512CC">
        <w:rPr>
          <w:szCs w:val="28"/>
        </w:rPr>
        <w:t>взяти до відома.</w:t>
      </w:r>
    </w:p>
    <w:p w:rsidR="0063732B" w:rsidRDefault="0063732B" w:rsidP="0063732B">
      <w:pPr>
        <w:ind w:firstLine="708"/>
        <w:jc w:val="both"/>
        <w:rPr>
          <w:szCs w:val="28"/>
        </w:rPr>
      </w:pPr>
      <w:r w:rsidRPr="00E512CC">
        <w:rPr>
          <w:szCs w:val="28"/>
        </w:rPr>
        <w:t xml:space="preserve">2. </w:t>
      </w:r>
      <w:r>
        <w:rPr>
          <w:szCs w:val="28"/>
        </w:rPr>
        <w:t>Затвердити висновки та рекомендації постійної комісії до розглянутих питань порядку денного засідання постійної комісії.</w:t>
      </w:r>
    </w:p>
    <w:p w:rsidR="004A1091" w:rsidRPr="00E512CC" w:rsidRDefault="004A1091" w:rsidP="0063732B">
      <w:pPr>
        <w:ind w:firstLine="708"/>
        <w:jc w:val="both"/>
        <w:rPr>
          <w:szCs w:val="28"/>
          <w:lang w:val="ru-RU"/>
        </w:rPr>
      </w:pPr>
    </w:p>
    <w:p w:rsidR="0063732B" w:rsidRPr="00E512CC" w:rsidRDefault="0063732B" w:rsidP="0063732B">
      <w:pPr>
        <w:jc w:val="both"/>
        <w:rPr>
          <w:szCs w:val="28"/>
          <w:lang w:val="ru-RU" w:eastAsia="en-US"/>
        </w:rPr>
      </w:pPr>
    </w:p>
    <w:p w:rsidR="000A6FB9" w:rsidRDefault="000A6FB9" w:rsidP="000A6FB9">
      <w:pPr>
        <w:pStyle w:val="af3"/>
        <w:spacing w:after="0" w:line="240" w:lineRule="auto"/>
        <w:jc w:val="center"/>
        <w:rPr>
          <w:color w:val="000000"/>
          <w:sz w:val="28"/>
          <w:szCs w:val="28"/>
          <w:lang w:val="uk-UA" w:eastAsia="uk-UA"/>
        </w:rPr>
      </w:pPr>
      <w:proofErr w:type="spellStart"/>
      <w:r w:rsidRPr="00320AB5">
        <w:rPr>
          <w:rFonts w:ascii="Times New Roman CYR" w:eastAsia="Calibri" w:hAnsi="Times New Roman CYR" w:cs="Times New Roman CYR"/>
          <w:b/>
          <w:bCs/>
          <w:color w:val="00000A"/>
          <w:sz w:val="28"/>
          <w:szCs w:val="28"/>
        </w:rPr>
        <w:t>Результати</w:t>
      </w:r>
      <w:proofErr w:type="spellEnd"/>
      <w:r w:rsidRPr="00320AB5">
        <w:rPr>
          <w:rFonts w:ascii="Times New Roman CYR" w:eastAsia="Calibri" w:hAnsi="Times New Roman CYR" w:cs="Times New Roman CYR"/>
          <w:b/>
          <w:bCs/>
          <w:color w:val="00000A"/>
          <w:sz w:val="28"/>
          <w:szCs w:val="28"/>
        </w:rPr>
        <w:t xml:space="preserve"> </w:t>
      </w:r>
      <w:proofErr w:type="spellStart"/>
      <w:r w:rsidRPr="00320AB5">
        <w:rPr>
          <w:rFonts w:ascii="Times New Roman CYR" w:eastAsia="Calibri" w:hAnsi="Times New Roman CYR" w:cs="Times New Roman CYR"/>
          <w:b/>
          <w:bCs/>
          <w:color w:val="00000A"/>
          <w:sz w:val="28"/>
          <w:szCs w:val="28"/>
        </w:rPr>
        <w:t>голосування</w:t>
      </w:r>
      <w:proofErr w:type="spellEnd"/>
      <w:r w:rsidRPr="00320AB5">
        <w:rPr>
          <w:rFonts w:ascii="Times New Roman CYR" w:eastAsia="Calibri" w:hAnsi="Times New Roman CYR" w:cs="Times New Roman CYR"/>
          <w:b/>
          <w:bCs/>
          <w:color w:val="00000A"/>
          <w:sz w:val="28"/>
          <w:szCs w:val="28"/>
        </w:rPr>
        <w:t>:</w:t>
      </w:r>
    </w:p>
    <w:p w:rsidR="000A6FB9" w:rsidRDefault="000A6FB9" w:rsidP="000A6FB9">
      <w:pPr>
        <w:pStyle w:val="af3"/>
        <w:spacing w:after="0" w:line="240" w:lineRule="auto"/>
        <w:jc w:val="both"/>
        <w:rPr>
          <w:color w:val="000000"/>
          <w:sz w:val="28"/>
          <w:szCs w:val="28"/>
          <w:lang w:val="uk-UA" w:eastAsia="uk-UA"/>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0A6FB9" w:rsidTr="00BF059A">
        <w:tc>
          <w:tcPr>
            <w:tcW w:w="4857" w:type="dxa"/>
          </w:tcPr>
          <w:p w:rsidR="000A6FB9" w:rsidRDefault="000A6FB9" w:rsidP="00BF059A">
            <w:pPr>
              <w:pStyle w:val="af3"/>
              <w:spacing w:after="0" w:line="240" w:lineRule="auto"/>
              <w:jc w:val="both"/>
              <w:rPr>
                <w:color w:val="000000"/>
                <w:sz w:val="28"/>
                <w:szCs w:val="28"/>
                <w:lang w:val="uk-UA" w:eastAsia="uk-UA"/>
              </w:rPr>
            </w:pPr>
            <w:r>
              <w:rPr>
                <w:color w:val="000000"/>
                <w:sz w:val="28"/>
                <w:szCs w:val="28"/>
                <w:lang w:val="uk-UA" w:eastAsia="uk-UA"/>
              </w:rPr>
              <w:t>Тимошенко В.В. - за</w:t>
            </w:r>
          </w:p>
          <w:p w:rsidR="000A6FB9" w:rsidRDefault="000A6FB9" w:rsidP="00BF059A">
            <w:pPr>
              <w:pStyle w:val="af3"/>
              <w:spacing w:after="0" w:line="240" w:lineRule="auto"/>
              <w:jc w:val="both"/>
              <w:rPr>
                <w:color w:val="000000"/>
                <w:sz w:val="28"/>
                <w:szCs w:val="28"/>
                <w:lang w:val="uk-UA" w:eastAsia="uk-UA"/>
              </w:rPr>
            </w:pPr>
            <w:proofErr w:type="spellStart"/>
            <w:r w:rsidRPr="00E512CC">
              <w:rPr>
                <w:color w:val="000000"/>
                <w:sz w:val="28"/>
                <w:szCs w:val="28"/>
                <w:lang w:val="uk-UA" w:eastAsia="uk-UA"/>
              </w:rPr>
              <w:t>Березинський</w:t>
            </w:r>
            <w:proofErr w:type="spellEnd"/>
            <w:r w:rsidRPr="00E512CC">
              <w:rPr>
                <w:color w:val="000000"/>
                <w:sz w:val="28"/>
                <w:szCs w:val="28"/>
                <w:lang w:val="uk-UA" w:eastAsia="uk-UA"/>
              </w:rPr>
              <w:t xml:space="preserve"> В.П.</w:t>
            </w:r>
            <w:r>
              <w:rPr>
                <w:color w:val="000000"/>
                <w:sz w:val="28"/>
                <w:szCs w:val="28"/>
                <w:lang w:val="uk-UA" w:eastAsia="uk-UA"/>
              </w:rPr>
              <w:t xml:space="preserve"> - за </w:t>
            </w:r>
          </w:p>
          <w:p w:rsidR="000A6FB9" w:rsidRDefault="000A6FB9" w:rsidP="00BF059A">
            <w:pPr>
              <w:pStyle w:val="af3"/>
              <w:spacing w:after="0" w:line="240" w:lineRule="auto"/>
              <w:jc w:val="both"/>
              <w:rPr>
                <w:color w:val="000000"/>
                <w:sz w:val="28"/>
                <w:szCs w:val="28"/>
                <w:lang w:val="uk-UA" w:eastAsia="uk-UA"/>
              </w:rPr>
            </w:pPr>
            <w:proofErr w:type="spellStart"/>
            <w:r w:rsidRPr="00E512CC">
              <w:rPr>
                <w:color w:val="000000"/>
                <w:sz w:val="28"/>
                <w:szCs w:val="28"/>
                <w:lang w:val="uk-UA" w:eastAsia="uk-UA"/>
              </w:rPr>
              <w:t>Мірошніченко</w:t>
            </w:r>
            <w:proofErr w:type="spellEnd"/>
            <w:r w:rsidRPr="00E512CC">
              <w:rPr>
                <w:color w:val="000000"/>
                <w:sz w:val="28"/>
                <w:szCs w:val="28"/>
                <w:lang w:val="uk-UA" w:eastAsia="uk-UA"/>
              </w:rPr>
              <w:t xml:space="preserve"> М.О.</w:t>
            </w:r>
            <w:r>
              <w:rPr>
                <w:color w:val="000000"/>
                <w:sz w:val="28"/>
                <w:szCs w:val="28"/>
                <w:lang w:val="uk-UA" w:eastAsia="uk-UA"/>
              </w:rPr>
              <w:t xml:space="preserve"> - за </w:t>
            </w:r>
            <w:r w:rsidRPr="00E512CC">
              <w:rPr>
                <w:color w:val="000000"/>
                <w:sz w:val="28"/>
                <w:szCs w:val="28"/>
                <w:lang w:val="uk-UA" w:eastAsia="uk-UA"/>
              </w:rPr>
              <w:t xml:space="preserve"> </w:t>
            </w:r>
          </w:p>
          <w:p w:rsidR="000A6FB9" w:rsidRDefault="000A6FB9" w:rsidP="00BF059A">
            <w:pPr>
              <w:pStyle w:val="af3"/>
              <w:spacing w:after="0" w:line="240" w:lineRule="auto"/>
              <w:jc w:val="both"/>
              <w:rPr>
                <w:color w:val="000000"/>
                <w:sz w:val="28"/>
                <w:szCs w:val="28"/>
                <w:lang w:val="uk-UA" w:eastAsia="uk-UA"/>
              </w:rPr>
            </w:pPr>
            <w:proofErr w:type="spellStart"/>
            <w:r>
              <w:rPr>
                <w:color w:val="000000"/>
                <w:sz w:val="28"/>
                <w:szCs w:val="28"/>
                <w:lang w:val="uk-UA" w:eastAsia="uk-UA"/>
              </w:rPr>
              <w:t>Бабаченко</w:t>
            </w:r>
            <w:proofErr w:type="spellEnd"/>
            <w:r>
              <w:rPr>
                <w:color w:val="000000"/>
                <w:sz w:val="28"/>
                <w:szCs w:val="28"/>
                <w:lang w:val="uk-UA" w:eastAsia="uk-UA"/>
              </w:rPr>
              <w:t xml:space="preserve"> Н.В. - за</w:t>
            </w:r>
          </w:p>
          <w:p w:rsidR="000A6FB9" w:rsidRPr="00E512CC" w:rsidRDefault="000A6FB9" w:rsidP="00BF059A">
            <w:pPr>
              <w:pStyle w:val="af3"/>
              <w:spacing w:after="0" w:line="240" w:lineRule="auto"/>
              <w:jc w:val="both"/>
              <w:rPr>
                <w:color w:val="000000"/>
                <w:sz w:val="28"/>
                <w:szCs w:val="28"/>
                <w:lang w:val="uk-UA" w:eastAsia="uk-UA"/>
              </w:rPr>
            </w:pPr>
            <w:r w:rsidRPr="00E512CC">
              <w:rPr>
                <w:color w:val="000000"/>
                <w:sz w:val="28"/>
                <w:szCs w:val="28"/>
                <w:lang w:val="uk-UA" w:eastAsia="uk-UA"/>
              </w:rPr>
              <w:t>Горобець С.Г.</w:t>
            </w:r>
            <w:r>
              <w:rPr>
                <w:color w:val="000000"/>
                <w:sz w:val="28"/>
                <w:szCs w:val="28"/>
                <w:lang w:val="uk-UA" w:eastAsia="uk-UA"/>
              </w:rPr>
              <w:t xml:space="preserve"> - за</w:t>
            </w:r>
          </w:p>
          <w:p w:rsidR="000A6FB9" w:rsidRDefault="000A6FB9" w:rsidP="00BF059A">
            <w:pPr>
              <w:pStyle w:val="af3"/>
              <w:spacing w:after="0" w:line="240" w:lineRule="auto"/>
              <w:jc w:val="both"/>
              <w:rPr>
                <w:color w:val="000000"/>
                <w:sz w:val="28"/>
                <w:szCs w:val="28"/>
                <w:lang w:val="uk-UA" w:eastAsia="uk-UA"/>
              </w:rPr>
            </w:pPr>
          </w:p>
        </w:tc>
        <w:tc>
          <w:tcPr>
            <w:tcW w:w="4857" w:type="dxa"/>
            <w:shd w:val="clear" w:color="auto" w:fill="auto"/>
          </w:tcPr>
          <w:p w:rsidR="000A6FB9" w:rsidRPr="007E762B"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val="ru-RU" w:eastAsia="en-US"/>
              </w:rPr>
            </w:pPr>
            <w:r w:rsidRPr="006C4563">
              <w:rPr>
                <w:rFonts w:ascii="Times New Roman CYR" w:eastAsia="Calibri" w:hAnsi="Times New Roman CYR" w:cs="Times New Roman CYR"/>
                <w:b/>
                <w:bCs/>
                <w:color w:val="00000A"/>
                <w:szCs w:val="28"/>
                <w:lang w:eastAsia="en-US"/>
              </w:rPr>
              <w:t xml:space="preserve">за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p w:rsidR="000A6FB9" w:rsidRPr="006C4563"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проти</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 0</w:t>
            </w:r>
          </w:p>
          <w:p w:rsidR="000A6FB9" w:rsidRPr="007C52C5"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утримались   </w:t>
            </w:r>
            <w:r w:rsidRPr="006C4563">
              <w:rPr>
                <w:rFonts w:ascii="Times New Roman CYR" w:eastAsia="Calibri" w:hAnsi="Times New Roman CYR" w:cs="Times New Roman CYR"/>
                <w:b/>
                <w:bCs/>
                <w:color w:val="00000A"/>
                <w:szCs w:val="28"/>
                <w:lang w:eastAsia="en-US"/>
              </w:rPr>
              <w:tab/>
              <w:t xml:space="preserve">– </w:t>
            </w:r>
            <w:r w:rsidRPr="007C52C5">
              <w:rPr>
                <w:rFonts w:ascii="Times New Roman CYR" w:eastAsia="Calibri" w:hAnsi="Times New Roman CYR" w:cs="Times New Roman CYR"/>
                <w:b/>
                <w:bCs/>
                <w:color w:val="00000A"/>
                <w:szCs w:val="28"/>
                <w:lang w:eastAsia="en-US"/>
              </w:rPr>
              <w:t>0</w:t>
            </w:r>
            <w:r>
              <w:rPr>
                <w:rFonts w:ascii="Times New Roman CYR" w:eastAsia="Calibri" w:hAnsi="Times New Roman CYR" w:cs="Times New Roman CYR"/>
                <w:b/>
                <w:bCs/>
                <w:color w:val="00000A"/>
                <w:szCs w:val="28"/>
                <w:lang w:eastAsia="en-US"/>
              </w:rPr>
              <w:t xml:space="preserve"> </w:t>
            </w:r>
          </w:p>
          <w:p w:rsidR="000A6FB9" w:rsidRPr="000A6FB9"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усього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tc>
      </w:tr>
    </w:tbl>
    <w:p w:rsidR="00E90757" w:rsidRDefault="00E90757" w:rsidP="00DC7263">
      <w:pPr>
        <w:tabs>
          <w:tab w:val="left" w:pos="709"/>
        </w:tabs>
        <w:ind w:right="283"/>
        <w:contextualSpacing/>
        <w:jc w:val="both"/>
        <w:rPr>
          <w:szCs w:val="28"/>
        </w:rPr>
      </w:pPr>
    </w:p>
    <w:p w:rsidR="00E90757" w:rsidRDefault="00E90757" w:rsidP="00DC7263">
      <w:pPr>
        <w:tabs>
          <w:tab w:val="left" w:pos="709"/>
        </w:tabs>
        <w:ind w:right="283"/>
        <w:contextualSpacing/>
        <w:jc w:val="both"/>
        <w:rPr>
          <w:szCs w:val="28"/>
        </w:rPr>
      </w:pPr>
    </w:p>
    <w:p w:rsidR="00E90757" w:rsidRDefault="00E90757" w:rsidP="00DC7263">
      <w:pPr>
        <w:tabs>
          <w:tab w:val="left" w:pos="709"/>
        </w:tabs>
        <w:ind w:right="283"/>
        <w:contextualSpacing/>
        <w:jc w:val="both"/>
        <w:rPr>
          <w:szCs w:val="28"/>
        </w:rPr>
      </w:pPr>
    </w:p>
    <w:p w:rsidR="0006450E" w:rsidRPr="00E512CC" w:rsidRDefault="00E512CC" w:rsidP="00ED5D8B">
      <w:pPr>
        <w:tabs>
          <w:tab w:val="left" w:pos="709"/>
        </w:tabs>
        <w:ind w:right="283"/>
        <w:contextualSpacing/>
        <w:jc w:val="both"/>
        <w:rPr>
          <w:b/>
          <w:szCs w:val="28"/>
          <w:lang w:val="ru-RU"/>
        </w:rPr>
      </w:pPr>
      <w:r w:rsidRPr="00E512CC">
        <w:rPr>
          <w:b/>
          <w:szCs w:val="28"/>
        </w:rPr>
        <w:tab/>
      </w:r>
    </w:p>
    <w:p w:rsidR="00541E3E" w:rsidRDefault="00852DE3" w:rsidP="00852DE3">
      <w:pPr>
        <w:spacing w:line="276" w:lineRule="auto"/>
        <w:rPr>
          <w:b/>
          <w:szCs w:val="28"/>
        </w:rPr>
      </w:pPr>
      <w:r w:rsidRPr="00E512CC">
        <w:rPr>
          <w:b/>
          <w:szCs w:val="28"/>
        </w:rPr>
        <w:t xml:space="preserve">Голова комісії                                            </w:t>
      </w:r>
      <w:r w:rsidR="00312551" w:rsidRPr="00E512CC">
        <w:rPr>
          <w:b/>
          <w:szCs w:val="28"/>
        </w:rPr>
        <w:t xml:space="preserve">                   </w:t>
      </w:r>
      <w:r w:rsidR="0003027F" w:rsidRPr="00E512CC">
        <w:rPr>
          <w:b/>
          <w:szCs w:val="28"/>
        </w:rPr>
        <w:t>В.В. ТИМОШЕНКО</w:t>
      </w:r>
    </w:p>
    <w:p w:rsidR="006A2680" w:rsidRPr="00E512CC" w:rsidRDefault="006A2680" w:rsidP="00852DE3">
      <w:pPr>
        <w:spacing w:line="276" w:lineRule="auto"/>
        <w:rPr>
          <w:b/>
          <w:szCs w:val="28"/>
        </w:rPr>
      </w:pPr>
    </w:p>
    <w:p w:rsidR="00852DE3" w:rsidRPr="00E512CC" w:rsidRDefault="00852DE3" w:rsidP="00852DE3">
      <w:pPr>
        <w:spacing w:line="276" w:lineRule="auto"/>
        <w:rPr>
          <w:b/>
          <w:szCs w:val="28"/>
        </w:rPr>
      </w:pPr>
      <w:r w:rsidRPr="00E512CC">
        <w:rPr>
          <w:b/>
          <w:szCs w:val="28"/>
        </w:rPr>
        <w:t xml:space="preserve">                             </w:t>
      </w:r>
    </w:p>
    <w:p w:rsidR="00852DE3" w:rsidRPr="00E512CC" w:rsidRDefault="00852DE3" w:rsidP="00852DE3">
      <w:pPr>
        <w:spacing w:line="276" w:lineRule="auto"/>
        <w:rPr>
          <w:b/>
          <w:szCs w:val="28"/>
        </w:rPr>
      </w:pPr>
      <w:r w:rsidRPr="00E512CC">
        <w:rPr>
          <w:b/>
          <w:szCs w:val="28"/>
        </w:rPr>
        <w:t xml:space="preserve">Секретар комісії                             </w:t>
      </w:r>
      <w:r w:rsidR="00312551" w:rsidRPr="00E512CC">
        <w:rPr>
          <w:b/>
          <w:szCs w:val="28"/>
        </w:rPr>
        <w:t xml:space="preserve">        </w:t>
      </w:r>
      <w:r w:rsidRPr="00E512CC">
        <w:rPr>
          <w:b/>
          <w:szCs w:val="28"/>
        </w:rPr>
        <w:t xml:space="preserve"> </w:t>
      </w:r>
      <w:r w:rsidR="0003027F" w:rsidRPr="00E512CC">
        <w:rPr>
          <w:b/>
          <w:szCs w:val="28"/>
        </w:rPr>
        <w:t xml:space="preserve">  </w:t>
      </w:r>
      <w:r w:rsidR="00AB3357">
        <w:rPr>
          <w:b/>
          <w:szCs w:val="28"/>
        </w:rPr>
        <w:t xml:space="preserve">                   В.П. БЕРЕЗИНСЬКИЙ</w:t>
      </w:r>
      <w:r w:rsidRPr="00E512CC">
        <w:rPr>
          <w:b/>
          <w:szCs w:val="28"/>
        </w:rPr>
        <w:t xml:space="preserve">   </w:t>
      </w:r>
    </w:p>
    <w:sectPr w:rsidR="00852DE3" w:rsidRPr="00E512CC" w:rsidSect="009E7EE7">
      <w:headerReference w:type="default" r:id="rId10"/>
      <w:pgSz w:w="11906" w:h="16838"/>
      <w:pgMar w:top="1134" w:right="707" w:bottom="709" w:left="1701"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55C" w:rsidRDefault="00F3155C" w:rsidP="00547C63">
      <w:r>
        <w:separator/>
      </w:r>
    </w:p>
  </w:endnote>
  <w:endnote w:type="continuationSeparator" w:id="0">
    <w:p w:rsidR="00F3155C" w:rsidRDefault="00F3155C" w:rsidP="0054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choolDL">
    <w:altName w:val="Arial"/>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55C" w:rsidRDefault="00F3155C" w:rsidP="00547C63">
      <w:r>
        <w:separator/>
      </w:r>
    </w:p>
  </w:footnote>
  <w:footnote w:type="continuationSeparator" w:id="0">
    <w:p w:rsidR="00F3155C" w:rsidRDefault="00F3155C" w:rsidP="00547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3A4" w:rsidRDefault="00E603A4">
    <w:pPr>
      <w:pStyle w:val="a5"/>
      <w:jc w:val="center"/>
    </w:pPr>
    <w:r>
      <w:fldChar w:fldCharType="begin"/>
    </w:r>
    <w:r>
      <w:instrText>PAGE   \* MERGEFORMAT</w:instrText>
    </w:r>
    <w:r>
      <w:fldChar w:fldCharType="separate"/>
    </w:r>
    <w:r w:rsidR="00FA798C" w:rsidRPr="00FA798C">
      <w:rPr>
        <w:noProof/>
        <w:lang w:val="ru-RU"/>
      </w:rPr>
      <w:t>7</w:t>
    </w:r>
    <w:r>
      <w:rPr>
        <w:noProof/>
        <w:lang w:val="ru-RU"/>
      </w:rPr>
      <w:fldChar w:fldCharType="end"/>
    </w:r>
  </w:p>
  <w:p w:rsidR="00E603A4" w:rsidRDefault="00E603A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6B4B"/>
    <w:multiLevelType w:val="multilevel"/>
    <w:tmpl w:val="FBC683BC"/>
    <w:lvl w:ilvl="0">
      <w:start w:val="5"/>
      <w:numFmt w:val="decimal"/>
      <w:lvlText w:val="%1."/>
      <w:lvlJc w:val="left"/>
      <w:pPr>
        <w:ind w:left="432" w:hanging="432"/>
      </w:pPr>
      <w:rPr>
        <w:rFonts w:hint="default"/>
      </w:rPr>
    </w:lvl>
    <w:lvl w:ilvl="1">
      <w:start w:val="2"/>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1">
    <w:nsid w:val="14F7772E"/>
    <w:multiLevelType w:val="hybridMultilevel"/>
    <w:tmpl w:val="649E9170"/>
    <w:lvl w:ilvl="0" w:tplc="05C2443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6AC7E62"/>
    <w:multiLevelType w:val="multilevel"/>
    <w:tmpl w:val="902ED8CA"/>
    <w:lvl w:ilvl="0">
      <w:start w:val="4"/>
      <w:numFmt w:val="decimal"/>
      <w:lvlText w:val="%1."/>
      <w:lvlJc w:val="left"/>
      <w:pPr>
        <w:ind w:left="432" w:hanging="432"/>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3">
    <w:nsid w:val="1F4F467C"/>
    <w:multiLevelType w:val="hybridMultilevel"/>
    <w:tmpl w:val="993E47DC"/>
    <w:lvl w:ilvl="0" w:tplc="25FA3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AF91B9E"/>
    <w:multiLevelType w:val="multilevel"/>
    <w:tmpl w:val="995C01D0"/>
    <w:lvl w:ilvl="0">
      <w:start w:val="1"/>
      <w:numFmt w:val="decimal"/>
      <w:lvlText w:val="%1."/>
      <w:lvlJc w:val="left"/>
      <w:pPr>
        <w:ind w:left="786" w:hanging="360"/>
      </w:pPr>
      <w:rPr>
        <w:rFonts w:hint="default"/>
        <w:lang w:val="uk-UA"/>
      </w:rPr>
    </w:lvl>
    <w:lvl w:ilvl="1">
      <w:start w:val="1"/>
      <w:numFmt w:val="decimal"/>
      <w:isLgl/>
      <w:lvlText w:val="%1.%2."/>
      <w:lvlJc w:val="left"/>
      <w:pPr>
        <w:ind w:left="2423" w:hanging="720"/>
      </w:pPr>
      <w:rPr>
        <w:rFonts w:hint="default"/>
      </w:rPr>
    </w:lvl>
    <w:lvl w:ilvl="2">
      <w:start w:val="1"/>
      <w:numFmt w:val="decimal"/>
      <w:isLgl/>
      <w:lvlText w:val="%1.%2.%3."/>
      <w:lvlJc w:val="left"/>
      <w:pPr>
        <w:ind w:left="2142"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502" w:hanging="1080"/>
      </w:pPr>
      <w:rPr>
        <w:rFonts w:hint="default"/>
      </w:rPr>
    </w:lvl>
    <w:lvl w:ilvl="5">
      <w:start w:val="1"/>
      <w:numFmt w:val="decimal"/>
      <w:isLgl/>
      <w:lvlText w:val="%1.%2.%3.%4.%5.%6."/>
      <w:lvlJc w:val="left"/>
      <w:pPr>
        <w:ind w:left="2862" w:hanging="1440"/>
      </w:pPr>
      <w:rPr>
        <w:rFonts w:hint="default"/>
      </w:rPr>
    </w:lvl>
    <w:lvl w:ilvl="6">
      <w:start w:val="1"/>
      <w:numFmt w:val="decimal"/>
      <w:isLgl/>
      <w:lvlText w:val="%1.%2.%3.%4.%5.%6.%7."/>
      <w:lvlJc w:val="left"/>
      <w:pPr>
        <w:ind w:left="3222" w:hanging="1800"/>
      </w:pPr>
      <w:rPr>
        <w:rFonts w:hint="default"/>
      </w:rPr>
    </w:lvl>
    <w:lvl w:ilvl="7">
      <w:start w:val="1"/>
      <w:numFmt w:val="decimal"/>
      <w:isLgl/>
      <w:lvlText w:val="%1.%2.%3.%4.%5.%6.%7.%8."/>
      <w:lvlJc w:val="left"/>
      <w:pPr>
        <w:ind w:left="3222" w:hanging="1800"/>
      </w:pPr>
      <w:rPr>
        <w:rFonts w:hint="default"/>
      </w:rPr>
    </w:lvl>
    <w:lvl w:ilvl="8">
      <w:start w:val="1"/>
      <w:numFmt w:val="decimal"/>
      <w:isLgl/>
      <w:lvlText w:val="%1.%2.%3.%4.%5.%6.%7.%8.%9."/>
      <w:lvlJc w:val="left"/>
      <w:pPr>
        <w:ind w:left="3582" w:hanging="2160"/>
      </w:pPr>
      <w:rPr>
        <w:rFonts w:hint="default"/>
      </w:rPr>
    </w:lvl>
  </w:abstractNum>
  <w:abstractNum w:abstractNumId="5">
    <w:nsid w:val="3B6D7A97"/>
    <w:multiLevelType w:val="multilevel"/>
    <w:tmpl w:val="2B362434"/>
    <w:lvl w:ilvl="0">
      <w:start w:val="1"/>
      <w:numFmt w:val="decimal"/>
      <w:lvlText w:val="%1."/>
      <w:lvlJc w:val="left"/>
      <w:pPr>
        <w:ind w:left="1080" w:hanging="360"/>
      </w:pPr>
      <w:rPr>
        <w:rFonts w:cs="Times New Roman" w:hint="default"/>
      </w:rPr>
    </w:lvl>
    <w:lvl w:ilvl="1">
      <w:start w:val="1"/>
      <w:numFmt w:val="decimal"/>
      <w:isLgl/>
      <w:lvlText w:val="%1.%2."/>
      <w:lvlJc w:val="left"/>
      <w:pPr>
        <w:ind w:left="2137" w:hanging="720"/>
      </w:pPr>
      <w:rPr>
        <w:rFonts w:hint="default"/>
      </w:rPr>
    </w:lvl>
    <w:lvl w:ilvl="2">
      <w:start w:val="1"/>
      <w:numFmt w:val="decimal"/>
      <w:isLgl/>
      <w:lvlText w:val="%1.%2.%3."/>
      <w:lvlJc w:val="left"/>
      <w:pPr>
        <w:ind w:left="2834" w:hanging="720"/>
      </w:pPr>
      <w:rPr>
        <w:rFonts w:hint="default"/>
      </w:rPr>
    </w:lvl>
    <w:lvl w:ilvl="3">
      <w:start w:val="1"/>
      <w:numFmt w:val="decimal"/>
      <w:isLgl/>
      <w:lvlText w:val="%1.%2.%3.%4."/>
      <w:lvlJc w:val="left"/>
      <w:pPr>
        <w:ind w:left="3891" w:hanging="1080"/>
      </w:pPr>
      <w:rPr>
        <w:rFonts w:hint="default"/>
      </w:rPr>
    </w:lvl>
    <w:lvl w:ilvl="4">
      <w:start w:val="1"/>
      <w:numFmt w:val="decimal"/>
      <w:isLgl/>
      <w:lvlText w:val="%1.%2.%3.%4.%5."/>
      <w:lvlJc w:val="left"/>
      <w:pPr>
        <w:ind w:left="4588" w:hanging="1080"/>
      </w:pPr>
      <w:rPr>
        <w:rFonts w:hint="default"/>
      </w:rPr>
    </w:lvl>
    <w:lvl w:ilvl="5">
      <w:start w:val="1"/>
      <w:numFmt w:val="decimal"/>
      <w:isLgl/>
      <w:lvlText w:val="%1.%2.%3.%4.%5.%6."/>
      <w:lvlJc w:val="left"/>
      <w:pPr>
        <w:ind w:left="5645" w:hanging="1440"/>
      </w:pPr>
      <w:rPr>
        <w:rFonts w:hint="default"/>
      </w:rPr>
    </w:lvl>
    <w:lvl w:ilvl="6">
      <w:start w:val="1"/>
      <w:numFmt w:val="decimal"/>
      <w:isLgl/>
      <w:lvlText w:val="%1.%2.%3.%4.%5.%6.%7."/>
      <w:lvlJc w:val="left"/>
      <w:pPr>
        <w:ind w:left="6702" w:hanging="1800"/>
      </w:pPr>
      <w:rPr>
        <w:rFonts w:hint="default"/>
      </w:rPr>
    </w:lvl>
    <w:lvl w:ilvl="7">
      <w:start w:val="1"/>
      <w:numFmt w:val="decimal"/>
      <w:isLgl/>
      <w:lvlText w:val="%1.%2.%3.%4.%5.%6.%7.%8."/>
      <w:lvlJc w:val="left"/>
      <w:pPr>
        <w:ind w:left="7399" w:hanging="1800"/>
      </w:pPr>
      <w:rPr>
        <w:rFonts w:hint="default"/>
      </w:rPr>
    </w:lvl>
    <w:lvl w:ilvl="8">
      <w:start w:val="1"/>
      <w:numFmt w:val="decimal"/>
      <w:isLgl/>
      <w:lvlText w:val="%1.%2.%3.%4.%5.%6.%7.%8.%9."/>
      <w:lvlJc w:val="left"/>
      <w:pPr>
        <w:ind w:left="8456" w:hanging="2160"/>
      </w:pPr>
      <w:rPr>
        <w:rFonts w:hint="default"/>
      </w:rPr>
    </w:lvl>
  </w:abstractNum>
  <w:abstractNum w:abstractNumId="6">
    <w:nsid w:val="3DDF4CC3"/>
    <w:multiLevelType w:val="hybridMultilevel"/>
    <w:tmpl w:val="6A8C0F84"/>
    <w:lvl w:ilvl="0" w:tplc="C172E9FE">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8302082"/>
    <w:multiLevelType w:val="hybridMultilevel"/>
    <w:tmpl w:val="61768166"/>
    <w:lvl w:ilvl="0" w:tplc="A57ADD2A">
      <w:start w:val="1"/>
      <w:numFmt w:val="decimal"/>
      <w:lvlText w:val="%1."/>
      <w:lvlJc w:val="left"/>
      <w:pPr>
        <w:ind w:left="720" w:hanging="360"/>
      </w:pPr>
      <w:rPr>
        <w:sz w:val="16"/>
        <w:szCs w:val="1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4AB009B2"/>
    <w:multiLevelType w:val="multilevel"/>
    <w:tmpl w:val="5CF82D8C"/>
    <w:lvl w:ilvl="0">
      <w:start w:val="2"/>
      <w:numFmt w:val="decimal"/>
      <w:lvlText w:val="%1."/>
      <w:lvlJc w:val="left"/>
      <w:pPr>
        <w:ind w:left="432" w:hanging="432"/>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9">
    <w:nsid w:val="524972F4"/>
    <w:multiLevelType w:val="hybridMultilevel"/>
    <w:tmpl w:val="AF4ED6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FB57E0B"/>
    <w:multiLevelType w:val="hybridMultilevel"/>
    <w:tmpl w:val="C6EA7C3E"/>
    <w:lvl w:ilvl="0" w:tplc="93025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13A26E7"/>
    <w:multiLevelType w:val="multilevel"/>
    <w:tmpl w:val="C9A08388"/>
    <w:lvl w:ilvl="0">
      <w:start w:val="1"/>
      <w:numFmt w:val="decimal"/>
      <w:lvlText w:val="%1."/>
      <w:lvlJc w:val="left"/>
      <w:pPr>
        <w:ind w:left="928" w:hanging="360"/>
      </w:pPr>
      <w:rPr>
        <w:rFonts w:cs="Times New Roman" w:hint="default"/>
      </w:rPr>
    </w:lvl>
    <w:lvl w:ilvl="1">
      <w:start w:val="1"/>
      <w:numFmt w:val="decimal"/>
      <w:isLgl/>
      <w:lvlText w:val="%1.%2."/>
      <w:lvlJc w:val="left"/>
      <w:pPr>
        <w:ind w:left="1714" w:hanging="720"/>
      </w:pPr>
      <w:rPr>
        <w:rFonts w:cs="Times New Roman" w:hint="default"/>
      </w:rPr>
    </w:lvl>
    <w:lvl w:ilvl="2">
      <w:start w:val="1"/>
      <w:numFmt w:val="decimal"/>
      <w:isLgl/>
      <w:lvlText w:val="%1.%2.%3."/>
      <w:lvlJc w:val="left"/>
      <w:pPr>
        <w:ind w:left="3292" w:hanging="720"/>
      </w:pPr>
      <w:rPr>
        <w:rFonts w:cs="Times New Roman" w:hint="default"/>
      </w:rPr>
    </w:lvl>
    <w:lvl w:ilvl="3">
      <w:start w:val="1"/>
      <w:numFmt w:val="decimal"/>
      <w:isLgl/>
      <w:lvlText w:val="%1.%2.%3.%4."/>
      <w:lvlJc w:val="left"/>
      <w:pPr>
        <w:ind w:left="4512" w:hanging="1080"/>
      </w:pPr>
      <w:rPr>
        <w:rFonts w:cs="Times New Roman" w:hint="default"/>
      </w:rPr>
    </w:lvl>
    <w:lvl w:ilvl="4">
      <w:start w:val="1"/>
      <w:numFmt w:val="decimal"/>
      <w:isLgl/>
      <w:lvlText w:val="%1.%2.%3.%4.%5."/>
      <w:lvlJc w:val="left"/>
      <w:pPr>
        <w:ind w:left="5372" w:hanging="1080"/>
      </w:pPr>
      <w:rPr>
        <w:rFonts w:cs="Times New Roman" w:hint="default"/>
      </w:rPr>
    </w:lvl>
    <w:lvl w:ilvl="5">
      <w:start w:val="1"/>
      <w:numFmt w:val="decimal"/>
      <w:isLgl/>
      <w:lvlText w:val="%1.%2.%3.%4.%5.%6."/>
      <w:lvlJc w:val="left"/>
      <w:pPr>
        <w:ind w:left="6592" w:hanging="1440"/>
      </w:pPr>
      <w:rPr>
        <w:rFonts w:cs="Times New Roman" w:hint="default"/>
      </w:rPr>
    </w:lvl>
    <w:lvl w:ilvl="6">
      <w:start w:val="1"/>
      <w:numFmt w:val="decimal"/>
      <w:isLgl/>
      <w:lvlText w:val="%1.%2.%3.%4.%5.%6.%7."/>
      <w:lvlJc w:val="left"/>
      <w:pPr>
        <w:ind w:left="7812" w:hanging="1800"/>
      </w:pPr>
      <w:rPr>
        <w:rFonts w:cs="Times New Roman" w:hint="default"/>
      </w:rPr>
    </w:lvl>
    <w:lvl w:ilvl="7">
      <w:start w:val="1"/>
      <w:numFmt w:val="decimal"/>
      <w:isLgl/>
      <w:lvlText w:val="%1.%2.%3.%4.%5.%6.%7.%8."/>
      <w:lvlJc w:val="left"/>
      <w:pPr>
        <w:ind w:left="8672" w:hanging="1800"/>
      </w:pPr>
      <w:rPr>
        <w:rFonts w:cs="Times New Roman" w:hint="default"/>
      </w:rPr>
    </w:lvl>
    <w:lvl w:ilvl="8">
      <w:start w:val="1"/>
      <w:numFmt w:val="decimal"/>
      <w:isLgl/>
      <w:lvlText w:val="%1.%2.%3.%4.%5.%6.%7.%8.%9."/>
      <w:lvlJc w:val="left"/>
      <w:pPr>
        <w:ind w:left="9892" w:hanging="2160"/>
      </w:pPr>
      <w:rPr>
        <w:rFonts w:cs="Times New Roman" w:hint="default"/>
      </w:rPr>
    </w:lvl>
  </w:abstractNum>
  <w:abstractNum w:abstractNumId="12">
    <w:nsid w:val="6241337F"/>
    <w:multiLevelType w:val="multilevel"/>
    <w:tmpl w:val="7C44C8D0"/>
    <w:lvl w:ilvl="0">
      <w:start w:val="3"/>
      <w:numFmt w:val="decimal"/>
      <w:lvlText w:val="%1."/>
      <w:lvlJc w:val="left"/>
      <w:pPr>
        <w:ind w:left="432" w:hanging="432"/>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num w:numId="1">
    <w:abstractNumId w:val="11"/>
  </w:num>
  <w:num w:numId="2">
    <w:abstractNumId w:val="5"/>
  </w:num>
  <w:num w:numId="3">
    <w:abstractNumId w:val="0"/>
  </w:num>
  <w:num w:numId="4">
    <w:abstractNumId w:val="8"/>
  </w:num>
  <w:num w:numId="5">
    <w:abstractNumId w:val="12"/>
  </w:num>
  <w:num w:numId="6">
    <w:abstractNumId w:val="2"/>
  </w:num>
  <w:num w:numId="7">
    <w:abstractNumId w:val="6"/>
  </w:num>
  <w:num w:numId="8">
    <w:abstractNumId w:val="3"/>
  </w:num>
  <w:num w:numId="9">
    <w:abstractNumId w:val="1"/>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C63"/>
    <w:rsid w:val="00000242"/>
    <w:rsid w:val="00000D9D"/>
    <w:rsid w:val="00001080"/>
    <w:rsid w:val="0000389D"/>
    <w:rsid w:val="0000495C"/>
    <w:rsid w:val="00004970"/>
    <w:rsid w:val="000061DA"/>
    <w:rsid w:val="00007E88"/>
    <w:rsid w:val="000106FA"/>
    <w:rsid w:val="00011A7D"/>
    <w:rsid w:val="00012838"/>
    <w:rsid w:val="000144EF"/>
    <w:rsid w:val="00014588"/>
    <w:rsid w:val="00014A71"/>
    <w:rsid w:val="00015898"/>
    <w:rsid w:val="00015FB3"/>
    <w:rsid w:val="00017A74"/>
    <w:rsid w:val="000200B0"/>
    <w:rsid w:val="00022D8A"/>
    <w:rsid w:val="0003027F"/>
    <w:rsid w:val="00032B67"/>
    <w:rsid w:val="00033DDC"/>
    <w:rsid w:val="00034E20"/>
    <w:rsid w:val="000358CA"/>
    <w:rsid w:val="000361F9"/>
    <w:rsid w:val="00037586"/>
    <w:rsid w:val="000376FF"/>
    <w:rsid w:val="00037844"/>
    <w:rsid w:val="000402A4"/>
    <w:rsid w:val="00041A0C"/>
    <w:rsid w:val="00041C1B"/>
    <w:rsid w:val="000434FA"/>
    <w:rsid w:val="000436EC"/>
    <w:rsid w:val="00043EE2"/>
    <w:rsid w:val="00051171"/>
    <w:rsid w:val="000536A9"/>
    <w:rsid w:val="00054696"/>
    <w:rsid w:val="00054C8C"/>
    <w:rsid w:val="000559FE"/>
    <w:rsid w:val="00057AC2"/>
    <w:rsid w:val="00060144"/>
    <w:rsid w:val="0006054B"/>
    <w:rsid w:val="000609C8"/>
    <w:rsid w:val="0006354F"/>
    <w:rsid w:val="00064384"/>
    <w:rsid w:val="0006450E"/>
    <w:rsid w:val="00066AC3"/>
    <w:rsid w:val="00067532"/>
    <w:rsid w:val="000677D8"/>
    <w:rsid w:val="00067AB2"/>
    <w:rsid w:val="00070B94"/>
    <w:rsid w:val="0007149B"/>
    <w:rsid w:val="00072DA6"/>
    <w:rsid w:val="00072FA2"/>
    <w:rsid w:val="00073966"/>
    <w:rsid w:val="000763E3"/>
    <w:rsid w:val="00076BC6"/>
    <w:rsid w:val="00080202"/>
    <w:rsid w:val="000818B5"/>
    <w:rsid w:val="00081AC7"/>
    <w:rsid w:val="00081C88"/>
    <w:rsid w:val="00082B5A"/>
    <w:rsid w:val="00082F2C"/>
    <w:rsid w:val="00083E75"/>
    <w:rsid w:val="00084A54"/>
    <w:rsid w:val="00086BA0"/>
    <w:rsid w:val="00092BEA"/>
    <w:rsid w:val="00094479"/>
    <w:rsid w:val="00095AEA"/>
    <w:rsid w:val="0009607E"/>
    <w:rsid w:val="00096D37"/>
    <w:rsid w:val="000A0117"/>
    <w:rsid w:val="000A1006"/>
    <w:rsid w:val="000A3A7B"/>
    <w:rsid w:val="000A3B64"/>
    <w:rsid w:val="000A6FB9"/>
    <w:rsid w:val="000B19EC"/>
    <w:rsid w:val="000B254E"/>
    <w:rsid w:val="000B3410"/>
    <w:rsid w:val="000B3879"/>
    <w:rsid w:val="000B4298"/>
    <w:rsid w:val="000B43AD"/>
    <w:rsid w:val="000B44AC"/>
    <w:rsid w:val="000B52EC"/>
    <w:rsid w:val="000B571C"/>
    <w:rsid w:val="000B5F91"/>
    <w:rsid w:val="000C348A"/>
    <w:rsid w:val="000C35F8"/>
    <w:rsid w:val="000C3DCC"/>
    <w:rsid w:val="000C3E53"/>
    <w:rsid w:val="000C4481"/>
    <w:rsid w:val="000D23CF"/>
    <w:rsid w:val="000D48D7"/>
    <w:rsid w:val="000D4E1C"/>
    <w:rsid w:val="000D5B05"/>
    <w:rsid w:val="000D5DC4"/>
    <w:rsid w:val="000D64C4"/>
    <w:rsid w:val="000D684F"/>
    <w:rsid w:val="000D7694"/>
    <w:rsid w:val="000D7CEF"/>
    <w:rsid w:val="000E0978"/>
    <w:rsid w:val="000E19B4"/>
    <w:rsid w:val="000E1E27"/>
    <w:rsid w:val="000F4709"/>
    <w:rsid w:val="000F4B4A"/>
    <w:rsid w:val="000F50D6"/>
    <w:rsid w:val="000F774F"/>
    <w:rsid w:val="001005BC"/>
    <w:rsid w:val="001010FE"/>
    <w:rsid w:val="001023D9"/>
    <w:rsid w:val="001045FF"/>
    <w:rsid w:val="00104B9A"/>
    <w:rsid w:val="001068EF"/>
    <w:rsid w:val="0011016E"/>
    <w:rsid w:val="001104C8"/>
    <w:rsid w:val="00111F9A"/>
    <w:rsid w:val="001122B2"/>
    <w:rsid w:val="00112E0F"/>
    <w:rsid w:val="00115C65"/>
    <w:rsid w:val="00115E85"/>
    <w:rsid w:val="00116C06"/>
    <w:rsid w:val="001172DB"/>
    <w:rsid w:val="001212BE"/>
    <w:rsid w:val="00123578"/>
    <w:rsid w:val="00124770"/>
    <w:rsid w:val="0012497B"/>
    <w:rsid w:val="001249EA"/>
    <w:rsid w:val="00124E4C"/>
    <w:rsid w:val="00124FF4"/>
    <w:rsid w:val="00125D10"/>
    <w:rsid w:val="00126183"/>
    <w:rsid w:val="00127380"/>
    <w:rsid w:val="00127ED7"/>
    <w:rsid w:val="0013075D"/>
    <w:rsid w:val="0013118C"/>
    <w:rsid w:val="001321DE"/>
    <w:rsid w:val="001333B6"/>
    <w:rsid w:val="0013500E"/>
    <w:rsid w:val="00135F4A"/>
    <w:rsid w:val="00136113"/>
    <w:rsid w:val="001369E2"/>
    <w:rsid w:val="0013745D"/>
    <w:rsid w:val="00142B7C"/>
    <w:rsid w:val="001445A9"/>
    <w:rsid w:val="0014518B"/>
    <w:rsid w:val="00145285"/>
    <w:rsid w:val="001458F3"/>
    <w:rsid w:val="00145D5E"/>
    <w:rsid w:val="00146B00"/>
    <w:rsid w:val="00150259"/>
    <w:rsid w:val="00151176"/>
    <w:rsid w:val="00152790"/>
    <w:rsid w:val="00155A63"/>
    <w:rsid w:val="00155F7B"/>
    <w:rsid w:val="001564E1"/>
    <w:rsid w:val="001576A6"/>
    <w:rsid w:val="0016045D"/>
    <w:rsid w:val="00160544"/>
    <w:rsid w:val="00161333"/>
    <w:rsid w:val="0016278E"/>
    <w:rsid w:val="00164F88"/>
    <w:rsid w:val="00170F0B"/>
    <w:rsid w:val="001718CD"/>
    <w:rsid w:val="001733AF"/>
    <w:rsid w:val="00175157"/>
    <w:rsid w:val="00176323"/>
    <w:rsid w:val="00184722"/>
    <w:rsid w:val="001869BD"/>
    <w:rsid w:val="001910FF"/>
    <w:rsid w:val="00191BA0"/>
    <w:rsid w:val="00197A79"/>
    <w:rsid w:val="001A0023"/>
    <w:rsid w:val="001A1348"/>
    <w:rsid w:val="001A1F59"/>
    <w:rsid w:val="001A4000"/>
    <w:rsid w:val="001A710A"/>
    <w:rsid w:val="001A721E"/>
    <w:rsid w:val="001B255E"/>
    <w:rsid w:val="001B2C9E"/>
    <w:rsid w:val="001B4CD3"/>
    <w:rsid w:val="001B4E68"/>
    <w:rsid w:val="001B5711"/>
    <w:rsid w:val="001B66B7"/>
    <w:rsid w:val="001B6BB5"/>
    <w:rsid w:val="001B73AD"/>
    <w:rsid w:val="001B7BB7"/>
    <w:rsid w:val="001C08F0"/>
    <w:rsid w:val="001C1050"/>
    <w:rsid w:val="001C19E0"/>
    <w:rsid w:val="001C2045"/>
    <w:rsid w:val="001C400F"/>
    <w:rsid w:val="001C71DC"/>
    <w:rsid w:val="001C723D"/>
    <w:rsid w:val="001D00DD"/>
    <w:rsid w:val="001D083E"/>
    <w:rsid w:val="001D323B"/>
    <w:rsid w:val="001D62B1"/>
    <w:rsid w:val="001D63DB"/>
    <w:rsid w:val="001D6ECB"/>
    <w:rsid w:val="001D7B71"/>
    <w:rsid w:val="001E09C9"/>
    <w:rsid w:val="001E129A"/>
    <w:rsid w:val="001E39CC"/>
    <w:rsid w:val="001E3D45"/>
    <w:rsid w:val="001E6C23"/>
    <w:rsid w:val="001F0041"/>
    <w:rsid w:val="001F0EE1"/>
    <w:rsid w:val="001F0FEC"/>
    <w:rsid w:val="001F1392"/>
    <w:rsid w:val="001F261B"/>
    <w:rsid w:val="001F313C"/>
    <w:rsid w:val="001F3B41"/>
    <w:rsid w:val="001F5FDC"/>
    <w:rsid w:val="001F682E"/>
    <w:rsid w:val="001F695C"/>
    <w:rsid w:val="001F7930"/>
    <w:rsid w:val="00200417"/>
    <w:rsid w:val="00204ACD"/>
    <w:rsid w:val="00204CD1"/>
    <w:rsid w:val="00205433"/>
    <w:rsid w:val="00206359"/>
    <w:rsid w:val="00206D35"/>
    <w:rsid w:val="0020789C"/>
    <w:rsid w:val="002108B3"/>
    <w:rsid w:val="0021190A"/>
    <w:rsid w:val="00211C07"/>
    <w:rsid w:val="00211E3C"/>
    <w:rsid w:val="00213239"/>
    <w:rsid w:val="002133C4"/>
    <w:rsid w:val="002134C4"/>
    <w:rsid w:val="00215529"/>
    <w:rsid w:val="00216DA9"/>
    <w:rsid w:val="0022086F"/>
    <w:rsid w:val="0022120E"/>
    <w:rsid w:val="002212E8"/>
    <w:rsid w:val="00221FC4"/>
    <w:rsid w:val="0022319C"/>
    <w:rsid w:val="0022417E"/>
    <w:rsid w:val="00225C91"/>
    <w:rsid w:val="00230692"/>
    <w:rsid w:val="002328DA"/>
    <w:rsid w:val="0023484C"/>
    <w:rsid w:val="00236175"/>
    <w:rsid w:val="00237D2F"/>
    <w:rsid w:val="00237F2C"/>
    <w:rsid w:val="00243F4F"/>
    <w:rsid w:val="00245B43"/>
    <w:rsid w:val="00246748"/>
    <w:rsid w:val="00246D0E"/>
    <w:rsid w:val="00247CA9"/>
    <w:rsid w:val="002505E4"/>
    <w:rsid w:val="00250E77"/>
    <w:rsid w:val="0025114A"/>
    <w:rsid w:val="00251D36"/>
    <w:rsid w:val="00253E9F"/>
    <w:rsid w:val="002567AE"/>
    <w:rsid w:val="002576B6"/>
    <w:rsid w:val="002604FE"/>
    <w:rsid w:val="002629CA"/>
    <w:rsid w:val="00264771"/>
    <w:rsid w:val="0026792B"/>
    <w:rsid w:val="0027056D"/>
    <w:rsid w:val="002716C2"/>
    <w:rsid w:val="00271B01"/>
    <w:rsid w:val="0027247E"/>
    <w:rsid w:val="00272A63"/>
    <w:rsid w:val="00273BDB"/>
    <w:rsid w:val="002757F2"/>
    <w:rsid w:val="00275B8E"/>
    <w:rsid w:val="00276A8D"/>
    <w:rsid w:val="00284335"/>
    <w:rsid w:val="00284C98"/>
    <w:rsid w:val="0028524C"/>
    <w:rsid w:val="00287444"/>
    <w:rsid w:val="002903E6"/>
    <w:rsid w:val="002924B8"/>
    <w:rsid w:val="00296E28"/>
    <w:rsid w:val="002A12EB"/>
    <w:rsid w:val="002A1D1E"/>
    <w:rsid w:val="002A3AF9"/>
    <w:rsid w:val="002A45E6"/>
    <w:rsid w:val="002A5943"/>
    <w:rsid w:val="002A5BEA"/>
    <w:rsid w:val="002A5F14"/>
    <w:rsid w:val="002A7506"/>
    <w:rsid w:val="002A7F6A"/>
    <w:rsid w:val="002B301C"/>
    <w:rsid w:val="002B577A"/>
    <w:rsid w:val="002B5F1C"/>
    <w:rsid w:val="002B7F9C"/>
    <w:rsid w:val="002C2E86"/>
    <w:rsid w:val="002C2F27"/>
    <w:rsid w:val="002C2FC4"/>
    <w:rsid w:val="002C3835"/>
    <w:rsid w:val="002C40D2"/>
    <w:rsid w:val="002C7118"/>
    <w:rsid w:val="002C7428"/>
    <w:rsid w:val="002D06C4"/>
    <w:rsid w:val="002D0935"/>
    <w:rsid w:val="002D250F"/>
    <w:rsid w:val="002D2CAA"/>
    <w:rsid w:val="002D2EE5"/>
    <w:rsid w:val="002D2FB9"/>
    <w:rsid w:val="002D310D"/>
    <w:rsid w:val="002D370D"/>
    <w:rsid w:val="002E189E"/>
    <w:rsid w:val="002E2B9A"/>
    <w:rsid w:val="002E4281"/>
    <w:rsid w:val="002E5D95"/>
    <w:rsid w:val="002E5E5B"/>
    <w:rsid w:val="002E70D0"/>
    <w:rsid w:val="002E7A92"/>
    <w:rsid w:val="002F051E"/>
    <w:rsid w:val="002F375B"/>
    <w:rsid w:val="002F5CB9"/>
    <w:rsid w:val="002F7632"/>
    <w:rsid w:val="002F7A38"/>
    <w:rsid w:val="003013E6"/>
    <w:rsid w:val="00302BBF"/>
    <w:rsid w:val="00303025"/>
    <w:rsid w:val="00303E7E"/>
    <w:rsid w:val="003068B2"/>
    <w:rsid w:val="00306A90"/>
    <w:rsid w:val="003100B7"/>
    <w:rsid w:val="00310BC9"/>
    <w:rsid w:val="00310C01"/>
    <w:rsid w:val="00312165"/>
    <w:rsid w:val="00312551"/>
    <w:rsid w:val="003154F8"/>
    <w:rsid w:val="00317F35"/>
    <w:rsid w:val="00320AB5"/>
    <w:rsid w:val="00321213"/>
    <w:rsid w:val="003214C7"/>
    <w:rsid w:val="00321D7D"/>
    <w:rsid w:val="003229E5"/>
    <w:rsid w:val="00324653"/>
    <w:rsid w:val="0032489C"/>
    <w:rsid w:val="00324945"/>
    <w:rsid w:val="00324976"/>
    <w:rsid w:val="00325A52"/>
    <w:rsid w:val="00326AED"/>
    <w:rsid w:val="00326E3A"/>
    <w:rsid w:val="00327E4C"/>
    <w:rsid w:val="003305C1"/>
    <w:rsid w:val="00330672"/>
    <w:rsid w:val="00331D16"/>
    <w:rsid w:val="00332468"/>
    <w:rsid w:val="003330FF"/>
    <w:rsid w:val="003342EF"/>
    <w:rsid w:val="003356D7"/>
    <w:rsid w:val="00336319"/>
    <w:rsid w:val="00336A9E"/>
    <w:rsid w:val="00342773"/>
    <w:rsid w:val="00342D52"/>
    <w:rsid w:val="0034700F"/>
    <w:rsid w:val="00347225"/>
    <w:rsid w:val="00347FB4"/>
    <w:rsid w:val="00352B52"/>
    <w:rsid w:val="003532E6"/>
    <w:rsid w:val="00353E14"/>
    <w:rsid w:val="00354AF9"/>
    <w:rsid w:val="00355BD0"/>
    <w:rsid w:val="00356747"/>
    <w:rsid w:val="00357494"/>
    <w:rsid w:val="003600D4"/>
    <w:rsid w:val="003607E5"/>
    <w:rsid w:val="003614F7"/>
    <w:rsid w:val="003642A7"/>
    <w:rsid w:val="003678F5"/>
    <w:rsid w:val="003679B1"/>
    <w:rsid w:val="00367E4A"/>
    <w:rsid w:val="00370020"/>
    <w:rsid w:val="0037172C"/>
    <w:rsid w:val="003736FF"/>
    <w:rsid w:val="00375B50"/>
    <w:rsid w:val="003804C1"/>
    <w:rsid w:val="00381BBD"/>
    <w:rsid w:val="00383296"/>
    <w:rsid w:val="003833D0"/>
    <w:rsid w:val="0038376D"/>
    <w:rsid w:val="00384230"/>
    <w:rsid w:val="00385AAF"/>
    <w:rsid w:val="00386C92"/>
    <w:rsid w:val="00390946"/>
    <w:rsid w:val="00391954"/>
    <w:rsid w:val="003931BB"/>
    <w:rsid w:val="003942AF"/>
    <w:rsid w:val="00394D02"/>
    <w:rsid w:val="00396435"/>
    <w:rsid w:val="003967FE"/>
    <w:rsid w:val="003A123C"/>
    <w:rsid w:val="003A14F3"/>
    <w:rsid w:val="003A165F"/>
    <w:rsid w:val="003A1CCD"/>
    <w:rsid w:val="003A1DFA"/>
    <w:rsid w:val="003A370C"/>
    <w:rsid w:val="003A5C51"/>
    <w:rsid w:val="003B03DC"/>
    <w:rsid w:val="003B08FB"/>
    <w:rsid w:val="003B25FB"/>
    <w:rsid w:val="003B60E0"/>
    <w:rsid w:val="003B76E6"/>
    <w:rsid w:val="003C2FE0"/>
    <w:rsid w:val="003D1B7F"/>
    <w:rsid w:val="003D57D0"/>
    <w:rsid w:val="003D6645"/>
    <w:rsid w:val="003D75AC"/>
    <w:rsid w:val="003E21A7"/>
    <w:rsid w:val="003E2D30"/>
    <w:rsid w:val="003E2F2E"/>
    <w:rsid w:val="003E5556"/>
    <w:rsid w:val="003E702F"/>
    <w:rsid w:val="003F0CC2"/>
    <w:rsid w:val="003F10BA"/>
    <w:rsid w:val="003F1161"/>
    <w:rsid w:val="003F1D56"/>
    <w:rsid w:val="003F4341"/>
    <w:rsid w:val="004006BE"/>
    <w:rsid w:val="00400AD6"/>
    <w:rsid w:val="00401657"/>
    <w:rsid w:val="00401AEB"/>
    <w:rsid w:val="004022E0"/>
    <w:rsid w:val="00403D32"/>
    <w:rsid w:val="004049A4"/>
    <w:rsid w:val="004060F7"/>
    <w:rsid w:val="004062E2"/>
    <w:rsid w:val="00406D01"/>
    <w:rsid w:val="00411143"/>
    <w:rsid w:val="00413369"/>
    <w:rsid w:val="004135B0"/>
    <w:rsid w:val="00413ACE"/>
    <w:rsid w:val="00416354"/>
    <w:rsid w:val="00416F9C"/>
    <w:rsid w:val="00417B25"/>
    <w:rsid w:val="00420CAE"/>
    <w:rsid w:val="004220BC"/>
    <w:rsid w:val="004225EC"/>
    <w:rsid w:val="0042330E"/>
    <w:rsid w:val="00430397"/>
    <w:rsid w:val="00430985"/>
    <w:rsid w:val="00432075"/>
    <w:rsid w:val="0043230B"/>
    <w:rsid w:val="0043281A"/>
    <w:rsid w:val="00434C8B"/>
    <w:rsid w:val="00434F16"/>
    <w:rsid w:val="00435A72"/>
    <w:rsid w:val="00443BA5"/>
    <w:rsid w:val="00444BF8"/>
    <w:rsid w:val="0044613D"/>
    <w:rsid w:val="00446FF3"/>
    <w:rsid w:val="004477CB"/>
    <w:rsid w:val="00447B55"/>
    <w:rsid w:val="00450C36"/>
    <w:rsid w:val="00450FCF"/>
    <w:rsid w:val="00452A7D"/>
    <w:rsid w:val="00453145"/>
    <w:rsid w:val="004544B2"/>
    <w:rsid w:val="00454710"/>
    <w:rsid w:val="00455457"/>
    <w:rsid w:val="00455872"/>
    <w:rsid w:val="0045639F"/>
    <w:rsid w:val="004607A3"/>
    <w:rsid w:val="00460DF1"/>
    <w:rsid w:val="00462004"/>
    <w:rsid w:val="004629D8"/>
    <w:rsid w:val="00462DC0"/>
    <w:rsid w:val="004635B8"/>
    <w:rsid w:val="00463A82"/>
    <w:rsid w:val="004644AC"/>
    <w:rsid w:val="0047346D"/>
    <w:rsid w:val="00473DA3"/>
    <w:rsid w:val="0047434E"/>
    <w:rsid w:val="00476398"/>
    <w:rsid w:val="004764DC"/>
    <w:rsid w:val="0048090C"/>
    <w:rsid w:val="00480B13"/>
    <w:rsid w:val="0048171C"/>
    <w:rsid w:val="00482EFC"/>
    <w:rsid w:val="00483331"/>
    <w:rsid w:val="004859A9"/>
    <w:rsid w:val="00485E43"/>
    <w:rsid w:val="00485FFC"/>
    <w:rsid w:val="00486039"/>
    <w:rsid w:val="00486F80"/>
    <w:rsid w:val="00487229"/>
    <w:rsid w:val="00490C9D"/>
    <w:rsid w:val="00491C1D"/>
    <w:rsid w:val="00492157"/>
    <w:rsid w:val="00492299"/>
    <w:rsid w:val="00492856"/>
    <w:rsid w:val="004930BA"/>
    <w:rsid w:val="00496E77"/>
    <w:rsid w:val="004A0FEA"/>
    <w:rsid w:val="004A1091"/>
    <w:rsid w:val="004A1116"/>
    <w:rsid w:val="004A1692"/>
    <w:rsid w:val="004A31E5"/>
    <w:rsid w:val="004A3904"/>
    <w:rsid w:val="004A4AB5"/>
    <w:rsid w:val="004A4E2C"/>
    <w:rsid w:val="004A5F36"/>
    <w:rsid w:val="004A6057"/>
    <w:rsid w:val="004B0667"/>
    <w:rsid w:val="004B1345"/>
    <w:rsid w:val="004B18BC"/>
    <w:rsid w:val="004B2F6B"/>
    <w:rsid w:val="004B481D"/>
    <w:rsid w:val="004B6889"/>
    <w:rsid w:val="004B6ADB"/>
    <w:rsid w:val="004B7041"/>
    <w:rsid w:val="004B74D3"/>
    <w:rsid w:val="004B7CCE"/>
    <w:rsid w:val="004B7DC1"/>
    <w:rsid w:val="004C0222"/>
    <w:rsid w:val="004C0366"/>
    <w:rsid w:val="004C0859"/>
    <w:rsid w:val="004C0D1E"/>
    <w:rsid w:val="004C27B8"/>
    <w:rsid w:val="004C285A"/>
    <w:rsid w:val="004C2BCA"/>
    <w:rsid w:val="004C4262"/>
    <w:rsid w:val="004C48D0"/>
    <w:rsid w:val="004C6325"/>
    <w:rsid w:val="004C664D"/>
    <w:rsid w:val="004C777A"/>
    <w:rsid w:val="004D0659"/>
    <w:rsid w:val="004D2B65"/>
    <w:rsid w:val="004D48AB"/>
    <w:rsid w:val="004E1033"/>
    <w:rsid w:val="004E1C93"/>
    <w:rsid w:val="004E1EDF"/>
    <w:rsid w:val="004E2CF7"/>
    <w:rsid w:val="004E6CC8"/>
    <w:rsid w:val="004E7341"/>
    <w:rsid w:val="004F0D3B"/>
    <w:rsid w:val="004F2174"/>
    <w:rsid w:val="004F2CFE"/>
    <w:rsid w:val="004F348A"/>
    <w:rsid w:val="004F55ED"/>
    <w:rsid w:val="004F5CF1"/>
    <w:rsid w:val="00504110"/>
    <w:rsid w:val="00504827"/>
    <w:rsid w:val="0050544B"/>
    <w:rsid w:val="00505C26"/>
    <w:rsid w:val="00505DB0"/>
    <w:rsid w:val="00506E7B"/>
    <w:rsid w:val="00507442"/>
    <w:rsid w:val="005075C6"/>
    <w:rsid w:val="005101D3"/>
    <w:rsid w:val="00510B3C"/>
    <w:rsid w:val="00510F5A"/>
    <w:rsid w:val="00512573"/>
    <w:rsid w:val="00514219"/>
    <w:rsid w:val="005166CA"/>
    <w:rsid w:val="00524791"/>
    <w:rsid w:val="00524F05"/>
    <w:rsid w:val="00526D51"/>
    <w:rsid w:val="00531E92"/>
    <w:rsid w:val="00533672"/>
    <w:rsid w:val="0053402D"/>
    <w:rsid w:val="005349C3"/>
    <w:rsid w:val="0053546E"/>
    <w:rsid w:val="0053770F"/>
    <w:rsid w:val="00537DAD"/>
    <w:rsid w:val="00537E93"/>
    <w:rsid w:val="00541E3E"/>
    <w:rsid w:val="0054297A"/>
    <w:rsid w:val="00545511"/>
    <w:rsid w:val="00545811"/>
    <w:rsid w:val="00546EEC"/>
    <w:rsid w:val="00547C63"/>
    <w:rsid w:val="00554798"/>
    <w:rsid w:val="00560D38"/>
    <w:rsid w:val="00560DBA"/>
    <w:rsid w:val="00561570"/>
    <w:rsid w:val="005615D7"/>
    <w:rsid w:val="00564138"/>
    <w:rsid w:val="005641FB"/>
    <w:rsid w:val="0056646D"/>
    <w:rsid w:val="0057007C"/>
    <w:rsid w:val="005704C1"/>
    <w:rsid w:val="005711E6"/>
    <w:rsid w:val="00571ADC"/>
    <w:rsid w:val="00572FBF"/>
    <w:rsid w:val="005753B0"/>
    <w:rsid w:val="005756C3"/>
    <w:rsid w:val="00576F14"/>
    <w:rsid w:val="00577694"/>
    <w:rsid w:val="00577ADE"/>
    <w:rsid w:val="00577B6B"/>
    <w:rsid w:val="00580B06"/>
    <w:rsid w:val="00581774"/>
    <w:rsid w:val="005877EB"/>
    <w:rsid w:val="005912F4"/>
    <w:rsid w:val="00592359"/>
    <w:rsid w:val="00595723"/>
    <w:rsid w:val="00596A12"/>
    <w:rsid w:val="00596B90"/>
    <w:rsid w:val="0059767B"/>
    <w:rsid w:val="005A243A"/>
    <w:rsid w:val="005A2F54"/>
    <w:rsid w:val="005A4F99"/>
    <w:rsid w:val="005A5499"/>
    <w:rsid w:val="005A587F"/>
    <w:rsid w:val="005A620F"/>
    <w:rsid w:val="005A6819"/>
    <w:rsid w:val="005B161F"/>
    <w:rsid w:val="005B1964"/>
    <w:rsid w:val="005B57A3"/>
    <w:rsid w:val="005B5C5D"/>
    <w:rsid w:val="005B6263"/>
    <w:rsid w:val="005B7148"/>
    <w:rsid w:val="005C0DFA"/>
    <w:rsid w:val="005C0E89"/>
    <w:rsid w:val="005C0EE5"/>
    <w:rsid w:val="005C1109"/>
    <w:rsid w:val="005C134F"/>
    <w:rsid w:val="005C50C1"/>
    <w:rsid w:val="005C72BF"/>
    <w:rsid w:val="005C73C0"/>
    <w:rsid w:val="005C7F40"/>
    <w:rsid w:val="005D54F9"/>
    <w:rsid w:val="005D5735"/>
    <w:rsid w:val="005D6127"/>
    <w:rsid w:val="005E021F"/>
    <w:rsid w:val="005E0BF8"/>
    <w:rsid w:val="005E0D93"/>
    <w:rsid w:val="005E192A"/>
    <w:rsid w:val="005E3C25"/>
    <w:rsid w:val="005E5440"/>
    <w:rsid w:val="005E62F0"/>
    <w:rsid w:val="005E7877"/>
    <w:rsid w:val="005F1EBC"/>
    <w:rsid w:val="005F207B"/>
    <w:rsid w:val="005F3DBD"/>
    <w:rsid w:val="005F6D98"/>
    <w:rsid w:val="00600ACF"/>
    <w:rsid w:val="00604F0B"/>
    <w:rsid w:val="00605D47"/>
    <w:rsid w:val="00610E3C"/>
    <w:rsid w:val="0061179D"/>
    <w:rsid w:val="00611A5B"/>
    <w:rsid w:val="006122ED"/>
    <w:rsid w:val="00612C5A"/>
    <w:rsid w:val="00615099"/>
    <w:rsid w:val="00616360"/>
    <w:rsid w:val="00621584"/>
    <w:rsid w:val="0062340D"/>
    <w:rsid w:val="0062589A"/>
    <w:rsid w:val="0063163D"/>
    <w:rsid w:val="00631AC4"/>
    <w:rsid w:val="00631D0B"/>
    <w:rsid w:val="00634E3D"/>
    <w:rsid w:val="00636EFF"/>
    <w:rsid w:val="0063732B"/>
    <w:rsid w:val="00637737"/>
    <w:rsid w:val="00637B39"/>
    <w:rsid w:val="00641AFD"/>
    <w:rsid w:val="006432FD"/>
    <w:rsid w:val="00643DDC"/>
    <w:rsid w:val="00644772"/>
    <w:rsid w:val="00645137"/>
    <w:rsid w:val="006451DC"/>
    <w:rsid w:val="006454FA"/>
    <w:rsid w:val="00646906"/>
    <w:rsid w:val="0064702C"/>
    <w:rsid w:val="00647158"/>
    <w:rsid w:val="006512A1"/>
    <w:rsid w:val="00651A5F"/>
    <w:rsid w:val="00653BA8"/>
    <w:rsid w:val="006553DF"/>
    <w:rsid w:val="00656947"/>
    <w:rsid w:val="00656D4A"/>
    <w:rsid w:val="006604C5"/>
    <w:rsid w:val="006611EE"/>
    <w:rsid w:val="00661258"/>
    <w:rsid w:val="0066172C"/>
    <w:rsid w:val="00661E80"/>
    <w:rsid w:val="00662C98"/>
    <w:rsid w:val="00663DCA"/>
    <w:rsid w:val="006654AD"/>
    <w:rsid w:val="0066645B"/>
    <w:rsid w:val="00670225"/>
    <w:rsid w:val="00674F4A"/>
    <w:rsid w:val="00675698"/>
    <w:rsid w:val="0068196C"/>
    <w:rsid w:val="00685A31"/>
    <w:rsid w:val="0068692A"/>
    <w:rsid w:val="00690BB9"/>
    <w:rsid w:val="00690D29"/>
    <w:rsid w:val="0069139F"/>
    <w:rsid w:val="006931D7"/>
    <w:rsid w:val="00693C89"/>
    <w:rsid w:val="0069588C"/>
    <w:rsid w:val="00696380"/>
    <w:rsid w:val="006A1566"/>
    <w:rsid w:val="006A2680"/>
    <w:rsid w:val="006A2824"/>
    <w:rsid w:val="006A2B69"/>
    <w:rsid w:val="006A76BA"/>
    <w:rsid w:val="006B0C92"/>
    <w:rsid w:val="006B1744"/>
    <w:rsid w:val="006B26F0"/>
    <w:rsid w:val="006B2E1D"/>
    <w:rsid w:val="006B5210"/>
    <w:rsid w:val="006B5385"/>
    <w:rsid w:val="006B7BD2"/>
    <w:rsid w:val="006C0089"/>
    <w:rsid w:val="006C1EEE"/>
    <w:rsid w:val="006C4563"/>
    <w:rsid w:val="006C5D80"/>
    <w:rsid w:val="006C646A"/>
    <w:rsid w:val="006D0FC4"/>
    <w:rsid w:val="006D1090"/>
    <w:rsid w:val="006D2F28"/>
    <w:rsid w:val="006D30CB"/>
    <w:rsid w:val="006D3747"/>
    <w:rsid w:val="006D429C"/>
    <w:rsid w:val="006D44A9"/>
    <w:rsid w:val="006D50C4"/>
    <w:rsid w:val="006E0473"/>
    <w:rsid w:val="006E24E9"/>
    <w:rsid w:val="006E5C8A"/>
    <w:rsid w:val="006E63C2"/>
    <w:rsid w:val="006E7D3C"/>
    <w:rsid w:val="006F226F"/>
    <w:rsid w:val="006F28DD"/>
    <w:rsid w:val="006F4665"/>
    <w:rsid w:val="006F6556"/>
    <w:rsid w:val="006F7601"/>
    <w:rsid w:val="0070612A"/>
    <w:rsid w:val="007064EF"/>
    <w:rsid w:val="007072C0"/>
    <w:rsid w:val="00707902"/>
    <w:rsid w:val="00707A2D"/>
    <w:rsid w:val="00715284"/>
    <w:rsid w:val="007178E6"/>
    <w:rsid w:val="007215EE"/>
    <w:rsid w:val="00722D10"/>
    <w:rsid w:val="00722D90"/>
    <w:rsid w:val="00724584"/>
    <w:rsid w:val="0072784C"/>
    <w:rsid w:val="00730D3B"/>
    <w:rsid w:val="007319B2"/>
    <w:rsid w:val="007341E4"/>
    <w:rsid w:val="007355E8"/>
    <w:rsid w:val="007433A3"/>
    <w:rsid w:val="00746936"/>
    <w:rsid w:val="00747300"/>
    <w:rsid w:val="0074733E"/>
    <w:rsid w:val="007473C3"/>
    <w:rsid w:val="00750DDD"/>
    <w:rsid w:val="00751515"/>
    <w:rsid w:val="00752D83"/>
    <w:rsid w:val="00753C3C"/>
    <w:rsid w:val="00754850"/>
    <w:rsid w:val="0075732D"/>
    <w:rsid w:val="007579D6"/>
    <w:rsid w:val="00760030"/>
    <w:rsid w:val="007603AB"/>
    <w:rsid w:val="0076152A"/>
    <w:rsid w:val="00762625"/>
    <w:rsid w:val="00762F65"/>
    <w:rsid w:val="00763E6B"/>
    <w:rsid w:val="0076520C"/>
    <w:rsid w:val="00765495"/>
    <w:rsid w:val="00765B4B"/>
    <w:rsid w:val="00765FA4"/>
    <w:rsid w:val="007711DD"/>
    <w:rsid w:val="00771E6E"/>
    <w:rsid w:val="00772092"/>
    <w:rsid w:val="00772D19"/>
    <w:rsid w:val="00774071"/>
    <w:rsid w:val="00774256"/>
    <w:rsid w:val="00775539"/>
    <w:rsid w:val="00776E51"/>
    <w:rsid w:val="007800DC"/>
    <w:rsid w:val="00780143"/>
    <w:rsid w:val="0078085E"/>
    <w:rsid w:val="00782F87"/>
    <w:rsid w:val="00784576"/>
    <w:rsid w:val="00784CC7"/>
    <w:rsid w:val="00785393"/>
    <w:rsid w:val="0078642D"/>
    <w:rsid w:val="00791925"/>
    <w:rsid w:val="00792213"/>
    <w:rsid w:val="007A0276"/>
    <w:rsid w:val="007A0BB1"/>
    <w:rsid w:val="007A4641"/>
    <w:rsid w:val="007A77E0"/>
    <w:rsid w:val="007B0383"/>
    <w:rsid w:val="007B1448"/>
    <w:rsid w:val="007B24CC"/>
    <w:rsid w:val="007B6AF3"/>
    <w:rsid w:val="007C0EC0"/>
    <w:rsid w:val="007C28B0"/>
    <w:rsid w:val="007C48DF"/>
    <w:rsid w:val="007C52C5"/>
    <w:rsid w:val="007C6065"/>
    <w:rsid w:val="007C6163"/>
    <w:rsid w:val="007C7214"/>
    <w:rsid w:val="007C7DAE"/>
    <w:rsid w:val="007D1A5B"/>
    <w:rsid w:val="007D244D"/>
    <w:rsid w:val="007D2BD8"/>
    <w:rsid w:val="007D4739"/>
    <w:rsid w:val="007D4B5A"/>
    <w:rsid w:val="007D7645"/>
    <w:rsid w:val="007E0B42"/>
    <w:rsid w:val="007E2350"/>
    <w:rsid w:val="007E6675"/>
    <w:rsid w:val="007E762B"/>
    <w:rsid w:val="007F06F6"/>
    <w:rsid w:val="007F2086"/>
    <w:rsid w:val="007F2890"/>
    <w:rsid w:val="007F3272"/>
    <w:rsid w:val="007F424D"/>
    <w:rsid w:val="007F62A6"/>
    <w:rsid w:val="007F7031"/>
    <w:rsid w:val="007F70E4"/>
    <w:rsid w:val="007F72A1"/>
    <w:rsid w:val="007F76D2"/>
    <w:rsid w:val="00800B04"/>
    <w:rsid w:val="00800F6E"/>
    <w:rsid w:val="00801278"/>
    <w:rsid w:val="00802470"/>
    <w:rsid w:val="008033B9"/>
    <w:rsid w:val="00803618"/>
    <w:rsid w:val="008042D4"/>
    <w:rsid w:val="008104D3"/>
    <w:rsid w:val="00810B84"/>
    <w:rsid w:val="00812CC9"/>
    <w:rsid w:val="00815184"/>
    <w:rsid w:val="00816B7F"/>
    <w:rsid w:val="00816EC6"/>
    <w:rsid w:val="00816F01"/>
    <w:rsid w:val="0082093A"/>
    <w:rsid w:val="00821820"/>
    <w:rsid w:val="008222A7"/>
    <w:rsid w:val="008229FE"/>
    <w:rsid w:val="00823D12"/>
    <w:rsid w:val="00823FC7"/>
    <w:rsid w:val="00825B11"/>
    <w:rsid w:val="00826ACA"/>
    <w:rsid w:val="00826CDB"/>
    <w:rsid w:val="008273FE"/>
    <w:rsid w:val="00827A9B"/>
    <w:rsid w:val="008301C6"/>
    <w:rsid w:val="008329AF"/>
    <w:rsid w:val="00832A8A"/>
    <w:rsid w:val="00832D30"/>
    <w:rsid w:val="0083343A"/>
    <w:rsid w:val="00834113"/>
    <w:rsid w:val="00834146"/>
    <w:rsid w:val="008352DD"/>
    <w:rsid w:val="008356F7"/>
    <w:rsid w:val="00835D2C"/>
    <w:rsid w:val="00836B34"/>
    <w:rsid w:val="0084009D"/>
    <w:rsid w:val="0084545F"/>
    <w:rsid w:val="00845CAD"/>
    <w:rsid w:val="008460BA"/>
    <w:rsid w:val="00847E57"/>
    <w:rsid w:val="00852DE3"/>
    <w:rsid w:val="008534C1"/>
    <w:rsid w:val="008553FF"/>
    <w:rsid w:val="00856C6F"/>
    <w:rsid w:val="00860829"/>
    <w:rsid w:val="00860FCF"/>
    <w:rsid w:val="00867789"/>
    <w:rsid w:val="00867957"/>
    <w:rsid w:val="00867B2D"/>
    <w:rsid w:val="00867C57"/>
    <w:rsid w:val="00870F00"/>
    <w:rsid w:val="008721B8"/>
    <w:rsid w:val="00872807"/>
    <w:rsid w:val="00874A41"/>
    <w:rsid w:val="00876A3B"/>
    <w:rsid w:val="00876F09"/>
    <w:rsid w:val="008810BD"/>
    <w:rsid w:val="00881B05"/>
    <w:rsid w:val="008845AE"/>
    <w:rsid w:val="00886DAF"/>
    <w:rsid w:val="00891E1B"/>
    <w:rsid w:val="00892134"/>
    <w:rsid w:val="008932B2"/>
    <w:rsid w:val="0089335E"/>
    <w:rsid w:val="00893ABF"/>
    <w:rsid w:val="0089418C"/>
    <w:rsid w:val="00895025"/>
    <w:rsid w:val="008950C6"/>
    <w:rsid w:val="008953DC"/>
    <w:rsid w:val="00895964"/>
    <w:rsid w:val="008A1316"/>
    <w:rsid w:val="008A23FC"/>
    <w:rsid w:val="008A31DC"/>
    <w:rsid w:val="008A330D"/>
    <w:rsid w:val="008A3D6C"/>
    <w:rsid w:val="008A730E"/>
    <w:rsid w:val="008A787B"/>
    <w:rsid w:val="008A7AA1"/>
    <w:rsid w:val="008B0E4E"/>
    <w:rsid w:val="008B0F8D"/>
    <w:rsid w:val="008B4AAE"/>
    <w:rsid w:val="008B5894"/>
    <w:rsid w:val="008B5FBE"/>
    <w:rsid w:val="008B6DC3"/>
    <w:rsid w:val="008B792E"/>
    <w:rsid w:val="008C0151"/>
    <w:rsid w:val="008C0F8E"/>
    <w:rsid w:val="008C28E6"/>
    <w:rsid w:val="008C35E3"/>
    <w:rsid w:val="008C3E47"/>
    <w:rsid w:val="008C4202"/>
    <w:rsid w:val="008C47FB"/>
    <w:rsid w:val="008C569B"/>
    <w:rsid w:val="008C7B30"/>
    <w:rsid w:val="008D0A31"/>
    <w:rsid w:val="008D0E4D"/>
    <w:rsid w:val="008D22E7"/>
    <w:rsid w:val="008D232C"/>
    <w:rsid w:val="008D264B"/>
    <w:rsid w:val="008D3B27"/>
    <w:rsid w:val="008D4259"/>
    <w:rsid w:val="008D4463"/>
    <w:rsid w:val="008D548B"/>
    <w:rsid w:val="008D60F7"/>
    <w:rsid w:val="008D6276"/>
    <w:rsid w:val="008D6C61"/>
    <w:rsid w:val="008D6CC9"/>
    <w:rsid w:val="008E0EE7"/>
    <w:rsid w:val="008E2CBE"/>
    <w:rsid w:val="008E32E0"/>
    <w:rsid w:val="008E3418"/>
    <w:rsid w:val="008E625C"/>
    <w:rsid w:val="008F0AE8"/>
    <w:rsid w:val="008F24F5"/>
    <w:rsid w:val="008F35FB"/>
    <w:rsid w:val="008F5FBC"/>
    <w:rsid w:val="008F62B8"/>
    <w:rsid w:val="008F785C"/>
    <w:rsid w:val="008F7F49"/>
    <w:rsid w:val="00900675"/>
    <w:rsid w:val="00900847"/>
    <w:rsid w:val="00901059"/>
    <w:rsid w:val="00901AAE"/>
    <w:rsid w:val="0090379C"/>
    <w:rsid w:val="00905AD1"/>
    <w:rsid w:val="00907B67"/>
    <w:rsid w:val="00910205"/>
    <w:rsid w:val="00911A9A"/>
    <w:rsid w:val="0091201A"/>
    <w:rsid w:val="0091371D"/>
    <w:rsid w:val="00916C0E"/>
    <w:rsid w:val="00916FBC"/>
    <w:rsid w:val="00917431"/>
    <w:rsid w:val="009208CD"/>
    <w:rsid w:val="009213AB"/>
    <w:rsid w:val="009223EB"/>
    <w:rsid w:val="0092465B"/>
    <w:rsid w:val="00925901"/>
    <w:rsid w:val="00925C9F"/>
    <w:rsid w:val="00926396"/>
    <w:rsid w:val="009263E6"/>
    <w:rsid w:val="00926480"/>
    <w:rsid w:val="00927943"/>
    <w:rsid w:val="009324F7"/>
    <w:rsid w:val="00933494"/>
    <w:rsid w:val="00933ABC"/>
    <w:rsid w:val="00934651"/>
    <w:rsid w:val="00935219"/>
    <w:rsid w:val="0093597F"/>
    <w:rsid w:val="00936D0D"/>
    <w:rsid w:val="00941282"/>
    <w:rsid w:val="00941E8F"/>
    <w:rsid w:val="00943472"/>
    <w:rsid w:val="009442EA"/>
    <w:rsid w:val="0094444B"/>
    <w:rsid w:val="0095028F"/>
    <w:rsid w:val="00950BAB"/>
    <w:rsid w:val="0095179B"/>
    <w:rsid w:val="009517BE"/>
    <w:rsid w:val="0095395A"/>
    <w:rsid w:val="00954C4E"/>
    <w:rsid w:val="00954FE2"/>
    <w:rsid w:val="00955B4F"/>
    <w:rsid w:val="00955D71"/>
    <w:rsid w:val="00955F5A"/>
    <w:rsid w:val="0095698F"/>
    <w:rsid w:val="009573A7"/>
    <w:rsid w:val="00961C8A"/>
    <w:rsid w:val="00962F56"/>
    <w:rsid w:val="00966A15"/>
    <w:rsid w:val="00970238"/>
    <w:rsid w:val="009703A1"/>
    <w:rsid w:val="00972201"/>
    <w:rsid w:val="009728DB"/>
    <w:rsid w:val="00976EB7"/>
    <w:rsid w:val="009770C9"/>
    <w:rsid w:val="009777A3"/>
    <w:rsid w:val="009813E5"/>
    <w:rsid w:val="009823F0"/>
    <w:rsid w:val="009831FB"/>
    <w:rsid w:val="00984C25"/>
    <w:rsid w:val="00984C38"/>
    <w:rsid w:val="00984CCD"/>
    <w:rsid w:val="009851F9"/>
    <w:rsid w:val="00985A9B"/>
    <w:rsid w:val="00987263"/>
    <w:rsid w:val="00990803"/>
    <w:rsid w:val="00992788"/>
    <w:rsid w:val="009932D5"/>
    <w:rsid w:val="0099455E"/>
    <w:rsid w:val="00997094"/>
    <w:rsid w:val="009A5C02"/>
    <w:rsid w:val="009A7F2E"/>
    <w:rsid w:val="009B06B7"/>
    <w:rsid w:val="009B06F9"/>
    <w:rsid w:val="009B2AA2"/>
    <w:rsid w:val="009B3565"/>
    <w:rsid w:val="009B6AFF"/>
    <w:rsid w:val="009B6C1D"/>
    <w:rsid w:val="009B7C09"/>
    <w:rsid w:val="009C37B4"/>
    <w:rsid w:val="009C443A"/>
    <w:rsid w:val="009C50FB"/>
    <w:rsid w:val="009C6CFD"/>
    <w:rsid w:val="009D2E08"/>
    <w:rsid w:val="009D5AC3"/>
    <w:rsid w:val="009E1CE9"/>
    <w:rsid w:val="009E23D1"/>
    <w:rsid w:val="009E243C"/>
    <w:rsid w:val="009E35C9"/>
    <w:rsid w:val="009E456E"/>
    <w:rsid w:val="009E477E"/>
    <w:rsid w:val="009E4BBF"/>
    <w:rsid w:val="009E7067"/>
    <w:rsid w:val="009E790D"/>
    <w:rsid w:val="009E7EE7"/>
    <w:rsid w:val="009F2EDE"/>
    <w:rsid w:val="009F317E"/>
    <w:rsid w:val="009F3C37"/>
    <w:rsid w:val="009F3DCD"/>
    <w:rsid w:val="009F6AE8"/>
    <w:rsid w:val="00A00A1F"/>
    <w:rsid w:val="00A023B4"/>
    <w:rsid w:val="00A029B1"/>
    <w:rsid w:val="00A02B17"/>
    <w:rsid w:val="00A04465"/>
    <w:rsid w:val="00A050F0"/>
    <w:rsid w:val="00A054AF"/>
    <w:rsid w:val="00A066E7"/>
    <w:rsid w:val="00A0686A"/>
    <w:rsid w:val="00A079E2"/>
    <w:rsid w:val="00A105AF"/>
    <w:rsid w:val="00A10779"/>
    <w:rsid w:val="00A11EDD"/>
    <w:rsid w:val="00A12ECE"/>
    <w:rsid w:val="00A14DF3"/>
    <w:rsid w:val="00A153C3"/>
    <w:rsid w:val="00A1656A"/>
    <w:rsid w:val="00A21F07"/>
    <w:rsid w:val="00A24BC2"/>
    <w:rsid w:val="00A3035C"/>
    <w:rsid w:val="00A315A9"/>
    <w:rsid w:val="00A318C7"/>
    <w:rsid w:val="00A320BF"/>
    <w:rsid w:val="00A33015"/>
    <w:rsid w:val="00A35DAE"/>
    <w:rsid w:val="00A370F5"/>
    <w:rsid w:val="00A40233"/>
    <w:rsid w:val="00A40A76"/>
    <w:rsid w:val="00A44763"/>
    <w:rsid w:val="00A46200"/>
    <w:rsid w:val="00A46617"/>
    <w:rsid w:val="00A47F06"/>
    <w:rsid w:val="00A50D40"/>
    <w:rsid w:val="00A520C0"/>
    <w:rsid w:val="00A53B6F"/>
    <w:rsid w:val="00A5497C"/>
    <w:rsid w:val="00A567DA"/>
    <w:rsid w:val="00A602D1"/>
    <w:rsid w:val="00A617FB"/>
    <w:rsid w:val="00A625BE"/>
    <w:rsid w:val="00A63EF3"/>
    <w:rsid w:val="00A66067"/>
    <w:rsid w:val="00A6698B"/>
    <w:rsid w:val="00A7092C"/>
    <w:rsid w:val="00A7328A"/>
    <w:rsid w:val="00A73DB3"/>
    <w:rsid w:val="00A74E93"/>
    <w:rsid w:val="00A74EF7"/>
    <w:rsid w:val="00A77D2F"/>
    <w:rsid w:val="00A81B1F"/>
    <w:rsid w:val="00A81C51"/>
    <w:rsid w:val="00A82AE6"/>
    <w:rsid w:val="00A832E9"/>
    <w:rsid w:val="00A83C2B"/>
    <w:rsid w:val="00A83F60"/>
    <w:rsid w:val="00A848C5"/>
    <w:rsid w:val="00A869B9"/>
    <w:rsid w:val="00A869D5"/>
    <w:rsid w:val="00A8736F"/>
    <w:rsid w:val="00A87763"/>
    <w:rsid w:val="00A91773"/>
    <w:rsid w:val="00A92EBE"/>
    <w:rsid w:val="00AA15DD"/>
    <w:rsid w:val="00AA39AA"/>
    <w:rsid w:val="00AA568B"/>
    <w:rsid w:val="00AA5B3B"/>
    <w:rsid w:val="00AA6E57"/>
    <w:rsid w:val="00AA75E6"/>
    <w:rsid w:val="00AA76A2"/>
    <w:rsid w:val="00AB112E"/>
    <w:rsid w:val="00AB148C"/>
    <w:rsid w:val="00AB161A"/>
    <w:rsid w:val="00AB1F27"/>
    <w:rsid w:val="00AB2E5B"/>
    <w:rsid w:val="00AB3357"/>
    <w:rsid w:val="00AB3545"/>
    <w:rsid w:val="00AB4DCF"/>
    <w:rsid w:val="00AB6669"/>
    <w:rsid w:val="00AB7A85"/>
    <w:rsid w:val="00AC03F9"/>
    <w:rsid w:val="00AC6029"/>
    <w:rsid w:val="00AC6FC3"/>
    <w:rsid w:val="00AD018C"/>
    <w:rsid w:val="00AD176F"/>
    <w:rsid w:val="00AD19E5"/>
    <w:rsid w:val="00AD4A09"/>
    <w:rsid w:val="00AD7747"/>
    <w:rsid w:val="00AE0840"/>
    <w:rsid w:val="00AE2383"/>
    <w:rsid w:val="00AE2E4D"/>
    <w:rsid w:val="00AE5030"/>
    <w:rsid w:val="00AE509C"/>
    <w:rsid w:val="00AE5957"/>
    <w:rsid w:val="00AE735A"/>
    <w:rsid w:val="00AF0550"/>
    <w:rsid w:val="00AF137D"/>
    <w:rsid w:val="00AF246F"/>
    <w:rsid w:val="00AF5160"/>
    <w:rsid w:val="00AF5938"/>
    <w:rsid w:val="00AF753C"/>
    <w:rsid w:val="00B025B3"/>
    <w:rsid w:val="00B0284D"/>
    <w:rsid w:val="00B02910"/>
    <w:rsid w:val="00B02923"/>
    <w:rsid w:val="00B031DF"/>
    <w:rsid w:val="00B04C50"/>
    <w:rsid w:val="00B055EE"/>
    <w:rsid w:val="00B05FA4"/>
    <w:rsid w:val="00B06712"/>
    <w:rsid w:val="00B06820"/>
    <w:rsid w:val="00B07146"/>
    <w:rsid w:val="00B108AB"/>
    <w:rsid w:val="00B12C1F"/>
    <w:rsid w:val="00B132F0"/>
    <w:rsid w:val="00B13954"/>
    <w:rsid w:val="00B14B67"/>
    <w:rsid w:val="00B15047"/>
    <w:rsid w:val="00B160E4"/>
    <w:rsid w:val="00B20013"/>
    <w:rsid w:val="00B22944"/>
    <w:rsid w:val="00B23212"/>
    <w:rsid w:val="00B23440"/>
    <w:rsid w:val="00B24CF7"/>
    <w:rsid w:val="00B24E0E"/>
    <w:rsid w:val="00B2515A"/>
    <w:rsid w:val="00B271D3"/>
    <w:rsid w:val="00B30298"/>
    <w:rsid w:val="00B30C12"/>
    <w:rsid w:val="00B31A44"/>
    <w:rsid w:val="00B36702"/>
    <w:rsid w:val="00B413C7"/>
    <w:rsid w:val="00B41DD2"/>
    <w:rsid w:val="00B422D2"/>
    <w:rsid w:val="00B425B0"/>
    <w:rsid w:val="00B42B48"/>
    <w:rsid w:val="00B4331F"/>
    <w:rsid w:val="00B447B9"/>
    <w:rsid w:val="00B46F05"/>
    <w:rsid w:val="00B4707C"/>
    <w:rsid w:val="00B47A5E"/>
    <w:rsid w:val="00B51AED"/>
    <w:rsid w:val="00B543D9"/>
    <w:rsid w:val="00B5473E"/>
    <w:rsid w:val="00B54C18"/>
    <w:rsid w:val="00B552E2"/>
    <w:rsid w:val="00B56153"/>
    <w:rsid w:val="00B5663D"/>
    <w:rsid w:val="00B568E4"/>
    <w:rsid w:val="00B56AE3"/>
    <w:rsid w:val="00B5729F"/>
    <w:rsid w:val="00B57DA8"/>
    <w:rsid w:val="00B60B42"/>
    <w:rsid w:val="00B6315F"/>
    <w:rsid w:val="00B63921"/>
    <w:rsid w:val="00B64A59"/>
    <w:rsid w:val="00B7257E"/>
    <w:rsid w:val="00B725EC"/>
    <w:rsid w:val="00B823BC"/>
    <w:rsid w:val="00B8472E"/>
    <w:rsid w:val="00B84AC4"/>
    <w:rsid w:val="00B86089"/>
    <w:rsid w:val="00B87F1F"/>
    <w:rsid w:val="00B92AE9"/>
    <w:rsid w:val="00B935CF"/>
    <w:rsid w:val="00B9481B"/>
    <w:rsid w:val="00B95AB2"/>
    <w:rsid w:val="00B95B2E"/>
    <w:rsid w:val="00B973F5"/>
    <w:rsid w:val="00B977C7"/>
    <w:rsid w:val="00BA043A"/>
    <w:rsid w:val="00BA1FF4"/>
    <w:rsid w:val="00BA2AE1"/>
    <w:rsid w:val="00BA2BB8"/>
    <w:rsid w:val="00BA3F8A"/>
    <w:rsid w:val="00BA421B"/>
    <w:rsid w:val="00BA490B"/>
    <w:rsid w:val="00BA6AAA"/>
    <w:rsid w:val="00BB0377"/>
    <w:rsid w:val="00BB344B"/>
    <w:rsid w:val="00BB4217"/>
    <w:rsid w:val="00BC1844"/>
    <w:rsid w:val="00BC1EDB"/>
    <w:rsid w:val="00BC26FE"/>
    <w:rsid w:val="00BC6DD8"/>
    <w:rsid w:val="00BC74CA"/>
    <w:rsid w:val="00BD020C"/>
    <w:rsid w:val="00BD0DD3"/>
    <w:rsid w:val="00BD0F25"/>
    <w:rsid w:val="00BD399F"/>
    <w:rsid w:val="00BD5906"/>
    <w:rsid w:val="00BD5931"/>
    <w:rsid w:val="00BD64F3"/>
    <w:rsid w:val="00BD64F7"/>
    <w:rsid w:val="00BE28EA"/>
    <w:rsid w:val="00BE5FF7"/>
    <w:rsid w:val="00BE6046"/>
    <w:rsid w:val="00BE74E0"/>
    <w:rsid w:val="00BE7AC5"/>
    <w:rsid w:val="00BF09BD"/>
    <w:rsid w:val="00BF0F1B"/>
    <w:rsid w:val="00BF410E"/>
    <w:rsid w:val="00BF4DE6"/>
    <w:rsid w:val="00BF523E"/>
    <w:rsid w:val="00BF5915"/>
    <w:rsid w:val="00BF61FF"/>
    <w:rsid w:val="00BF66C0"/>
    <w:rsid w:val="00BF6BD6"/>
    <w:rsid w:val="00BF7237"/>
    <w:rsid w:val="00BF74AC"/>
    <w:rsid w:val="00BF7F70"/>
    <w:rsid w:val="00C00031"/>
    <w:rsid w:val="00C05083"/>
    <w:rsid w:val="00C100CC"/>
    <w:rsid w:val="00C10D24"/>
    <w:rsid w:val="00C11D2B"/>
    <w:rsid w:val="00C12C35"/>
    <w:rsid w:val="00C13001"/>
    <w:rsid w:val="00C206BA"/>
    <w:rsid w:val="00C208C3"/>
    <w:rsid w:val="00C22022"/>
    <w:rsid w:val="00C225A5"/>
    <w:rsid w:val="00C23516"/>
    <w:rsid w:val="00C23F61"/>
    <w:rsid w:val="00C25DA2"/>
    <w:rsid w:val="00C276C4"/>
    <w:rsid w:val="00C31119"/>
    <w:rsid w:val="00C320E6"/>
    <w:rsid w:val="00C334C7"/>
    <w:rsid w:val="00C33773"/>
    <w:rsid w:val="00C35375"/>
    <w:rsid w:val="00C361EB"/>
    <w:rsid w:val="00C37EE1"/>
    <w:rsid w:val="00C41423"/>
    <w:rsid w:val="00C42B44"/>
    <w:rsid w:val="00C42CAF"/>
    <w:rsid w:val="00C44EFB"/>
    <w:rsid w:val="00C45E5B"/>
    <w:rsid w:val="00C46277"/>
    <w:rsid w:val="00C46701"/>
    <w:rsid w:val="00C46D0E"/>
    <w:rsid w:val="00C478E2"/>
    <w:rsid w:val="00C51117"/>
    <w:rsid w:val="00C547B2"/>
    <w:rsid w:val="00C55252"/>
    <w:rsid w:val="00C56322"/>
    <w:rsid w:val="00C57ADB"/>
    <w:rsid w:val="00C602E6"/>
    <w:rsid w:val="00C621F2"/>
    <w:rsid w:val="00C62B4A"/>
    <w:rsid w:val="00C651E0"/>
    <w:rsid w:val="00C65ADF"/>
    <w:rsid w:val="00C6720E"/>
    <w:rsid w:val="00C6739B"/>
    <w:rsid w:val="00C673E4"/>
    <w:rsid w:val="00C71A60"/>
    <w:rsid w:val="00C72684"/>
    <w:rsid w:val="00C729A8"/>
    <w:rsid w:val="00C72A8A"/>
    <w:rsid w:val="00C74844"/>
    <w:rsid w:val="00C7490E"/>
    <w:rsid w:val="00C764E1"/>
    <w:rsid w:val="00C808CE"/>
    <w:rsid w:val="00C809CE"/>
    <w:rsid w:val="00C81EF7"/>
    <w:rsid w:val="00C85F32"/>
    <w:rsid w:val="00C873F8"/>
    <w:rsid w:val="00C87E1A"/>
    <w:rsid w:val="00C90D3B"/>
    <w:rsid w:val="00C90DC9"/>
    <w:rsid w:val="00C96086"/>
    <w:rsid w:val="00C969C2"/>
    <w:rsid w:val="00C96DB8"/>
    <w:rsid w:val="00C97605"/>
    <w:rsid w:val="00C97E55"/>
    <w:rsid w:val="00CA0167"/>
    <w:rsid w:val="00CA07E2"/>
    <w:rsid w:val="00CA1E41"/>
    <w:rsid w:val="00CA2032"/>
    <w:rsid w:val="00CA21BE"/>
    <w:rsid w:val="00CA291D"/>
    <w:rsid w:val="00CA3654"/>
    <w:rsid w:val="00CA3F57"/>
    <w:rsid w:val="00CA518A"/>
    <w:rsid w:val="00CB111A"/>
    <w:rsid w:val="00CB575E"/>
    <w:rsid w:val="00CB66C8"/>
    <w:rsid w:val="00CB6B24"/>
    <w:rsid w:val="00CB7A17"/>
    <w:rsid w:val="00CB7C72"/>
    <w:rsid w:val="00CC00A7"/>
    <w:rsid w:val="00CC253D"/>
    <w:rsid w:val="00CC52F6"/>
    <w:rsid w:val="00CC64EC"/>
    <w:rsid w:val="00CC7E51"/>
    <w:rsid w:val="00CD0BD7"/>
    <w:rsid w:val="00CD19B9"/>
    <w:rsid w:val="00CD1D7C"/>
    <w:rsid w:val="00CD23A0"/>
    <w:rsid w:val="00CD2FEC"/>
    <w:rsid w:val="00CD449D"/>
    <w:rsid w:val="00CD45AB"/>
    <w:rsid w:val="00CD5735"/>
    <w:rsid w:val="00CD7510"/>
    <w:rsid w:val="00CE234C"/>
    <w:rsid w:val="00CE2985"/>
    <w:rsid w:val="00CE35D4"/>
    <w:rsid w:val="00CE38A1"/>
    <w:rsid w:val="00CE3A21"/>
    <w:rsid w:val="00CE499A"/>
    <w:rsid w:val="00CE4C8F"/>
    <w:rsid w:val="00CE4F14"/>
    <w:rsid w:val="00CE5FA6"/>
    <w:rsid w:val="00CE6E89"/>
    <w:rsid w:val="00CE70FF"/>
    <w:rsid w:val="00CE71FC"/>
    <w:rsid w:val="00CF0046"/>
    <w:rsid w:val="00CF430D"/>
    <w:rsid w:val="00CF7A49"/>
    <w:rsid w:val="00D01155"/>
    <w:rsid w:val="00D0153A"/>
    <w:rsid w:val="00D01573"/>
    <w:rsid w:val="00D01D45"/>
    <w:rsid w:val="00D04AB2"/>
    <w:rsid w:val="00D0576A"/>
    <w:rsid w:val="00D05E2A"/>
    <w:rsid w:val="00D107BC"/>
    <w:rsid w:val="00D126DA"/>
    <w:rsid w:val="00D13872"/>
    <w:rsid w:val="00D14B72"/>
    <w:rsid w:val="00D14CC5"/>
    <w:rsid w:val="00D16CC1"/>
    <w:rsid w:val="00D20BBE"/>
    <w:rsid w:val="00D24402"/>
    <w:rsid w:val="00D24E4B"/>
    <w:rsid w:val="00D25592"/>
    <w:rsid w:val="00D31DFB"/>
    <w:rsid w:val="00D33E92"/>
    <w:rsid w:val="00D340CB"/>
    <w:rsid w:val="00D34509"/>
    <w:rsid w:val="00D34EB9"/>
    <w:rsid w:val="00D34F6B"/>
    <w:rsid w:val="00D35C85"/>
    <w:rsid w:val="00D3748E"/>
    <w:rsid w:val="00D420B5"/>
    <w:rsid w:val="00D46542"/>
    <w:rsid w:val="00D47419"/>
    <w:rsid w:val="00D50034"/>
    <w:rsid w:val="00D51CA7"/>
    <w:rsid w:val="00D57483"/>
    <w:rsid w:val="00D57904"/>
    <w:rsid w:val="00D62432"/>
    <w:rsid w:val="00D633E6"/>
    <w:rsid w:val="00D63779"/>
    <w:rsid w:val="00D63F05"/>
    <w:rsid w:val="00D64AC6"/>
    <w:rsid w:val="00D651D5"/>
    <w:rsid w:val="00D66C4B"/>
    <w:rsid w:val="00D72FD2"/>
    <w:rsid w:val="00D75B4B"/>
    <w:rsid w:val="00D7704C"/>
    <w:rsid w:val="00D774B5"/>
    <w:rsid w:val="00D824E2"/>
    <w:rsid w:val="00D82D4C"/>
    <w:rsid w:val="00D836FA"/>
    <w:rsid w:val="00D842AE"/>
    <w:rsid w:val="00D85B6A"/>
    <w:rsid w:val="00D96709"/>
    <w:rsid w:val="00D96C09"/>
    <w:rsid w:val="00D96C55"/>
    <w:rsid w:val="00DA6E8E"/>
    <w:rsid w:val="00DA7F19"/>
    <w:rsid w:val="00DB2CEB"/>
    <w:rsid w:val="00DB46AF"/>
    <w:rsid w:val="00DB4F30"/>
    <w:rsid w:val="00DB4F6D"/>
    <w:rsid w:val="00DC1203"/>
    <w:rsid w:val="00DC1F7E"/>
    <w:rsid w:val="00DC3111"/>
    <w:rsid w:val="00DC420F"/>
    <w:rsid w:val="00DC714B"/>
    <w:rsid w:val="00DC7263"/>
    <w:rsid w:val="00DC7878"/>
    <w:rsid w:val="00DD150E"/>
    <w:rsid w:val="00DD1ACB"/>
    <w:rsid w:val="00DD2649"/>
    <w:rsid w:val="00DD4FF3"/>
    <w:rsid w:val="00DD755F"/>
    <w:rsid w:val="00DD766B"/>
    <w:rsid w:val="00DE3069"/>
    <w:rsid w:val="00DE3E3E"/>
    <w:rsid w:val="00DE6601"/>
    <w:rsid w:val="00DE66A5"/>
    <w:rsid w:val="00DF097A"/>
    <w:rsid w:val="00DF3342"/>
    <w:rsid w:val="00DF4206"/>
    <w:rsid w:val="00DF4A74"/>
    <w:rsid w:val="00DF791F"/>
    <w:rsid w:val="00E008FE"/>
    <w:rsid w:val="00E03AB2"/>
    <w:rsid w:val="00E121C4"/>
    <w:rsid w:val="00E12280"/>
    <w:rsid w:val="00E13245"/>
    <w:rsid w:val="00E135FC"/>
    <w:rsid w:val="00E141F4"/>
    <w:rsid w:val="00E17DF0"/>
    <w:rsid w:val="00E212B8"/>
    <w:rsid w:val="00E23445"/>
    <w:rsid w:val="00E2375A"/>
    <w:rsid w:val="00E23F89"/>
    <w:rsid w:val="00E261C7"/>
    <w:rsid w:val="00E2755C"/>
    <w:rsid w:val="00E27D00"/>
    <w:rsid w:val="00E30004"/>
    <w:rsid w:val="00E313A9"/>
    <w:rsid w:val="00E318DE"/>
    <w:rsid w:val="00E319F5"/>
    <w:rsid w:val="00E321A7"/>
    <w:rsid w:val="00E3398F"/>
    <w:rsid w:val="00E34AFA"/>
    <w:rsid w:val="00E34F92"/>
    <w:rsid w:val="00E35C79"/>
    <w:rsid w:val="00E35E45"/>
    <w:rsid w:val="00E373E7"/>
    <w:rsid w:val="00E43BE0"/>
    <w:rsid w:val="00E44415"/>
    <w:rsid w:val="00E459D3"/>
    <w:rsid w:val="00E45FC8"/>
    <w:rsid w:val="00E4700E"/>
    <w:rsid w:val="00E47B23"/>
    <w:rsid w:val="00E50CCB"/>
    <w:rsid w:val="00E512CC"/>
    <w:rsid w:val="00E51421"/>
    <w:rsid w:val="00E52084"/>
    <w:rsid w:val="00E53037"/>
    <w:rsid w:val="00E5360C"/>
    <w:rsid w:val="00E54677"/>
    <w:rsid w:val="00E56532"/>
    <w:rsid w:val="00E60158"/>
    <w:rsid w:val="00E603A4"/>
    <w:rsid w:val="00E60868"/>
    <w:rsid w:val="00E625E0"/>
    <w:rsid w:val="00E6465A"/>
    <w:rsid w:val="00E64EFD"/>
    <w:rsid w:val="00E67065"/>
    <w:rsid w:val="00E678EA"/>
    <w:rsid w:val="00E67F20"/>
    <w:rsid w:val="00E70A28"/>
    <w:rsid w:val="00E71263"/>
    <w:rsid w:val="00E7565D"/>
    <w:rsid w:val="00E7588B"/>
    <w:rsid w:val="00E75E3E"/>
    <w:rsid w:val="00E77CB0"/>
    <w:rsid w:val="00E82E64"/>
    <w:rsid w:val="00E834B5"/>
    <w:rsid w:val="00E851D7"/>
    <w:rsid w:val="00E8608F"/>
    <w:rsid w:val="00E864A2"/>
    <w:rsid w:val="00E86E12"/>
    <w:rsid w:val="00E87011"/>
    <w:rsid w:val="00E87B5F"/>
    <w:rsid w:val="00E90757"/>
    <w:rsid w:val="00E92859"/>
    <w:rsid w:val="00E944C8"/>
    <w:rsid w:val="00E9779F"/>
    <w:rsid w:val="00EA1B03"/>
    <w:rsid w:val="00EA2B84"/>
    <w:rsid w:val="00EB008B"/>
    <w:rsid w:val="00EB2BF0"/>
    <w:rsid w:val="00EB3586"/>
    <w:rsid w:val="00EB68F2"/>
    <w:rsid w:val="00EC00DA"/>
    <w:rsid w:val="00EC1546"/>
    <w:rsid w:val="00EC235E"/>
    <w:rsid w:val="00EC460B"/>
    <w:rsid w:val="00EC57B3"/>
    <w:rsid w:val="00EC69E1"/>
    <w:rsid w:val="00ED056A"/>
    <w:rsid w:val="00ED0CD6"/>
    <w:rsid w:val="00ED117B"/>
    <w:rsid w:val="00ED1A2E"/>
    <w:rsid w:val="00ED2863"/>
    <w:rsid w:val="00ED37A6"/>
    <w:rsid w:val="00ED387B"/>
    <w:rsid w:val="00ED42D9"/>
    <w:rsid w:val="00ED5D8B"/>
    <w:rsid w:val="00ED6256"/>
    <w:rsid w:val="00EE0319"/>
    <w:rsid w:val="00EE07D9"/>
    <w:rsid w:val="00EE0935"/>
    <w:rsid w:val="00EE303C"/>
    <w:rsid w:val="00EE595F"/>
    <w:rsid w:val="00EE6394"/>
    <w:rsid w:val="00EE6748"/>
    <w:rsid w:val="00EE7EA5"/>
    <w:rsid w:val="00EF0781"/>
    <w:rsid w:val="00EF07ED"/>
    <w:rsid w:val="00EF3B95"/>
    <w:rsid w:val="00EF46EF"/>
    <w:rsid w:val="00EF4751"/>
    <w:rsid w:val="00EF4C7C"/>
    <w:rsid w:val="00EF4CD1"/>
    <w:rsid w:val="00F01BC9"/>
    <w:rsid w:val="00F044BD"/>
    <w:rsid w:val="00F05EA3"/>
    <w:rsid w:val="00F0679F"/>
    <w:rsid w:val="00F07610"/>
    <w:rsid w:val="00F10E41"/>
    <w:rsid w:val="00F134AC"/>
    <w:rsid w:val="00F13862"/>
    <w:rsid w:val="00F151A6"/>
    <w:rsid w:val="00F171B8"/>
    <w:rsid w:val="00F20838"/>
    <w:rsid w:val="00F223B8"/>
    <w:rsid w:val="00F24BEB"/>
    <w:rsid w:val="00F24E44"/>
    <w:rsid w:val="00F25E0C"/>
    <w:rsid w:val="00F30801"/>
    <w:rsid w:val="00F3155C"/>
    <w:rsid w:val="00F319A5"/>
    <w:rsid w:val="00F33258"/>
    <w:rsid w:val="00F35193"/>
    <w:rsid w:val="00F37CE9"/>
    <w:rsid w:val="00F41E37"/>
    <w:rsid w:val="00F43226"/>
    <w:rsid w:val="00F44509"/>
    <w:rsid w:val="00F50458"/>
    <w:rsid w:val="00F51B9D"/>
    <w:rsid w:val="00F55F96"/>
    <w:rsid w:val="00F566E2"/>
    <w:rsid w:val="00F57773"/>
    <w:rsid w:val="00F626BA"/>
    <w:rsid w:val="00F62F03"/>
    <w:rsid w:val="00F63BC9"/>
    <w:rsid w:val="00F65C45"/>
    <w:rsid w:val="00F677F7"/>
    <w:rsid w:val="00F706A6"/>
    <w:rsid w:val="00F71500"/>
    <w:rsid w:val="00F717E5"/>
    <w:rsid w:val="00F724CE"/>
    <w:rsid w:val="00F72B14"/>
    <w:rsid w:val="00F72F37"/>
    <w:rsid w:val="00F8239B"/>
    <w:rsid w:val="00F83EAC"/>
    <w:rsid w:val="00F85035"/>
    <w:rsid w:val="00F85711"/>
    <w:rsid w:val="00F869E9"/>
    <w:rsid w:val="00F86E5C"/>
    <w:rsid w:val="00F87E79"/>
    <w:rsid w:val="00F924EA"/>
    <w:rsid w:val="00F93020"/>
    <w:rsid w:val="00F934F2"/>
    <w:rsid w:val="00F94431"/>
    <w:rsid w:val="00F94450"/>
    <w:rsid w:val="00F94881"/>
    <w:rsid w:val="00F960DC"/>
    <w:rsid w:val="00F962E8"/>
    <w:rsid w:val="00F96E3C"/>
    <w:rsid w:val="00FA0936"/>
    <w:rsid w:val="00FA1437"/>
    <w:rsid w:val="00FA2942"/>
    <w:rsid w:val="00FA3258"/>
    <w:rsid w:val="00FA4701"/>
    <w:rsid w:val="00FA59ED"/>
    <w:rsid w:val="00FA5A1B"/>
    <w:rsid w:val="00FA6A5D"/>
    <w:rsid w:val="00FA72B0"/>
    <w:rsid w:val="00FA798C"/>
    <w:rsid w:val="00FA7D3D"/>
    <w:rsid w:val="00FA7F3B"/>
    <w:rsid w:val="00FB00EC"/>
    <w:rsid w:val="00FB0DC4"/>
    <w:rsid w:val="00FB22A2"/>
    <w:rsid w:val="00FB25F8"/>
    <w:rsid w:val="00FB2A6A"/>
    <w:rsid w:val="00FB3254"/>
    <w:rsid w:val="00FB5DC0"/>
    <w:rsid w:val="00FB62DC"/>
    <w:rsid w:val="00FB6F9A"/>
    <w:rsid w:val="00FC5FAC"/>
    <w:rsid w:val="00FC65A9"/>
    <w:rsid w:val="00FC70DC"/>
    <w:rsid w:val="00FC7330"/>
    <w:rsid w:val="00FC734E"/>
    <w:rsid w:val="00FD0AD3"/>
    <w:rsid w:val="00FD6D6A"/>
    <w:rsid w:val="00FD6D93"/>
    <w:rsid w:val="00FD7729"/>
    <w:rsid w:val="00FE21B2"/>
    <w:rsid w:val="00FE2EED"/>
    <w:rsid w:val="00FE2F2E"/>
    <w:rsid w:val="00FE4C57"/>
    <w:rsid w:val="00FF11B4"/>
    <w:rsid w:val="00FF2711"/>
    <w:rsid w:val="00FF2CC6"/>
    <w:rsid w:val="00FF46C6"/>
    <w:rsid w:val="00FF5695"/>
    <w:rsid w:val="00FF5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Strong" w:locked="1" w:semiHidden="0" w:uiPriority="22" w:unhideWhenUsed="0" w:qFormat="1"/>
    <w:lsdException w:name="Emphasis" w:locked="1" w:semiHidden="0" w:uiPriority="2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FBC"/>
    <w:rPr>
      <w:rFonts w:ascii="Times New Roman" w:eastAsia="Times New Roman" w:hAnsi="Times New Roman"/>
      <w:sz w:val="28"/>
      <w:szCs w:val="24"/>
      <w:lang w:val="uk-UA"/>
    </w:rPr>
  </w:style>
  <w:style w:type="paragraph" w:styleId="1">
    <w:name w:val="heading 1"/>
    <w:basedOn w:val="a"/>
    <w:next w:val="a"/>
    <w:link w:val="10"/>
    <w:qFormat/>
    <w:rsid w:val="00D96C55"/>
    <w:pPr>
      <w:keepNext/>
      <w:tabs>
        <w:tab w:val="left" w:pos="5123"/>
      </w:tabs>
      <w:jc w:val="center"/>
      <w:outlineLvl w:val="0"/>
    </w:pPr>
    <w:rPr>
      <w:rFonts w:eastAsia="Calibri"/>
      <w:b/>
      <w:bCs/>
      <w:sz w:val="24"/>
    </w:rPr>
  </w:style>
  <w:style w:type="paragraph" w:styleId="2">
    <w:name w:val="heading 2"/>
    <w:basedOn w:val="a"/>
    <w:next w:val="a"/>
    <w:link w:val="20"/>
    <w:locked/>
    <w:rsid w:val="00C71A60"/>
    <w:pPr>
      <w:keepNext/>
      <w:keepLines/>
      <w:spacing w:before="360" w:after="80"/>
      <w:outlineLvl w:val="1"/>
    </w:pPr>
    <w:rPr>
      <w:b/>
      <w:sz w:val="36"/>
      <w:szCs w:val="36"/>
    </w:rPr>
  </w:style>
  <w:style w:type="paragraph" w:styleId="3">
    <w:name w:val="heading 3"/>
    <w:basedOn w:val="a"/>
    <w:next w:val="a"/>
    <w:link w:val="30"/>
    <w:locked/>
    <w:rsid w:val="00C71A60"/>
    <w:pPr>
      <w:keepNext/>
      <w:keepLines/>
      <w:spacing w:before="280" w:after="80"/>
      <w:outlineLvl w:val="2"/>
    </w:pPr>
    <w:rPr>
      <w:b/>
      <w:szCs w:val="28"/>
    </w:rPr>
  </w:style>
  <w:style w:type="paragraph" w:styleId="4">
    <w:name w:val="heading 4"/>
    <w:basedOn w:val="a"/>
    <w:next w:val="a"/>
    <w:link w:val="40"/>
    <w:locked/>
    <w:rsid w:val="00C71A60"/>
    <w:pPr>
      <w:keepNext/>
      <w:keepLines/>
      <w:spacing w:before="240" w:after="40"/>
      <w:outlineLvl w:val="3"/>
    </w:pPr>
    <w:rPr>
      <w:b/>
      <w:sz w:val="24"/>
    </w:rPr>
  </w:style>
  <w:style w:type="paragraph" w:styleId="5">
    <w:name w:val="heading 5"/>
    <w:basedOn w:val="a"/>
    <w:next w:val="a"/>
    <w:link w:val="50"/>
    <w:locked/>
    <w:rsid w:val="00C71A60"/>
    <w:pPr>
      <w:keepNext/>
      <w:keepLines/>
      <w:spacing w:before="220" w:after="40"/>
      <w:outlineLvl w:val="4"/>
    </w:pPr>
    <w:rPr>
      <w:b/>
      <w:sz w:val="22"/>
      <w:szCs w:val="22"/>
    </w:rPr>
  </w:style>
  <w:style w:type="paragraph" w:styleId="6">
    <w:name w:val="heading 6"/>
    <w:basedOn w:val="a"/>
    <w:next w:val="a"/>
    <w:link w:val="60"/>
    <w:locked/>
    <w:rsid w:val="00C71A6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96C55"/>
    <w:rPr>
      <w:rFonts w:ascii="Times New Roman" w:hAnsi="Times New Roman" w:cs="Times New Roman"/>
      <w:b/>
      <w:sz w:val="24"/>
      <w:lang w:val="uk-UA" w:eastAsia="ru-RU"/>
    </w:rPr>
  </w:style>
  <w:style w:type="character" w:customStyle="1" w:styleId="21">
    <w:name w:val="Основной текст (2)_"/>
    <w:link w:val="22"/>
    <w:uiPriority w:val="99"/>
    <w:locked/>
    <w:rsid w:val="00547C63"/>
    <w:rPr>
      <w:sz w:val="28"/>
      <w:shd w:val="clear" w:color="auto" w:fill="FFFFFF"/>
    </w:rPr>
  </w:style>
  <w:style w:type="paragraph" w:customStyle="1" w:styleId="22">
    <w:name w:val="Основной текст (2)"/>
    <w:basedOn w:val="a"/>
    <w:link w:val="21"/>
    <w:uiPriority w:val="99"/>
    <w:rsid w:val="00547C63"/>
    <w:pPr>
      <w:widowControl w:val="0"/>
      <w:shd w:val="clear" w:color="auto" w:fill="FFFFFF"/>
      <w:spacing w:line="322" w:lineRule="exact"/>
    </w:pPr>
    <w:rPr>
      <w:rFonts w:ascii="Calibri" w:eastAsia="Calibri" w:hAnsi="Calibri"/>
      <w:szCs w:val="20"/>
      <w:lang w:val="ru-RU"/>
    </w:rPr>
  </w:style>
  <w:style w:type="paragraph" w:styleId="a3">
    <w:name w:val="Balloon Text"/>
    <w:basedOn w:val="a"/>
    <w:link w:val="a4"/>
    <w:uiPriority w:val="99"/>
    <w:rsid w:val="00547C63"/>
    <w:rPr>
      <w:rFonts w:ascii="Tahoma" w:eastAsia="Calibri" w:hAnsi="Tahoma"/>
      <w:sz w:val="16"/>
      <w:szCs w:val="16"/>
    </w:rPr>
  </w:style>
  <w:style w:type="character" w:customStyle="1" w:styleId="a4">
    <w:name w:val="Текст выноски Знак"/>
    <w:link w:val="a3"/>
    <w:uiPriority w:val="99"/>
    <w:locked/>
    <w:rsid w:val="00547C63"/>
    <w:rPr>
      <w:rFonts w:ascii="Tahoma" w:hAnsi="Tahoma" w:cs="Times New Roman"/>
      <w:sz w:val="16"/>
      <w:lang w:val="uk-UA" w:eastAsia="ru-RU"/>
    </w:rPr>
  </w:style>
  <w:style w:type="paragraph" w:styleId="a5">
    <w:name w:val="header"/>
    <w:basedOn w:val="a"/>
    <w:link w:val="a6"/>
    <w:uiPriority w:val="99"/>
    <w:rsid w:val="00547C63"/>
    <w:pPr>
      <w:tabs>
        <w:tab w:val="center" w:pos="4677"/>
        <w:tab w:val="right" w:pos="9355"/>
      </w:tabs>
    </w:pPr>
    <w:rPr>
      <w:rFonts w:eastAsia="Calibri"/>
      <w:sz w:val="24"/>
    </w:rPr>
  </w:style>
  <w:style w:type="character" w:customStyle="1" w:styleId="a6">
    <w:name w:val="Верхний колонтитул Знак"/>
    <w:link w:val="a5"/>
    <w:uiPriority w:val="99"/>
    <w:locked/>
    <w:rsid w:val="00547C63"/>
    <w:rPr>
      <w:rFonts w:ascii="Times New Roman" w:hAnsi="Times New Roman" w:cs="Times New Roman"/>
      <w:sz w:val="24"/>
      <w:lang w:val="uk-UA" w:eastAsia="ru-RU"/>
    </w:rPr>
  </w:style>
  <w:style w:type="paragraph" w:styleId="a7">
    <w:name w:val="footer"/>
    <w:basedOn w:val="a"/>
    <w:link w:val="a8"/>
    <w:uiPriority w:val="99"/>
    <w:rsid w:val="00547C63"/>
    <w:pPr>
      <w:tabs>
        <w:tab w:val="center" w:pos="4677"/>
        <w:tab w:val="right" w:pos="9355"/>
      </w:tabs>
    </w:pPr>
    <w:rPr>
      <w:rFonts w:eastAsia="Calibri"/>
      <w:sz w:val="24"/>
    </w:rPr>
  </w:style>
  <w:style w:type="character" w:customStyle="1" w:styleId="a8">
    <w:name w:val="Нижний колонтитул Знак"/>
    <w:link w:val="a7"/>
    <w:uiPriority w:val="99"/>
    <w:locked/>
    <w:rsid w:val="00547C63"/>
    <w:rPr>
      <w:rFonts w:ascii="Times New Roman" w:hAnsi="Times New Roman" w:cs="Times New Roman"/>
      <w:sz w:val="24"/>
      <w:lang w:val="uk-UA" w:eastAsia="ru-RU"/>
    </w:rPr>
  </w:style>
  <w:style w:type="character" w:styleId="a9">
    <w:name w:val="Placeholder Text"/>
    <w:uiPriority w:val="99"/>
    <w:semiHidden/>
    <w:rsid w:val="00547C63"/>
    <w:rPr>
      <w:rFonts w:cs="Times New Roman"/>
      <w:color w:val="808080"/>
    </w:rPr>
  </w:style>
  <w:style w:type="character" w:customStyle="1" w:styleId="31">
    <w:name w:val="Основной текст (3)_"/>
    <w:link w:val="32"/>
    <w:uiPriority w:val="99"/>
    <w:locked/>
    <w:rsid w:val="008229FE"/>
    <w:rPr>
      <w:rFonts w:ascii="Times New Roman" w:hAnsi="Times New Roman"/>
      <w:sz w:val="32"/>
      <w:shd w:val="clear" w:color="auto" w:fill="FFFFFF"/>
    </w:rPr>
  </w:style>
  <w:style w:type="character" w:customStyle="1" w:styleId="3TrebuchetMS">
    <w:name w:val="Основной текст (3) + Trebuchet MS"/>
    <w:aliases w:val="15 pt,Курсив"/>
    <w:uiPriority w:val="99"/>
    <w:rsid w:val="008229FE"/>
    <w:rPr>
      <w:rFonts w:ascii="Trebuchet MS" w:hAnsi="Trebuchet MS"/>
      <w:i/>
      <w:color w:val="000000"/>
      <w:spacing w:val="0"/>
      <w:w w:val="100"/>
      <w:position w:val="0"/>
      <w:sz w:val="30"/>
      <w:shd w:val="clear" w:color="auto" w:fill="FFFFFF"/>
      <w:lang w:val="uk-UA" w:eastAsia="uk-UA"/>
    </w:rPr>
  </w:style>
  <w:style w:type="character" w:customStyle="1" w:styleId="33">
    <w:name w:val="Основной текст (3) + Полужирный"/>
    <w:uiPriority w:val="99"/>
    <w:rsid w:val="008229FE"/>
    <w:rPr>
      <w:rFonts w:ascii="Times New Roman" w:hAnsi="Times New Roman"/>
      <w:b/>
      <w:color w:val="000000"/>
      <w:spacing w:val="0"/>
      <w:w w:val="100"/>
      <w:position w:val="0"/>
      <w:sz w:val="32"/>
      <w:shd w:val="clear" w:color="auto" w:fill="FFFFFF"/>
      <w:lang w:val="uk-UA" w:eastAsia="uk-UA"/>
    </w:rPr>
  </w:style>
  <w:style w:type="paragraph" w:customStyle="1" w:styleId="32">
    <w:name w:val="Основной текст (3)"/>
    <w:basedOn w:val="a"/>
    <w:link w:val="31"/>
    <w:uiPriority w:val="99"/>
    <w:rsid w:val="008229FE"/>
    <w:pPr>
      <w:widowControl w:val="0"/>
      <w:shd w:val="clear" w:color="auto" w:fill="FFFFFF"/>
      <w:spacing w:after="60" w:line="240" w:lineRule="atLeast"/>
    </w:pPr>
    <w:rPr>
      <w:rFonts w:eastAsia="Calibri"/>
      <w:sz w:val="32"/>
      <w:szCs w:val="20"/>
      <w:lang w:val="ru-RU"/>
    </w:rPr>
  </w:style>
  <w:style w:type="paragraph" w:customStyle="1" w:styleId="aa">
    <w:name w:val="Знак Знак"/>
    <w:basedOn w:val="a"/>
    <w:rsid w:val="0014518B"/>
    <w:rPr>
      <w:rFonts w:ascii="Verdana" w:hAnsi="Verdana" w:cs="Verdana"/>
      <w:sz w:val="20"/>
      <w:szCs w:val="20"/>
      <w:lang w:val="en-US" w:eastAsia="en-US"/>
    </w:rPr>
  </w:style>
  <w:style w:type="character" w:styleId="ab">
    <w:name w:val="page number"/>
    <w:rsid w:val="00D96C55"/>
    <w:rPr>
      <w:rFonts w:cs="Times New Roman"/>
    </w:rPr>
  </w:style>
  <w:style w:type="paragraph" w:customStyle="1" w:styleId="ac">
    <w:name w:val="Знак Знак Знак"/>
    <w:basedOn w:val="a"/>
    <w:rsid w:val="00D96C55"/>
    <w:rPr>
      <w:rFonts w:ascii="Verdana" w:hAnsi="Verdana" w:cs="Verdana"/>
      <w:sz w:val="20"/>
      <w:szCs w:val="20"/>
      <w:lang w:val="en-US" w:eastAsia="en-US"/>
    </w:rPr>
  </w:style>
  <w:style w:type="paragraph" w:customStyle="1" w:styleId="11">
    <w:name w:val="Абзац списка1"/>
    <w:basedOn w:val="a"/>
    <w:uiPriority w:val="99"/>
    <w:rsid w:val="00BD399F"/>
    <w:pPr>
      <w:ind w:left="708"/>
    </w:pPr>
    <w:rPr>
      <w:rFonts w:eastAsia="Calibri"/>
      <w:sz w:val="20"/>
      <w:szCs w:val="20"/>
    </w:rPr>
  </w:style>
  <w:style w:type="paragraph" w:styleId="ad">
    <w:name w:val="Body Text Indent"/>
    <w:basedOn w:val="a"/>
    <w:link w:val="ae"/>
    <w:rsid w:val="00A04465"/>
    <w:pPr>
      <w:spacing w:after="120"/>
      <w:ind w:left="283"/>
    </w:pPr>
    <w:rPr>
      <w:rFonts w:ascii="Calibri" w:eastAsia="Calibri" w:hAnsi="Calibri"/>
      <w:sz w:val="20"/>
      <w:szCs w:val="20"/>
    </w:rPr>
  </w:style>
  <w:style w:type="character" w:customStyle="1" w:styleId="BodyTextIndentChar">
    <w:name w:val="Body Text Indent Char"/>
    <w:uiPriority w:val="99"/>
    <w:semiHidden/>
    <w:locked/>
    <w:rsid w:val="00962F56"/>
    <w:rPr>
      <w:rFonts w:ascii="Times New Roman" w:hAnsi="Times New Roman" w:cs="Times New Roman"/>
      <w:sz w:val="24"/>
      <w:lang w:val="uk-UA"/>
    </w:rPr>
  </w:style>
  <w:style w:type="character" w:customStyle="1" w:styleId="ae">
    <w:name w:val="Основной текст с отступом Знак"/>
    <w:link w:val="ad"/>
    <w:locked/>
    <w:rsid w:val="00A04465"/>
    <w:rPr>
      <w:lang w:val="uk-UA"/>
    </w:rPr>
  </w:style>
  <w:style w:type="paragraph" w:customStyle="1" w:styleId="110">
    <w:name w:val="Абзац списка11"/>
    <w:basedOn w:val="a"/>
    <w:uiPriority w:val="99"/>
    <w:rsid w:val="00CE4F14"/>
    <w:pPr>
      <w:spacing w:after="200" w:line="276" w:lineRule="auto"/>
      <w:ind w:left="720"/>
    </w:pPr>
    <w:rPr>
      <w:rFonts w:ascii="Calibri" w:eastAsia="Calibri" w:hAnsi="Calibri" w:cs="Calibri"/>
      <w:sz w:val="22"/>
      <w:szCs w:val="22"/>
      <w:lang w:val="ru-RU" w:eastAsia="en-US"/>
    </w:rPr>
  </w:style>
  <w:style w:type="character" w:customStyle="1" w:styleId="12">
    <w:name w:val="Заголовок №1_"/>
    <w:link w:val="13"/>
    <w:uiPriority w:val="99"/>
    <w:locked/>
    <w:rsid w:val="0068692A"/>
    <w:rPr>
      <w:rFonts w:ascii="Times New Roman" w:hAnsi="Times New Roman"/>
      <w:b/>
      <w:sz w:val="26"/>
      <w:shd w:val="clear" w:color="auto" w:fill="FFFFFF"/>
    </w:rPr>
  </w:style>
  <w:style w:type="paragraph" w:customStyle="1" w:styleId="13">
    <w:name w:val="Заголовок №1"/>
    <w:basedOn w:val="a"/>
    <w:link w:val="12"/>
    <w:uiPriority w:val="99"/>
    <w:rsid w:val="0068692A"/>
    <w:pPr>
      <w:widowControl w:val="0"/>
      <w:shd w:val="clear" w:color="auto" w:fill="FFFFFF"/>
      <w:spacing w:line="288" w:lineRule="exact"/>
      <w:outlineLvl w:val="0"/>
    </w:pPr>
    <w:rPr>
      <w:rFonts w:eastAsia="Calibri"/>
      <w:b/>
      <w:sz w:val="26"/>
      <w:szCs w:val="20"/>
      <w:lang w:val="ru-RU"/>
    </w:rPr>
  </w:style>
  <w:style w:type="paragraph" w:customStyle="1" w:styleId="af">
    <w:name w:val="Знак Знак Знак Знак Знак"/>
    <w:basedOn w:val="a"/>
    <w:rsid w:val="00386C92"/>
    <w:rPr>
      <w:rFonts w:ascii="Verdana" w:hAnsi="Verdana" w:cs="Verdana"/>
      <w:sz w:val="20"/>
      <w:szCs w:val="20"/>
      <w:lang w:val="en-US" w:eastAsia="en-US"/>
    </w:rPr>
  </w:style>
  <w:style w:type="character" w:styleId="af0">
    <w:name w:val="Hyperlink"/>
    <w:uiPriority w:val="99"/>
    <w:rsid w:val="007215EE"/>
    <w:rPr>
      <w:rFonts w:cs="Times New Roman"/>
      <w:color w:val="0000FF"/>
      <w:u w:val="single"/>
    </w:rPr>
  </w:style>
  <w:style w:type="paragraph" w:customStyle="1" w:styleId="23">
    <w:name w:val="Абзац списка2"/>
    <w:basedOn w:val="a"/>
    <w:rsid w:val="00BA1FF4"/>
    <w:pPr>
      <w:ind w:left="708"/>
    </w:pPr>
    <w:rPr>
      <w:rFonts w:eastAsia="Calibri"/>
      <w:sz w:val="20"/>
      <w:szCs w:val="20"/>
    </w:rPr>
  </w:style>
  <w:style w:type="paragraph" w:styleId="af1">
    <w:name w:val="Body Text"/>
    <w:basedOn w:val="a"/>
    <w:link w:val="af2"/>
    <w:uiPriority w:val="99"/>
    <w:rsid w:val="00F10E41"/>
    <w:pPr>
      <w:spacing w:after="120"/>
    </w:pPr>
    <w:rPr>
      <w:rFonts w:ascii="Calibri" w:hAnsi="Calibri"/>
      <w:sz w:val="24"/>
      <w:szCs w:val="20"/>
    </w:rPr>
  </w:style>
  <w:style w:type="character" w:customStyle="1" w:styleId="BodyTextChar">
    <w:name w:val="Body Text Char"/>
    <w:uiPriority w:val="99"/>
    <w:locked/>
    <w:rsid w:val="00F10E41"/>
    <w:rPr>
      <w:rFonts w:cs="Times New Roman"/>
      <w:spacing w:val="10"/>
      <w:sz w:val="23"/>
      <w:szCs w:val="23"/>
      <w:shd w:val="clear" w:color="auto" w:fill="FFFFFF"/>
      <w:lang w:bidi="ar-SA"/>
    </w:rPr>
  </w:style>
  <w:style w:type="paragraph" w:styleId="af3">
    <w:name w:val="Normal (Web)"/>
    <w:basedOn w:val="a"/>
    <w:rsid w:val="00F10E41"/>
    <w:pPr>
      <w:spacing w:after="200" w:line="276" w:lineRule="auto"/>
    </w:pPr>
    <w:rPr>
      <w:sz w:val="24"/>
      <w:lang w:val="ru-RU" w:eastAsia="en-US"/>
    </w:rPr>
  </w:style>
  <w:style w:type="paragraph" w:styleId="af4">
    <w:name w:val="List Paragraph"/>
    <w:basedOn w:val="a"/>
    <w:uiPriority w:val="34"/>
    <w:qFormat/>
    <w:rsid w:val="00F10E41"/>
    <w:pPr>
      <w:spacing w:after="200" w:line="276" w:lineRule="auto"/>
      <w:ind w:left="720"/>
    </w:pPr>
    <w:rPr>
      <w:rFonts w:ascii="Calibri" w:eastAsia="Calibri" w:hAnsi="Calibri"/>
      <w:sz w:val="22"/>
      <w:szCs w:val="22"/>
      <w:lang w:val="ru-RU" w:eastAsia="en-US"/>
    </w:rPr>
  </w:style>
  <w:style w:type="character" w:customStyle="1" w:styleId="af2">
    <w:name w:val="Основной текст Знак"/>
    <w:link w:val="af1"/>
    <w:uiPriority w:val="99"/>
    <w:locked/>
    <w:rsid w:val="00F10E41"/>
    <w:rPr>
      <w:rFonts w:eastAsia="Times New Roman"/>
      <w:sz w:val="24"/>
      <w:lang w:val="uk-UA" w:eastAsia="ru-RU"/>
    </w:rPr>
  </w:style>
  <w:style w:type="table" w:styleId="af5">
    <w:name w:val="Table Grid"/>
    <w:basedOn w:val="a1"/>
    <w:uiPriority w:val="59"/>
    <w:locked/>
    <w:rsid w:val="00F10E41"/>
    <w:pPr>
      <w:spacing w:after="200" w:line="276"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Знак Знак Знак Знак"/>
    <w:basedOn w:val="a"/>
    <w:rsid w:val="00F10E41"/>
    <w:rPr>
      <w:rFonts w:ascii="Verdana" w:eastAsia="Calibri" w:hAnsi="Verdana" w:cs="Verdana"/>
      <w:sz w:val="20"/>
      <w:szCs w:val="20"/>
      <w:lang w:val="en-US" w:eastAsia="en-US"/>
    </w:rPr>
  </w:style>
  <w:style w:type="character" w:customStyle="1" w:styleId="24">
    <w:name w:val="Знак Знак2"/>
    <w:uiPriority w:val="99"/>
    <w:rsid w:val="00F10E41"/>
    <w:rPr>
      <w:rFonts w:ascii="Calibri" w:hAnsi="Calibri"/>
      <w:spacing w:val="10"/>
      <w:sz w:val="23"/>
      <w:shd w:val="clear" w:color="auto" w:fill="FFFFFF"/>
      <w:lang w:eastAsia="en-US"/>
    </w:rPr>
  </w:style>
  <w:style w:type="paragraph" w:customStyle="1" w:styleId="14">
    <w:name w:val="1"/>
    <w:basedOn w:val="a"/>
    <w:rsid w:val="00F10E41"/>
    <w:rPr>
      <w:rFonts w:ascii="Verdana" w:eastAsia="Calibri" w:hAnsi="Verdana" w:cs="Verdana"/>
      <w:sz w:val="20"/>
      <w:szCs w:val="20"/>
      <w:lang w:val="en-US" w:eastAsia="en-US"/>
    </w:rPr>
  </w:style>
  <w:style w:type="character" w:customStyle="1" w:styleId="51">
    <w:name w:val="Основной текст (5)_"/>
    <w:link w:val="52"/>
    <w:uiPriority w:val="99"/>
    <w:locked/>
    <w:rsid w:val="00F10E41"/>
    <w:rPr>
      <w:rFonts w:cs="Times New Roman"/>
      <w:b/>
      <w:bCs/>
      <w:spacing w:val="10"/>
      <w:shd w:val="clear" w:color="auto" w:fill="FFFFFF"/>
      <w:lang w:bidi="ar-SA"/>
    </w:rPr>
  </w:style>
  <w:style w:type="character" w:customStyle="1" w:styleId="0pt">
    <w:name w:val="Основной текст + Интервал 0 pt"/>
    <w:uiPriority w:val="99"/>
    <w:rsid w:val="00F10E41"/>
    <w:rPr>
      <w:rFonts w:cs="Times New Roman"/>
      <w:spacing w:val="0"/>
      <w:sz w:val="23"/>
      <w:szCs w:val="23"/>
      <w:u w:val="none"/>
      <w:shd w:val="clear" w:color="auto" w:fill="FFFFFF"/>
      <w:lang w:bidi="ar-SA"/>
    </w:rPr>
  </w:style>
  <w:style w:type="character" w:customStyle="1" w:styleId="50pt">
    <w:name w:val="Основной текст (5) + Интервал 0 pt"/>
    <w:uiPriority w:val="99"/>
    <w:rsid w:val="00F10E41"/>
    <w:rPr>
      <w:rFonts w:cs="Times New Roman"/>
      <w:b/>
      <w:bCs/>
      <w:spacing w:val="0"/>
      <w:shd w:val="clear" w:color="auto" w:fill="FFFFFF"/>
      <w:lang w:bidi="ar-SA"/>
    </w:rPr>
  </w:style>
  <w:style w:type="paragraph" w:customStyle="1" w:styleId="52">
    <w:name w:val="Основной текст (5)"/>
    <w:basedOn w:val="a"/>
    <w:link w:val="51"/>
    <w:uiPriority w:val="99"/>
    <w:rsid w:val="00F10E41"/>
    <w:pPr>
      <w:widowControl w:val="0"/>
      <w:shd w:val="clear" w:color="auto" w:fill="FFFFFF"/>
      <w:spacing w:before="300" w:after="240" w:line="322" w:lineRule="exact"/>
    </w:pPr>
    <w:rPr>
      <w:rFonts w:eastAsia="Calibri"/>
      <w:b/>
      <w:bCs/>
      <w:noProof/>
      <w:spacing w:val="10"/>
      <w:sz w:val="20"/>
      <w:szCs w:val="20"/>
      <w:shd w:val="clear" w:color="auto" w:fill="FFFFFF"/>
      <w:lang w:val="ru-RU"/>
    </w:rPr>
  </w:style>
  <w:style w:type="paragraph" w:customStyle="1" w:styleId="af7">
    <w:name w:val="Знак Знак Знак Знак Знак Знак Знак Знак Знак"/>
    <w:basedOn w:val="a"/>
    <w:rsid w:val="00FB00EC"/>
    <w:rPr>
      <w:rFonts w:ascii="Verdana" w:hAnsi="Verdana" w:cs="Verdana"/>
      <w:sz w:val="20"/>
      <w:szCs w:val="20"/>
      <w:lang w:val="en-US" w:eastAsia="en-US"/>
    </w:rPr>
  </w:style>
  <w:style w:type="table" w:customStyle="1" w:styleId="15">
    <w:name w:val="Сетка таблицы1"/>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
    <w:name w:val="Знак Знак Знак Знак3"/>
    <w:basedOn w:val="a"/>
    <w:rsid w:val="002505E4"/>
    <w:rPr>
      <w:rFonts w:ascii="Verdana" w:hAnsi="Verdana" w:cs="Verdana"/>
      <w:sz w:val="20"/>
      <w:szCs w:val="20"/>
      <w:lang w:val="en-US" w:eastAsia="en-US"/>
    </w:rPr>
  </w:style>
  <w:style w:type="table" w:customStyle="1" w:styleId="25">
    <w:name w:val="Сетка таблицы2"/>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semiHidden/>
    <w:rsid w:val="009442EA"/>
  </w:style>
  <w:style w:type="table" w:customStyle="1" w:styleId="35">
    <w:name w:val="Сетка таблицы3"/>
    <w:basedOn w:val="a1"/>
    <w:next w:val="af5"/>
    <w:rsid w:val="0095179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 Знак Знак2"/>
    <w:basedOn w:val="a"/>
    <w:rsid w:val="00F30801"/>
    <w:rPr>
      <w:rFonts w:ascii="Verdana" w:hAnsi="Verdana" w:cs="Verdana"/>
      <w:sz w:val="20"/>
      <w:szCs w:val="20"/>
      <w:lang w:val="en-US" w:eastAsia="en-US"/>
    </w:rPr>
  </w:style>
  <w:style w:type="table" w:customStyle="1" w:styleId="7">
    <w:name w:val="Сетка таблицы7"/>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2"/>
    <w:semiHidden/>
    <w:unhideWhenUsed/>
    <w:rsid w:val="00F30801"/>
  </w:style>
  <w:style w:type="table" w:customStyle="1" w:styleId="8">
    <w:name w:val="Сетка таблицы8"/>
    <w:basedOn w:val="a1"/>
    <w:next w:val="af5"/>
    <w:rsid w:val="00DE660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5"/>
    <w:rsid w:val="00A6698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5"/>
    <w:rsid w:val="009279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927943"/>
  </w:style>
  <w:style w:type="paragraph" w:customStyle="1" w:styleId="17">
    <w:name w:val="Знак Знак1"/>
    <w:basedOn w:val="a"/>
    <w:rsid w:val="00927943"/>
    <w:rPr>
      <w:rFonts w:ascii="Verdana" w:eastAsia="Calibri" w:hAnsi="Verdana" w:cs="Verdana"/>
      <w:sz w:val="20"/>
      <w:szCs w:val="20"/>
      <w:lang w:val="en-US" w:eastAsia="en-US"/>
    </w:rPr>
  </w:style>
  <w:style w:type="paragraph" w:customStyle="1" w:styleId="af8">
    <w:name w:val="Знак Знак Знак Знак Знак Знак"/>
    <w:basedOn w:val="a"/>
    <w:rsid w:val="00927943"/>
    <w:rPr>
      <w:rFonts w:ascii="Verdana" w:eastAsia="Calibri" w:hAnsi="Verdana" w:cs="Verdana"/>
      <w:sz w:val="20"/>
      <w:szCs w:val="20"/>
      <w:lang w:val="en-US" w:eastAsia="en-US"/>
    </w:rPr>
  </w:style>
  <w:style w:type="paragraph" w:customStyle="1" w:styleId="af9">
    <w:name w:val="Знак"/>
    <w:basedOn w:val="a"/>
    <w:rsid w:val="00927943"/>
    <w:rPr>
      <w:rFonts w:ascii="Verdana" w:eastAsia="Calibri" w:hAnsi="Verdana" w:cs="Verdana"/>
      <w:sz w:val="20"/>
      <w:szCs w:val="20"/>
      <w:lang w:val="en-US" w:eastAsia="en-US"/>
    </w:rPr>
  </w:style>
  <w:style w:type="table" w:customStyle="1" w:styleId="111">
    <w:name w:val="Сетка таблицы11"/>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 Знак Знак1"/>
    <w:basedOn w:val="a"/>
    <w:rsid w:val="00E51421"/>
    <w:rPr>
      <w:rFonts w:ascii="Verdana" w:hAnsi="Verdana" w:cs="Verdana"/>
      <w:sz w:val="20"/>
      <w:szCs w:val="20"/>
      <w:lang w:val="en-US" w:eastAsia="en-US"/>
    </w:rPr>
  </w:style>
  <w:style w:type="table" w:customStyle="1" w:styleId="120">
    <w:name w:val="Сетка таблицы12"/>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semiHidden/>
    <w:rsid w:val="00E51421"/>
  </w:style>
  <w:style w:type="table" w:customStyle="1" w:styleId="130">
    <w:name w:val="Сетка таблицы13"/>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 Spacing"/>
    <w:link w:val="afb"/>
    <w:uiPriority w:val="1"/>
    <w:qFormat/>
    <w:rsid w:val="00E51421"/>
    <w:rPr>
      <w:rFonts w:eastAsia="Times New Roman"/>
      <w:sz w:val="22"/>
      <w:szCs w:val="22"/>
    </w:rPr>
  </w:style>
  <w:style w:type="character" w:customStyle="1" w:styleId="afb">
    <w:name w:val="Без интервала Знак"/>
    <w:link w:val="afa"/>
    <w:uiPriority w:val="1"/>
    <w:rsid w:val="00E51421"/>
    <w:rPr>
      <w:rFonts w:eastAsia="Times New Roman"/>
      <w:sz w:val="22"/>
      <w:szCs w:val="22"/>
    </w:rPr>
  </w:style>
  <w:style w:type="table" w:customStyle="1" w:styleId="140">
    <w:name w:val="Сетка таблицы14"/>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semiHidden/>
    <w:unhideWhenUsed/>
    <w:rsid w:val="00BF61FF"/>
  </w:style>
  <w:style w:type="table" w:customStyle="1" w:styleId="160">
    <w:name w:val="Сетка таблицы16"/>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B8472E"/>
  </w:style>
  <w:style w:type="character" w:styleId="afc">
    <w:name w:val="Emphasis"/>
    <w:uiPriority w:val="20"/>
    <w:qFormat/>
    <w:locked/>
    <w:rsid w:val="00B8472E"/>
    <w:rPr>
      <w:i/>
      <w:iCs/>
    </w:rPr>
  </w:style>
  <w:style w:type="paragraph" w:customStyle="1" w:styleId="37">
    <w:name w:val="Абзац списка3"/>
    <w:basedOn w:val="a"/>
    <w:uiPriority w:val="99"/>
    <w:rsid w:val="00B422D2"/>
    <w:pPr>
      <w:spacing w:after="200" w:line="276" w:lineRule="auto"/>
      <w:ind w:left="720"/>
    </w:pPr>
    <w:rPr>
      <w:rFonts w:ascii="Calibri" w:hAnsi="Calibri"/>
      <w:sz w:val="22"/>
      <w:szCs w:val="22"/>
      <w:lang w:val="ru-RU" w:eastAsia="en-US"/>
    </w:rPr>
  </w:style>
  <w:style w:type="paragraph" w:customStyle="1" w:styleId="55">
    <w:name w:val="Знак Знак Знак Знак5"/>
    <w:basedOn w:val="a"/>
    <w:rsid w:val="0054297A"/>
    <w:rPr>
      <w:rFonts w:ascii="Verdana" w:hAnsi="Verdana" w:cs="Verdana"/>
      <w:sz w:val="20"/>
      <w:szCs w:val="20"/>
      <w:lang w:val="en-US" w:eastAsia="en-US"/>
    </w:rPr>
  </w:style>
  <w:style w:type="paragraph" w:styleId="38">
    <w:name w:val="Body Text Indent 3"/>
    <w:basedOn w:val="a"/>
    <w:link w:val="39"/>
    <w:rsid w:val="0054297A"/>
    <w:pPr>
      <w:spacing w:after="120"/>
      <w:ind w:left="283"/>
    </w:pPr>
    <w:rPr>
      <w:rFonts w:ascii="SchoolDL" w:hAnsi="SchoolDL"/>
      <w:sz w:val="16"/>
      <w:szCs w:val="16"/>
      <w:lang w:val="ru-RU"/>
    </w:rPr>
  </w:style>
  <w:style w:type="character" w:customStyle="1" w:styleId="39">
    <w:name w:val="Основной текст с отступом 3 Знак"/>
    <w:basedOn w:val="a0"/>
    <w:link w:val="38"/>
    <w:rsid w:val="0054297A"/>
    <w:rPr>
      <w:rFonts w:ascii="SchoolDL" w:eastAsia="Times New Roman" w:hAnsi="SchoolDL"/>
      <w:sz w:val="16"/>
      <w:szCs w:val="16"/>
    </w:rPr>
  </w:style>
  <w:style w:type="table" w:customStyle="1" w:styleId="170">
    <w:name w:val="Сетка таблицы17"/>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C71A60"/>
    <w:rPr>
      <w:rFonts w:ascii="Times New Roman" w:eastAsia="Times New Roman" w:hAnsi="Times New Roman"/>
      <w:b/>
      <w:sz w:val="36"/>
      <w:szCs w:val="36"/>
      <w:lang w:val="uk-UA"/>
    </w:rPr>
  </w:style>
  <w:style w:type="character" w:customStyle="1" w:styleId="30">
    <w:name w:val="Заголовок 3 Знак"/>
    <w:basedOn w:val="a0"/>
    <w:link w:val="3"/>
    <w:rsid w:val="00C71A60"/>
    <w:rPr>
      <w:rFonts w:ascii="Times New Roman" w:eastAsia="Times New Roman" w:hAnsi="Times New Roman"/>
      <w:b/>
      <w:sz w:val="28"/>
      <w:szCs w:val="28"/>
      <w:lang w:val="uk-UA"/>
    </w:rPr>
  </w:style>
  <w:style w:type="character" w:customStyle="1" w:styleId="40">
    <w:name w:val="Заголовок 4 Знак"/>
    <w:basedOn w:val="a0"/>
    <w:link w:val="4"/>
    <w:rsid w:val="00C71A60"/>
    <w:rPr>
      <w:rFonts w:ascii="Times New Roman" w:eastAsia="Times New Roman" w:hAnsi="Times New Roman"/>
      <w:b/>
      <w:sz w:val="24"/>
      <w:szCs w:val="24"/>
      <w:lang w:val="uk-UA"/>
    </w:rPr>
  </w:style>
  <w:style w:type="character" w:customStyle="1" w:styleId="50">
    <w:name w:val="Заголовок 5 Знак"/>
    <w:basedOn w:val="a0"/>
    <w:link w:val="5"/>
    <w:rsid w:val="00C71A60"/>
    <w:rPr>
      <w:rFonts w:ascii="Times New Roman" w:eastAsia="Times New Roman" w:hAnsi="Times New Roman"/>
      <w:b/>
      <w:sz w:val="22"/>
      <w:szCs w:val="22"/>
      <w:lang w:val="uk-UA"/>
    </w:rPr>
  </w:style>
  <w:style w:type="character" w:customStyle="1" w:styleId="60">
    <w:name w:val="Заголовок 6 Знак"/>
    <w:basedOn w:val="a0"/>
    <w:link w:val="6"/>
    <w:rsid w:val="00C71A60"/>
    <w:rPr>
      <w:rFonts w:ascii="Times New Roman" w:eastAsia="Times New Roman" w:hAnsi="Times New Roman"/>
      <w:b/>
      <w:lang w:val="uk-UA"/>
    </w:rPr>
  </w:style>
  <w:style w:type="numbering" w:customStyle="1" w:styleId="70">
    <w:name w:val="Нет списка7"/>
    <w:next w:val="a2"/>
    <w:uiPriority w:val="99"/>
    <w:semiHidden/>
    <w:unhideWhenUsed/>
    <w:rsid w:val="00C71A60"/>
  </w:style>
  <w:style w:type="table" w:customStyle="1" w:styleId="TableNormal">
    <w:name w:val="Table Normal"/>
    <w:rsid w:val="00C71A60"/>
    <w:rPr>
      <w:rFonts w:ascii="Times New Roman" w:eastAsia="Times New Roman" w:hAnsi="Times New Roman"/>
      <w:lang w:val="uk-UA"/>
    </w:rPr>
    <w:tblPr>
      <w:tblCellMar>
        <w:top w:w="0" w:type="dxa"/>
        <w:left w:w="0" w:type="dxa"/>
        <w:bottom w:w="0" w:type="dxa"/>
        <w:right w:w="0" w:type="dxa"/>
      </w:tblCellMar>
    </w:tblPr>
  </w:style>
  <w:style w:type="paragraph" w:styleId="afd">
    <w:name w:val="Title"/>
    <w:basedOn w:val="a"/>
    <w:next w:val="a"/>
    <w:link w:val="afe"/>
    <w:locked/>
    <w:rsid w:val="00C71A60"/>
    <w:pPr>
      <w:keepNext/>
      <w:keepLines/>
      <w:spacing w:before="480" w:after="120"/>
    </w:pPr>
    <w:rPr>
      <w:b/>
      <w:sz w:val="72"/>
      <w:szCs w:val="72"/>
    </w:rPr>
  </w:style>
  <w:style w:type="character" w:customStyle="1" w:styleId="afe">
    <w:name w:val="Название Знак"/>
    <w:basedOn w:val="a0"/>
    <w:link w:val="afd"/>
    <w:rsid w:val="00C71A60"/>
    <w:rPr>
      <w:rFonts w:ascii="Times New Roman" w:eastAsia="Times New Roman" w:hAnsi="Times New Roman"/>
      <w:b/>
      <w:sz w:val="72"/>
      <w:szCs w:val="72"/>
      <w:lang w:val="uk-UA"/>
    </w:rPr>
  </w:style>
  <w:style w:type="paragraph" w:styleId="aff">
    <w:name w:val="Subtitle"/>
    <w:basedOn w:val="a"/>
    <w:next w:val="a"/>
    <w:link w:val="aff0"/>
    <w:locked/>
    <w:rsid w:val="00C71A60"/>
    <w:pPr>
      <w:keepNext/>
      <w:keepLines/>
      <w:spacing w:before="360" w:after="80"/>
    </w:pPr>
    <w:rPr>
      <w:rFonts w:ascii="Georgia" w:eastAsia="Georgia" w:hAnsi="Georgia" w:cs="Georgia"/>
      <w:i/>
      <w:color w:val="666666"/>
      <w:sz w:val="48"/>
      <w:szCs w:val="48"/>
    </w:rPr>
  </w:style>
  <w:style w:type="character" w:customStyle="1" w:styleId="aff0">
    <w:name w:val="Подзаголовок Знак"/>
    <w:basedOn w:val="a0"/>
    <w:link w:val="aff"/>
    <w:rsid w:val="00C71A60"/>
    <w:rPr>
      <w:rFonts w:ascii="Georgia" w:eastAsia="Georgia" w:hAnsi="Georgia" w:cs="Georgia"/>
      <w:i/>
      <w:color w:val="666666"/>
      <w:sz w:val="48"/>
      <w:szCs w:val="48"/>
      <w:lang w:val="uk-UA"/>
    </w:rPr>
  </w:style>
  <w:style w:type="numbering" w:customStyle="1" w:styleId="80">
    <w:name w:val="Нет списка8"/>
    <w:next w:val="a2"/>
    <w:uiPriority w:val="99"/>
    <w:semiHidden/>
    <w:unhideWhenUsed/>
    <w:rsid w:val="00C74844"/>
  </w:style>
  <w:style w:type="table" w:customStyle="1" w:styleId="19">
    <w:name w:val="Сетка таблицы19"/>
    <w:basedOn w:val="a1"/>
    <w:next w:val="af5"/>
    <w:uiPriority w:val="59"/>
    <w:rsid w:val="00C651E0"/>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3">
    <w:name w:val="Знак Знак6"/>
    <w:basedOn w:val="a"/>
    <w:rsid w:val="004764DC"/>
    <w:rPr>
      <w:rFonts w:ascii="Verdana" w:hAnsi="Verdana" w:cs="Verdana"/>
      <w:sz w:val="20"/>
      <w:szCs w:val="20"/>
      <w:lang w:val="en-US" w:eastAsia="en-US"/>
    </w:rPr>
  </w:style>
  <w:style w:type="table" w:customStyle="1" w:styleId="200">
    <w:name w:val="Сетка таблицы20"/>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uiPriority w:val="22"/>
    <w:qFormat/>
    <w:locked/>
    <w:rsid w:val="006654AD"/>
    <w:rPr>
      <w:b/>
      <w:bCs/>
    </w:rPr>
  </w:style>
  <w:style w:type="table" w:customStyle="1" w:styleId="210">
    <w:name w:val="Сетка таблицы21"/>
    <w:basedOn w:val="a1"/>
    <w:next w:val="af5"/>
    <w:uiPriority w:val="59"/>
    <w:rsid w:val="006654AD"/>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2"/>
    <w:uiPriority w:val="99"/>
    <w:semiHidden/>
    <w:unhideWhenUsed/>
    <w:rsid w:val="00690BB9"/>
  </w:style>
  <w:style w:type="table" w:customStyle="1" w:styleId="TableNormal1">
    <w:name w:val="Table Normal1"/>
    <w:rsid w:val="00690BB9"/>
    <w:rPr>
      <w:rFonts w:ascii="Times New Roman" w:eastAsia="Times New Roman" w:hAnsi="Times New Roman"/>
      <w:lang w:val="uk-UA"/>
    </w:rPr>
    <w:tblPr>
      <w:tblCellMar>
        <w:top w:w="0" w:type="dxa"/>
        <w:left w:w="0" w:type="dxa"/>
        <w:bottom w:w="0" w:type="dxa"/>
        <w:right w:w="0" w:type="dxa"/>
      </w:tblCellMar>
    </w:tblPr>
  </w:style>
  <w:style w:type="paragraph" w:customStyle="1" w:styleId="1a">
    <w:name w:val="Знак Знак1 Знак Знак"/>
    <w:basedOn w:val="a"/>
    <w:rsid w:val="00150259"/>
    <w:rPr>
      <w:rFonts w:ascii="Verdana" w:hAnsi="Verdana" w:cs="Verdana"/>
      <w:sz w:val="20"/>
      <w:szCs w:val="20"/>
      <w:lang w:val="en-US" w:eastAsia="en-US"/>
    </w:rPr>
  </w:style>
  <w:style w:type="paragraph" w:customStyle="1" w:styleId="56">
    <w:name w:val="Знак Знак5"/>
    <w:basedOn w:val="a"/>
    <w:rsid w:val="002D310D"/>
    <w:rPr>
      <w:rFonts w:ascii="Verdana" w:hAnsi="Verdana" w:cs="Verdana"/>
      <w:sz w:val="20"/>
      <w:szCs w:val="20"/>
      <w:lang w:val="en-US" w:eastAsia="en-US"/>
    </w:rPr>
  </w:style>
  <w:style w:type="numbering" w:customStyle="1" w:styleId="101">
    <w:name w:val="Нет списка10"/>
    <w:next w:val="a2"/>
    <w:uiPriority w:val="99"/>
    <w:semiHidden/>
    <w:unhideWhenUsed/>
    <w:rsid w:val="00E35C79"/>
  </w:style>
  <w:style w:type="paragraph" w:customStyle="1" w:styleId="1b">
    <w:name w:val="Обычный1"/>
    <w:rsid w:val="00E35C79"/>
    <w:pPr>
      <w:widowControl w:val="0"/>
      <w:snapToGrid w:val="0"/>
      <w:spacing w:line="360" w:lineRule="auto"/>
      <w:ind w:left="200" w:firstLine="760"/>
    </w:pPr>
    <w:rPr>
      <w:rFonts w:ascii="Arial" w:eastAsia="Times New Roman" w:hAnsi="Arial"/>
      <w:sz w:val="24"/>
      <w:lang w:val="uk-UA"/>
    </w:rPr>
  </w:style>
  <w:style w:type="table" w:customStyle="1" w:styleId="230">
    <w:name w:val="Сетка таблицы23"/>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Знак Знак Знак Знак4"/>
    <w:basedOn w:val="a"/>
    <w:rsid w:val="008A1316"/>
    <w:rPr>
      <w:rFonts w:ascii="Verdana" w:hAnsi="Verdana" w:cs="Verdana"/>
      <w:sz w:val="20"/>
      <w:szCs w:val="20"/>
      <w:lang w:val="en-US" w:eastAsia="en-US"/>
    </w:rPr>
  </w:style>
  <w:style w:type="table" w:customStyle="1" w:styleId="250">
    <w:name w:val="Сетка таблицы25"/>
    <w:basedOn w:val="a1"/>
    <w:next w:val="af5"/>
    <w:uiPriority w:val="59"/>
    <w:rsid w:val="008A131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FB25F8"/>
  </w:style>
  <w:style w:type="table" w:customStyle="1" w:styleId="260">
    <w:name w:val="Сетка таблицы26"/>
    <w:basedOn w:val="a1"/>
    <w:next w:val="af5"/>
    <w:uiPriority w:val="59"/>
    <w:rsid w:val="00AB148C"/>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5"/>
    <w:uiPriority w:val="59"/>
    <w:rsid w:val="00AE59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f5"/>
    <w:uiPriority w:val="59"/>
    <w:rsid w:val="00D5003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F87E79"/>
  </w:style>
  <w:style w:type="character" w:customStyle="1" w:styleId="1c">
    <w:name w:val="Слабое выделение1"/>
    <w:basedOn w:val="a0"/>
    <w:uiPriority w:val="19"/>
    <w:qFormat/>
    <w:rsid w:val="00F87E79"/>
    <w:rPr>
      <w:i/>
      <w:iCs/>
      <w:color w:val="808080"/>
    </w:rPr>
  </w:style>
  <w:style w:type="character" w:styleId="aff2">
    <w:name w:val="Subtle Emphasis"/>
    <w:basedOn w:val="a0"/>
    <w:uiPriority w:val="19"/>
    <w:qFormat/>
    <w:rsid w:val="00F87E79"/>
    <w:rPr>
      <w:i/>
      <w:iCs/>
      <w:color w:val="404040" w:themeColor="text1" w:themeTint="BF"/>
    </w:rPr>
  </w:style>
  <w:style w:type="numbering" w:customStyle="1" w:styleId="131">
    <w:name w:val="Нет списка13"/>
    <w:next w:val="a2"/>
    <w:uiPriority w:val="99"/>
    <w:semiHidden/>
    <w:unhideWhenUsed/>
    <w:rsid w:val="001733AF"/>
  </w:style>
  <w:style w:type="table" w:customStyle="1" w:styleId="29">
    <w:name w:val="Сетка таблицы29"/>
    <w:basedOn w:val="a1"/>
    <w:next w:val="af5"/>
    <w:uiPriority w:val="59"/>
    <w:rsid w:val="003F0CC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f5"/>
    <w:uiPriority w:val="59"/>
    <w:rsid w:val="006E5C8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5"/>
    <w:uiPriority w:val="59"/>
    <w:rsid w:val="00C621F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4">
    <w:name w:val="Абзац списка4"/>
    <w:basedOn w:val="a"/>
    <w:rsid w:val="005E0BF8"/>
    <w:pPr>
      <w:spacing w:after="200" w:line="276" w:lineRule="auto"/>
      <w:ind w:left="720"/>
      <w:contextualSpacing/>
    </w:pPr>
    <w:rPr>
      <w:rFonts w:ascii="Calibri" w:hAnsi="Calibri"/>
      <w:sz w:val="22"/>
      <w:szCs w:val="22"/>
      <w:lang w:val="ru-RU" w:eastAsia="en-US"/>
    </w:rPr>
  </w:style>
  <w:style w:type="table" w:customStyle="1" w:styleId="340">
    <w:name w:val="Сетка таблицы34"/>
    <w:basedOn w:val="a1"/>
    <w:next w:val="af5"/>
    <w:uiPriority w:val="59"/>
    <w:rsid w:val="005E0BF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327E4C"/>
  </w:style>
  <w:style w:type="table" w:customStyle="1" w:styleId="350">
    <w:name w:val="Сетка таблицы35"/>
    <w:basedOn w:val="a1"/>
    <w:next w:val="af5"/>
    <w:uiPriority w:val="59"/>
    <w:rsid w:val="0064702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1"/>
    <w:next w:val="af5"/>
    <w:rsid w:val="004E2CF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1"/>
    <w:next w:val="af5"/>
    <w:uiPriority w:val="59"/>
    <w:rsid w:val="006B53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1"/>
    <w:next w:val="af5"/>
    <w:uiPriority w:val="59"/>
    <w:rsid w:val="006B53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6B5385"/>
  </w:style>
  <w:style w:type="table" w:customStyle="1" w:styleId="TableNormal2">
    <w:name w:val="Table Normal2"/>
    <w:rsid w:val="006B5385"/>
    <w:rPr>
      <w:rFonts w:ascii="Times New Roman" w:eastAsia="Times New Roman" w:hAnsi="Times New Roman"/>
      <w:lang w:val="uk-UA"/>
    </w:rPr>
    <w:tblPr>
      <w:tblCellMar>
        <w:top w:w="0" w:type="dxa"/>
        <w:left w:w="0" w:type="dxa"/>
        <w:bottom w:w="0" w:type="dxa"/>
        <w:right w:w="0" w:type="dxa"/>
      </w:tblCellMar>
    </w:tblPr>
  </w:style>
  <w:style w:type="character" w:customStyle="1" w:styleId="copy-file-field">
    <w:name w:val="copy-file-field"/>
    <w:basedOn w:val="a0"/>
    <w:rsid w:val="009851F9"/>
  </w:style>
  <w:style w:type="numbering" w:customStyle="1" w:styleId="161">
    <w:name w:val="Нет списка16"/>
    <w:next w:val="a2"/>
    <w:semiHidden/>
    <w:rsid w:val="00DF4206"/>
  </w:style>
  <w:style w:type="numbering" w:customStyle="1" w:styleId="171">
    <w:name w:val="Нет списка17"/>
    <w:next w:val="a2"/>
    <w:uiPriority w:val="99"/>
    <w:semiHidden/>
    <w:unhideWhenUsed/>
    <w:rsid w:val="005C0DFA"/>
  </w:style>
  <w:style w:type="table" w:customStyle="1" w:styleId="390">
    <w:name w:val="Сетка таблицы39"/>
    <w:basedOn w:val="a1"/>
    <w:next w:val="af5"/>
    <w:uiPriority w:val="59"/>
    <w:rsid w:val="005C0DFA"/>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1"/>
    <w:next w:val="af5"/>
    <w:uiPriority w:val="59"/>
    <w:rsid w:val="005E021F"/>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Знак Знак4"/>
    <w:basedOn w:val="a"/>
    <w:rsid w:val="00DC3111"/>
    <w:rPr>
      <w:rFonts w:ascii="Verdana" w:hAnsi="Verdana" w:cs="Verdana"/>
      <w:sz w:val="20"/>
      <w:szCs w:val="20"/>
      <w:lang w:val="en-US" w:eastAsia="en-US"/>
    </w:rPr>
  </w:style>
  <w:style w:type="numbering" w:customStyle="1" w:styleId="181">
    <w:name w:val="Нет списка18"/>
    <w:next w:val="a2"/>
    <w:uiPriority w:val="99"/>
    <w:semiHidden/>
    <w:unhideWhenUsed/>
    <w:rsid w:val="00DC3111"/>
  </w:style>
  <w:style w:type="table" w:customStyle="1" w:styleId="410">
    <w:name w:val="Сетка таблицы41"/>
    <w:basedOn w:val="a1"/>
    <w:next w:val="af5"/>
    <w:uiPriority w:val="59"/>
    <w:rsid w:val="00DC3111"/>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Знак Знак3"/>
    <w:basedOn w:val="a"/>
    <w:rsid w:val="00911A9A"/>
    <w:rPr>
      <w:rFonts w:ascii="Verdana" w:hAnsi="Verdana" w:cs="Verdana"/>
      <w:sz w:val="20"/>
      <w:szCs w:val="20"/>
      <w:lang w:val="en-US" w:eastAsia="en-US"/>
    </w:rPr>
  </w:style>
  <w:style w:type="numbering" w:customStyle="1" w:styleId="190">
    <w:name w:val="Нет списка19"/>
    <w:next w:val="a2"/>
    <w:uiPriority w:val="99"/>
    <w:semiHidden/>
    <w:unhideWhenUsed/>
    <w:rsid w:val="00911A9A"/>
  </w:style>
  <w:style w:type="table" w:customStyle="1" w:styleId="420">
    <w:name w:val="Сетка таблицы42"/>
    <w:basedOn w:val="a1"/>
    <w:next w:val="af5"/>
    <w:uiPriority w:val="59"/>
    <w:rsid w:val="0026792B"/>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f5"/>
    <w:uiPriority w:val="59"/>
    <w:rsid w:val="00463A8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rsid w:val="00250E77"/>
  </w:style>
  <w:style w:type="character" w:customStyle="1" w:styleId="acopre">
    <w:name w:val="acopre"/>
    <w:rsid w:val="00250E77"/>
  </w:style>
  <w:style w:type="paragraph" w:customStyle="1" w:styleId="rvps2">
    <w:name w:val="rvps2"/>
    <w:basedOn w:val="a"/>
    <w:rsid w:val="003B03DC"/>
    <w:pPr>
      <w:spacing w:before="100" w:beforeAutospacing="1" w:after="100" w:afterAutospacing="1"/>
    </w:pPr>
    <w:rPr>
      <w:sz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Strong" w:locked="1" w:semiHidden="0" w:uiPriority="22" w:unhideWhenUsed="0" w:qFormat="1"/>
    <w:lsdException w:name="Emphasis" w:locked="1" w:semiHidden="0" w:uiPriority="2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FBC"/>
    <w:rPr>
      <w:rFonts w:ascii="Times New Roman" w:eastAsia="Times New Roman" w:hAnsi="Times New Roman"/>
      <w:sz w:val="28"/>
      <w:szCs w:val="24"/>
      <w:lang w:val="uk-UA"/>
    </w:rPr>
  </w:style>
  <w:style w:type="paragraph" w:styleId="1">
    <w:name w:val="heading 1"/>
    <w:basedOn w:val="a"/>
    <w:next w:val="a"/>
    <w:link w:val="10"/>
    <w:qFormat/>
    <w:rsid w:val="00D96C55"/>
    <w:pPr>
      <w:keepNext/>
      <w:tabs>
        <w:tab w:val="left" w:pos="5123"/>
      </w:tabs>
      <w:jc w:val="center"/>
      <w:outlineLvl w:val="0"/>
    </w:pPr>
    <w:rPr>
      <w:rFonts w:eastAsia="Calibri"/>
      <w:b/>
      <w:bCs/>
      <w:sz w:val="24"/>
    </w:rPr>
  </w:style>
  <w:style w:type="paragraph" w:styleId="2">
    <w:name w:val="heading 2"/>
    <w:basedOn w:val="a"/>
    <w:next w:val="a"/>
    <w:link w:val="20"/>
    <w:locked/>
    <w:rsid w:val="00C71A60"/>
    <w:pPr>
      <w:keepNext/>
      <w:keepLines/>
      <w:spacing w:before="360" w:after="80"/>
      <w:outlineLvl w:val="1"/>
    </w:pPr>
    <w:rPr>
      <w:b/>
      <w:sz w:val="36"/>
      <w:szCs w:val="36"/>
    </w:rPr>
  </w:style>
  <w:style w:type="paragraph" w:styleId="3">
    <w:name w:val="heading 3"/>
    <w:basedOn w:val="a"/>
    <w:next w:val="a"/>
    <w:link w:val="30"/>
    <w:locked/>
    <w:rsid w:val="00C71A60"/>
    <w:pPr>
      <w:keepNext/>
      <w:keepLines/>
      <w:spacing w:before="280" w:after="80"/>
      <w:outlineLvl w:val="2"/>
    </w:pPr>
    <w:rPr>
      <w:b/>
      <w:szCs w:val="28"/>
    </w:rPr>
  </w:style>
  <w:style w:type="paragraph" w:styleId="4">
    <w:name w:val="heading 4"/>
    <w:basedOn w:val="a"/>
    <w:next w:val="a"/>
    <w:link w:val="40"/>
    <w:locked/>
    <w:rsid w:val="00C71A60"/>
    <w:pPr>
      <w:keepNext/>
      <w:keepLines/>
      <w:spacing w:before="240" w:after="40"/>
      <w:outlineLvl w:val="3"/>
    </w:pPr>
    <w:rPr>
      <w:b/>
      <w:sz w:val="24"/>
    </w:rPr>
  </w:style>
  <w:style w:type="paragraph" w:styleId="5">
    <w:name w:val="heading 5"/>
    <w:basedOn w:val="a"/>
    <w:next w:val="a"/>
    <w:link w:val="50"/>
    <w:locked/>
    <w:rsid w:val="00C71A60"/>
    <w:pPr>
      <w:keepNext/>
      <w:keepLines/>
      <w:spacing w:before="220" w:after="40"/>
      <w:outlineLvl w:val="4"/>
    </w:pPr>
    <w:rPr>
      <w:b/>
      <w:sz w:val="22"/>
      <w:szCs w:val="22"/>
    </w:rPr>
  </w:style>
  <w:style w:type="paragraph" w:styleId="6">
    <w:name w:val="heading 6"/>
    <w:basedOn w:val="a"/>
    <w:next w:val="a"/>
    <w:link w:val="60"/>
    <w:locked/>
    <w:rsid w:val="00C71A6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96C55"/>
    <w:rPr>
      <w:rFonts w:ascii="Times New Roman" w:hAnsi="Times New Roman" w:cs="Times New Roman"/>
      <w:b/>
      <w:sz w:val="24"/>
      <w:lang w:val="uk-UA" w:eastAsia="ru-RU"/>
    </w:rPr>
  </w:style>
  <w:style w:type="character" w:customStyle="1" w:styleId="21">
    <w:name w:val="Основной текст (2)_"/>
    <w:link w:val="22"/>
    <w:uiPriority w:val="99"/>
    <w:locked/>
    <w:rsid w:val="00547C63"/>
    <w:rPr>
      <w:sz w:val="28"/>
      <w:shd w:val="clear" w:color="auto" w:fill="FFFFFF"/>
    </w:rPr>
  </w:style>
  <w:style w:type="paragraph" w:customStyle="1" w:styleId="22">
    <w:name w:val="Основной текст (2)"/>
    <w:basedOn w:val="a"/>
    <w:link w:val="21"/>
    <w:uiPriority w:val="99"/>
    <w:rsid w:val="00547C63"/>
    <w:pPr>
      <w:widowControl w:val="0"/>
      <w:shd w:val="clear" w:color="auto" w:fill="FFFFFF"/>
      <w:spacing w:line="322" w:lineRule="exact"/>
    </w:pPr>
    <w:rPr>
      <w:rFonts w:ascii="Calibri" w:eastAsia="Calibri" w:hAnsi="Calibri"/>
      <w:szCs w:val="20"/>
      <w:lang w:val="ru-RU"/>
    </w:rPr>
  </w:style>
  <w:style w:type="paragraph" w:styleId="a3">
    <w:name w:val="Balloon Text"/>
    <w:basedOn w:val="a"/>
    <w:link w:val="a4"/>
    <w:uiPriority w:val="99"/>
    <w:rsid w:val="00547C63"/>
    <w:rPr>
      <w:rFonts w:ascii="Tahoma" w:eastAsia="Calibri" w:hAnsi="Tahoma"/>
      <w:sz w:val="16"/>
      <w:szCs w:val="16"/>
    </w:rPr>
  </w:style>
  <w:style w:type="character" w:customStyle="1" w:styleId="a4">
    <w:name w:val="Текст выноски Знак"/>
    <w:link w:val="a3"/>
    <w:uiPriority w:val="99"/>
    <w:locked/>
    <w:rsid w:val="00547C63"/>
    <w:rPr>
      <w:rFonts w:ascii="Tahoma" w:hAnsi="Tahoma" w:cs="Times New Roman"/>
      <w:sz w:val="16"/>
      <w:lang w:val="uk-UA" w:eastAsia="ru-RU"/>
    </w:rPr>
  </w:style>
  <w:style w:type="paragraph" w:styleId="a5">
    <w:name w:val="header"/>
    <w:basedOn w:val="a"/>
    <w:link w:val="a6"/>
    <w:uiPriority w:val="99"/>
    <w:rsid w:val="00547C63"/>
    <w:pPr>
      <w:tabs>
        <w:tab w:val="center" w:pos="4677"/>
        <w:tab w:val="right" w:pos="9355"/>
      </w:tabs>
    </w:pPr>
    <w:rPr>
      <w:rFonts w:eastAsia="Calibri"/>
      <w:sz w:val="24"/>
    </w:rPr>
  </w:style>
  <w:style w:type="character" w:customStyle="1" w:styleId="a6">
    <w:name w:val="Верхний колонтитул Знак"/>
    <w:link w:val="a5"/>
    <w:uiPriority w:val="99"/>
    <w:locked/>
    <w:rsid w:val="00547C63"/>
    <w:rPr>
      <w:rFonts w:ascii="Times New Roman" w:hAnsi="Times New Roman" w:cs="Times New Roman"/>
      <w:sz w:val="24"/>
      <w:lang w:val="uk-UA" w:eastAsia="ru-RU"/>
    </w:rPr>
  </w:style>
  <w:style w:type="paragraph" w:styleId="a7">
    <w:name w:val="footer"/>
    <w:basedOn w:val="a"/>
    <w:link w:val="a8"/>
    <w:uiPriority w:val="99"/>
    <w:rsid w:val="00547C63"/>
    <w:pPr>
      <w:tabs>
        <w:tab w:val="center" w:pos="4677"/>
        <w:tab w:val="right" w:pos="9355"/>
      </w:tabs>
    </w:pPr>
    <w:rPr>
      <w:rFonts w:eastAsia="Calibri"/>
      <w:sz w:val="24"/>
    </w:rPr>
  </w:style>
  <w:style w:type="character" w:customStyle="1" w:styleId="a8">
    <w:name w:val="Нижний колонтитул Знак"/>
    <w:link w:val="a7"/>
    <w:uiPriority w:val="99"/>
    <w:locked/>
    <w:rsid w:val="00547C63"/>
    <w:rPr>
      <w:rFonts w:ascii="Times New Roman" w:hAnsi="Times New Roman" w:cs="Times New Roman"/>
      <w:sz w:val="24"/>
      <w:lang w:val="uk-UA" w:eastAsia="ru-RU"/>
    </w:rPr>
  </w:style>
  <w:style w:type="character" w:styleId="a9">
    <w:name w:val="Placeholder Text"/>
    <w:uiPriority w:val="99"/>
    <w:semiHidden/>
    <w:rsid w:val="00547C63"/>
    <w:rPr>
      <w:rFonts w:cs="Times New Roman"/>
      <w:color w:val="808080"/>
    </w:rPr>
  </w:style>
  <w:style w:type="character" w:customStyle="1" w:styleId="31">
    <w:name w:val="Основной текст (3)_"/>
    <w:link w:val="32"/>
    <w:uiPriority w:val="99"/>
    <w:locked/>
    <w:rsid w:val="008229FE"/>
    <w:rPr>
      <w:rFonts w:ascii="Times New Roman" w:hAnsi="Times New Roman"/>
      <w:sz w:val="32"/>
      <w:shd w:val="clear" w:color="auto" w:fill="FFFFFF"/>
    </w:rPr>
  </w:style>
  <w:style w:type="character" w:customStyle="1" w:styleId="3TrebuchetMS">
    <w:name w:val="Основной текст (3) + Trebuchet MS"/>
    <w:aliases w:val="15 pt,Курсив"/>
    <w:uiPriority w:val="99"/>
    <w:rsid w:val="008229FE"/>
    <w:rPr>
      <w:rFonts w:ascii="Trebuchet MS" w:hAnsi="Trebuchet MS"/>
      <w:i/>
      <w:color w:val="000000"/>
      <w:spacing w:val="0"/>
      <w:w w:val="100"/>
      <w:position w:val="0"/>
      <w:sz w:val="30"/>
      <w:shd w:val="clear" w:color="auto" w:fill="FFFFFF"/>
      <w:lang w:val="uk-UA" w:eastAsia="uk-UA"/>
    </w:rPr>
  </w:style>
  <w:style w:type="character" w:customStyle="1" w:styleId="33">
    <w:name w:val="Основной текст (3) + Полужирный"/>
    <w:uiPriority w:val="99"/>
    <w:rsid w:val="008229FE"/>
    <w:rPr>
      <w:rFonts w:ascii="Times New Roman" w:hAnsi="Times New Roman"/>
      <w:b/>
      <w:color w:val="000000"/>
      <w:spacing w:val="0"/>
      <w:w w:val="100"/>
      <w:position w:val="0"/>
      <w:sz w:val="32"/>
      <w:shd w:val="clear" w:color="auto" w:fill="FFFFFF"/>
      <w:lang w:val="uk-UA" w:eastAsia="uk-UA"/>
    </w:rPr>
  </w:style>
  <w:style w:type="paragraph" w:customStyle="1" w:styleId="32">
    <w:name w:val="Основной текст (3)"/>
    <w:basedOn w:val="a"/>
    <w:link w:val="31"/>
    <w:uiPriority w:val="99"/>
    <w:rsid w:val="008229FE"/>
    <w:pPr>
      <w:widowControl w:val="0"/>
      <w:shd w:val="clear" w:color="auto" w:fill="FFFFFF"/>
      <w:spacing w:after="60" w:line="240" w:lineRule="atLeast"/>
    </w:pPr>
    <w:rPr>
      <w:rFonts w:eastAsia="Calibri"/>
      <w:sz w:val="32"/>
      <w:szCs w:val="20"/>
      <w:lang w:val="ru-RU"/>
    </w:rPr>
  </w:style>
  <w:style w:type="paragraph" w:customStyle="1" w:styleId="aa">
    <w:name w:val="Знак Знак"/>
    <w:basedOn w:val="a"/>
    <w:rsid w:val="0014518B"/>
    <w:rPr>
      <w:rFonts w:ascii="Verdana" w:hAnsi="Verdana" w:cs="Verdana"/>
      <w:sz w:val="20"/>
      <w:szCs w:val="20"/>
      <w:lang w:val="en-US" w:eastAsia="en-US"/>
    </w:rPr>
  </w:style>
  <w:style w:type="character" w:styleId="ab">
    <w:name w:val="page number"/>
    <w:rsid w:val="00D96C55"/>
    <w:rPr>
      <w:rFonts w:cs="Times New Roman"/>
    </w:rPr>
  </w:style>
  <w:style w:type="paragraph" w:customStyle="1" w:styleId="ac">
    <w:name w:val="Знак Знак Знак"/>
    <w:basedOn w:val="a"/>
    <w:rsid w:val="00D96C55"/>
    <w:rPr>
      <w:rFonts w:ascii="Verdana" w:hAnsi="Verdana" w:cs="Verdana"/>
      <w:sz w:val="20"/>
      <w:szCs w:val="20"/>
      <w:lang w:val="en-US" w:eastAsia="en-US"/>
    </w:rPr>
  </w:style>
  <w:style w:type="paragraph" w:customStyle="1" w:styleId="11">
    <w:name w:val="Абзац списка1"/>
    <w:basedOn w:val="a"/>
    <w:uiPriority w:val="99"/>
    <w:rsid w:val="00BD399F"/>
    <w:pPr>
      <w:ind w:left="708"/>
    </w:pPr>
    <w:rPr>
      <w:rFonts w:eastAsia="Calibri"/>
      <w:sz w:val="20"/>
      <w:szCs w:val="20"/>
    </w:rPr>
  </w:style>
  <w:style w:type="paragraph" w:styleId="ad">
    <w:name w:val="Body Text Indent"/>
    <w:basedOn w:val="a"/>
    <w:link w:val="ae"/>
    <w:rsid w:val="00A04465"/>
    <w:pPr>
      <w:spacing w:after="120"/>
      <w:ind w:left="283"/>
    </w:pPr>
    <w:rPr>
      <w:rFonts w:ascii="Calibri" w:eastAsia="Calibri" w:hAnsi="Calibri"/>
      <w:sz w:val="20"/>
      <w:szCs w:val="20"/>
    </w:rPr>
  </w:style>
  <w:style w:type="character" w:customStyle="1" w:styleId="BodyTextIndentChar">
    <w:name w:val="Body Text Indent Char"/>
    <w:uiPriority w:val="99"/>
    <w:semiHidden/>
    <w:locked/>
    <w:rsid w:val="00962F56"/>
    <w:rPr>
      <w:rFonts w:ascii="Times New Roman" w:hAnsi="Times New Roman" w:cs="Times New Roman"/>
      <w:sz w:val="24"/>
      <w:lang w:val="uk-UA"/>
    </w:rPr>
  </w:style>
  <w:style w:type="character" w:customStyle="1" w:styleId="ae">
    <w:name w:val="Основной текст с отступом Знак"/>
    <w:link w:val="ad"/>
    <w:locked/>
    <w:rsid w:val="00A04465"/>
    <w:rPr>
      <w:lang w:val="uk-UA"/>
    </w:rPr>
  </w:style>
  <w:style w:type="paragraph" w:customStyle="1" w:styleId="110">
    <w:name w:val="Абзац списка11"/>
    <w:basedOn w:val="a"/>
    <w:uiPriority w:val="99"/>
    <w:rsid w:val="00CE4F14"/>
    <w:pPr>
      <w:spacing w:after="200" w:line="276" w:lineRule="auto"/>
      <w:ind w:left="720"/>
    </w:pPr>
    <w:rPr>
      <w:rFonts w:ascii="Calibri" w:eastAsia="Calibri" w:hAnsi="Calibri" w:cs="Calibri"/>
      <w:sz w:val="22"/>
      <w:szCs w:val="22"/>
      <w:lang w:val="ru-RU" w:eastAsia="en-US"/>
    </w:rPr>
  </w:style>
  <w:style w:type="character" w:customStyle="1" w:styleId="12">
    <w:name w:val="Заголовок №1_"/>
    <w:link w:val="13"/>
    <w:uiPriority w:val="99"/>
    <w:locked/>
    <w:rsid w:val="0068692A"/>
    <w:rPr>
      <w:rFonts w:ascii="Times New Roman" w:hAnsi="Times New Roman"/>
      <w:b/>
      <w:sz w:val="26"/>
      <w:shd w:val="clear" w:color="auto" w:fill="FFFFFF"/>
    </w:rPr>
  </w:style>
  <w:style w:type="paragraph" w:customStyle="1" w:styleId="13">
    <w:name w:val="Заголовок №1"/>
    <w:basedOn w:val="a"/>
    <w:link w:val="12"/>
    <w:uiPriority w:val="99"/>
    <w:rsid w:val="0068692A"/>
    <w:pPr>
      <w:widowControl w:val="0"/>
      <w:shd w:val="clear" w:color="auto" w:fill="FFFFFF"/>
      <w:spacing w:line="288" w:lineRule="exact"/>
      <w:outlineLvl w:val="0"/>
    </w:pPr>
    <w:rPr>
      <w:rFonts w:eastAsia="Calibri"/>
      <w:b/>
      <w:sz w:val="26"/>
      <w:szCs w:val="20"/>
      <w:lang w:val="ru-RU"/>
    </w:rPr>
  </w:style>
  <w:style w:type="paragraph" w:customStyle="1" w:styleId="af">
    <w:name w:val="Знак Знак Знак Знак Знак"/>
    <w:basedOn w:val="a"/>
    <w:rsid w:val="00386C92"/>
    <w:rPr>
      <w:rFonts w:ascii="Verdana" w:hAnsi="Verdana" w:cs="Verdana"/>
      <w:sz w:val="20"/>
      <w:szCs w:val="20"/>
      <w:lang w:val="en-US" w:eastAsia="en-US"/>
    </w:rPr>
  </w:style>
  <w:style w:type="character" w:styleId="af0">
    <w:name w:val="Hyperlink"/>
    <w:uiPriority w:val="99"/>
    <w:rsid w:val="007215EE"/>
    <w:rPr>
      <w:rFonts w:cs="Times New Roman"/>
      <w:color w:val="0000FF"/>
      <w:u w:val="single"/>
    </w:rPr>
  </w:style>
  <w:style w:type="paragraph" w:customStyle="1" w:styleId="23">
    <w:name w:val="Абзац списка2"/>
    <w:basedOn w:val="a"/>
    <w:rsid w:val="00BA1FF4"/>
    <w:pPr>
      <w:ind w:left="708"/>
    </w:pPr>
    <w:rPr>
      <w:rFonts w:eastAsia="Calibri"/>
      <w:sz w:val="20"/>
      <w:szCs w:val="20"/>
    </w:rPr>
  </w:style>
  <w:style w:type="paragraph" w:styleId="af1">
    <w:name w:val="Body Text"/>
    <w:basedOn w:val="a"/>
    <w:link w:val="af2"/>
    <w:uiPriority w:val="99"/>
    <w:rsid w:val="00F10E41"/>
    <w:pPr>
      <w:spacing w:after="120"/>
    </w:pPr>
    <w:rPr>
      <w:rFonts w:ascii="Calibri" w:hAnsi="Calibri"/>
      <w:sz w:val="24"/>
      <w:szCs w:val="20"/>
    </w:rPr>
  </w:style>
  <w:style w:type="character" w:customStyle="1" w:styleId="BodyTextChar">
    <w:name w:val="Body Text Char"/>
    <w:uiPriority w:val="99"/>
    <w:locked/>
    <w:rsid w:val="00F10E41"/>
    <w:rPr>
      <w:rFonts w:cs="Times New Roman"/>
      <w:spacing w:val="10"/>
      <w:sz w:val="23"/>
      <w:szCs w:val="23"/>
      <w:shd w:val="clear" w:color="auto" w:fill="FFFFFF"/>
      <w:lang w:bidi="ar-SA"/>
    </w:rPr>
  </w:style>
  <w:style w:type="paragraph" w:styleId="af3">
    <w:name w:val="Normal (Web)"/>
    <w:basedOn w:val="a"/>
    <w:rsid w:val="00F10E41"/>
    <w:pPr>
      <w:spacing w:after="200" w:line="276" w:lineRule="auto"/>
    </w:pPr>
    <w:rPr>
      <w:sz w:val="24"/>
      <w:lang w:val="ru-RU" w:eastAsia="en-US"/>
    </w:rPr>
  </w:style>
  <w:style w:type="paragraph" w:styleId="af4">
    <w:name w:val="List Paragraph"/>
    <w:basedOn w:val="a"/>
    <w:uiPriority w:val="34"/>
    <w:qFormat/>
    <w:rsid w:val="00F10E41"/>
    <w:pPr>
      <w:spacing w:after="200" w:line="276" w:lineRule="auto"/>
      <w:ind w:left="720"/>
    </w:pPr>
    <w:rPr>
      <w:rFonts w:ascii="Calibri" w:eastAsia="Calibri" w:hAnsi="Calibri"/>
      <w:sz w:val="22"/>
      <w:szCs w:val="22"/>
      <w:lang w:val="ru-RU" w:eastAsia="en-US"/>
    </w:rPr>
  </w:style>
  <w:style w:type="character" w:customStyle="1" w:styleId="af2">
    <w:name w:val="Основной текст Знак"/>
    <w:link w:val="af1"/>
    <w:uiPriority w:val="99"/>
    <w:locked/>
    <w:rsid w:val="00F10E41"/>
    <w:rPr>
      <w:rFonts w:eastAsia="Times New Roman"/>
      <w:sz w:val="24"/>
      <w:lang w:val="uk-UA" w:eastAsia="ru-RU"/>
    </w:rPr>
  </w:style>
  <w:style w:type="table" w:styleId="af5">
    <w:name w:val="Table Grid"/>
    <w:basedOn w:val="a1"/>
    <w:uiPriority w:val="59"/>
    <w:locked/>
    <w:rsid w:val="00F10E41"/>
    <w:pPr>
      <w:spacing w:after="200" w:line="276"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Знак Знак Знак Знак"/>
    <w:basedOn w:val="a"/>
    <w:rsid w:val="00F10E41"/>
    <w:rPr>
      <w:rFonts w:ascii="Verdana" w:eastAsia="Calibri" w:hAnsi="Verdana" w:cs="Verdana"/>
      <w:sz w:val="20"/>
      <w:szCs w:val="20"/>
      <w:lang w:val="en-US" w:eastAsia="en-US"/>
    </w:rPr>
  </w:style>
  <w:style w:type="character" w:customStyle="1" w:styleId="24">
    <w:name w:val="Знак Знак2"/>
    <w:uiPriority w:val="99"/>
    <w:rsid w:val="00F10E41"/>
    <w:rPr>
      <w:rFonts w:ascii="Calibri" w:hAnsi="Calibri"/>
      <w:spacing w:val="10"/>
      <w:sz w:val="23"/>
      <w:shd w:val="clear" w:color="auto" w:fill="FFFFFF"/>
      <w:lang w:eastAsia="en-US"/>
    </w:rPr>
  </w:style>
  <w:style w:type="paragraph" w:customStyle="1" w:styleId="14">
    <w:name w:val="1"/>
    <w:basedOn w:val="a"/>
    <w:rsid w:val="00F10E41"/>
    <w:rPr>
      <w:rFonts w:ascii="Verdana" w:eastAsia="Calibri" w:hAnsi="Verdana" w:cs="Verdana"/>
      <w:sz w:val="20"/>
      <w:szCs w:val="20"/>
      <w:lang w:val="en-US" w:eastAsia="en-US"/>
    </w:rPr>
  </w:style>
  <w:style w:type="character" w:customStyle="1" w:styleId="51">
    <w:name w:val="Основной текст (5)_"/>
    <w:link w:val="52"/>
    <w:uiPriority w:val="99"/>
    <w:locked/>
    <w:rsid w:val="00F10E41"/>
    <w:rPr>
      <w:rFonts w:cs="Times New Roman"/>
      <w:b/>
      <w:bCs/>
      <w:spacing w:val="10"/>
      <w:shd w:val="clear" w:color="auto" w:fill="FFFFFF"/>
      <w:lang w:bidi="ar-SA"/>
    </w:rPr>
  </w:style>
  <w:style w:type="character" w:customStyle="1" w:styleId="0pt">
    <w:name w:val="Основной текст + Интервал 0 pt"/>
    <w:uiPriority w:val="99"/>
    <w:rsid w:val="00F10E41"/>
    <w:rPr>
      <w:rFonts w:cs="Times New Roman"/>
      <w:spacing w:val="0"/>
      <w:sz w:val="23"/>
      <w:szCs w:val="23"/>
      <w:u w:val="none"/>
      <w:shd w:val="clear" w:color="auto" w:fill="FFFFFF"/>
      <w:lang w:bidi="ar-SA"/>
    </w:rPr>
  </w:style>
  <w:style w:type="character" w:customStyle="1" w:styleId="50pt">
    <w:name w:val="Основной текст (5) + Интервал 0 pt"/>
    <w:uiPriority w:val="99"/>
    <w:rsid w:val="00F10E41"/>
    <w:rPr>
      <w:rFonts w:cs="Times New Roman"/>
      <w:b/>
      <w:bCs/>
      <w:spacing w:val="0"/>
      <w:shd w:val="clear" w:color="auto" w:fill="FFFFFF"/>
      <w:lang w:bidi="ar-SA"/>
    </w:rPr>
  </w:style>
  <w:style w:type="paragraph" w:customStyle="1" w:styleId="52">
    <w:name w:val="Основной текст (5)"/>
    <w:basedOn w:val="a"/>
    <w:link w:val="51"/>
    <w:uiPriority w:val="99"/>
    <w:rsid w:val="00F10E41"/>
    <w:pPr>
      <w:widowControl w:val="0"/>
      <w:shd w:val="clear" w:color="auto" w:fill="FFFFFF"/>
      <w:spacing w:before="300" w:after="240" w:line="322" w:lineRule="exact"/>
    </w:pPr>
    <w:rPr>
      <w:rFonts w:eastAsia="Calibri"/>
      <w:b/>
      <w:bCs/>
      <w:noProof/>
      <w:spacing w:val="10"/>
      <w:sz w:val="20"/>
      <w:szCs w:val="20"/>
      <w:shd w:val="clear" w:color="auto" w:fill="FFFFFF"/>
      <w:lang w:val="ru-RU"/>
    </w:rPr>
  </w:style>
  <w:style w:type="paragraph" w:customStyle="1" w:styleId="af7">
    <w:name w:val="Знак Знак Знак Знак Знак Знак Знак Знак Знак"/>
    <w:basedOn w:val="a"/>
    <w:rsid w:val="00FB00EC"/>
    <w:rPr>
      <w:rFonts w:ascii="Verdana" w:hAnsi="Verdana" w:cs="Verdana"/>
      <w:sz w:val="20"/>
      <w:szCs w:val="20"/>
      <w:lang w:val="en-US" w:eastAsia="en-US"/>
    </w:rPr>
  </w:style>
  <w:style w:type="table" w:customStyle="1" w:styleId="15">
    <w:name w:val="Сетка таблицы1"/>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
    <w:name w:val="Знак Знак Знак Знак3"/>
    <w:basedOn w:val="a"/>
    <w:rsid w:val="002505E4"/>
    <w:rPr>
      <w:rFonts w:ascii="Verdana" w:hAnsi="Verdana" w:cs="Verdana"/>
      <w:sz w:val="20"/>
      <w:szCs w:val="20"/>
      <w:lang w:val="en-US" w:eastAsia="en-US"/>
    </w:rPr>
  </w:style>
  <w:style w:type="table" w:customStyle="1" w:styleId="25">
    <w:name w:val="Сетка таблицы2"/>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semiHidden/>
    <w:rsid w:val="009442EA"/>
  </w:style>
  <w:style w:type="table" w:customStyle="1" w:styleId="35">
    <w:name w:val="Сетка таблицы3"/>
    <w:basedOn w:val="a1"/>
    <w:next w:val="af5"/>
    <w:rsid w:val="0095179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 Знак Знак2"/>
    <w:basedOn w:val="a"/>
    <w:rsid w:val="00F30801"/>
    <w:rPr>
      <w:rFonts w:ascii="Verdana" w:hAnsi="Verdana" w:cs="Verdana"/>
      <w:sz w:val="20"/>
      <w:szCs w:val="20"/>
      <w:lang w:val="en-US" w:eastAsia="en-US"/>
    </w:rPr>
  </w:style>
  <w:style w:type="table" w:customStyle="1" w:styleId="7">
    <w:name w:val="Сетка таблицы7"/>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2"/>
    <w:semiHidden/>
    <w:unhideWhenUsed/>
    <w:rsid w:val="00F30801"/>
  </w:style>
  <w:style w:type="table" w:customStyle="1" w:styleId="8">
    <w:name w:val="Сетка таблицы8"/>
    <w:basedOn w:val="a1"/>
    <w:next w:val="af5"/>
    <w:rsid w:val="00DE660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5"/>
    <w:rsid w:val="00A6698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5"/>
    <w:rsid w:val="009279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927943"/>
  </w:style>
  <w:style w:type="paragraph" w:customStyle="1" w:styleId="17">
    <w:name w:val="Знак Знак1"/>
    <w:basedOn w:val="a"/>
    <w:rsid w:val="00927943"/>
    <w:rPr>
      <w:rFonts w:ascii="Verdana" w:eastAsia="Calibri" w:hAnsi="Verdana" w:cs="Verdana"/>
      <w:sz w:val="20"/>
      <w:szCs w:val="20"/>
      <w:lang w:val="en-US" w:eastAsia="en-US"/>
    </w:rPr>
  </w:style>
  <w:style w:type="paragraph" w:customStyle="1" w:styleId="af8">
    <w:name w:val="Знак Знак Знак Знак Знак Знак"/>
    <w:basedOn w:val="a"/>
    <w:rsid w:val="00927943"/>
    <w:rPr>
      <w:rFonts w:ascii="Verdana" w:eastAsia="Calibri" w:hAnsi="Verdana" w:cs="Verdana"/>
      <w:sz w:val="20"/>
      <w:szCs w:val="20"/>
      <w:lang w:val="en-US" w:eastAsia="en-US"/>
    </w:rPr>
  </w:style>
  <w:style w:type="paragraph" w:customStyle="1" w:styleId="af9">
    <w:name w:val="Знак"/>
    <w:basedOn w:val="a"/>
    <w:rsid w:val="00927943"/>
    <w:rPr>
      <w:rFonts w:ascii="Verdana" w:eastAsia="Calibri" w:hAnsi="Verdana" w:cs="Verdana"/>
      <w:sz w:val="20"/>
      <w:szCs w:val="20"/>
      <w:lang w:val="en-US" w:eastAsia="en-US"/>
    </w:rPr>
  </w:style>
  <w:style w:type="table" w:customStyle="1" w:styleId="111">
    <w:name w:val="Сетка таблицы11"/>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 Знак Знак1"/>
    <w:basedOn w:val="a"/>
    <w:rsid w:val="00E51421"/>
    <w:rPr>
      <w:rFonts w:ascii="Verdana" w:hAnsi="Verdana" w:cs="Verdana"/>
      <w:sz w:val="20"/>
      <w:szCs w:val="20"/>
      <w:lang w:val="en-US" w:eastAsia="en-US"/>
    </w:rPr>
  </w:style>
  <w:style w:type="table" w:customStyle="1" w:styleId="120">
    <w:name w:val="Сетка таблицы12"/>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semiHidden/>
    <w:rsid w:val="00E51421"/>
  </w:style>
  <w:style w:type="table" w:customStyle="1" w:styleId="130">
    <w:name w:val="Сетка таблицы13"/>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 Spacing"/>
    <w:link w:val="afb"/>
    <w:uiPriority w:val="1"/>
    <w:qFormat/>
    <w:rsid w:val="00E51421"/>
    <w:rPr>
      <w:rFonts w:eastAsia="Times New Roman"/>
      <w:sz w:val="22"/>
      <w:szCs w:val="22"/>
    </w:rPr>
  </w:style>
  <w:style w:type="character" w:customStyle="1" w:styleId="afb">
    <w:name w:val="Без интервала Знак"/>
    <w:link w:val="afa"/>
    <w:uiPriority w:val="1"/>
    <w:rsid w:val="00E51421"/>
    <w:rPr>
      <w:rFonts w:eastAsia="Times New Roman"/>
      <w:sz w:val="22"/>
      <w:szCs w:val="22"/>
    </w:rPr>
  </w:style>
  <w:style w:type="table" w:customStyle="1" w:styleId="140">
    <w:name w:val="Сетка таблицы14"/>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semiHidden/>
    <w:unhideWhenUsed/>
    <w:rsid w:val="00BF61FF"/>
  </w:style>
  <w:style w:type="table" w:customStyle="1" w:styleId="160">
    <w:name w:val="Сетка таблицы16"/>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B8472E"/>
  </w:style>
  <w:style w:type="character" w:styleId="afc">
    <w:name w:val="Emphasis"/>
    <w:uiPriority w:val="20"/>
    <w:qFormat/>
    <w:locked/>
    <w:rsid w:val="00B8472E"/>
    <w:rPr>
      <w:i/>
      <w:iCs/>
    </w:rPr>
  </w:style>
  <w:style w:type="paragraph" w:customStyle="1" w:styleId="37">
    <w:name w:val="Абзац списка3"/>
    <w:basedOn w:val="a"/>
    <w:uiPriority w:val="99"/>
    <w:rsid w:val="00B422D2"/>
    <w:pPr>
      <w:spacing w:after="200" w:line="276" w:lineRule="auto"/>
      <w:ind w:left="720"/>
    </w:pPr>
    <w:rPr>
      <w:rFonts w:ascii="Calibri" w:hAnsi="Calibri"/>
      <w:sz w:val="22"/>
      <w:szCs w:val="22"/>
      <w:lang w:val="ru-RU" w:eastAsia="en-US"/>
    </w:rPr>
  </w:style>
  <w:style w:type="paragraph" w:customStyle="1" w:styleId="55">
    <w:name w:val="Знак Знак Знак Знак5"/>
    <w:basedOn w:val="a"/>
    <w:rsid w:val="0054297A"/>
    <w:rPr>
      <w:rFonts w:ascii="Verdana" w:hAnsi="Verdana" w:cs="Verdana"/>
      <w:sz w:val="20"/>
      <w:szCs w:val="20"/>
      <w:lang w:val="en-US" w:eastAsia="en-US"/>
    </w:rPr>
  </w:style>
  <w:style w:type="paragraph" w:styleId="38">
    <w:name w:val="Body Text Indent 3"/>
    <w:basedOn w:val="a"/>
    <w:link w:val="39"/>
    <w:rsid w:val="0054297A"/>
    <w:pPr>
      <w:spacing w:after="120"/>
      <w:ind w:left="283"/>
    </w:pPr>
    <w:rPr>
      <w:rFonts w:ascii="SchoolDL" w:hAnsi="SchoolDL"/>
      <w:sz w:val="16"/>
      <w:szCs w:val="16"/>
      <w:lang w:val="ru-RU"/>
    </w:rPr>
  </w:style>
  <w:style w:type="character" w:customStyle="1" w:styleId="39">
    <w:name w:val="Основной текст с отступом 3 Знак"/>
    <w:basedOn w:val="a0"/>
    <w:link w:val="38"/>
    <w:rsid w:val="0054297A"/>
    <w:rPr>
      <w:rFonts w:ascii="SchoolDL" w:eastAsia="Times New Roman" w:hAnsi="SchoolDL"/>
      <w:sz w:val="16"/>
      <w:szCs w:val="16"/>
    </w:rPr>
  </w:style>
  <w:style w:type="table" w:customStyle="1" w:styleId="170">
    <w:name w:val="Сетка таблицы17"/>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C71A60"/>
    <w:rPr>
      <w:rFonts w:ascii="Times New Roman" w:eastAsia="Times New Roman" w:hAnsi="Times New Roman"/>
      <w:b/>
      <w:sz w:val="36"/>
      <w:szCs w:val="36"/>
      <w:lang w:val="uk-UA"/>
    </w:rPr>
  </w:style>
  <w:style w:type="character" w:customStyle="1" w:styleId="30">
    <w:name w:val="Заголовок 3 Знак"/>
    <w:basedOn w:val="a0"/>
    <w:link w:val="3"/>
    <w:rsid w:val="00C71A60"/>
    <w:rPr>
      <w:rFonts w:ascii="Times New Roman" w:eastAsia="Times New Roman" w:hAnsi="Times New Roman"/>
      <w:b/>
      <w:sz w:val="28"/>
      <w:szCs w:val="28"/>
      <w:lang w:val="uk-UA"/>
    </w:rPr>
  </w:style>
  <w:style w:type="character" w:customStyle="1" w:styleId="40">
    <w:name w:val="Заголовок 4 Знак"/>
    <w:basedOn w:val="a0"/>
    <w:link w:val="4"/>
    <w:rsid w:val="00C71A60"/>
    <w:rPr>
      <w:rFonts w:ascii="Times New Roman" w:eastAsia="Times New Roman" w:hAnsi="Times New Roman"/>
      <w:b/>
      <w:sz w:val="24"/>
      <w:szCs w:val="24"/>
      <w:lang w:val="uk-UA"/>
    </w:rPr>
  </w:style>
  <w:style w:type="character" w:customStyle="1" w:styleId="50">
    <w:name w:val="Заголовок 5 Знак"/>
    <w:basedOn w:val="a0"/>
    <w:link w:val="5"/>
    <w:rsid w:val="00C71A60"/>
    <w:rPr>
      <w:rFonts w:ascii="Times New Roman" w:eastAsia="Times New Roman" w:hAnsi="Times New Roman"/>
      <w:b/>
      <w:sz w:val="22"/>
      <w:szCs w:val="22"/>
      <w:lang w:val="uk-UA"/>
    </w:rPr>
  </w:style>
  <w:style w:type="character" w:customStyle="1" w:styleId="60">
    <w:name w:val="Заголовок 6 Знак"/>
    <w:basedOn w:val="a0"/>
    <w:link w:val="6"/>
    <w:rsid w:val="00C71A60"/>
    <w:rPr>
      <w:rFonts w:ascii="Times New Roman" w:eastAsia="Times New Roman" w:hAnsi="Times New Roman"/>
      <w:b/>
      <w:lang w:val="uk-UA"/>
    </w:rPr>
  </w:style>
  <w:style w:type="numbering" w:customStyle="1" w:styleId="70">
    <w:name w:val="Нет списка7"/>
    <w:next w:val="a2"/>
    <w:uiPriority w:val="99"/>
    <w:semiHidden/>
    <w:unhideWhenUsed/>
    <w:rsid w:val="00C71A60"/>
  </w:style>
  <w:style w:type="table" w:customStyle="1" w:styleId="TableNormal">
    <w:name w:val="Table Normal"/>
    <w:rsid w:val="00C71A60"/>
    <w:rPr>
      <w:rFonts w:ascii="Times New Roman" w:eastAsia="Times New Roman" w:hAnsi="Times New Roman"/>
      <w:lang w:val="uk-UA"/>
    </w:rPr>
    <w:tblPr>
      <w:tblCellMar>
        <w:top w:w="0" w:type="dxa"/>
        <w:left w:w="0" w:type="dxa"/>
        <w:bottom w:w="0" w:type="dxa"/>
        <w:right w:w="0" w:type="dxa"/>
      </w:tblCellMar>
    </w:tblPr>
  </w:style>
  <w:style w:type="paragraph" w:styleId="afd">
    <w:name w:val="Title"/>
    <w:basedOn w:val="a"/>
    <w:next w:val="a"/>
    <w:link w:val="afe"/>
    <w:locked/>
    <w:rsid w:val="00C71A60"/>
    <w:pPr>
      <w:keepNext/>
      <w:keepLines/>
      <w:spacing w:before="480" w:after="120"/>
    </w:pPr>
    <w:rPr>
      <w:b/>
      <w:sz w:val="72"/>
      <w:szCs w:val="72"/>
    </w:rPr>
  </w:style>
  <w:style w:type="character" w:customStyle="1" w:styleId="afe">
    <w:name w:val="Название Знак"/>
    <w:basedOn w:val="a0"/>
    <w:link w:val="afd"/>
    <w:rsid w:val="00C71A60"/>
    <w:rPr>
      <w:rFonts w:ascii="Times New Roman" w:eastAsia="Times New Roman" w:hAnsi="Times New Roman"/>
      <w:b/>
      <w:sz w:val="72"/>
      <w:szCs w:val="72"/>
      <w:lang w:val="uk-UA"/>
    </w:rPr>
  </w:style>
  <w:style w:type="paragraph" w:styleId="aff">
    <w:name w:val="Subtitle"/>
    <w:basedOn w:val="a"/>
    <w:next w:val="a"/>
    <w:link w:val="aff0"/>
    <w:locked/>
    <w:rsid w:val="00C71A60"/>
    <w:pPr>
      <w:keepNext/>
      <w:keepLines/>
      <w:spacing w:before="360" w:after="80"/>
    </w:pPr>
    <w:rPr>
      <w:rFonts w:ascii="Georgia" w:eastAsia="Georgia" w:hAnsi="Georgia" w:cs="Georgia"/>
      <w:i/>
      <w:color w:val="666666"/>
      <w:sz w:val="48"/>
      <w:szCs w:val="48"/>
    </w:rPr>
  </w:style>
  <w:style w:type="character" w:customStyle="1" w:styleId="aff0">
    <w:name w:val="Подзаголовок Знак"/>
    <w:basedOn w:val="a0"/>
    <w:link w:val="aff"/>
    <w:rsid w:val="00C71A60"/>
    <w:rPr>
      <w:rFonts w:ascii="Georgia" w:eastAsia="Georgia" w:hAnsi="Georgia" w:cs="Georgia"/>
      <w:i/>
      <w:color w:val="666666"/>
      <w:sz w:val="48"/>
      <w:szCs w:val="48"/>
      <w:lang w:val="uk-UA"/>
    </w:rPr>
  </w:style>
  <w:style w:type="numbering" w:customStyle="1" w:styleId="80">
    <w:name w:val="Нет списка8"/>
    <w:next w:val="a2"/>
    <w:uiPriority w:val="99"/>
    <w:semiHidden/>
    <w:unhideWhenUsed/>
    <w:rsid w:val="00C74844"/>
  </w:style>
  <w:style w:type="table" w:customStyle="1" w:styleId="19">
    <w:name w:val="Сетка таблицы19"/>
    <w:basedOn w:val="a1"/>
    <w:next w:val="af5"/>
    <w:uiPriority w:val="59"/>
    <w:rsid w:val="00C651E0"/>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3">
    <w:name w:val="Знак Знак6"/>
    <w:basedOn w:val="a"/>
    <w:rsid w:val="004764DC"/>
    <w:rPr>
      <w:rFonts w:ascii="Verdana" w:hAnsi="Verdana" w:cs="Verdana"/>
      <w:sz w:val="20"/>
      <w:szCs w:val="20"/>
      <w:lang w:val="en-US" w:eastAsia="en-US"/>
    </w:rPr>
  </w:style>
  <w:style w:type="table" w:customStyle="1" w:styleId="200">
    <w:name w:val="Сетка таблицы20"/>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uiPriority w:val="22"/>
    <w:qFormat/>
    <w:locked/>
    <w:rsid w:val="006654AD"/>
    <w:rPr>
      <w:b/>
      <w:bCs/>
    </w:rPr>
  </w:style>
  <w:style w:type="table" w:customStyle="1" w:styleId="210">
    <w:name w:val="Сетка таблицы21"/>
    <w:basedOn w:val="a1"/>
    <w:next w:val="af5"/>
    <w:uiPriority w:val="59"/>
    <w:rsid w:val="006654AD"/>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2"/>
    <w:uiPriority w:val="99"/>
    <w:semiHidden/>
    <w:unhideWhenUsed/>
    <w:rsid w:val="00690BB9"/>
  </w:style>
  <w:style w:type="table" w:customStyle="1" w:styleId="TableNormal1">
    <w:name w:val="Table Normal1"/>
    <w:rsid w:val="00690BB9"/>
    <w:rPr>
      <w:rFonts w:ascii="Times New Roman" w:eastAsia="Times New Roman" w:hAnsi="Times New Roman"/>
      <w:lang w:val="uk-UA"/>
    </w:rPr>
    <w:tblPr>
      <w:tblCellMar>
        <w:top w:w="0" w:type="dxa"/>
        <w:left w:w="0" w:type="dxa"/>
        <w:bottom w:w="0" w:type="dxa"/>
        <w:right w:w="0" w:type="dxa"/>
      </w:tblCellMar>
    </w:tblPr>
  </w:style>
  <w:style w:type="paragraph" w:customStyle="1" w:styleId="1a">
    <w:name w:val="Знак Знак1 Знак Знак"/>
    <w:basedOn w:val="a"/>
    <w:rsid w:val="00150259"/>
    <w:rPr>
      <w:rFonts w:ascii="Verdana" w:hAnsi="Verdana" w:cs="Verdana"/>
      <w:sz w:val="20"/>
      <w:szCs w:val="20"/>
      <w:lang w:val="en-US" w:eastAsia="en-US"/>
    </w:rPr>
  </w:style>
  <w:style w:type="paragraph" w:customStyle="1" w:styleId="56">
    <w:name w:val="Знак Знак5"/>
    <w:basedOn w:val="a"/>
    <w:rsid w:val="002D310D"/>
    <w:rPr>
      <w:rFonts w:ascii="Verdana" w:hAnsi="Verdana" w:cs="Verdana"/>
      <w:sz w:val="20"/>
      <w:szCs w:val="20"/>
      <w:lang w:val="en-US" w:eastAsia="en-US"/>
    </w:rPr>
  </w:style>
  <w:style w:type="numbering" w:customStyle="1" w:styleId="101">
    <w:name w:val="Нет списка10"/>
    <w:next w:val="a2"/>
    <w:uiPriority w:val="99"/>
    <w:semiHidden/>
    <w:unhideWhenUsed/>
    <w:rsid w:val="00E35C79"/>
  </w:style>
  <w:style w:type="paragraph" w:customStyle="1" w:styleId="1b">
    <w:name w:val="Обычный1"/>
    <w:rsid w:val="00E35C79"/>
    <w:pPr>
      <w:widowControl w:val="0"/>
      <w:snapToGrid w:val="0"/>
      <w:spacing w:line="360" w:lineRule="auto"/>
      <w:ind w:left="200" w:firstLine="760"/>
    </w:pPr>
    <w:rPr>
      <w:rFonts w:ascii="Arial" w:eastAsia="Times New Roman" w:hAnsi="Arial"/>
      <w:sz w:val="24"/>
      <w:lang w:val="uk-UA"/>
    </w:rPr>
  </w:style>
  <w:style w:type="table" w:customStyle="1" w:styleId="230">
    <w:name w:val="Сетка таблицы23"/>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Знак Знак Знак Знак4"/>
    <w:basedOn w:val="a"/>
    <w:rsid w:val="008A1316"/>
    <w:rPr>
      <w:rFonts w:ascii="Verdana" w:hAnsi="Verdana" w:cs="Verdana"/>
      <w:sz w:val="20"/>
      <w:szCs w:val="20"/>
      <w:lang w:val="en-US" w:eastAsia="en-US"/>
    </w:rPr>
  </w:style>
  <w:style w:type="table" w:customStyle="1" w:styleId="250">
    <w:name w:val="Сетка таблицы25"/>
    <w:basedOn w:val="a1"/>
    <w:next w:val="af5"/>
    <w:uiPriority w:val="59"/>
    <w:rsid w:val="008A131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FB25F8"/>
  </w:style>
  <w:style w:type="table" w:customStyle="1" w:styleId="260">
    <w:name w:val="Сетка таблицы26"/>
    <w:basedOn w:val="a1"/>
    <w:next w:val="af5"/>
    <w:uiPriority w:val="59"/>
    <w:rsid w:val="00AB148C"/>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5"/>
    <w:uiPriority w:val="59"/>
    <w:rsid w:val="00AE59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f5"/>
    <w:uiPriority w:val="59"/>
    <w:rsid w:val="00D5003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F87E79"/>
  </w:style>
  <w:style w:type="character" w:customStyle="1" w:styleId="1c">
    <w:name w:val="Слабое выделение1"/>
    <w:basedOn w:val="a0"/>
    <w:uiPriority w:val="19"/>
    <w:qFormat/>
    <w:rsid w:val="00F87E79"/>
    <w:rPr>
      <w:i/>
      <w:iCs/>
      <w:color w:val="808080"/>
    </w:rPr>
  </w:style>
  <w:style w:type="character" w:styleId="aff2">
    <w:name w:val="Subtle Emphasis"/>
    <w:basedOn w:val="a0"/>
    <w:uiPriority w:val="19"/>
    <w:qFormat/>
    <w:rsid w:val="00F87E79"/>
    <w:rPr>
      <w:i/>
      <w:iCs/>
      <w:color w:val="404040" w:themeColor="text1" w:themeTint="BF"/>
    </w:rPr>
  </w:style>
  <w:style w:type="numbering" w:customStyle="1" w:styleId="131">
    <w:name w:val="Нет списка13"/>
    <w:next w:val="a2"/>
    <w:uiPriority w:val="99"/>
    <w:semiHidden/>
    <w:unhideWhenUsed/>
    <w:rsid w:val="001733AF"/>
  </w:style>
  <w:style w:type="table" w:customStyle="1" w:styleId="29">
    <w:name w:val="Сетка таблицы29"/>
    <w:basedOn w:val="a1"/>
    <w:next w:val="af5"/>
    <w:uiPriority w:val="59"/>
    <w:rsid w:val="003F0CC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f5"/>
    <w:uiPriority w:val="59"/>
    <w:rsid w:val="006E5C8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5"/>
    <w:uiPriority w:val="59"/>
    <w:rsid w:val="00C621F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4">
    <w:name w:val="Абзац списка4"/>
    <w:basedOn w:val="a"/>
    <w:rsid w:val="005E0BF8"/>
    <w:pPr>
      <w:spacing w:after="200" w:line="276" w:lineRule="auto"/>
      <w:ind w:left="720"/>
      <w:contextualSpacing/>
    </w:pPr>
    <w:rPr>
      <w:rFonts w:ascii="Calibri" w:hAnsi="Calibri"/>
      <w:sz w:val="22"/>
      <w:szCs w:val="22"/>
      <w:lang w:val="ru-RU" w:eastAsia="en-US"/>
    </w:rPr>
  </w:style>
  <w:style w:type="table" w:customStyle="1" w:styleId="340">
    <w:name w:val="Сетка таблицы34"/>
    <w:basedOn w:val="a1"/>
    <w:next w:val="af5"/>
    <w:uiPriority w:val="59"/>
    <w:rsid w:val="005E0BF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327E4C"/>
  </w:style>
  <w:style w:type="table" w:customStyle="1" w:styleId="350">
    <w:name w:val="Сетка таблицы35"/>
    <w:basedOn w:val="a1"/>
    <w:next w:val="af5"/>
    <w:uiPriority w:val="59"/>
    <w:rsid w:val="0064702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1"/>
    <w:next w:val="af5"/>
    <w:rsid w:val="004E2CF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1"/>
    <w:next w:val="af5"/>
    <w:uiPriority w:val="59"/>
    <w:rsid w:val="006B53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1"/>
    <w:next w:val="af5"/>
    <w:uiPriority w:val="59"/>
    <w:rsid w:val="006B53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6B5385"/>
  </w:style>
  <w:style w:type="table" w:customStyle="1" w:styleId="TableNormal2">
    <w:name w:val="Table Normal2"/>
    <w:rsid w:val="006B5385"/>
    <w:rPr>
      <w:rFonts w:ascii="Times New Roman" w:eastAsia="Times New Roman" w:hAnsi="Times New Roman"/>
      <w:lang w:val="uk-UA"/>
    </w:rPr>
    <w:tblPr>
      <w:tblCellMar>
        <w:top w:w="0" w:type="dxa"/>
        <w:left w:w="0" w:type="dxa"/>
        <w:bottom w:w="0" w:type="dxa"/>
        <w:right w:w="0" w:type="dxa"/>
      </w:tblCellMar>
    </w:tblPr>
  </w:style>
  <w:style w:type="character" w:customStyle="1" w:styleId="copy-file-field">
    <w:name w:val="copy-file-field"/>
    <w:basedOn w:val="a0"/>
    <w:rsid w:val="009851F9"/>
  </w:style>
  <w:style w:type="numbering" w:customStyle="1" w:styleId="161">
    <w:name w:val="Нет списка16"/>
    <w:next w:val="a2"/>
    <w:semiHidden/>
    <w:rsid w:val="00DF4206"/>
  </w:style>
  <w:style w:type="numbering" w:customStyle="1" w:styleId="171">
    <w:name w:val="Нет списка17"/>
    <w:next w:val="a2"/>
    <w:uiPriority w:val="99"/>
    <w:semiHidden/>
    <w:unhideWhenUsed/>
    <w:rsid w:val="005C0DFA"/>
  </w:style>
  <w:style w:type="table" w:customStyle="1" w:styleId="390">
    <w:name w:val="Сетка таблицы39"/>
    <w:basedOn w:val="a1"/>
    <w:next w:val="af5"/>
    <w:uiPriority w:val="59"/>
    <w:rsid w:val="005C0DFA"/>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1"/>
    <w:next w:val="af5"/>
    <w:uiPriority w:val="59"/>
    <w:rsid w:val="005E021F"/>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Знак Знак4"/>
    <w:basedOn w:val="a"/>
    <w:rsid w:val="00DC3111"/>
    <w:rPr>
      <w:rFonts w:ascii="Verdana" w:hAnsi="Verdana" w:cs="Verdana"/>
      <w:sz w:val="20"/>
      <w:szCs w:val="20"/>
      <w:lang w:val="en-US" w:eastAsia="en-US"/>
    </w:rPr>
  </w:style>
  <w:style w:type="numbering" w:customStyle="1" w:styleId="181">
    <w:name w:val="Нет списка18"/>
    <w:next w:val="a2"/>
    <w:uiPriority w:val="99"/>
    <w:semiHidden/>
    <w:unhideWhenUsed/>
    <w:rsid w:val="00DC3111"/>
  </w:style>
  <w:style w:type="table" w:customStyle="1" w:styleId="410">
    <w:name w:val="Сетка таблицы41"/>
    <w:basedOn w:val="a1"/>
    <w:next w:val="af5"/>
    <w:uiPriority w:val="59"/>
    <w:rsid w:val="00DC3111"/>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Знак Знак3"/>
    <w:basedOn w:val="a"/>
    <w:rsid w:val="00911A9A"/>
    <w:rPr>
      <w:rFonts w:ascii="Verdana" w:hAnsi="Verdana" w:cs="Verdana"/>
      <w:sz w:val="20"/>
      <w:szCs w:val="20"/>
      <w:lang w:val="en-US" w:eastAsia="en-US"/>
    </w:rPr>
  </w:style>
  <w:style w:type="numbering" w:customStyle="1" w:styleId="190">
    <w:name w:val="Нет списка19"/>
    <w:next w:val="a2"/>
    <w:uiPriority w:val="99"/>
    <w:semiHidden/>
    <w:unhideWhenUsed/>
    <w:rsid w:val="00911A9A"/>
  </w:style>
  <w:style w:type="table" w:customStyle="1" w:styleId="420">
    <w:name w:val="Сетка таблицы42"/>
    <w:basedOn w:val="a1"/>
    <w:next w:val="af5"/>
    <w:uiPriority w:val="59"/>
    <w:rsid w:val="0026792B"/>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f5"/>
    <w:uiPriority w:val="59"/>
    <w:rsid w:val="00463A8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rsid w:val="00250E77"/>
  </w:style>
  <w:style w:type="character" w:customStyle="1" w:styleId="acopre">
    <w:name w:val="acopre"/>
    <w:rsid w:val="00250E77"/>
  </w:style>
  <w:style w:type="paragraph" w:customStyle="1" w:styleId="rvps2">
    <w:name w:val="rvps2"/>
    <w:basedOn w:val="a"/>
    <w:rsid w:val="003B03DC"/>
    <w:pPr>
      <w:spacing w:before="100" w:beforeAutospacing="1" w:after="100" w:afterAutospacing="1"/>
    </w:pPr>
    <w:rPr>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864">
      <w:bodyDiv w:val="1"/>
      <w:marLeft w:val="0"/>
      <w:marRight w:val="0"/>
      <w:marTop w:val="0"/>
      <w:marBottom w:val="0"/>
      <w:divBdr>
        <w:top w:val="none" w:sz="0" w:space="0" w:color="auto"/>
        <w:left w:val="none" w:sz="0" w:space="0" w:color="auto"/>
        <w:bottom w:val="none" w:sz="0" w:space="0" w:color="auto"/>
        <w:right w:val="none" w:sz="0" w:space="0" w:color="auto"/>
      </w:divBdr>
    </w:div>
    <w:div w:id="31850991">
      <w:bodyDiv w:val="1"/>
      <w:marLeft w:val="0"/>
      <w:marRight w:val="0"/>
      <w:marTop w:val="0"/>
      <w:marBottom w:val="0"/>
      <w:divBdr>
        <w:top w:val="none" w:sz="0" w:space="0" w:color="auto"/>
        <w:left w:val="none" w:sz="0" w:space="0" w:color="auto"/>
        <w:bottom w:val="none" w:sz="0" w:space="0" w:color="auto"/>
        <w:right w:val="none" w:sz="0" w:space="0" w:color="auto"/>
      </w:divBdr>
    </w:div>
    <w:div w:id="70540647">
      <w:bodyDiv w:val="1"/>
      <w:marLeft w:val="0"/>
      <w:marRight w:val="0"/>
      <w:marTop w:val="0"/>
      <w:marBottom w:val="0"/>
      <w:divBdr>
        <w:top w:val="none" w:sz="0" w:space="0" w:color="auto"/>
        <w:left w:val="none" w:sz="0" w:space="0" w:color="auto"/>
        <w:bottom w:val="none" w:sz="0" w:space="0" w:color="auto"/>
        <w:right w:val="none" w:sz="0" w:space="0" w:color="auto"/>
      </w:divBdr>
    </w:div>
    <w:div w:id="103428910">
      <w:bodyDiv w:val="1"/>
      <w:marLeft w:val="0"/>
      <w:marRight w:val="0"/>
      <w:marTop w:val="0"/>
      <w:marBottom w:val="0"/>
      <w:divBdr>
        <w:top w:val="none" w:sz="0" w:space="0" w:color="auto"/>
        <w:left w:val="none" w:sz="0" w:space="0" w:color="auto"/>
        <w:bottom w:val="none" w:sz="0" w:space="0" w:color="auto"/>
        <w:right w:val="none" w:sz="0" w:space="0" w:color="auto"/>
      </w:divBdr>
    </w:div>
    <w:div w:id="114720288">
      <w:bodyDiv w:val="1"/>
      <w:marLeft w:val="0"/>
      <w:marRight w:val="0"/>
      <w:marTop w:val="0"/>
      <w:marBottom w:val="0"/>
      <w:divBdr>
        <w:top w:val="none" w:sz="0" w:space="0" w:color="auto"/>
        <w:left w:val="none" w:sz="0" w:space="0" w:color="auto"/>
        <w:bottom w:val="none" w:sz="0" w:space="0" w:color="auto"/>
        <w:right w:val="none" w:sz="0" w:space="0" w:color="auto"/>
      </w:divBdr>
    </w:div>
    <w:div w:id="127014678">
      <w:bodyDiv w:val="1"/>
      <w:marLeft w:val="0"/>
      <w:marRight w:val="0"/>
      <w:marTop w:val="0"/>
      <w:marBottom w:val="0"/>
      <w:divBdr>
        <w:top w:val="none" w:sz="0" w:space="0" w:color="auto"/>
        <w:left w:val="none" w:sz="0" w:space="0" w:color="auto"/>
        <w:bottom w:val="none" w:sz="0" w:space="0" w:color="auto"/>
        <w:right w:val="none" w:sz="0" w:space="0" w:color="auto"/>
      </w:divBdr>
    </w:div>
    <w:div w:id="161240886">
      <w:bodyDiv w:val="1"/>
      <w:marLeft w:val="0"/>
      <w:marRight w:val="0"/>
      <w:marTop w:val="0"/>
      <w:marBottom w:val="0"/>
      <w:divBdr>
        <w:top w:val="none" w:sz="0" w:space="0" w:color="auto"/>
        <w:left w:val="none" w:sz="0" w:space="0" w:color="auto"/>
        <w:bottom w:val="none" w:sz="0" w:space="0" w:color="auto"/>
        <w:right w:val="none" w:sz="0" w:space="0" w:color="auto"/>
      </w:divBdr>
    </w:div>
    <w:div w:id="167645101">
      <w:bodyDiv w:val="1"/>
      <w:marLeft w:val="0"/>
      <w:marRight w:val="0"/>
      <w:marTop w:val="0"/>
      <w:marBottom w:val="0"/>
      <w:divBdr>
        <w:top w:val="none" w:sz="0" w:space="0" w:color="auto"/>
        <w:left w:val="none" w:sz="0" w:space="0" w:color="auto"/>
        <w:bottom w:val="none" w:sz="0" w:space="0" w:color="auto"/>
        <w:right w:val="none" w:sz="0" w:space="0" w:color="auto"/>
      </w:divBdr>
    </w:div>
    <w:div w:id="168637809">
      <w:bodyDiv w:val="1"/>
      <w:marLeft w:val="0"/>
      <w:marRight w:val="0"/>
      <w:marTop w:val="0"/>
      <w:marBottom w:val="0"/>
      <w:divBdr>
        <w:top w:val="none" w:sz="0" w:space="0" w:color="auto"/>
        <w:left w:val="none" w:sz="0" w:space="0" w:color="auto"/>
        <w:bottom w:val="none" w:sz="0" w:space="0" w:color="auto"/>
        <w:right w:val="none" w:sz="0" w:space="0" w:color="auto"/>
      </w:divBdr>
    </w:div>
    <w:div w:id="184488587">
      <w:bodyDiv w:val="1"/>
      <w:marLeft w:val="0"/>
      <w:marRight w:val="0"/>
      <w:marTop w:val="0"/>
      <w:marBottom w:val="0"/>
      <w:divBdr>
        <w:top w:val="none" w:sz="0" w:space="0" w:color="auto"/>
        <w:left w:val="none" w:sz="0" w:space="0" w:color="auto"/>
        <w:bottom w:val="none" w:sz="0" w:space="0" w:color="auto"/>
        <w:right w:val="none" w:sz="0" w:space="0" w:color="auto"/>
      </w:divBdr>
    </w:div>
    <w:div w:id="204368911">
      <w:bodyDiv w:val="1"/>
      <w:marLeft w:val="0"/>
      <w:marRight w:val="0"/>
      <w:marTop w:val="0"/>
      <w:marBottom w:val="0"/>
      <w:divBdr>
        <w:top w:val="none" w:sz="0" w:space="0" w:color="auto"/>
        <w:left w:val="none" w:sz="0" w:space="0" w:color="auto"/>
        <w:bottom w:val="none" w:sz="0" w:space="0" w:color="auto"/>
        <w:right w:val="none" w:sz="0" w:space="0" w:color="auto"/>
      </w:divBdr>
    </w:div>
    <w:div w:id="228082236">
      <w:bodyDiv w:val="1"/>
      <w:marLeft w:val="0"/>
      <w:marRight w:val="0"/>
      <w:marTop w:val="0"/>
      <w:marBottom w:val="0"/>
      <w:divBdr>
        <w:top w:val="none" w:sz="0" w:space="0" w:color="auto"/>
        <w:left w:val="none" w:sz="0" w:space="0" w:color="auto"/>
        <w:bottom w:val="none" w:sz="0" w:space="0" w:color="auto"/>
        <w:right w:val="none" w:sz="0" w:space="0" w:color="auto"/>
      </w:divBdr>
    </w:div>
    <w:div w:id="247081510">
      <w:bodyDiv w:val="1"/>
      <w:marLeft w:val="0"/>
      <w:marRight w:val="0"/>
      <w:marTop w:val="0"/>
      <w:marBottom w:val="0"/>
      <w:divBdr>
        <w:top w:val="none" w:sz="0" w:space="0" w:color="auto"/>
        <w:left w:val="none" w:sz="0" w:space="0" w:color="auto"/>
        <w:bottom w:val="none" w:sz="0" w:space="0" w:color="auto"/>
        <w:right w:val="none" w:sz="0" w:space="0" w:color="auto"/>
      </w:divBdr>
    </w:div>
    <w:div w:id="249437557">
      <w:bodyDiv w:val="1"/>
      <w:marLeft w:val="0"/>
      <w:marRight w:val="0"/>
      <w:marTop w:val="0"/>
      <w:marBottom w:val="0"/>
      <w:divBdr>
        <w:top w:val="none" w:sz="0" w:space="0" w:color="auto"/>
        <w:left w:val="none" w:sz="0" w:space="0" w:color="auto"/>
        <w:bottom w:val="none" w:sz="0" w:space="0" w:color="auto"/>
        <w:right w:val="none" w:sz="0" w:space="0" w:color="auto"/>
      </w:divBdr>
    </w:div>
    <w:div w:id="264271973">
      <w:bodyDiv w:val="1"/>
      <w:marLeft w:val="0"/>
      <w:marRight w:val="0"/>
      <w:marTop w:val="0"/>
      <w:marBottom w:val="0"/>
      <w:divBdr>
        <w:top w:val="none" w:sz="0" w:space="0" w:color="auto"/>
        <w:left w:val="none" w:sz="0" w:space="0" w:color="auto"/>
        <w:bottom w:val="none" w:sz="0" w:space="0" w:color="auto"/>
        <w:right w:val="none" w:sz="0" w:space="0" w:color="auto"/>
      </w:divBdr>
    </w:div>
    <w:div w:id="268512227">
      <w:bodyDiv w:val="1"/>
      <w:marLeft w:val="0"/>
      <w:marRight w:val="0"/>
      <w:marTop w:val="0"/>
      <w:marBottom w:val="0"/>
      <w:divBdr>
        <w:top w:val="none" w:sz="0" w:space="0" w:color="auto"/>
        <w:left w:val="none" w:sz="0" w:space="0" w:color="auto"/>
        <w:bottom w:val="none" w:sz="0" w:space="0" w:color="auto"/>
        <w:right w:val="none" w:sz="0" w:space="0" w:color="auto"/>
      </w:divBdr>
    </w:div>
    <w:div w:id="339821355">
      <w:bodyDiv w:val="1"/>
      <w:marLeft w:val="0"/>
      <w:marRight w:val="0"/>
      <w:marTop w:val="0"/>
      <w:marBottom w:val="0"/>
      <w:divBdr>
        <w:top w:val="none" w:sz="0" w:space="0" w:color="auto"/>
        <w:left w:val="none" w:sz="0" w:space="0" w:color="auto"/>
        <w:bottom w:val="none" w:sz="0" w:space="0" w:color="auto"/>
        <w:right w:val="none" w:sz="0" w:space="0" w:color="auto"/>
      </w:divBdr>
    </w:div>
    <w:div w:id="345520768">
      <w:bodyDiv w:val="1"/>
      <w:marLeft w:val="0"/>
      <w:marRight w:val="0"/>
      <w:marTop w:val="0"/>
      <w:marBottom w:val="0"/>
      <w:divBdr>
        <w:top w:val="none" w:sz="0" w:space="0" w:color="auto"/>
        <w:left w:val="none" w:sz="0" w:space="0" w:color="auto"/>
        <w:bottom w:val="none" w:sz="0" w:space="0" w:color="auto"/>
        <w:right w:val="none" w:sz="0" w:space="0" w:color="auto"/>
      </w:divBdr>
    </w:div>
    <w:div w:id="349456839">
      <w:bodyDiv w:val="1"/>
      <w:marLeft w:val="0"/>
      <w:marRight w:val="0"/>
      <w:marTop w:val="0"/>
      <w:marBottom w:val="0"/>
      <w:divBdr>
        <w:top w:val="none" w:sz="0" w:space="0" w:color="auto"/>
        <w:left w:val="none" w:sz="0" w:space="0" w:color="auto"/>
        <w:bottom w:val="none" w:sz="0" w:space="0" w:color="auto"/>
        <w:right w:val="none" w:sz="0" w:space="0" w:color="auto"/>
      </w:divBdr>
    </w:div>
    <w:div w:id="374811662">
      <w:bodyDiv w:val="1"/>
      <w:marLeft w:val="0"/>
      <w:marRight w:val="0"/>
      <w:marTop w:val="0"/>
      <w:marBottom w:val="0"/>
      <w:divBdr>
        <w:top w:val="none" w:sz="0" w:space="0" w:color="auto"/>
        <w:left w:val="none" w:sz="0" w:space="0" w:color="auto"/>
        <w:bottom w:val="none" w:sz="0" w:space="0" w:color="auto"/>
        <w:right w:val="none" w:sz="0" w:space="0" w:color="auto"/>
      </w:divBdr>
    </w:div>
    <w:div w:id="393743362">
      <w:bodyDiv w:val="1"/>
      <w:marLeft w:val="0"/>
      <w:marRight w:val="0"/>
      <w:marTop w:val="0"/>
      <w:marBottom w:val="0"/>
      <w:divBdr>
        <w:top w:val="none" w:sz="0" w:space="0" w:color="auto"/>
        <w:left w:val="none" w:sz="0" w:space="0" w:color="auto"/>
        <w:bottom w:val="none" w:sz="0" w:space="0" w:color="auto"/>
        <w:right w:val="none" w:sz="0" w:space="0" w:color="auto"/>
      </w:divBdr>
    </w:div>
    <w:div w:id="481433979">
      <w:bodyDiv w:val="1"/>
      <w:marLeft w:val="0"/>
      <w:marRight w:val="0"/>
      <w:marTop w:val="0"/>
      <w:marBottom w:val="0"/>
      <w:divBdr>
        <w:top w:val="none" w:sz="0" w:space="0" w:color="auto"/>
        <w:left w:val="none" w:sz="0" w:space="0" w:color="auto"/>
        <w:bottom w:val="none" w:sz="0" w:space="0" w:color="auto"/>
        <w:right w:val="none" w:sz="0" w:space="0" w:color="auto"/>
      </w:divBdr>
    </w:div>
    <w:div w:id="512577048">
      <w:bodyDiv w:val="1"/>
      <w:marLeft w:val="0"/>
      <w:marRight w:val="0"/>
      <w:marTop w:val="0"/>
      <w:marBottom w:val="0"/>
      <w:divBdr>
        <w:top w:val="none" w:sz="0" w:space="0" w:color="auto"/>
        <w:left w:val="none" w:sz="0" w:space="0" w:color="auto"/>
        <w:bottom w:val="none" w:sz="0" w:space="0" w:color="auto"/>
        <w:right w:val="none" w:sz="0" w:space="0" w:color="auto"/>
      </w:divBdr>
    </w:div>
    <w:div w:id="573583677">
      <w:bodyDiv w:val="1"/>
      <w:marLeft w:val="0"/>
      <w:marRight w:val="0"/>
      <w:marTop w:val="0"/>
      <w:marBottom w:val="0"/>
      <w:divBdr>
        <w:top w:val="none" w:sz="0" w:space="0" w:color="auto"/>
        <w:left w:val="none" w:sz="0" w:space="0" w:color="auto"/>
        <w:bottom w:val="none" w:sz="0" w:space="0" w:color="auto"/>
        <w:right w:val="none" w:sz="0" w:space="0" w:color="auto"/>
      </w:divBdr>
    </w:div>
    <w:div w:id="592011997">
      <w:bodyDiv w:val="1"/>
      <w:marLeft w:val="0"/>
      <w:marRight w:val="0"/>
      <w:marTop w:val="0"/>
      <w:marBottom w:val="0"/>
      <w:divBdr>
        <w:top w:val="none" w:sz="0" w:space="0" w:color="auto"/>
        <w:left w:val="none" w:sz="0" w:space="0" w:color="auto"/>
        <w:bottom w:val="none" w:sz="0" w:space="0" w:color="auto"/>
        <w:right w:val="none" w:sz="0" w:space="0" w:color="auto"/>
      </w:divBdr>
    </w:div>
    <w:div w:id="605581506">
      <w:bodyDiv w:val="1"/>
      <w:marLeft w:val="0"/>
      <w:marRight w:val="0"/>
      <w:marTop w:val="0"/>
      <w:marBottom w:val="0"/>
      <w:divBdr>
        <w:top w:val="none" w:sz="0" w:space="0" w:color="auto"/>
        <w:left w:val="none" w:sz="0" w:space="0" w:color="auto"/>
        <w:bottom w:val="none" w:sz="0" w:space="0" w:color="auto"/>
        <w:right w:val="none" w:sz="0" w:space="0" w:color="auto"/>
      </w:divBdr>
    </w:div>
    <w:div w:id="622228193">
      <w:bodyDiv w:val="1"/>
      <w:marLeft w:val="0"/>
      <w:marRight w:val="0"/>
      <w:marTop w:val="0"/>
      <w:marBottom w:val="0"/>
      <w:divBdr>
        <w:top w:val="none" w:sz="0" w:space="0" w:color="auto"/>
        <w:left w:val="none" w:sz="0" w:space="0" w:color="auto"/>
        <w:bottom w:val="none" w:sz="0" w:space="0" w:color="auto"/>
        <w:right w:val="none" w:sz="0" w:space="0" w:color="auto"/>
      </w:divBdr>
    </w:div>
    <w:div w:id="624580729">
      <w:bodyDiv w:val="1"/>
      <w:marLeft w:val="0"/>
      <w:marRight w:val="0"/>
      <w:marTop w:val="0"/>
      <w:marBottom w:val="0"/>
      <w:divBdr>
        <w:top w:val="none" w:sz="0" w:space="0" w:color="auto"/>
        <w:left w:val="none" w:sz="0" w:space="0" w:color="auto"/>
        <w:bottom w:val="none" w:sz="0" w:space="0" w:color="auto"/>
        <w:right w:val="none" w:sz="0" w:space="0" w:color="auto"/>
      </w:divBdr>
    </w:div>
    <w:div w:id="636108274">
      <w:bodyDiv w:val="1"/>
      <w:marLeft w:val="0"/>
      <w:marRight w:val="0"/>
      <w:marTop w:val="0"/>
      <w:marBottom w:val="0"/>
      <w:divBdr>
        <w:top w:val="none" w:sz="0" w:space="0" w:color="auto"/>
        <w:left w:val="none" w:sz="0" w:space="0" w:color="auto"/>
        <w:bottom w:val="none" w:sz="0" w:space="0" w:color="auto"/>
        <w:right w:val="none" w:sz="0" w:space="0" w:color="auto"/>
      </w:divBdr>
    </w:div>
    <w:div w:id="645668553">
      <w:bodyDiv w:val="1"/>
      <w:marLeft w:val="0"/>
      <w:marRight w:val="0"/>
      <w:marTop w:val="0"/>
      <w:marBottom w:val="0"/>
      <w:divBdr>
        <w:top w:val="none" w:sz="0" w:space="0" w:color="auto"/>
        <w:left w:val="none" w:sz="0" w:space="0" w:color="auto"/>
        <w:bottom w:val="none" w:sz="0" w:space="0" w:color="auto"/>
        <w:right w:val="none" w:sz="0" w:space="0" w:color="auto"/>
      </w:divBdr>
    </w:div>
    <w:div w:id="647168174">
      <w:bodyDiv w:val="1"/>
      <w:marLeft w:val="0"/>
      <w:marRight w:val="0"/>
      <w:marTop w:val="0"/>
      <w:marBottom w:val="0"/>
      <w:divBdr>
        <w:top w:val="none" w:sz="0" w:space="0" w:color="auto"/>
        <w:left w:val="none" w:sz="0" w:space="0" w:color="auto"/>
        <w:bottom w:val="none" w:sz="0" w:space="0" w:color="auto"/>
        <w:right w:val="none" w:sz="0" w:space="0" w:color="auto"/>
      </w:divBdr>
    </w:div>
    <w:div w:id="654455729">
      <w:bodyDiv w:val="1"/>
      <w:marLeft w:val="0"/>
      <w:marRight w:val="0"/>
      <w:marTop w:val="0"/>
      <w:marBottom w:val="0"/>
      <w:divBdr>
        <w:top w:val="none" w:sz="0" w:space="0" w:color="auto"/>
        <w:left w:val="none" w:sz="0" w:space="0" w:color="auto"/>
        <w:bottom w:val="none" w:sz="0" w:space="0" w:color="auto"/>
        <w:right w:val="none" w:sz="0" w:space="0" w:color="auto"/>
      </w:divBdr>
    </w:div>
    <w:div w:id="689836113">
      <w:bodyDiv w:val="1"/>
      <w:marLeft w:val="0"/>
      <w:marRight w:val="0"/>
      <w:marTop w:val="0"/>
      <w:marBottom w:val="0"/>
      <w:divBdr>
        <w:top w:val="none" w:sz="0" w:space="0" w:color="auto"/>
        <w:left w:val="none" w:sz="0" w:space="0" w:color="auto"/>
        <w:bottom w:val="none" w:sz="0" w:space="0" w:color="auto"/>
        <w:right w:val="none" w:sz="0" w:space="0" w:color="auto"/>
      </w:divBdr>
    </w:div>
    <w:div w:id="702826960">
      <w:bodyDiv w:val="1"/>
      <w:marLeft w:val="0"/>
      <w:marRight w:val="0"/>
      <w:marTop w:val="0"/>
      <w:marBottom w:val="0"/>
      <w:divBdr>
        <w:top w:val="none" w:sz="0" w:space="0" w:color="auto"/>
        <w:left w:val="none" w:sz="0" w:space="0" w:color="auto"/>
        <w:bottom w:val="none" w:sz="0" w:space="0" w:color="auto"/>
        <w:right w:val="none" w:sz="0" w:space="0" w:color="auto"/>
      </w:divBdr>
    </w:div>
    <w:div w:id="709888053">
      <w:bodyDiv w:val="1"/>
      <w:marLeft w:val="0"/>
      <w:marRight w:val="0"/>
      <w:marTop w:val="0"/>
      <w:marBottom w:val="0"/>
      <w:divBdr>
        <w:top w:val="none" w:sz="0" w:space="0" w:color="auto"/>
        <w:left w:val="none" w:sz="0" w:space="0" w:color="auto"/>
        <w:bottom w:val="none" w:sz="0" w:space="0" w:color="auto"/>
        <w:right w:val="none" w:sz="0" w:space="0" w:color="auto"/>
      </w:divBdr>
    </w:div>
    <w:div w:id="714349173">
      <w:bodyDiv w:val="1"/>
      <w:marLeft w:val="0"/>
      <w:marRight w:val="0"/>
      <w:marTop w:val="0"/>
      <w:marBottom w:val="0"/>
      <w:divBdr>
        <w:top w:val="none" w:sz="0" w:space="0" w:color="auto"/>
        <w:left w:val="none" w:sz="0" w:space="0" w:color="auto"/>
        <w:bottom w:val="none" w:sz="0" w:space="0" w:color="auto"/>
        <w:right w:val="none" w:sz="0" w:space="0" w:color="auto"/>
      </w:divBdr>
    </w:div>
    <w:div w:id="721170019">
      <w:bodyDiv w:val="1"/>
      <w:marLeft w:val="0"/>
      <w:marRight w:val="0"/>
      <w:marTop w:val="0"/>
      <w:marBottom w:val="0"/>
      <w:divBdr>
        <w:top w:val="none" w:sz="0" w:space="0" w:color="auto"/>
        <w:left w:val="none" w:sz="0" w:space="0" w:color="auto"/>
        <w:bottom w:val="none" w:sz="0" w:space="0" w:color="auto"/>
        <w:right w:val="none" w:sz="0" w:space="0" w:color="auto"/>
      </w:divBdr>
    </w:div>
    <w:div w:id="758137137">
      <w:marLeft w:val="0"/>
      <w:marRight w:val="0"/>
      <w:marTop w:val="0"/>
      <w:marBottom w:val="0"/>
      <w:divBdr>
        <w:top w:val="none" w:sz="0" w:space="0" w:color="auto"/>
        <w:left w:val="none" w:sz="0" w:space="0" w:color="auto"/>
        <w:bottom w:val="none" w:sz="0" w:space="0" w:color="auto"/>
        <w:right w:val="none" w:sz="0" w:space="0" w:color="auto"/>
      </w:divBdr>
    </w:div>
    <w:div w:id="758137138">
      <w:marLeft w:val="0"/>
      <w:marRight w:val="0"/>
      <w:marTop w:val="0"/>
      <w:marBottom w:val="0"/>
      <w:divBdr>
        <w:top w:val="none" w:sz="0" w:space="0" w:color="auto"/>
        <w:left w:val="none" w:sz="0" w:space="0" w:color="auto"/>
        <w:bottom w:val="none" w:sz="0" w:space="0" w:color="auto"/>
        <w:right w:val="none" w:sz="0" w:space="0" w:color="auto"/>
      </w:divBdr>
    </w:div>
    <w:div w:id="758137139">
      <w:marLeft w:val="0"/>
      <w:marRight w:val="0"/>
      <w:marTop w:val="0"/>
      <w:marBottom w:val="0"/>
      <w:divBdr>
        <w:top w:val="none" w:sz="0" w:space="0" w:color="auto"/>
        <w:left w:val="none" w:sz="0" w:space="0" w:color="auto"/>
        <w:bottom w:val="none" w:sz="0" w:space="0" w:color="auto"/>
        <w:right w:val="none" w:sz="0" w:space="0" w:color="auto"/>
      </w:divBdr>
    </w:div>
    <w:div w:id="758137140">
      <w:marLeft w:val="0"/>
      <w:marRight w:val="0"/>
      <w:marTop w:val="0"/>
      <w:marBottom w:val="0"/>
      <w:divBdr>
        <w:top w:val="none" w:sz="0" w:space="0" w:color="auto"/>
        <w:left w:val="none" w:sz="0" w:space="0" w:color="auto"/>
        <w:bottom w:val="none" w:sz="0" w:space="0" w:color="auto"/>
        <w:right w:val="none" w:sz="0" w:space="0" w:color="auto"/>
      </w:divBdr>
    </w:div>
    <w:div w:id="758137141">
      <w:marLeft w:val="0"/>
      <w:marRight w:val="0"/>
      <w:marTop w:val="0"/>
      <w:marBottom w:val="0"/>
      <w:divBdr>
        <w:top w:val="none" w:sz="0" w:space="0" w:color="auto"/>
        <w:left w:val="none" w:sz="0" w:space="0" w:color="auto"/>
        <w:bottom w:val="none" w:sz="0" w:space="0" w:color="auto"/>
        <w:right w:val="none" w:sz="0" w:space="0" w:color="auto"/>
      </w:divBdr>
    </w:div>
    <w:div w:id="758137142">
      <w:marLeft w:val="0"/>
      <w:marRight w:val="0"/>
      <w:marTop w:val="0"/>
      <w:marBottom w:val="0"/>
      <w:divBdr>
        <w:top w:val="none" w:sz="0" w:space="0" w:color="auto"/>
        <w:left w:val="none" w:sz="0" w:space="0" w:color="auto"/>
        <w:bottom w:val="none" w:sz="0" w:space="0" w:color="auto"/>
        <w:right w:val="none" w:sz="0" w:space="0" w:color="auto"/>
      </w:divBdr>
    </w:div>
    <w:div w:id="758137143">
      <w:marLeft w:val="0"/>
      <w:marRight w:val="0"/>
      <w:marTop w:val="0"/>
      <w:marBottom w:val="0"/>
      <w:divBdr>
        <w:top w:val="none" w:sz="0" w:space="0" w:color="auto"/>
        <w:left w:val="none" w:sz="0" w:space="0" w:color="auto"/>
        <w:bottom w:val="none" w:sz="0" w:space="0" w:color="auto"/>
        <w:right w:val="none" w:sz="0" w:space="0" w:color="auto"/>
      </w:divBdr>
    </w:div>
    <w:div w:id="763577841">
      <w:bodyDiv w:val="1"/>
      <w:marLeft w:val="0"/>
      <w:marRight w:val="0"/>
      <w:marTop w:val="0"/>
      <w:marBottom w:val="0"/>
      <w:divBdr>
        <w:top w:val="none" w:sz="0" w:space="0" w:color="auto"/>
        <w:left w:val="none" w:sz="0" w:space="0" w:color="auto"/>
        <w:bottom w:val="none" w:sz="0" w:space="0" w:color="auto"/>
        <w:right w:val="none" w:sz="0" w:space="0" w:color="auto"/>
      </w:divBdr>
    </w:div>
    <w:div w:id="783621548">
      <w:bodyDiv w:val="1"/>
      <w:marLeft w:val="0"/>
      <w:marRight w:val="0"/>
      <w:marTop w:val="0"/>
      <w:marBottom w:val="0"/>
      <w:divBdr>
        <w:top w:val="none" w:sz="0" w:space="0" w:color="auto"/>
        <w:left w:val="none" w:sz="0" w:space="0" w:color="auto"/>
        <w:bottom w:val="none" w:sz="0" w:space="0" w:color="auto"/>
        <w:right w:val="none" w:sz="0" w:space="0" w:color="auto"/>
      </w:divBdr>
    </w:div>
    <w:div w:id="811286644">
      <w:bodyDiv w:val="1"/>
      <w:marLeft w:val="0"/>
      <w:marRight w:val="0"/>
      <w:marTop w:val="0"/>
      <w:marBottom w:val="0"/>
      <w:divBdr>
        <w:top w:val="none" w:sz="0" w:space="0" w:color="auto"/>
        <w:left w:val="none" w:sz="0" w:space="0" w:color="auto"/>
        <w:bottom w:val="none" w:sz="0" w:space="0" w:color="auto"/>
        <w:right w:val="none" w:sz="0" w:space="0" w:color="auto"/>
      </w:divBdr>
    </w:div>
    <w:div w:id="819079670">
      <w:bodyDiv w:val="1"/>
      <w:marLeft w:val="0"/>
      <w:marRight w:val="0"/>
      <w:marTop w:val="0"/>
      <w:marBottom w:val="0"/>
      <w:divBdr>
        <w:top w:val="none" w:sz="0" w:space="0" w:color="auto"/>
        <w:left w:val="none" w:sz="0" w:space="0" w:color="auto"/>
        <w:bottom w:val="none" w:sz="0" w:space="0" w:color="auto"/>
        <w:right w:val="none" w:sz="0" w:space="0" w:color="auto"/>
      </w:divBdr>
    </w:div>
    <w:div w:id="854879226">
      <w:bodyDiv w:val="1"/>
      <w:marLeft w:val="0"/>
      <w:marRight w:val="0"/>
      <w:marTop w:val="0"/>
      <w:marBottom w:val="0"/>
      <w:divBdr>
        <w:top w:val="none" w:sz="0" w:space="0" w:color="auto"/>
        <w:left w:val="none" w:sz="0" w:space="0" w:color="auto"/>
        <w:bottom w:val="none" w:sz="0" w:space="0" w:color="auto"/>
        <w:right w:val="none" w:sz="0" w:space="0" w:color="auto"/>
      </w:divBdr>
    </w:div>
    <w:div w:id="894855108">
      <w:bodyDiv w:val="1"/>
      <w:marLeft w:val="0"/>
      <w:marRight w:val="0"/>
      <w:marTop w:val="0"/>
      <w:marBottom w:val="0"/>
      <w:divBdr>
        <w:top w:val="none" w:sz="0" w:space="0" w:color="auto"/>
        <w:left w:val="none" w:sz="0" w:space="0" w:color="auto"/>
        <w:bottom w:val="none" w:sz="0" w:space="0" w:color="auto"/>
        <w:right w:val="none" w:sz="0" w:space="0" w:color="auto"/>
      </w:divBdr>
    </w:div>
    <w:div w:id="940720053">
      <w:bodyDiv w:val="1"/>
      <w:marLeft w:val="0"/>
      <w:marRight w:val="0"/>
      <w:marTop w:val="0"/>
      <w:marBottom w:val="0"/>
      <w:divBdr>
        <w:top w:val="none" w:sz="0" w:space="0" w:color="auto"/>
        <w:left w:val="none" w:sz="0" w:space="0" w:color="auto"/>
        <w:bottom w:val="none" w:sz="0" w:space="0" w:color="auto"/>
        <w:right w:val="none" w:sz="0" w:space="0" w:color="auto"/>
      </w:divBdr>
    </w:div>
    <w:div w:id="980840547">
      <w:bodyDiv w:val="1"/>
      <w:marLeft w:val="0"/>
      <w:marRight w:val="0"/>
      <w:marTop w:val="0"/>
      <w:marBottom w:val="0"/>
      <w:divBdr>
        <w:top w:val="none" w:sz="0" w:space="0" w:color="auto"/>
        <w:left w:val="none" w:sz="0" w:space="0" w:color="auto"/>
        <w:bottom w:val="none" w:sz="0" w:space="0" w:color="auto"/>
        <w:right w:val="none" w:sz="0" w:space="0" w:color="auto"/>
      </w:divBdr>
    </w:div>
    <w:div w:id="981811888">
      <w:bodyDiv w:val="1"/>
      <w:marLeft w:val="0"/>
      <w:marRight w:val="0"/>
      <w:marTop w:val="0"/>
      <w:marBottom w:val="0"/>
      <w:divBdr>
        <w:top w:val="none" w:sz="0" w:space="0" w:color="auto"/>
        <w:left w:val="none" w:sz="0" w:space="0" w:color="auto"/>
        <w:bottom w:val="none" w:sz="0" w:space="0" w:color="auto"/>
        <w:right w:val="none" w:sz="0" w:space="0" w:color="auto"/>
      </w:divBdr>
    </w:div>
    <w:div w:id="990137036">
      <w:bodyDiv w:val="1"/>
      <w:marLeft w:val="0"/>
      <w:marRight w:val="0"/>
      <w:marTop w:val="0"/>
      <w:marBottom w:val="0"/>
      <w:divBdr>
        <w:top w:val="none" w:sz="0" w:space="0" w:color="auto"/>
        <w:left w:val="none" w:sz="0" w:space="0" w:color="auto"/>
        <w:bottom w:val="none" w:sz="0" w:space="0" w:color="auto"/>
        <w:right w:val="none" w:sz="0" w:space="0" w:color="auto"/>
      </w:divBdr>
    </w:div>
    <w:div w:id="1028414849">
      <w:bodyDiv w:val="1"/>
      <w:marLeft w:val="0"/>
      <w:marRight w:val="0"/>
      <w:marTop w:val="0"/>
      <w:marBottom w:val="0"/>
      <w:divBdr>
        <w:top w:val="none" w:sz="0" w:space="0" w:color="auto"/>
        <w:left w:val="none" w:sz="0" w:space="0" w:color="auto"/>
        <w:bottom w:val="none" w:sz="0" w:space="0" w:color="auto"/>
        <w:right w:val="none" w:sz="0" w:space="0" w:color="auto"/>
      </w:divBdr>
    </w:div>
    <w:div w:id="1034696209">
      <w:bodyDiv w:val="1"/>
      <w:marLeft w:val="0"/>
      <w:marRight w:val="0"/>
      <w:marTop w:val="0"/>
      <w:marBottom w:val="0"/>
      <w:divBdr>
        <w:top w:val="none" w:sz="0" w:space="0" w:color="auto"/>
        <w:left w:val="none" w:sz="0" w:space="0" w:color="auto"/>
        <w:bottom w:val="none" w:sz="0" w:space="0" w:color="auto"/>
        <w:right w:val="none" w:sz="0" w:space="0" w:color="auto"/>
      </w:divBdr>
    </w:div>
    <w:div w:id="1046684313">
      <w:bodyDiv w:val="1"/>
      <w:marLeft w:val="0"/>
      <w:marRight w:val="0"/>
      <w:marTop w:val="0"/>
      <w:marBottom w:val="0"/>
      <w:divBdr>
        <w:top w:val="none" w:sz="0" w:space="0" w:color="auto"/>
        <w:left w:val="none" w:sz="0" w:space="0" w:color="auto"/>
        <w:bottom w:val="none" w:sz="0" w:space="0" w:color="auto"/>
        <w:right w:val="none" w:sz="0" w:space="0" w:color="auto"/>
      </w:divBdr>
    </w:div>
    <w:div w:id="1053888567">
      <w:bodyDiv w:val="1"/>
      <w:marLeft w:val="0"/>
      <w:marRight w:val="0"/>
      <w:marTop w:val="0"/>
      <w:marBottom w:val="0"/>
      <w:divBdr>
        <w:top w:val="none" w:sz="0" w:space="0" w:color="auto"/>
        <w:left w:val="none" w:sz="0" w:space="0" w:color="auto"/>
        <w:bottom w:val="none" w:sz="0" w:space="0" w:color="auto"/>
        <w:right w:val="none" w:sz="0" w:space="0" w:color="auto"/>
      </w:divBdr>
    </w:div>
    <w:div w:id="1077825475">
      <w:bodyDiv w:val="1"/>
      <w:marLeft w:val="0"/>
      <w:marRight w:val="0"/>
      <w:marTop w:val="0"/>
      <w:marBottom w:val="0"/>
      <w:divBdr>
        <w:top w:val="none" w:sz="0" w:space="0" w:color="auto"/>
        <w:left w:val="none" w:sz="0" w:space="0" w:color="auto"/>
        <w:bottom w:val="none" w:sz="0" w:space="0" w:color="auto"/>
        <w:right w:val="none" w:sz="0" w:space="0" w:color="auto"/>
      </w:divBdr>
    </w:div>
    <w:div w:id="1092359022">
      <w:bodyDiv w:val="1"/>
      <w:marLeft w:val="0"/>
      <w:marRight w:val="0"/>
      <w:marTop w:val="0"/>
      <w:marBottom w:val="0"/>
      <w:divBdr>
        <w:top w:val="none" w:sz="0" w:space="0" w:color="auto"/>
        <w:left w:val="none" w:sz="0" w:space="0" w:color="auto"/>
        <w:bottom w:val="none" w:sz="0" w:space="0" w:color="auto"/>
        <w:right w:val="none" w:sz="0" w:space="0" w:color="auto"/>
      </w:divBdr>
    </w:div>
    <w:div w:id="1130175107">
      <w:bodyDiv w:val="1"/>
      <w:marLeft w:val="0"/>
      <w:marRight w:val="0"/>
      <w:marTop w:val="0"/>
      <w:marBottom w:val="0"/>
      <w:divBdr>
        <w:top w:val="none" w:sz="0" w:space="0" w:color="auto"/>
        <w:left w:val="none" w:sz="0" w:space="0" w:color="auto"/>
        <w:bottom w:val="none" w:sz="0" w:space="0" w:color="auto"/>
        <w:right w:val="none" w:sz="0" w:space="0" w:color="auto"/>
      </w:divBdr>
    </w:div>
    <w:div w:id="1140617247">
      <w:bodyDiv w:val="1"/>
      <w:marLeft w:val="0"/>
      <w:marRight w:val="0"/>
      <w:marTop w:val="0"/>
      <w:marBottom w:val="0"/>
      <w:divBdr>
        <w:top w:val="none" w:sz="0" w:space="0" w:color="auto"/>
        <w:left w:val="none" w:sz="0" w:space="0" w:color="auto"/>
        <w:bottom w:val="none" w:sz="0" w:space="0" w:color="auto"/>
        <w:right w:val="none" w:sz="0" w:space="0" w:color="auto"/>
      </w:divBdr>
    </w:div>
    <w:div w:id="1141268116">
      <w:bodyDiv w:val="1"/>
      <w:marLeft w:val="0"/>
      <w:marRight w:val="0"/>
      <w:marTop w:val="0"/>
      <w:marBottom w:val="0"/>
      <w:divBdr>
        <w:top w:val="none" w:sz="0" w:space="0" w:color="auto"/>
        <w:left w:val="none" w:sz="0" w:space="0" w:color="auto"/>
        <w:bottom w:val="none" w:sz="0" w:space="0" w:color="auto"/>
        <w:right w:val="none" w:sz="0" w:space="0" w:color="auto"/>
      </w:divBdr>
    </w:div>
    <w:div w:id="1222133223">
      <w:bodyDiv w:val="1"/>
      <w:marLeft w:val="0"/>
      <w:marRight w:val="0"/>
      <w:marTop w:val="0"/>
      <w:marBottom w:val="0"/>
      <w:divBdr>
        <w:top w:val="none" w:sz="0" w:space="0" w:color="auto"/>
        <w:left w:val="none" w:sz="0" w:space="0" w:color="auto"/>
        <w:bottom w:val="none" w:sz="0" w:space="0" w:color="auto"/>
        <w:right w:val="none" w:sz="0" w:space="0" w:color="auto"/>
      </w:divBdr>
    </w:div>
    <w:div w:id="1226919412">
      <w:bodyDiv w:val="1"/>
      <w:marLeft w:val="0"/>
      <w:marRight w:val="0"/>
      <w:marTop w:val="0"/>
      <w:marBottom w:val="0"/>
      <w:divBdr>
        <w:top w:val="none" w:sz="0" w:space="0" w:color="auto"/>
        <w:left w:val="none" w:sz="0" w:space="0" w:color="auto"/>
        <w:bottom w:val="none" w:sz="0" w:space="0" w:color="auto"/>
        <w:right w:val="none" w:sz="0" w:space="0" w:color="auto"/>
      </w:divBdr>
    </w:div>
    <w:div w:id="1228490750">
      <w:bodyDiv w:val="1"/>
      <w:marLeft w:val="0"/>
      <w:marRight w:val="0"/>
      <w:marTop w:val="0"/>
      <w:marBottom w:val="0"/>
      <w:divBdr>
        <w:top w:val="none" w:sz="0" w:space="0" w:color="auto"/>
        <w:left w:val="none" w:sz="0" w:space="0" w:color="auto"/>
        <w:bottom w:val="none" w:sz="0" w:space="0" w:color="auto"/>
        <w:right w:val="none" w:sz="0" w:space="0" w:color="auto"/>
      </w:divBdr>
    </w:div>
    <w:div w:id="1239172926">
      <w:bodyDiv w:val="1"/>
      <w:marLeft w:val="0"/>
      <w:marRight w:val="0"/>
      <w:marTop w:val="0"/>
      <w:marBottom w:val="0"/>
      <w:divBdr>
        <w:top w:val="none" w:sz="0" w:space="0" w:color="auto"/>
        <w:left w:val="none" w:sz="0" w:space="0" w:color="auto"/>
        <w:bottom w:val="none" w:sz="0" w:space="0" w:color="auto"/>
        <w:right w:val="none" w:sz="0" w:space="0" w:color="auto"/>
      </w:divBdr>
    </w:div>
    <w:div w:id="1269317048">
      <w:bodyDiv w:val="1"/>
      <w:marLeft w:val="0"/>
      <w:marRight w:val="0"/>
      <w:marTop w:val="0"/>
      <w:marBottom w:val="0"/>
      <w:divBdr>
        <w:top w:val="none" w:sz="0" w:space="0" w:color="auto"/>
        <w:left w:val="none" w:sz="0" w:space="0" w:color="auto"/>
        <w:bottom w:val="none" w:sz="0" w:space="0" w:color="auto"/>
        <w:right w:val="none" w:sz="0" w:space="0" w:color="auto"/>
      </w:divBdr>
    </w:div>
    <w:div w:id="1300459974">
      <w:bodyDiv w:val="1"/>
      <w:marLeft w:val="0"/>
      <w:marRight w:val="0"/>
      <w:marTop w:val="0"/>
      <w:marBottom w:val="0"/>
      <w:divBdr>
        <w:top w:val="none" w:sz="0" w:space="0" w:color="auto"/>
        <w:left w:val="none" w:sz="0" w:space="0" w:color="auto"/>
        <w:bottom w:val="none" w:sz="0" w:space="0" w:color="auto"/>
        <w:right w:val="none" w:sz="0" w:space="0" w:color="auto"/>
      </w:divBdr>
    </w:div>
    <w:div w:id="1304197484">
      <w:bodyDiv w:val="1"/>
      <w:marLeft w:val="0"/>
      <w:marRight w:val="0"/>
      <w:marTop w:val="0"/>
      <w:marBottom w:val="0"/>
      <w:divBdr>
        <w:top w:val="none" w:sz="0" w:space="0" w:color="auto"/>
        <w:left w:val="none" w:sz="0" w:space="0" w:color="auto"/>
        <w:bottom w:val="none" w:sz="0" w:space="0" w:color="auto"/>
        <w:right w:val="none" w:sz="0" w:space="0" w:color="auto"/>
      </w:divBdr>
    </w:div>
    <w:div w:id="1311592258">
      <w:bodyDiv w:val="1"/>
      <w:marLeft w:val="0"/>
      <w:marRight w:val="0"/>
      <w:marTop w:val="0"/>
      <w:marBottom w:val="0"/>
      <w:divBdr>
        <w:top w:val="none" w:sz="0" w:space="0" w:color="auto"/>
        <w:left w:val="none" w:sz="0" w:space="0" w:color="auto"/>
        <w:bottom w:val="none" w:sz="0" w:space="0" w:color="auto"/>
        <w:right w:val="none" w:sz="0" w:space="0" w:color="auto"/>
      </w:divBdr>
    </w:div>
    <w:div w:id="1328173375">
      <w:bodyDiv w:val="1"/>
      <w:marLeft w:val="0"/>
      <w:marRight w:val="0"/>
      <w:marTop w:val="0"/>
      <w:marBottom w:val="0"/>
      <w:divBdr>
        <w:top w:val="none" w:sz="0" w:space="0" w:color="auto"/>
        <w:left w:val="none" w:sz="0" w:space="0" w:color="auto"/>
        <w:bottom w:val="none" w:sz="0" w:space="0" w:color="auto"/>
        <w:right w:val="none" w:sz="0" w:space="0" w:color="auto"/>
      </w:divBdr>
    </w:div>
    <w:div w:id="1333604061">
      <w:bodyDiv w:val="1"/>
      <w:marLeft w:val="0"/>
      <w:marRight w:val="0"/>
      <w:marTop w:val="0"/>
      <w:marBottom w:val="0"/>
      <w:divBdr>
        <w:top w:val="none" w:sz="0" w:space="0" w:color="auto"/>
        <w:left w:val="none" w:sz="0" w:space="0" w:color="auto"/>
        <w:bottom w:val="none" w:sz="0" w:space="0" w:color="auto"/>
        <w:right w:val="none" w:sz="0" w:space="0" w:color="auto"/>
      </w:divBdr>
    </w:div>
    <w:div w:id="1342195885">
      <w:bodyDiv w:val="1"/>
      <w:marLeft w:val="0"/>
      <w:marRight w:val="0"/>
      <w:marTop w:val="0"/>
      <w:marBottom w:val="0"/>
      <w:divBdr>
        <w:top w:val="none" w:sz="0" w:space="0" w:color="auto"/>
        <w:left w:val="none" w:sz="0" w:space="0" w:color="auto"/>
        <w:bottom w:val="none" w:sz="0" w:space="0" w:color="auto"/>
        <w:right w:val="none" w:sz="0" w:space="0" w:color="auto"/>
      </w:divBdr>
    </w:div>
    <w:div w:id="1349336204">
      <w:bodyDiv w:val="1"/>
      <w:marLeft w:val="0"/>
      <w:marRight w:val="0"/>
      <w:marTop w:val="0"/>
      <w:marBottom w:val="0"/>
      <w:divBdr>
        <w:top w:val="none" w:sz="0" w:space="0" w:color="auto"/>
        <w:left w:val="none" w:sz="0" w:space="0" w:color="auto"/>
        <w:bottom w:val="none" w:sz="0" w:space="0" w:color="auto"/>
        <w:right w:val="none" w:sz="0" w:space="0" w:color="auto"/>
      </w:divBdr>
    </w:div>
    <w:div w:id="1356691433">
      <w:bodyDiv w:val="1"/>
      <w:marLeft w:val="0"/>
      <w:marRight w:val="0"/>
      <w:marTop w:val="0"/>
      <w:marBottom w:val="0"/>
      <w:divBdr>
        <w:top w:val="none" w:sz="0" w:space="0" w:color="auto"/>
        <w:left w:val="none" w:sz="0" w:space="0" w:color="auto"/>
        <w:bottom w:val="none" w:sz="0" w:space="0" w:color="auto"/>
        <w:right w:val="none" w:sz="0" w:space="0" w:color="auto"/>
      </w:divBdr>
    </w:div>
    <w:div w:id="1364483366">
      <w:bodyDiv w:val="1"/>
      <w:marLeft w:val="0"/>
      <w:marRight w:val="0"/>
      <w:marTop w:val="0"/>
      <w:marBottom w:val="0"/>
      <w:divBdr>
        <w:top w:val="none" w:sz="0" w:space="0" w:color="auto"/>
        <w:left w:val="none" w:sz="0" w:space="0" w:color="auto"/>
        <w:bottom w:val="none" w:sz="0" w:space="0" w:color="auto"/>
        <w:right w:val="none" w:sz="0" w:space="0" w:color="auto"/>
      </w:divBdr>
    </w:div>
    <w:div w:id="1412003901">
      <w:bodyDiv w:val="1"/>
      <w:marLeft w:val="0"/>
      <w:marRight w:val="0"/>
      <w:marTop w:val="0"/>
      <w:marBottom w:val="0"/>
      <w:divBdr>
        <w:top w:val="none" w:sz="0" w:space="0" w:color="auto"/>
        <w:left w:val="none" w:sz="0" w:space="0" w:color="auto"/>
        <w:bottom w:val="none" w:sz="0" w:space="0" w:color="auto"/>
        <w:right w:val="none" w:sz="0" w:space="0" w:color="auto"/>
      </w:divBdr>
    </w:div>
    <w:div w:id="1412702810">
      <w:bodyDiv w:val="1"/>
      <w:marLeft w:val="0"/>
      <w:marRight w:val="0"/>
      <w:marTop w:val="0"/>
      <w:marBottom w:val="0"/>
      <w:divBdr>
        <w:top w:val="none" w:sz="0" w:space="0" w:color="auto"/>
        <w:left w:val="none" w:sz="0" w:space="0" w:color="auto"/>
        <w:bottom w:val="none" w:sz="0" w:space="0" w:color="auto"/>
        <w:right w:val="none" w:sz="0" w:space="0" w:color="auto"/>
      </w:divBdr>
    </w:div>
    <w:div w:id="1457915087">
      <w:bodyDiv w:val="1"/>
      <w:marLeft w:val="0"/>
      <w:marRight w:val="0"/>
      <w:marTop w:val="0"/>
      <w:marBottom w:val="0"/>
      <w:divBdr>
        <w:top w:val="none" w:sz="0" w:space="0" w:color="auto"/>
        <w:left w:val="none" w:sz="0" w:space="0" w:color="auto"/>
        <w:bottom w:val="none" w:sz="0" w:space="0" w:color="auto"/>
        <w:right w:val="none" w:sz="0" w:space="0" w:color="auto"/>
      </w:divBdr>
    </w:div>
    <w:div w:id="1483697958">
      <w:bodyDiv w:val="1"/>
      <w:marLeft w:val="0"/>
      <w:marRight w:val="0"/>
      <w:marTop w:val="0"/>
      <w:marBottom w:val="0"/>
      <w:divBdr>
        <w:top w:val="none" w:sz="0" w:space="0" w:color="auto"/>
        <w:left w:val="none" w:sz="0" w:space="0" w:color="auto"/>
        <w:bottom w:val="none" w:sz="0" w:space="0" w:color="auto"/>
        <w:right w:val="none" w:sz="0" w:space="0" w:color="auto"/>
      </w:divBdr>
    </w:div>
    <w:div w:id="1502039276">
      <w:bodyDiv w:val="1"/>
      <w:marLeft w:val="0"/>
      <w:marRight w:val="0"/>
      <w:marTop w:val="0"/>
      <w:marBottom w:val="0"/>
      <w:divBdr>
        <w:top w:val="none" w:sz="0" w:space="0" w:color="auto"/>
        <w:left w:val="none" w:sz="0" w:space="0" w:color="auto"/>
        <w:bottom w:val="none" w:sz="0" w:space="0" w:color="auto"/>
        <w:right w:val="none" w:sz="0" w:space="0" w:color="auto"/>
      </w:divBdr>
    </w:div>
    <w:div w:id="1502427003">
      <w:bodyDiv w:val="1"/>
      <w:marLeft w:val="0"/>
      <w:marRight w:val="0"/>
      <w:marTop w:val="0"/>
      <w:marBottom w:val="0"/>
      <w:divBdr>
        <w:top w:val="none" w:sz="0" w:space="0" w:color="auto"/>
        <w:left w:val="none" w:sz="0" w:space="0" w:color="auto"/>
        <w:bottom w:val="none" w:sz="0" w:space="0" w:color="auto"/>
        <w:right w:val="none" w:sz="0" w:space="0" w:color="auto"/>
      </w:divBdr>
    </w:div>
    <w:div w:id="1509981508">
      <w:bodyDiv w:val="1"/>
      <w:marLeft w:val="0"/>
      <w:marRight w:val="0"/>
      <w:marTop w:val="0"/>
      <w:marBottom w:val="0"/>
      <w:divBdr>
        <w:top w:val="none" w:sz="0" w:space="0" w:color="auto"/>
        <w:left w:val="none" w:sz="0" w:space="0" w:color="auto"/>
        <w:bottom w:val="none" w:sz="0" w:space="0" w:color="auto"/>
        <w:right w:val="none" w:sz="0" w:space="0" w:color="auto"/>
      </w:divBdr>
    </w:div>
    <w:div w:id="1525442907">
      <w:bodyDiv w:val="1"/>
      <w:marLeft w:val="0"/>
      <w:marRight w:val="0"/>
      <w:marTop w:val="0"/>
      <w:marBottom w:val="0"/>
      <w:divBdr>
        <w:top w:val="none" w:sz="0" w:space="0" w:color="auto"/>
        <w:left w:val="none" w:sz="0" w:space="0" w:color="auto"/>
        <w:bottom w:val="none" w:sz="0" w:space="0" w:color="auto"/>
        <w:right w:val="none" w:sz="0" w:space="0" w:color="auto"/>
      </w:divBdr>
    </w:div>
    <w:div w:id="1583181413">
      <w:bodyDiv w:val="1"/>
      <w:marLeft w:val="0"/>
      <w:marRight w:val="0"/>
      <w:marTop w:val="0"/>
      <w:marBottom w:val="0"/>
      <w:divBdr>
        <w:top w:val="none" w:sz="0" w:space="0" w:color="auto"/>
        <w:left w:val="none" w:sz="0" w:space="0" w:color="auto"/>
        <w:bottom w:val="none" w:sz="0" w:space="0" w:color="auto"/>
        <w:right w:val="none" w:sz="0" w:space="0" w:color="auto"/>
      </w:divBdr>
    </w:div>
    <w:div w:id="1597521799">
      <w:bodyDiv w:val="1"/>
      <w:marLeft w:val="0"/>
      <w:marRight w:val="0"/>
      <w:marTop w:val="0"/>
      <w:marBottom w:val="0"/>
      <w:divBdr>
        <w:top w:val="none" w:sz="0" w:space="0" w:color="auto"/>
        <w:left w:val="none" w:sz="0" w:space="0" w:color="auto"/>
        <w:bottom w:val="none" w:sz="0" w:space="0" w:color="auto"/>
        <w:right w:val="none" w:sz="0" w:space="0" w:color="auto"/>
      </w:divBdr>
    </w:div>
    <w:div w:id="1634020736">
      <w:bodyDiv w:val="1"/>
      <w:marLeft w:val="0"/>
      <w:marRight w:val="0"/>
      <w:marTop w:val="0"/>
      <w:marBottom w:val="0"/>
      <w:divBdr>
        <w:top w:val="none" w:sz="0" w:space="0" w:color="auto"/>
        <w:left w:val="none" w:sz="0" w:space="0" w:color="auto"/>
        <w:bottom w:val="none" w:sz="0" w:space="0" w:color="auto"/>
        <w:right w:val="none" w:sz="0" w:space="0" w:color="auto"/>
      </w:divBdr>
    </w:div>
    <w:div w:id="1637371818">
      <w:bodyDiv w:val="1"/>
      <w:marLeft w:val="0"/>
      <w:marRight w:val="0"/>
      <w:marTop w:val="0"/>
      <w:marBottom w:val="0"/>
      <w:divBdr>
        <w:top w:val="none" w:sz="0" w:space="0" w:color="auto"/>
        <w:left w:val="none" w:sz="0" w:space="0" w:color="auto"/>
        <w:bottom w:val="none" w:sz="0" w:space="0" w:color="auto"/>
        <w:right w:val="none" w:sz="0" w:space="0" w:color="auto"/>
      </w:divBdr>
    </w:div>
    <w:div w:id="1666975210">
      <w:bodyDiv w:val="1"/>
      <w:marLeft w:val="0"/>
      <w:marRight w:val="0"/>
      <w:marTop w:val="0"/>
      <w:marBottom w:val="0"/>
      <w:divBdr>
        <w:top w:val="none" w:sz="0" w:space="0" w:color="auto"/>
        <w:left w:val="none" w:sz="0" w:space="0" w:color="auto"/>
        <w:bottom w:val="none" w:sz="0" w:space="0" w:color="auto"/>
        <w:right w:val="none" w:sz="0" w:space="0" w:color="auto"/>
      </w:divBdr>
    </w:div>
    <w:div w:id="1691568713">
      <w:bodyDiv w:val="1"/>
      <w:marLeft w:val="0"/>
      <w:marRight w:val="0"/>
      <w:marTop w:val="0"/>
      <w:marBottom w:val="0"/>
      <w:divBdr>
        <w:top w:val="none" w:sz="0" w:space="0" w:color="auto"/>
        <w:left w:val="none" w:sz="0" w:space="0" w:color="auto"/>
        <w:bottom w:val="none" w:sz="0" w:space="0" w:color="auto"/>
        <w:right w:val="none" w:sz="0" w:space="0" w:color="auto"/>
      </w:divBdr>
    </w:div>
    <w:div w:id="1691905701">
      <w:bodyDiv w:val="1"/>
      <w:marLeft w:val="0"/>
      <w:marRight w:val="0"/>
      <w:marTop w:val="0"/>
      <w:marBottom w:val="0"/>
      <w:divBdr>
        <w:top w:val="none" w:sz="0" w:space="0" w:color="auto"/>
        <w:left w:val="none" w:sz="0" w:space="0" w:color="auto"/>
        <w:bottom w:val="none" w:sz="0" w:space="0" w:color="auto"/>
        <w:right w:val="none" w:sz="0" w:space="0" w:color="auto"/>
      </w:divBdr>
    </w:div>
    <w:div w:id="1698968957">
      <w:bodyDiv w:val="1"/>
      <w:marLeft w:val="0"/>
      <w:marRight w:val="0"/>
      <w:marTop w:val="0"/>
      <w:marBottom w:val="0"/>
      <w:divBdr>
        <w:top w:val="none" w:sz="0" w:space="0" w:color="auto"/>
        <w:left w:val="none" w:sz="0" w:space="0" w:color="auto"/>
        <w:bottom w:val="none" w:sz="0" w:space="0" w:color="auto"/>
        <w:right w:val="none" w:sz="0" w:space="0" w:color="auto"/>
      </w:divBdr>
    </w:div>
    <w:div w:id="1712880206">
      <w:bodyDiv w:val="1"/>
      <w:marLeft w:val="0"/>
      <w:marRight w:val="0"/>
      <w:marTop w:val="0"/>
      <w:marBottom w:val="0"/>
      <w:divBdr>
        <w:top w:val="none" w:sz="0" w:space="0" w:color="auto"/>
        <w:left w:val="none" w:sz="0" w:space="0" w:color="auto"/>
        <w:bottom w:val="none" w:sz="0" w:space="0" w:color="auto"/>
        <w:right w:val="none" w:sz="0" w:space="0" w:color="auto"/>
      </w:divBdr>
    </w:div>
    <w:div w:id="1732732911">
      <w:bodyDiv w:val="1"/>
      <w:marLeft w:val="0"/>
      <w:marRight w:val="0"/>
      <w:marTop w:val="0"/>
      <w:marBottom w:val="0"/>
      <w:divBdr>
        <w:top w:val="none" w:sz="0" w:space="0" w:color="auto"/>
        <w:left w:val="none" w:sz="0" w:space="0" w:color="auto"/>
        <w:bottom w:val="none" w:sz="0" w:space="0" w:color="auto"/>
        <w:right w:val="none" w:sz="0" w:space="0" w:color="auto"/>
      </w:divBdr>
    </w:div>
    <w:div w:id="1742873265">
      <w:bodyDiv w:val="1"/>
      <w:marLeft w:val="0"/>
      <w:marRight w:val="0"/>
      <w:marTop w:val="0"/>
      <w:marBottom w:val="0"/>
      <w:divBdr>
        <w:top w:val="none" w:sz="0" w:space="0" w:color="auto"/>
        <w:left w:val="none" w:sz="0" w:space="0" w:color="auto"/>
        <w:bottom w:val="none" w:sz="0" w:space="0" w:color="auto"/>
        <w:right w:val="none" w:sz="0" w:space="0" w:color="auto"/>
      </w:divBdr>
    </w:div>
    <w:div w:id="1746952211">
      <w:bodyDiv w:val="1"/>
      <w:marLeft w:val="0"/>
      <w:marRight w:val="0"/>
      <w:marTop w:val="0"/>
      <w:marBottom w:val="0"/>
      <w:divBdr>
        <w:top w:val="none" w:sz="0" w:space="0" w:color="auto"/>
        <w:left w:val="none" w:sz="0" w:space="0" w:color="auto"/>
        <w:bottom w:val="none" w:sz="0" w:space="0" w:color="auto"/>
        <w:right w:val="none" w:sz="0" w:space="0" w:color="auto"/>
      </w:divBdr>
    </w:div>
    <w:div w:id="1762990903">
      <w:bodyDiv w:val="1"/>
      <w:marLeft w:val="0"/>
      <w:marRight w:val="0"/>
      <w:marTop w:val="0"/>
      <w:marBottom w:val="0"/>
      <w:divBdr>
        <w:top w:val="none" w:sz="0" w:space="0" w:color="auto"/>
        <w:left w:val="none" w:sz="0" w:space="0" w:color="auto"/>
        <w:bottom w:val="none" w:sz="0" w:space="0" w:color="auto"/>
        <w:right w:val="none" w:sz="0" w:space="0" w:color="auto"/>
      </w:divBdr>
    </w:div>
    <w:div w:id="1776248811">
      <w:bodyDiv w:val="1"/>
      <w:marLeft w:val="0"/>
      <w:marRight w:val="0"/>
      <w:marTop w:val="0"/>
      <w:marBottom w:val="0"/>
      <w:divBdr>
        <w:top w:val="none" w:sz="0" w:space="0" w:color="auto"/>
        <w:left w:val="none" w:sz="0" w:space="0" w:color="auto"/>
        <w:bottom w:val="none" w:sz="0" w:space="0" w:color="auto"/>
        <w:right w:val="none" w:sz="0" w:space="0" w:color="auto"/>
      </w:divBdr>
    </w:div>
    <w:div w:id="1787845616">
      <w:bodyDiv w:val="1"/>
      <w:marLeft w:val="0"/>
      <w:marRight w:val="0"/>
      <w:marTop w:val="0"/>
      <w:marBottom w:val="0"/>
      <w:divBdr>
        <w:top w:val="none" w:sz="0" w:space="0" w:color="auto"/>
        <w:left w:val="none" w:sz="0" w:space="0" w:color="auto"/>
        <w:bottom w:val="none" w:sz="0" w:space="0" w:color="auto"/>
        <w:right w:val="none" w:sz="0" w:space="0" w:color="auto"/>
      </w:divBdr>
    </w:div>
    <w:div w:id="1788112299">
      <w:bodyDiv w:val="1"/>
      <w:marLeft w:val="0"/>
      <w:marRight w:val="0"/>
      <w:marTop w:val="0"/>
      <w:marBottom w:val="0"/>
      <w:divBdr>
        <w:top w:val="none" w:sz="0" w:space="0" w:color="auto"/>
        <w:left w:val="none" w:sz="0" w:space="0" w:color="auto"/>
        <w:bottom w:val="none" w:sz="0" w:space="0" w:color="auto"/>
        <w:right w:val="none" w:sz="0" w:space="0" w:color="auto"/>
      </w:divBdr>
    </w:div>
    <w:div w:id="1794977700">
      <w:bodyDiv w:val="1"/>
      <w:marLeft w:val="0"/>
      <w:marRight w:val="0"/>
      <w:marTop w:val="0"/>
      <w:marBottom w:val="0"/>
      <w:divBdr>
        <w:top w:val="none" w:sz="0" w:space="0" w:color="auto"/>
        <w:left w:val="none" w:sz="0" w:space="0" w:color="auto"/>
        <w:bottom w:val="none" w:sz="0" w:space="0" w:color="auto"/>
        <w:right w:val="none" w:sz="0" w:space="0" w:color="auto"/>
      </w:divBdr>
    </w:div>
    <w:div w:id="1803691899">
      <w:bodyDiv w:val="1"/>
      <w:marLeft w:val="0"/>
      <w:marRight w:val="0"/>
      <w:marTop w:val="0"/>
      <w:marBottom w:val="0"/>
      <w:divBdr>
        <w:top w:val="none" w:sz="0" w:space="0" w:color="auto"/>
        <w:left w:val="none" w:sz="0" w:space="0" w:color="auto"/>
        <w:bottom w:val="none" w:sz="0" w:space="0" w:color="auto"/>
        <w:right w:val="none" w:sz="0" w:space="0" w:color="auto"/>
      </w:divBdr>
    </w:div>
    <w:div w:id="1810781142">
      <w:bodyDiv w:val="1"/>
      <w:marLeft w:val="0"/>
      <w:marRight w:val="0"/>
      <w:marTop w:val="0"/>
      <w:marBottom w:val="0"/>
      <w:divBdr>
        <w:top w:val="none" w:sz="0" w:space="0" w:color="auto"/>
        <w:left w:val="none" w:sz="0" w:space="0" w:color="auto"/>
        <w:bottom w:val="none" w:sz="0" w:space="0" w:color="auto"/>
        <w:right w:val="none" w:sz="0" w:space="0" w:color="auto"/>
      </w:divBdr>
    </w:div>
    <w:div w:id="1823766327">
      <w:bodyDiv w:val="1"/>
      <w:marLeft w:val="0"/>
      <w:marRight w:val="0"/>
      <w:marTop w:val="0"/>
      <w:marBottom w:val="0"/>
      <w:divBdr>
        <w:top w:val="none" w:sz="0" w:space="0" w:color="auto"/>
        <w:left w:val="none" w:sz="0" w:space="0" w:color="auto"/>
        <w:bottom w:val="none" w:sz="0" w:space="0" w:color="auto"/>
        <w:right w:val="none" w:sz="0" w:space="0" w:color="auto"/>
      </w:divBdr>
    </w:div>
    <w:div w:id="1899197409">
      <w:bodyDiv w:val="1"/>
      <w:marLeft w:val="0"/>
      <w:marRight w:val="0"/>
      <w:marTop w:val="0"/>
      <w:marBottom w:val="0"/>
      <w:divBdr>
        <w:top w:val="none" w:sz="0" w:space="0" w:color="auto"/>
        <w:left w:val="none" w:sz="0" w:space="0" w:color="auto"/>
        <w:bottom w:val="none" w:sz="0" w:space="0" w:color="auto"/>
        <w:right w:val="none" w:sz="0" w:space="0" w:color="auto"/>
      </w:divBdr>
    </w:div>
    <w:div w:id="1919368033">
      <w:bodyDiv w:val="1"/>
      <w:marLeft w:val="0"/>
      <w:marRight w:val="0"/>
      <w:marTop w:val="0"/>
      <w:marBottom w:val="0"/>
      <w:divBdr>
        <w:top w:val="none" w:sz="0" w:space="0" w:color="auto"/>
        <w:left w:val="none" w:sz="0" w:space="0" w:color="auto"/>
        <w:bottom w:val="none" w:sz="0" w:space="0" w:color="auto"/>
        <w:right w:val="none" w:sz="0" w:space="0" w:color="auto"/>
      </w:divBdr>
    </w:div>
    <w:div w:id="1933396015">
      <w:bodyDiv w:val="1"/>
      <w:marLeft w:val="0"/>
      <w:marRight w:val="0"/>
      <w:marTop w:val="0"/>
      <w:marBottom w:val="0"/>
      <w:divBdr>
        <w:top w:val="none" w:sz="0" w:space="0" w:color="auto"/>
        <w:left w:val="none" w:sz="0" w:space="0" w:color="auto"/>
        <w:bottom w:val="none" w:sz="0" w:space="0" w:color="auto"/>
        <w:right w:val="none" w:sz="0" w:space="0" w:color="auto"/>
      </w:divBdr>
    </w:div>
    <w:div w:id="1938097208">
      <w:bodyDiv w:val="1"/>
      <w:marLeft w:val="0"/>
      <w:marRight w:val="0"/>
      <w:marTop w:val="0"/>
      <w:marBottom w:val="0"/>
      <w:divBdr>
        <w:top w:val="none" w:sz="0" w:space="0" w:color="auto"/>
        <w:left w:val="none" w:sz="0" w:space="0" w:color="auto"/>
        <w:bottom w:val="none" w:sz="0" w:space="0" w:color="auto"/>
        <w:right w:val="none" w:sz="0" w:space="0" w:color="auto"/>
      </w:divBdr>
    </w:div>
    <w:div w:id="1989362182">
      <w:bodyDiv w:val="1"/>
      <w:marLeft w:val="0"/>
      <w:marRight w:val="0"/>
      <w:marTop w:val="0"/>
      <w:marBottom w:val="0"/>
      <w:divBdr>
        <w:top w:val="none" w:sz="0" w:space="0" w:color="auto"/>
        <w:left w:val="none" w:sz="0" w:space="0" w:color="auto"/>
        <w:bottom w:val="none" w:sz="0" w:space="0" w:color="auto"/>
        <w:right w:val="none" w:sz="0" w:space="0" w:color="auto"/>
      </w:divBdr>
    </w:div>
    <w:div w:id="2017295917">
      <w:bodyDiv w:val="1"/>
      <w:marLeft w:val="0"/>
      <w:marRight w:val="0"/>
      <w:marTop w:val="0"/>
      <w:marBottom w:val="0"/>
      <w:divBdr>
        <w:top w:val="none" w:sz="0" w:space="0" w:color="auto"/>
        <w:left w:val="none" w:sz="0" w:space="0" w:color="auto"/>
        <w:bottom w:val="none" w:sz="0" w:space="0" w:color="auto"/>
        <w:right w:val="none" w:sz="0" w:space="0" w:color="auto"/>
      </w:divBdr>
    </w:div>
    <w:div w:id="2018534475">
      <w:bodyDiv w:val="1"/>
      <w:marLeft w:val="0"/>
      <w:marRight w:val="0"/>
      <w:marTop w:val="0"/>
      <w:marBottom w:val="0"/>
      <w:divBdr>
        <w:top w:val="none" w:sz="0" w:space="0" w:color="auto"/>
        <w:left w:val="none" w:sz="0" w:space="0" w:color="auto"/>
        <w:bottom w:val="none" w:sz="0" w:space="0" w:color="auto"/>
        <w:right w:val="none" w:sz="0" w:space="0" w:color="auto"/>
      </w:divBdr>
    </w:div>
    <w:div w:id="2039159323">
      <w:bodyDiv w:val="1"/>
      <w:marLeft w:val="0"/>
      <w:marRight w:val="0"/>
      <w:marTop w:val="0"/>
      <w:marBottom w:val="0"/>
      <w:divBdr>
        <w:top w:val="none" w:sz="0" w:space="0" w:color="auto"/>
        <w:left w:val="none" w:sz="0" w:space="0" w:color="auto"/>
        <w:bottom w:val="none" w:sz="0" w:space="0" w:color="auto"/>
        <w:right w:val="none" w:sz="0" w:space="0" w:color="auto"/>
      </w:divBdr>
    </w:div>
    <w:div w:id="2080667181">
      <w:bodyDiv w:val="1"/>
      <w:marLeft w:val="0"/>
      <w:marRight w:val="0"/>
      <w:marTop w:val="0"/>
      <w:marBottom w:val="0"/>
      <w:divBdr>
        <w:top w:val="none" w:sz="0" w:space="0" w:color="auto"/>
        <w:left w:val="none" w:sz="0" w:space="0" w:color="auto"/>
        <w:bottom w:val="none" w:sz="0" w:space="0" w:color="auto"/>
        <w:right w:val="none" w:sz="0" w:space="0" w:color="auto"/>
      </w:divBdr>
    </w:div>
    <w:div w:id="2090229293">
      <w:bodyDiv w:val="1"/>
      <w:marLeft w:val="0"/>
      <w:marRight w:val="0"/>
      <w:marTop w:val="0"/>
      <w:marBottom w:val="0"/>
      <w:divBdr>
        <w:top w:val="none" w:sz="0" w:space="0" w:color="auto"/>
        <w:left w:val="none" w:sz="0" w:space="0" w:color="auto"/>
        <w:bottom w:val="none" w:sz="0" w:space="0" w:color="auto"/>
        <w:right w:val="none" w:sz="0" w:space="0" w:color="auto"/>
      </w:divBdr>
    </w:div>
    <w:div w:id="214173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4FE59-7257-48D2-A6D2-A5666FA40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Pages>
  <Words>1998</Words>
  <Characters>11392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dc:creator>
  <cp:lastModifiedBy>user</cp:lastModifiedBy>
  <cp:revision>69</cp:revision>
  <cp:lastPrinted>2024-12-09T14:17:00Z</cp:lastPrinted>
  <dcterms:created xsi:type="dcterms:W3CDTF">2022-11-21T07:57:00Z</dcterms:created>
  <dcterms:modified xsi:type="dcterms:W3CDTF">2025-04-22T11:57:00Z</dcterms:modified>
</cp:coreProperties>
</file>