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C512D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47529367" w:rsidR="00625084" w:rsidRPr="00015ABD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E63B03">
        <w:rPr>
          <w:b/>
          <w:bCs/>
          <w:lang w:val="ru-RU"/>
        </w:rPr>
        <w:t>3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015ABD">
        <w:rPr>
          <w:b/>
          <w:bCs/>
        </w:rPr>
        <w:t>8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06C5905E" w:rsidR="00625084" w:rsidRPr="00BD6C68" w:rsidRDefault="00015ABD" w:rsidP="00625084">
      <w:pPr>
        <w:tabs>
          <w:tab w:val="left" w:pos="7088"/>
        </w:tabs>
        <w:ind w:firstLine="6804"/>
      </w:pPr>
      <w:r>
        <w:t>25</w:t>
      </w:r>
      <w:r w:rsidR="001B0FE0" w:rsidRPr="001B0FE0">
        <w:t xml:space="preserve"> серпня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0A745D2E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015ABD">
        <w:t>3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48BC0163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BC1D97" w:rsidRPr="00BC1D97">
        <w:t xml:space="preserve">заступника начальника управління молоді і спорту Дніпропетровської обласної державної </w:t>
      </w:r>
      <w:r w:rsidR="00BC1D97">
        <w:t xml:space="preserve">     </w:t>
      </w:r>
      <w:r w:rsidR="00BC1D97" w:rsidRPr="00BC1D97">
        <w:t>адміністрації</w:t>
      </w:r>
      <w:r w:rsidR="00BC1D97">
        <w:t xml:space="preserve"> </w:t>
      </w:r>
      <w:r w:rsidR="00BC1D97" w:rsidRPr="00BC1D97">
        <w:t xml:space="preserve">– начальника відділу молодіжної політики Макашова В.В. </w:t>
      </w:r>
      <w:r w:rsidR="004B00D1" w:rsidRPr="004B00D1">
        <w:rPr>
          <w:bCs/>
          <w:szCs w:val="28"/>
        </w:rPr>
        <w:t xml:space="preserve">про надання звіту щодо виконання завдань і заходів </w:t>
      </w:r>
      <w:r w:rsidR="00E63B03" w:rsidRPr="00E63B03">
        <w:rPr>
          <w:bCs/>
          <w:szCs w:val="28"/>
        </w:rPr>
        <w:t xml:space="preserve">Регіональної цільової соціальної програми „Молодь Дніпропетровщини” на 2022 – 2026 роки за </w:t>
      </w:r>
      <w:r w:rsidR="00DA1952">
        <w:rPr>
          <w:bCs/>
          <w:szCs w:val="28"/>
        </w:rPr>
        <w:t xml:space="preserve">         </w:t>
      </w:r>
      <w:r w:rsidR="00E63B03" w:rsidRPr="00E63B03">
        <w:rPr>
          <w:bCs/>
          <w:szCs w:val="28"/>
        </w:rPr>
        <w:t>І півріччя 2025 року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00E56018" w14:textId="66CD7559" w:rsidR="001B0FE0" w:rsidRDefault="004B00D1" w:rsidP="001B0FE0">
      <w:pPr>
        <w:pStyle w:val="a7"/>
        <w:numPr>
          <w:ilvl w:val="0"/>
          <w:numId w:val="5"/>
        </w:numPr>
        <w:spacing w:before="120" w:after="240"/>
        <w:jc w:val="both"/>
        <w:rPr>
          <w:color w:val="000000"/>
          <w:lang w:val="uk-UA"/>
        </w:rPr>
      </w:pPr>
      <w:r>
        <w:rPr>
          <w:lang w:val="uk-UA"/>
        </w:rPr>
        <w:t xml:space="preserve">Інформацію </w:t>
      </w:r>
      <w:r w:rsidR="00BC1D97" w:rsidRPr="00BC1D97">
        <w:rPr>
          <w:lang w:val="uk-UA"/>
        </w:rPr>
        <w:t>заступника начальника управління молоді і спорту Дніпропетровської обласної державної адміністрації</w:t>
      </w:r>
      <w:r w:rsidR="00BC1D97" w:rsidRPr="00BC1D97">
        <w:rPr>
          <w:rFonts w:eastAsia="Calibri"/>
          <w:lang w:val="uk-UA"/>
        </w:rPr>
        <w:t xml:space="preserve"> </w:t>
      </w:r>
      <w:r w:rsidR="00BC1D97" w:rsidRPr="00BC1D97">
        <w:rPr>
          <w:lang w:val="uk-UA"/>
        </w:rPr>
        <w:t xml:space="preserve">– </w:t>
      </w:r>
      <w:r w:rsidR="00BC1D97" w:rsidRPr="00BC1D97">
        <w:rPr>
          <w:color w:val="1F1F1F"/>
          <w:shd w:val="clear" w:color="auto" w:fill="FFFFFF"/>
          <w:lang w:val="uk-UA"/>
        </w:rPr>
        <w:t>начальника відділу молодіжної політики</w:t>
      </w:r>
      <w:r w:rsidR="00BC1D97" w:rsidRPr="00BC1D97">
        <w:rPr>
          <w:lang w:val="uk-UA"/>
        </w:rPr>
        <w:t xml:space="preserve"> </w:t>
      </w:r>
      <w:r w:rsidR="00BC1D97" w:rsidRPr="00BC1D97">
        <w:rPr>
          <w:rFonts w:eastAsia="Calibri"/>
          <w:lang w:val="uk-UA"/>
        </w:rPr>
        <w:t xml:space="preserve">Макашова В.В. </w:t>
      </w:r>
      <w:r w:rsidR="00115749">
        <w:rPr>
          <w:rFonts w:eastAsia="Calibri"/>
          <w:lang w:val="uk-UA"/>
        </w:rPr>
        <w:t xml:space="preserve"> </w:t>
      </w:r>
      <w:r w:rsidR="001B0FE0">
        <w:rPr>
          <w:color w:val="000000"/>
          <w:lang w:val="uk-UA"/>
        </w:rPr>
        <w:t>взяти до відома.</w:t>
      </w:r>
    </w:p>
    <w:p w14:paraId="28B22736" w14:textId="77777777" w:rsidR="001B0FE0" w:rsidRPr="00311097" w:rsidRDefault="001B0FE0" w:rsidP="001B0FE0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55970BAC" w14:textId="77777777" w:rsidR="001B0FE0" w:rsidRPr="00311097" w:rsidRDefault="001B0FE0" w:rsidP="001B0FE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311097" w14:paraId="1E050478" w14:textId="77777777" w:rsidTr="002E0D84">
        <w:tc>
          <w:tcPr>
            <w:tcW w:w="2180" w:type="dxa"/>
            <w:hideMark/>
          </w:tcPr>
          <w:p w14:paraId="1EA7A326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02A9E3B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311097" w14:paraId="2154BD13" w14:textId="77777777" w:rsidTr="002E0D84">
        <w:tc>
          <w:tcPr>
            <w:tcW w:w="2180" w:type="dxa"/>
            <w:hideMark/>
          </w:tcPr>
          <w:p w14:paraId="41892A90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прот</w:t>
            </w:r>
            <w:bookmarkStart w:id="0" w:name="_GoBack"/>
            <w:bookmarkEnd w:id="0"/>
            <w:r w:rsidRPr="00311097">
              <w:rPr>
                <w:bCs/>
                <w:szCs w:val="28"/>
                <w:lang w:val="ru-RU"/>
              </w:rPr>
              <w:t>и</w:t>
            </w:r>
          </w:p>
        </w:tc>
        <w:tc>
          <w:tcPr>
            <w:tcW w:w="1968" w:type="dxa"/>
            <w:hideMark/>
          </w:tcPr>
          <w:p w14:paraId="4632AE47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6F40C74F" w14:textId="77777777" w:rsidTr="002E0D84">
        <w:tc>
          <w:tcPr>
            <w:tcW w:w="2180" w:type="dxa"/>
            <w:hideMark/>
          </w:tcPr>
          <w:p w14:paraId="4AE64F3A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7A4F4C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402A527B" w14:textId="77777777" w:rsidTr="002E0D84">
        <w:tc>
          <w:tcPr>
            <w:tcW w:w="2180" w:type="dxa"/>
            <w:hideMark/>
          </w:tcPr>
          <w:p w14:paraId="232B2474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492233CE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32AB210F" w14:textId="77777777" w:rsidR="001B0FE0" w:rsidRPr="00311097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6A201743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Кошляк М.А. – за</w:t>
      </w:r>
    </w:p>
    <w:p w14:paraId="6C2944D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Міфтахутдінова Д.А. – за</w:t>
      </w:r>
    </w:p>
    <w:p w14:paraId="06440F8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7C158DD4" w14:textId="77777777" w:rsidR="001B0FE0" w:rsidRPr="00751BDB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Немченко К.І. – за</w:t>
      </w:r>
    </w:p>
    <w:p w14:paraId="61EEF6A6" w14:textId="77777777" w:rsidR="001B0FE0" w:rsidRPr="001B0FE0" w:rsidRDefault="001B0FE0" w:rsidP="001B0FE0">
      <w:pPr>
        <w:ind w:left="1287" w:hanging="720"/>
        <w:jc w:val="both"/>
        <w:rPr>
          <w:sz w:val="10"/>
          <w:szCs w:val="10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9E"/>
    <w:rsid w:val="00015ABD"/>
    <w:rsid w:val="00102C83"/>
    <w:rsid w:val="00115749"/>
    <w:rsid w:val="001311C6"/>
    <w:rsid w:val="00161636"/>
    <w:rsid w:val="001B012A"/>
    <w:rsid w:val="001B0FE0"/>
    <w:rsid w:val="001B16E8"/>
    <w:rsid w:val="002D64D3"/>
    <w:rsid w:val="0030177A"/>
    <w:rsid w:val="003329DD"/>
    <w:rsid w:val="003F2122"/>
    <w:rsid w:val="00466F09"/>
    <w:rsid w:val="004B00D1"/>
    <w:rsid w:val="004B1554"/>
    <w:rsid w:val="004F670C"/>
    <w:rsid w:val="00593410"/>
    <w:rsid w:val="005C43C3"/>
    <w:rsid w:val="005F1D54"/>
    <w:rsid w:val="00625084"/>
    <w:rsid w:val="006A1A5E"/>
    <w:rsid w:val="006E257D"/>
    <w:rsid w:val="00787B3A"/>
    <w:rsid w:val="008437C7"/>
    <w:rsid w:val="00861252"/>
    <w:rsid w:val="00887895"/>
    <w:rsid w:val="00961D11"/>
    <w:rsid w:val="00A35265"/>
    <w:rsid w:val="00A61221"/>
    <w:rsid w:val="00B15977"/>
    <w:rsid w:val="00B24F06"/>
    <w:rsid w:val="00B80DEE"/>
    <w:rsid w:val="00BC1D97"/>
    <w:rsid w:val="00C57D33"/>
    <w:rsid w:val="00C8075C"/>
    <w:rsid w:val="00C824DB"/>
    <w:rsid w:val="00CA6CCC"/>
    <w:rsid w:val="00D231DC"/>
    <w:rsid w:val="00D42AE8"/>
    <w:rsid w:val="00D91EE9"/>
    <w:rsid w:val="00DA1952"/>
    <w:rsid w:val="00E306EF"/>
    <w:rsid w:val="00E63B03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47</cp:revision>
  <cp:lastPrinted>2025-08-25T08:47:00Z</cp:lastPrinted>
  <dcterms:created xsi:type="dcterms:W3CDTF">2023-06-29T09:18:00Z</dcterms:created>
  <dcterms:modified xsi:type="dcterms:W3CDTF">2025-08-25T09:13:00Z</dcterms:modified>
</cp:coreProperties>
</file>