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F6204" w14:textId="0FCF5600" w:rsidR="00A36F4F" w:rsidRPr="00A36F4F" w:rsidRDefault="00A36F4F" w:rsidP="00A36F4F">
      <w:pPr>
        <w:shd w:val="clear" w:color="auto" w:fill="FFFFFF"/>
        <w:spacing w:after="0" w:line="240" w:lineRule="auto"/>
        <w:ind w:left="567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Pr="00A36F4F">
        <w:rPr>
          <w:rFonts w:ascii="Times New Roman" w:eastAsia="Calibri" w:hAnsi="Times New Roman" w:cs="Times New Roman"/>
          <w:sz w:val="28"/>
          <w:szCs w:val="28"/>
          <w:lang w:eastAsia="ru-RU"/>
        </w:rPr>
        <w:t xml:space="preserve">одаток </w:t>
      </w:r>
    </w:p>
    <w:p w14:paraId="608FEB59" w14:textId="77777777" w:rsidR="00A36F4F" w:rsidRDefault="00A36F4F" w:rsidP="00A36F4F">
      <w:pPr>
        <w:spacing w:after="0" w:line="240" w:lineRule="auto"/>
        <w:ind w:left="5670"/>
        <w:jc w:val="both"/>
        <w:rPr>
          <w:rFonts w:ascii="Times New Roman" w:eastAsia="Calibri" w:hAnsi="Times New Roman" w:cs="Times New Roman"/>
          <w:sz w:val="28"/>
          <w:szCs w:val="28"/>
          <w:lang w:eastAsia="ru-RU"/>
        </w:rPr>
      </w:pPr>
      <w:r w:rsidRPr="00A36F4F">
        <w:rPr>
          <w:rFonts w:ascii="Times New Roman" w:eastAsia="Calibri" w:hAnsi="Times New Roman" w:cs="Times New Roman"/>
          <w:sz w:val="28"/>
          <w:szCs w:val="28"/>
          <w:lang w:eastAsia="ru-RU"/>
        </w:rPr>
        <w:t>до рішення обласної ради</w:t>
      </w:r>
    </w:p>
    <w:p w14:paraId="0C44A282" w14:textId="4E3B9105" w:rsidR="00A36F4F" w:rsidRPr="00A36F4F" w:rsidRDefault="00C50077" w:rsidP="00A36F4F">
      <w:pPr>
        <w:spacing w:after="0" w:line="240" w:lineRule="auto"/>
        <w:ind w:left="5670"/>
        <w:jc w:val="both"/>
        <w:rPr>
          <w:rFonts w:ascii="Times New Roman" w:eastAsia="Calibri" w:hAnsi="Times New Roman" w:cs="Times New Roman"/>
          <w:sz w:val="28"/>
          <w:szCs w:val="28"/>
          <w:lang w:eastAsia="ru-RU"/>
        </w:rPr>
      </w:pPr>
      <w:r w:rsidRPr="00C50077">
        <w:rPr>
          <w:rFonts w:ascii="Times New Roman" w:eastAsia="Calibri" w:hAnsi="Times New Roman" w:cs="Times New Roman"/>
          <w:sz w:val="28"/>
          <w:szCs w:val="28"/>
          <w:lang w:eastAsia="ru-RU"/>
        </w:rPr>
        <w:t>від 28.08.2025 № 529-26/VIII</w:t>
      </w:r>
      <w:bookmarkStart w:id="0" w:name="_GoBack"/>
      <w:bookmarkEnd w:id="0"/>
    </w:p>
    <w:p w14:paraId="401AFB4A" w14:textId="77777777" w:rsidR="00A36F4F" w:rsidRPr="00A36F4F" w:rsidRDefault="00A36F4F" w:rsidP="00A36F4F">
      <w:pPr>
        <w:spacing w:after="0" w:line="240" w:lineRule="auto"/>
        <w:ind w:left="5670"/>
        <w:jc w:val="both"/>
        <w:rPr>
          <w:rFonts w:ascii="Times New Roman" w:eastAsia="Calibri" w:hAnsi="Times New Roman" w:cs="Times New Roman"/>
          <w:sz w:val="28"/>
          <w:szCs w:val="28"/>
          <w:lang w:eastAsia="ru-RU"/>
        </w:rPr>
      </w:pPr>
    </w:p>
    <w:p w14:paraId="66272A36" w14:textId="77777777" w:rsidR="00A36F4F" w:rsidRPr="00A36F4F" w:rsidRDefault="00A36F4F" w:rsidP="00C92323">
      <w:pPr>
        <w:spacing w:after="0" w:line="240" w:lineRule="auto"/>
        <w:jc w:val="center"/>
        <w:rPr>
          <w:rFonts w:ascii="Times New Roman" w:eastAsia="Times New Roman" w:hAnsi="Times New Roman" w:cs="Times New Roman"/>
          <w:b/>
          <w:caps/>
          <w:sz w:val="28"/>
          <w:szCs w:val="28"/>
          <w:lang w:eastAsia="ru-RU"/>
        </w:rPr>
      </w:pPr>
      <w:r w:rsidRPr="00A36F4F">
        <w:rPr>
          <w:rFonts w:ascii="Times New Roman" w:eastAsia="Times New Roman" w:hAnsi="Times New Roman" w:cs="Times New Roman"/>
          <w:b/>
          <w:caps/>
          <w:sz w:val="28"/>
          <w:szCs w:val="28"/>
          <w:lang w:eastAsia="ru-RU"/>
        </w:rPr>
        <w:t xml:space="preserve">ЗАКЛЮЧНИЙ ЗВІТ </w:t>
      </w:r>
    </w:p>
    <w:p w14:paraId="3DB999A8" w14:textId="77777777" w:rsidR="009077A2" w:rsidRDefault="00384435" w:rsidP="000F6D2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про виконання К</w:t>
      </w:r>
      <w:r w:rsidR="00B61049" w:rsidRPr="002C3265">
        <w:rPr>
          <w:rFonts w:ascii="Times New Roman" w:hAnsi="Times New Roman" w:cs="Times New Roman"/>
          <w:b/>
          <w:sz w:val="28"/>
          <w:szCs w:val="28"/>
        </w:rPr>
        <w:t>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w:t>
      </w:r>
    </w:p>
    <w:p w14:paraId="25B8F076" w14:textId="0E25F276" w:rsidR="009077A2" w:rsidRDefault="00B61049" w:rsidP="009077A2">
      <w:pPr>
        <w:spacing w:after="0" w:line="240" w:lineRule="auto"/>
        <w:ind w:firstLine="567"/>
        <w:jc w:val="center"/>
        <w:rPr>
          <w:rFonts w:ascii="Times New Roman" w:hAnsi="Times New Roman" w:cs="Times New Roman"/>
          <w:b/>
          <w:sz w:val="28"/>
          <w:szCs w:val="28"/>
        </w:rPr>
      </w:pPr>
      <w:r w:rsidRPr="002C3265">
        <w:rPr>
          <w:rFonts w:ascii="Times New Roman" w:hAnsi="Times New Roman" w:cs="Times New Roman"/>
          <w:b/>
          <w:sz w:val="28"/>
          <w:szCs w:val="28"/>
        </w:rPr>
        <w:t>населення та інтересів держави у</w:t>
      </w:r>
      <w:r w:rsidR="00A36F4F">
        <w:rPr>
          <w:rFonts w:ascii="Times New Roman" w:hAnsi="Times New Roman" w:cs="Times New Roman"/>
          <w:b/>
          <w:sz w:val="28"/>
          <w:szCs w:val="28"/>
        </w:rPr>
        <w:t xml:space="preserve"> зв’язку з військовою агресією російської ф</w:t>
      </w:r>
      <w:r w:rsidRPr="002C3265">
        <w:rPr>
          <w:rFonts w:ascii="Times New Roman" w:hAnsi="Times New Roman" w:cs="Times New Roman"/>
          <w:b/>
          <w:sz w:val="28"/>
          <w:szCs w:val="28"/>
        </w:rPr>
        <w:t>едерації проти України, та членів їхніх сімей</w:t>
      </w:r>
    </w:p>
    <w:p w14:paraId="7ABC0C6C" w14:textId="38A79CCF" w:rsidR="00B61049" w:rsidRPr="002C3265" w:rsidRDefault="00B61049" w:rsidP="009077A2">
      <w:pPr>
        <w:spacing w:after="0" w:line="240" w:lineRule="auto"/>
        <w:ind w:firstLine="567"/>
        <w:jc w:val="center"/>
        <w:rPr>
          <w:rFonts w:ascii="Times New Roman" w:hAnsi="Times New Roman" w:cs="Times New Roman"/>
          <w:b/>
          <w:sz w:val="28"/>
          <w:szCs w:val="28"/>
        </w:rPr>
      </w:pPr>
      <w:r w:rsidRPr="002C3265">
        <w:rPr>
          <w:rFonts w:ascii="Times New Roman" w:hAnsi="Times New Roman" w:cs="Times New Roman"/>
          <w:b/>
          <w:sz w:val="28"/>
          <w:szCs w:val="28"/>
        </w:rPr>
        <w:t>у Дніпропетровській області на 2020 – 2025 роки</w:t>
      </w:r>
      <w:r w:rsidR="00F6113F">
        <w:rPr>
          <w:rFonts w:ascii="Times New Roman" w:hAnsi="Times New Roman" w:cs="Times New Roman"/>
          <w:b/>
          <w:sz w:val="28"/>
          <w:szCs w:val="28"/>
        </w:rPr>
        <w:t xml:space="preserve"> (зі змінами)</w:t>
      </w:r>
    </w:p>
    <w:p w14:paraId="1B358EA9" w14:textId="77777777" w:rsidR="00B61049" w:rsidRPr="002C3265" w:rsidRDefault="00B61049" w:rsidP="000F6D2F">
      <w:pPr>
        <w:spacing w:after="0" w:line="240" w:lineRule="auto"/>
        <w:ind w:firstLine="567"/>
        <w:jc w:val="center"/>
        <w:rPr>
          <w:rFonts w:ascii="Times New Roman" w:hAnsi="Times New Roman" w:cs="Times New Roman"/>
          <w:b/>
          <w:sz w:val="28"/>
          <w:szCs w:val="28"/>
        </w:rPr>
      </w:pPr>
    </w:p>
    <w:p w14:paraId="70AEB3F2" w14:textId="35826C65" w:rsidR="00B61049" w:rsidRPr="002C3265" w:rsidRDefault="00460064" w:rsidP="000F6D2F">
      <w:pPr>
        <w:spacing w:after="0" w:line="240" w:lineRule="auto"/>
        <w:ind w:firstLine="567"/>
        <w:jc w:val="both"/>
        <w:rPr>
          <w:rFonts w:ascii="Times New Roman" w:eastAsia="Times New Roman" w:hAnsi="Times New Roman" w:cs="Times New Roman"/>
          <w:sz w:val="28"/>
          <w:szCs w:val="28"/>
          <w:lang w:eastAsia="ru-RU"/>
        </w:rPr>
      </w:pPr>
      <w:r w:rsidRPr="00460064">
        <w:rPr>
          <w:rFonts w:ascii="Times New Roman" w:eastAsia="Times New Roman" w:hAnsi="Times New Roman" w:cs="Times New Roman"/>
          <w:sz w:val="28"/>
          <w:szCs w:val="28"/>
          <w:lang w:eastAsia="ru-RU"/>
        </w:rPr>
        <w:t>Р</w:t>
      </w:r>
      <w:r w:rsidR="00B61049" w:rsidRPr="002C3265">
        <w:rPr>
          <w:rFonts w:ascii="Times New Roman" w:eastAsia="Times New Roman" w:hAnsi="Times New Roman" w:cs="Times New Roman"/>
          <w:sz w:val="28"/>
          <w:szCs w:val="28"/>
          <w:lang w:eastAsia="ru-RU"/>
        </w:rPr>
        <w:t xml:space="preserve">ішенням Дніпропетровської обласної ради </w:t>
      </w:r>
      <w:r w:rsidRPr="0046006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і</w:t>
      </w:r>
      <w:r w:rsidRPr="00460064">
        <w:rPr>
          <w:rFonts w:ascii="Times New Roman" w:eastAsia="Times New Roman" w:hAnsi="Times New Roman" w:cs="Times New Roman"/>
          <w:sz w:val="28"/>
          <w:szCs w:val="28"/>
          <w:lang w:eastAsia="ru-RU"/>
        </w:rPr>
        <w:t xml:space="preserve">д </w:t>
      </w:r>
      <w:r w:rsidRPr="002C3265">
        <w:rPr>
          <w:rFonts w:ascii="Times New Roman" w:eastAsia="Times New Roman" w:hAnsi="Times New Roman" w:cs="Times New Roman"/>
          <w:sz w:val="28"/>
          <w:szCs w:val="28"/>
          <w:lang w:eastAsia="ru-RU"/>
        </w:rPr>
        <w:t xml:space="preserve">27 </w:t>
      </w:r>
      <w:r>
        <w:rPr>
          <w:rFonts w:ascii="Times New Roman" w:eastAsia="Times New Roman" w:hAnsi="Times New Roman" w:cs="Times New Roman"/>
          <w:sz w:val="28"/>
          <w:szCs w:val="28"/>
          <w:lang w:eastAsia="ru-RU"/>
        </w:rPr>
        <w:t>б</w:t>
      </w:r>
      <w:r w:rsidRPr="002C3265">
        <w:rPr>
          <w:rFonts w:ascii="Times New Roman" w:eastAsia="Times New Roman" w:hAnsi="Times New Roman" w:cs="Times New Roman"/>
          <w:sz w:val="28"/>
          <w:szCs w:val="28"/>
          <w:lang w:eastAsia="ru-RU"/>
        </w:rPr>
        <w:t>ерезня 2020 року</w:t>
      </w:r>
      <w:r w:rsidR="0047690D">
        <w:rPr>
          <w:rFonts w:ascii="Times New Roman" w:eastAsia="Times New Roman" w:hAnsi="Times New Roman" w:cs="Times New Roman"/>
          <w:sz w:val="28"/>
          <w:szCs w:val="28"/>
          <w:lang w:eastAsia="ru-RU"/>
        </w:rPr>
        <w:t xml:space="preserve">                    </w:t>
      </w:r>
      <w:r w:rsidR="00B61049" w:rsidRPr="002C3265">
        <w:rPr>
          <w:rFonts w:ascii="Times New Roman" w:eastAsia="Times New Roman" w:hAnsi="Times New Roman" w:cs="Times New Roman"/>
          <w:sz w:val="28"/>
          <w:szCs w:val="28"/>
          <w:lang w:eastAsia="ru-RU"/>
        </w:rPr>
        <w:t>№ 570-22</w:t>
      </w:r>
      <w:r w:rsidR="00384435">
        <w:rPr>
          <w:rFonts w:ascii="Times New Roman" w:eastAsia="Times New Roman" w:hAnsi="Times New Roman" w:cs="Times New Roman"/>
          <w:sz w:val="28"/>
          <w:szCs w:val="28"/>
          <w:lang w:eastAsia="ru-RU"/>
        </w:rPr>
        <w:t>/VIІ було затверджено Комплексну програму</w:t>
      </w:r>
      <w:r w:rsidR="00B61049" w:rsidRPr="002C3265">
        <w:rPr>
          <w:rFonts w:ascii="Times New Roman" w:eastAsia="Times New Roman" w:hAnsi="Times New Roman" w:cs="Times New Roman"/>
          <w:sz w:val="28"/>
          <w:szCs w:val="28"/>
          <w:lang w:eastAsia="ru-RU"/>
        </w:rPr>
        <w:t xml:space="preserve">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w:t>
      </w:r>
      <w:r w:rsidR="00A36F4F">
        <w:rPr>
          <w:rFonts w:ascii="Times New Roman" w:eastAsia="Times New Roman" w:hAnsi="Times New Roman" w:cs="Times New Roman"/>
          <w:sz w:val="28"/>
          <w:szCs w:val="28"/>
          <w:lang w:eastAsia="ru-RU"/>
        </w:rPr>
        <w:t xml:space="preserve"> зв’язку з військовою агресією р</w:t>
      </w:r>
      <w:r w:rsidR="00B61049" w:rsidRPr="002C3265">
        <w:rPr>
          <w:rFonts w:ascii="Times New Roman" w:eastAsia="Times New Roman" w:hAnsi="Times New Roman" w:cs="Times New Roman"/>
          <w:sz w:val="28"/>
          <w:szCs w:val="28"/>
          <w:lang w:eastAsia="ru-RU"/>
        </w:rPr>
        <w:t>ос</w:t>
      </w:r>
      <w:r w:rsidR="00A36F4F">
        <w:rPr>
          <w:rFonts w:ascii="Times New Roman" w:eastAsia="Times New Roman" w:hAnsi="Times New Roman" w:cs="Times New Roman"/>
          <w:sz w:val="28"/>
          <w:szCs w:val="28"/>
          <w:lang w:eastAsia="ru-RU"/>
        </w:rPr>
        <w:t>ійської ф</w:t>
      </w:r>
      <w:r w:rsidR="00B61049" w:rsidRPr="002C3265">
        <w:rPr>
          <w:rFonts w:ascii="Times New Roman" w:eastAsia="Times New Roman" w:hAnsi="Times New Roman" w:cs="Times New Roman"/>
          <w:sz w:val="28"/>
          <w:szCs w:val="28"/>
          <w:lang w:eastAsia="ru-RU"/>
        </w:rPr>
        <w:t>едерації проти України, та членів їхніх сімей у Дніпропетровсь</w:t>
      </w:r>
      <w:r w:rsidR="00384435">
        <w:rPr>
          <w:rFonts w:ascii="Times New Roman" w:eastAsia="Times New Roman" w:hAnsi="Times New Roman" w:cs="Times New Roman"/>
          <w:sz w:val="28"/>
          <w:szCs w:val="28"/>
          <w:lang w:eastAsia="ru-RU"/>
        </w:rPr>
        <w:t>кій області на 2020 – 2025 роки</w:t>
      </w:r>
      <w:r w:rsidR="00B61049" w:rsidRPr="002C3265">
        <w:rPr>
          <w:rFonts w:ascii="Times New Roman" w:eastAsia="Times New Roman" w:hAnsi="Times New Roman" w:cs="Times New Roman"/>
          <w:sz w:val="28"/>
          <w:szCs w:val="28"/>
          <w:lang w:eastAsia="ru-RU"/>
        </w:rPr>
        <w:t xml:space="preserve"> (далі</w:t>
      </w:r>
      <w:r w:rsidR="00E95682">
        <w:rPr>
          <w:rFonts w:ascii="Times New Roman" w:eastAsia="Times New Roman" w:hAnsi="Times New Roman" w:cs="Times New Roman"/>
          <w:sz w:val="28"/>
          <w:szCs w:val="28"/>
          <w:lang w:eastAsia="ru-RU"/>
        </w:rPr>
        <w:t xml:space="preserve"> −</w:t>
      </w:r>
      <w:r w:rsidR="00B61049" w:rsidRPr="002C3265">
        <w:rPr>
          <w:rFonts w:ascii="Times New Roman" w:eastAsia="Times New Roman" w:hAnsi="Times New Roman" w:cs="Times New Roman"/>
          <w:sz w:val="28"/>
          <w:szCs w:val="28"/>
          <w:lang w:eastAsia="ru-RU"/>
        </w:rPr>
        <w:t xml:space="preserve"> Програма).</w:t>
      </w:r>
    </w:p>
    <w:p w14:paraId="793A40D9" w14:textId="7CCFD3D1"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Метою Програми визначено підвищення кількості та якості надання послуг </w:t>
      </w:r>
      <w:r w:rsidR="005B145B">
        <w:rPr>
          <w:rFonts w:ascii="Times New Roman" w:eastAsia="Times New Roman" w:hAnsi="Times New Roman" w:cs="Times New Roman"/>
          <w:sz w:val="28"/>
          <w:szCs w:val="28"/>
          <w:lang w:eastAsia="ru-RU"/>
        </w:rPr>
        <w:t>і</w:t>
      </w:r>
      <w:r w:rsidRPr="002C3265">
        <w:rPr>
          <w:rFonts w:ascii="Times New Roman" w:eastAsia="Times New Roman" w:hAnsi="Times New Roman" w:cs="Times New Roman"/>
          <w:sz w:val="28"/>
          <w:szCs w:val="28"/>
          <w:lang w:eastAsia="ru-RU"/>
        </w:rPr>
        <w:t xml:space="preserve">з соціальної підтримки, реабілітації, ефективності проведення регіональної політики щодо поліпшення якості життя, впровадження нових механізмів посилення надання послуг </w:t>
      </w:r>
      <w:r w:rsidR="005B145B">
        <w:rPr>
          <w:rFonts w:ascii="Times New Roman" w:eastAsia="Times New Roman" w:hAnsi="Times New Roman" w:cs="Times New Roman"/>
          <w:sz w:val="28"/>
          <w:szCs w:val="28"/>
          <w:lang w:eastAsia="ru-RU"/>
        </w:rPr>
        <w:t>і</w:t>
      </w:r>
      <w:r w:rsidRPr="002C3265">
        <w:rPr>
          <w:rFonts w:ascii="Times New Roman" w:eastAsia="Times New Roman" w:hAnsi="Times New Roman" w:cs="Times New Roman"/>
          <w:sz w:val="28"/>
          <w:szCs w:val="28"/>
          <w:lang w:eastAsia="ru-RU"/>
        </w:rPr>
        <w:t>з підтримки таких категорій осіб:</w:t>
      </w:r>
    </w:p>
    <w:p w14:paraId="4AD6C170" w14:textId="7AF3A0CD" w:rsidR="00384435" w:rsidRDefault="00B61049" w:rsidP="000F6D2F">
      <w:pPr>
        <w:pStyle w:val="a5"/>
        <w:spacing w:after="0" w:line="240" w:lineRule="auto"/>
        <w:ind w:left="0"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учасники бойових дій, визначені пунктами 19 – 24 частини </w:t>
      </w:r>
      <w:r w:rsidR="004B5C75">
        <w:rPr>
          <w:rFonts w:ascii="Times New Roman" w:eastAsia="Times New Roman" w:hAnsi="Times New Roman" w:cs="Times New Roman"/>
          <w:sz w:val="28"/>
          <w:szCs w:val="28"/>
          <w:lang w:eastAsia="ru-RU"/>
        </w:rPr>
        <w:t xml:space="preserve">першої </w:t>
      </w:r>
      <w:r w:rsidR="009077A2">
        <w:rPr>
          <w:rFonts w:ascii="Times New Roman" w:eastAsia="Times New Roman" w:hAnsi="Times New Roman" w:cs="Times New Roman"/>
          <w:sz w:val="28"/>
          <w:szCs w:val="28"/>
          <w:lang w:eastAsia="ru-RU"/>
        </w:rPr>
        <w:t xml:space="preserve">     </w:t>
      </w:r>
      <w:r w:rsidR="007A5B5C">
        <w:rPr>
          <w:rFonts w:ascii="Times New Roman" w:eastAsia="Times New Roman" w:hAnsi="Times New Roman" w:cs="Times New Roman"/>
          <w:sz w:val="28"/>
          <w:szCs w:val="28"/>
          <w:lang w:eastAsia="ru-RU"/>
        </w:rPr>
        <w:t xml:space="preserve">   </w:t>
      </w:r>
      <w:r w:rsidR="009077A2">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статті</w:t>
      </w:r>
      <w:r w:rsidR="009077A2">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 xml:space="preserve">6 Закону України </w:t>
      </w:r>
      <w:r w:rsidR="00A36F4F">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Про статус ветеранів війни, гарантії їх соціального захисту” (далі – Закон);</w:t>
      </w:r>
    </w:p>
    <w:p w14:paraId="2BC7C23A" w14:textId="7FE97079" w:rsidR="00384435" w:rsidRDefault="00B61049" w:rsidP="000F6D2F">
      <w:pPr>
        <w:pStyle w:val="a5"/>
        <w:spacing w:after="0" w:line="240" w:lineRule="auto"/>
        <w:ind w:left="0"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особи з інвалідністю, визначені пунктами 11 – 15 частини другої </w:t>
      </w:r>
      <w:r w:rsidR="009077A2">
        <w:rPr>
          <w:rFonts w:ascii="Times New Roman" w:eastAsia="Times New Roman" w:hAnsi="Times New Roman" w:cs="Times New Roman"/>
          <w:sz w:val="28"/>
          <w:szCs w:val="28"/>
          <w:lang w:eastAsia="ru-RU"/>
        </w:rPr>
        <w:t xml:space="preserve">         </w:t>
      </w:r>
      <w:r w:rsidR="007A5B5C">
        <w:rPr>
          <w:rFonts w:ascii="Times New Roman" w:eastAsia="Times New Roman" w:hAnsi="Times New Roman" w:cs="Times New Roman"/>
          <w:sz w:val="28"/>
          <w:szCs w:val="28"/>
          <w:lang w:eastAsia="ru-RU"/>
        </w:rPr>
        <w:t xml:space="preserve">    </w:t>
      </w:r>
      <w:r w:rsidR="009077A2">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статті</w:t>
      </w:r>
      <w:r w:rsidR="009077A2">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7 Закону;</w:t>
      </w:r>
    </w:p>
    <w:p w14:paraId="2972EB10" w14:textId="41DDCC9A" w:rsidR="00B61049" w:rsidRPr="002C3265" w:rsidRDefault="00C21F26"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особи, визначені статтею 10</w:t>
      </w:r>
      <w:r w:rsidR="00B61049" w:rsidRPr="002C3265">
        <w:rPr>
          <w:rFonts w:ascii="Times New Roman" w:eastAsia="Times New Roman" w:hAnsi="Times New Roman" w:cs="Times New Roman"/>
          <w:sz w:val="28"/>
          <w:szCs w:val="28"/>
          <w:lang w:eastAsia="ru-RU"/>
        </w:rPr>
        <w:t xml:space="preserve"> Закону.</w:t>
      </w:r>
    </w:p>
    <w:p w14:paraId="38B07CEF" w14:textId="77777777" w:rsidR="007778DE" w:rsidRPr="002C326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Виконання П</w:t>
      </w:r>
      <w:r w:rsidR="007778DE" w:rsidRPr="002C3265">
        <w:rPr>
          <w:rFonts w:ascii="Times New Roman" w:eastAsia="Times New Roman" w:hAnsi="Times New Roman" w:cs="Times New Roman"/>
          <w:sz w:val="28"/>
          <w:szCs w:val="28"/>
          <w:lang w:eastAsia="ru-RU"/>
        </w:rPr>
        <w:t>рограми здійснювалось відповідно до затверджених завдань:</w:t>
      </w:r>
    </w:p>
    <w:p w14:paraId="65B5B889" w14:textId="77777777" w:rsid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83764" w:rsidRPr="002C3265">
        <w:rPr>
          <w:rFonts w:ascii="Times New Roman" w:eastAsia="Times New Roman" w:hAnsi="Times New Roman" w:cs="Times New Roman"/>
          <w:sz w:val="28"/>
          <w:szCs w:val="28"/>
          <w:lang w:eastAsia="ru-RU"/>
        </w:rPr>
        <w:t xml:space="preserve">рганізація заходів, спрямованих на соціалізацію, перекваліфікацію </w:t>
      </w:r>
      <w:r w:rsidR="0047690D">
        <w:rPr>
          <w:rFonts w:ascii="Times New Roman" w:eastAsia="Times New Roman" w:hAnsi="Times New Roman" w:cs="Times New Roman"/>
          <w:sz w:val="28"/>
          <w:szCs w:val="28"/>
          <w:lang w:eastAsia="ru-RU"/>
        </w:rPr>
        <w:t xml:space="preserve">                         </w:t>
      </w:r>
      <w:r w:rsidR="00483764" w:rsidRPr="002C3265">
        <w:rPr>
          <w:rFonts w:ascii="Times New Roman" w:eastAsia="Times New Roman" w:hAnsi="Times New Roman" w:cs="Times New Roman"/>
          <w:sz w:val="28"/>
          <w:szCs w:val="28"/>
          <w:lang w:eastAsia="ru-RU"/>
        </w:rPr>
        <w:t>та навчання;</w:t>
      </w:r>
    </w:p>
    <w:p w14:paraId="07754633" w14:textId="77777777" w:rsid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83764" w:rsidRPr="002C3265">
        <w:rPr>
          <w:rFonts w:ascii="Times New Roman" w:eastAsia="Times New Roman" w:hAnsi="Times New Roman" w:cs="Times New Roman"/>
          <w:sz w:val="28"/>
          <w:szCs w:val="28"/>
          <w:lang w:eastAsia="ru-RU"/>
        </w:rPr>
        <w:t>рганізація культурно-масових заходів;</w:t>
      </w:r>
    </w:p>
    <w:p w14:paraId="3912D19E" w14:textId="77777777" w:rsid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83764" w:rsidRPr="00384435">
        <w:rPr>
          <w:rFonts w:ascii="Times New Roman" w:eastAsia="Times New Roman" w:hAnsi="Times New Roman" w:cs="Times New Roman"/>
          <w:sz w:val="28"/>
          <w:szCs w:val="28"/>
          <w:lang w:eastAsia="ru-RU"/>
        </w:rPr>
        <w:t>рганізація масових спортивних, фізкультурно-оздоровчих та інших реабілітаційних заходів;</w:t>
      </w:r>
    </w:p>
    <w:p w14:paraId="220071FE" w14:textId="77777777" w:rsid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483764" w:rsidRPr="00384435">
        <w:rPr>
          <w:rFonts w:ascii="Times New Roman" w:eastAsia="Times New Roman" w:hAnsi="Times New Roman" w:cs="Times New Roman"/>
          <w:sz w:val="28"/>
          <w:szCs w:val="28"/>
          <w:lang w:eastAsia="ru-RU"/>
        </w:rPr>
        <w:t>адання одноразової адресної грошової допомоги на компенсацію витрат, пов’язаних із розробленням проєктів землеустрою після отримання земельної ділянки у власність;</w:t>
      </w:r>
    </w:p>
    <w:p w14:paraId="0621DDB7" w14:textId="77777777" w:rsid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483764" w:rsidRPr="00384435">
        <w:rPr>
          <w:rFonts w:ascii="Times New Roman" w:eastAsia="Times New Roman" w:hAnsi="Times New Roman" w:cs="Times New Roman"/>
          <w:sz w:val="28"/>
          <w:szCs w:val="28"/>
          <w:lang w:eastAsia="ru-RU"/>
        </w:rPr>
        <w:t>абезпечення транспортним обслуговуванням;</w:t>
      </w:r>
    </w:p>
    <w:p w14:paraId="5C43710C" w14:textId="77777777" w:rsidR="00483764" w:rsidRPr="00384435" w:rsidRDefault="00384435"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83764" w:rsidRPr="00384435">
        <w:rPr>
          <w:rFonts w:ascii="Times New Roman" w:eastAsia="Times New Roman" w:hAnsi="Times New Roman" w:cs="Times New Roman"/>
          <w:sz w:val="28"/>
          <w:szCs w:val="28"/>
          <w:lang w:eastAsia="ru-RU"/>
        </w:rPr>
        <w:t xml:space="preserve">здоровлення та санаторно-курортне лікування вдів разом з дітьми віком </w:t>
      </w:r>
      <w:r w:rsidR="0047690D">
        <w:rPr>
          <w:rFonts w:ascii="Times New Roman" w:eastAsia="Times New Roman" w:hAnsi="Times New Roman" w:cs="Times New Roman"/>
          <w:sz w:val="28"/>
          <w:szCs w:val="28"/>
          <w:lang w:eastAsia="ru-RU"/>
        </w:rPr>
        <w:t xml:space="preserve">                   </w:t>
      </w:r>
      <w:r w:rsidR="00483764" w:rsidRPr="00384435">
        <w:rPr>
          <w:rFonts w:ascii="Times New Roman" w:eastAsia="Times New Roman" w:hAnsi="Times New Roman" w:cs="Times New Roman"/>
          <w:sz w:val="28"/>
          <w:szCs w:val="28"/>
          <w:lang w:eastAsia="ru-RU"/>
        </w:rPr>
        <w:t>від 3 до 7 років</w:t>
      </w:r>
      <w:r w:rsidR="000E0B33" w:rsidRPr="00384435">
        <w:rPr>
          <w:rFonts w:ascii="Times New Roman" w:eastAsia="Times New Roman" w:hAnsi="Times New Roman" w:cs="Times New Roman"/>
          <w:sz w:val="28"/>
          <w:szCs w:val="28"/>
          <w:lang w:eastAsia="ru-RU"/>
        </w:rPr>
        <w:t>.</w:t>
      </w:r>
    </w:p>
    <w:p w14:paraId="2CAB1CCF" w14:textId="423885D4" w:rsidR="000F6D2F" w:rsidRPr="000F6D2F" w:rsidRDefault="00CB168E" w:rsidP="000F6D2F">
      <w:pPr>
        <w:pStyle w:val="a5"/>
        <w:spacing w:after="0" w:line="240" w:lineRule="auto"/>
        <w:ind w:left="0"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lastRenderedPageBreak/>
        <w:t xml:space="preserve">Для здійснення Програми та її заходів </w:t>
      </w:r>
      <w:r w:rsidRPr="000F6D2F">
        <w:rPr>
          <w:rFonts w:ascii="Times New Roman" w:eastAsia="Times New Roman" w:hAnsi="Times New Roman" w:cs="Times New Roman"/>
          <w:sz w:val="28"/>
          <w:szCs w:val="28"/>
          <w:lang w:eastAsia="ru-RU"/>
        </w:rPr>
        <w:t>регіональним</w:t>
      </w:r>
      <w:r w:rsidRPr="002C3265">
        <w:rPr>
          <w:rFonts w:ascii="Times New Roman" w:eastAsia="Times New Roman" w:hAnsi="Times New Roman" w:cs="Times New Roman"/>
          <w:sz w:val="28"/>
          <w:szCs w:val="28"/>
          <w:lang w:eastAsia="ru-RU"/>
        </w:rPr>
        <w:t xml:space="preserve"> замовником Програми та головним розпорядником бюджетних коштів було визначено управління</w:t>
      </w:r>
      <w:r w:rsidR="00A36F4F">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з питань ветеранської політики обласної державної адміністр</w:t>
      </w:r>
      <w:r w:rsidR="003D0DC4">
        <w:rPr>
          <w:rFonts w:ascii="Times New Roman" w:eastAsia="Times New Roman" w:hAnsi="Times New Roman" w:cs="Times New Roman"/>
          <w:sz w:val="28"/>
          <w:szCs w:val="28"/>
          <w:lang w:eastAsia="ru-RU"/>
        </w:rPr>
        <w:t>ації</w:t>
      </w:r>
      <w:r w:rsidR="006C1CF3">
        <w:rPr>
          <w:rFonts w:ascii="Times New Roman" w:eastAsia="Times New Roman" w:hAnsi="Times New Roman" w:cs="Times New Roman"/>
          <w:sz w:val="28"/>
          <w:szCs w:val="28"/>
          <w:lang w:eastAsia="ru-RU"/>
        </w:rPr>
        <w:t>.</w:t>
      </w:r>
    </w:p>
    <w:p w14:paraId="28BE826E" w14:textId="702F8E9A" w:rsidR="000E0B33" w:rsidRPr="002C3265" w:rsidRDefault="00C468B9" w:rsidP="000F6D2F">
      <w:pPr>
        <w:pStyle w:val="a5"/>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Програмою</w:t>
      </w:r>
      <w:r w:rsidR="00CB168E" w:rsidRPr="002C3265">
        <w:rPr>
          <w:rFonts w:ascii="Times New Roman" w:eastAsia="Times New Roman" w:hAnsi="Times New Roman" w:cs="Times New Roman"/>
          <w:sz w:val="28"/>
          <w:szCs w:val="28"/>
          <w:lang w:eastAsia="ru-RU"/>
        </w:rPr>
        <w:t xml:space="preserve"> було передбачено</w:t>
      </w:r>
      <w:r>
        <w:rPr>
          <w:rFonts w:ascii="Times New Roman" w:eastAsia="Times New Roman" w:hAnsi="Times New Roman" w:cs="Times New Roman"/>
          <w:sz w:val="28"/>
          <w:szCs w:val="28"/>
          <w:lang w:eastAsia="ru-RU"/>
        </w:rPr>
        <w:t xml:space="preserve"> виконання заходів на</w:t>
      </w:r>
      <w:r w:rsidR="00CB168E" w:rsidRPr="002C3265">
        <w:rPr>
          <w:rFonts w:ascii="Times New Roman" w:eastAsia="Times New Roman" w:hAnsi="Times New Roman" w:cs="Times New Roman"/>
          <w:sz w:val="28"/>
          <w:szCs w:val="28"/>
          <w:lang w:eastAsia="ru-RU"/>
        </w:rPr>
        <w:t xml:space="preserve"> 14 279,28 тис. грн за рахунок обласного бюджету. </w:t>
      </w:r>
      <w:r w:rsidR="000E0B33" w:rsidRPr="002C3265">
        <w:rPr>
          <w:rFonts w:ascii="Times New Roman" w:eastAsia="Times New Roman" w:hAnsi="Times New Roman" w:cs="Times New Roman"/>
          <w:sz w:val="28"/>
          <w:szCs w:val="28"/>
          <w:lang w:eastAsia="ru-RU"/>
        </w:rPr>
        <w:t xml:space="preserve">Фактично за 2020 – 2025 роки </w:t>
      </w:r>
      <w:r w:rsidRPr="00C468B9">
        <w:rPr>
          <w:rFonts w:ascii="Times New Roman" w:eastAsia="Times New Roman" w:hAnsi="Times New Roman" w:cs="Times New Roman"/>
          <w:sz w:val="28"/>
          <w:szCs w:val="28"/>
          <w:lang w:eastAsia="ru-RU"/>
        </w:rPr>
        <w:t xml:space="preserve">було затверджено обласним бюджетом </w:t>
      </w:r>
      <w:r>
        <w:rPr>
          <w:rFonts w:ascii="Times New Roman" w:eastAsia="Times New Roman" w:hAnsi="Times New Roman" w:cs="Times New Roman"/>
          <w:sz w:val="28"/>
          <w:szCs w:val="28"/>
          <w:lang w:eastAsia="ru-RU"/>
        </w:rPr>
        <w:t>на виконання Програми 4 564,000 тис. грн</w:t>
      </w:r>
      <w:r w:rsidR="005B145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 з них </w:t>
      </w:r>
      <w:r w:rsidR="000E0B33" w:rsidRPr="002C3265">
        <w:rPr>
          <w:rFonts w:ascii="Times New Roman" w:eastAsia="Times New Roman" w:hAnsi="Times New Roman" w:cs="Times New Roman"/>
          <w:sz w:val="28"/>
          <w:szCs w:val="28"/>
          <w:lang w:eastAsia="ru-RU"/>
        </w:rPr>
        <w:t xml:space="preserve">освоєно </w:t>
      </w:r>
      <w:r>
        <w:rPr>
          <w:rFonts w:ascii="Times New Roman" w:eastAsia="Times New Roman" w:hAnsi="Times New Roman" w:cs="Times New Roman"/>
          <w:sz w:val="28"/>
          <w:szCs w:val="28"/>
          <w:lang w:eastAsia="ru-RU"/>
        </w:rPr>
        <w:t xml:space="preserve">       </w:t>
      </w:r>
      <w:r w:rsidR="000F057E" w:rsidRPr="000F057E">
        <w:rPr>
          <w:rFonts w:ascii="Times New Roman" w:eastAsia="Times New Roman" w:hAnsi="Times New Roman" w:cs="Times New Roman"/>
          <w:sz w:val="28"/>
          <w:szCs w:val="28"/>
          <w:lang w:eastAsia="ru-RU"/>
        </w:rPr>
        <w:t>1 617,772</w:t>
      </w:r>
      <w:r w:rsidR="000F057E">
        <w:rPr>
          <w:rFonts w:ascii="Times New Roman" w:eastAsia="Times New Roman" w:hAnsi="Times New Roman" w:cs="Times New Roman"/>
          <w:sz w:val="28"/>
          <w:szCs w:val="28"/>
          <w:lang w:eastAsia="ru-RU"/>
        </w:rPr>
        <w:t xml:space="preserve"> </w:t>
      </w:r>
      <w:r w:rsidR="000E0B33" w:rsidRPr="002C3265">
        <w:rPr>
          <w:rFonts w:ascii="Times New Roman" w:eastAsia="Times New Roman" w:hAnsi="Times New Roman" w:cs="Times New Roman"/>
          <w:sz w:val="28"/>
          <w:szCs w:val="28"/>
          <w:lang w:eastAsia="ru-RU"/>
        </w:rPr>
        <w:t xml:space="preserve">тис. грн, що складає </w:t>
      </w:r>
      <w:r w:rsidR="00CD66DE">
        <w:rPr>
          <w:rFonts w:ascii="Times New Roman" w:eastAsia="Times New Roman" w:hAnsi="Times New Roman" w:cs="Times New Roman"/>
          <w:sz w:val="28"/>
          <w:szCs w:val="28"/>
          <w:lang w:eastAsia="ru-RU"/>
        </w:rPr>
        <w:t>34,</w:t>
      </w:r>
      <w:r w:rsidR="000F057E">
        <w:rPr>
          <w:rFonts w:ascii="Times New Roman" w:eastAsia="Times New Roman" w:hAnsi="Times New Roman" w:cs="Times New Roman"/>
          <w:sz w:val="28"/>
          <w:szCs w:val="28"/>
          <w:lang w:eastAsia="ru-RU"/>
        </w:rPr>
        <w:t>4</w:t>
      </w:r>
      <w:r w:rsidR="00CD66DE">
        <w:rPr>
          <w:rFonts w:ascii="Times New Roman" w:eastAsia="Times New Roman" w:hAnsi="Times New Roman" w:cs="Times New Roman"/>
          <w:sz w:val="28"/>
          <w:szCs w:val="28"/>
          <w:lang w:eastAsia="ru-RU"/>
        </w:rPr>
        <w:t xml:space="preserve">5 </w:t>
      </w:r>
      <w:r w:rsidR="000E0B33" w:rsidRPr="002C3265">
        <w:rPr>
          <w:rFonts w:ascii="Times New Roman" w:eastAsia="Times New Roman" w:hAnsi="Times New Roman" w:cs="Times New Roman"/>
          <w:sz w:val="28"/>
          <w:szCs w:val="28"/>
          <w:lang w:eastAsia="ru-RU"/>
        </w:rPr>
        <w:t xml:space="preserve">% від </w:t>
      </w:r>
      <w:r>
        <w:rPr>
          <w:rFonts w:ascii="Times New Roman" w:eastAsia="Times New Roman" w:hAnsi="Times New Roman" w:cs="Times New Roman"/>
          <w:sz w:val="28"/>
          <w:szCs w:val="28"/>
          <w:lang w:eastAsia="ru-RU"/>
        </w:rPr>
        <w:t xml:space="preserve">затверджених </w:t>
      </w:r>
      <w:r w:rsidR="000E0B33" w:rsidRPr="002C3265">
        <w:rPr>
          <w:rFonts w:ascii="Times New Roman" w:eastAsia="Times New Roman" w:hAnsi="Times New Roman" w:cs="Times New Roman"/>
          <w:sz w:val="28"/>
          <w:szCs w:val="28"/>
          <w:lang w:eastAsia="ru-RU"/>
        </w:rPr>
        <w:t>обсягів, за напрямами:</w:t>
      </w:r>
    </w:p>
    <w:p w14:paraId="62A5AE88" w14:textId="159B6617" w:rsidR="006D0928" w:rsidRDefault="004B5C75" w:rsidP="00241EE2">
      <w:pPr>
        <w:pStyle w:val="a5"/>
        <w:spacing w:after="0" w:line="240" w:lineRule="auto"/>
        <w:ind w:left="0" w:firstLine="567"/>
        <w:jc w:val="both"/>
        <w:rPr>
          <w:rFonts w:ascii="Times New Roman" w:eastAsia="Times New Roman" w:hAnsi="Times New Roman" w:cs="Times New Roman"/>
          <w:sz w:val="28"/>
          <w:szCs w:val="28"/>
          <w:lang w:eastAsia="ru-RU"/>
        </w:rPr>
      </w:pPr>
      <w:r w:rsidRPr="004B5C75">
        <w:rPr>
          <w:rFonts w:ascii="Times New Roman" w:eastAsia="Times New Roman" w:hAnsi="Times New Roman" w:cs="Times New Roman"/>
          <w:sz w:val="28"/>
          <w:szCs w:val="28"/>
          <w:lang w:eastAsia="ru-RU"/>
        </w:rPr>
        <w:t>в</w:t>
      </w:r>
      <w:r w:rsidR="00384435">
        <w:rPr>
          <w:rFonts w:ascii="Times New Roman" w:eastAsia="Times New Roman" w:hAnsi="Times New Roman" w:cs="Times New Roman"/>
          <w:sz w:val="28"/>
          <w:szCs w:val="28"/>
          <w:lang w:eastAsia="ru-RU"/>
        </w:rPr>
        <w:t>иконання з</w:t>
      </w:r>
      <w:r w:rsidR="003154FA">
        <w:rPr>
          <w:rFonts w:ascii="Times New Roman" w:eastAsia="Times New Roman" w:hAnsi="Times New Roman" w:cs="Times New Roman"/>
          <w:sz w:val="28"/>
          <w:szCs w:val="28"/>
          <w:lang w:eastAsia="ru-RU"/>
        </w:rPr>
        <w:t>авдання 1</w:t>
      </w:r>
      <w:r w:rsidR="005B145B">
        <w:rPr>
          <w:rFonts w:ascii="Times New Roman" w:eastAsia="Times New Roman" w:hAnsi="Times New Roman" w:cs="Times New Roman"/>
          <w:sz w:val="28"/>
          <w:szCs w:val="28"/>
          <w:lang w:eastAsia="ru-RU"/>
        </w:rPr>
        <w:t>,</w:t>
      </w:r>
      <w:r w:rsidR="003154FA">
        <w:rPr>
          <w:rFonts w:ascii="Times New Roman" w:eastAsia="Times New Roman" w:hAnsi="Times New Roman" w:cs="Times New Roman"/>
          <w:sz w:val="28"/>
          <w:szCs w:val="28"/>
          <w:lang w:eastAsia="ru-RU"/>
        </w:rPr>
        <w:t xml:space="preserve"> захід 1.1</w:t>
      </w:r>
      <w:r w:rsidR="00C04067" w:rsidRPr="002C3265">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Організація довготривалих навчальних курсів для учасників бойових дій, осіб з інвалідністю внаслідок війни</w:t>
      </w:r>
      <w:r w:rsidR="00384435" w:rsidRPr="00384435">
        <w:rPr>
          <w:rFonts w:ascii="Times New Roman" w:eastAsia="Times New Roman" w:hAnsi="Times New Roman" w:cs="Times New Roman"/>
          <w:sz w:val="28"/>
          <w:szCs w:val="28"/>
          <w:lang w:eastAsia="ru-RU"/>
        </w:rPr>
        <w:t>”</w:t>
      </w:r>
      <w:r w:rsidR="00911B48" w:rsidRPr="00911B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38443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lang w:eastAsia="ru-RU"/>
        </w:rPr>
        <w:t xml:space="preserve">передбачено </w:t>
      </w:r>
      <w:r w:rsidR="00C468B9">
        <w:rPr>
          <w:rFonts w:ascii="Times New Roman" w:eastAsia="Times New Roman" w:hAnsi="Times New Roman" w:cs="Times New Roman"/>
          <w:sz w:val="28"/>
          <w:szCs w:val="28"/>
          <w:lang w:eastAsia="ru-RU"/>
        </w:rPr>
        <w:t xml:space="preserve">Програмою </w:t>
      </w:r>
      <w:r>
        <w:rPr>
          <w:rFonts w:ascii="Times New Roman" w:eastAsia="Times New Roman" w:hAnsi="Times New Roman" w:cs="Times New Roman"/>
          <w:sz w:val="28"/>
          <w:szCs w:val="28"/>
          <w:lang w:eastAsia="ru-RU"/>
        </w:rPr>
        <w:t xml:space="preserve">за рахунок </w:t>
      </w:r>
      <w:r w:rsidR="00D67CB3" w:rsidRPr="002C3265">
        <w:rPr>
          <w:rFonts w:ascii="Times New Roman" w:eastAsia="Times New Roman" w:hAnsi="Times New Roman" w:cs="Times New Roman"/>
          <w:sz w:val="28"/>
          <w:szCs w:val="28"/>
          <w:lang w:eastAsia="ru-RU"/>
        </w:rPr>
        <w:t xml:space="preserve">коштів обласного бюджету </w:t>
      </w:r>
      <w:r w:rsidR="00241EE2">
        <w:rPr>
          <w:rFonts w:ascii="Times New Roman" w:eastAsia="Times New Roman" w:hAnsi="Times New Roman" w:cs="Times New Roman"/>
          <w:sz w:val="28"/>
          <w:szCs w:val="28"/>
          <w:lang w:eastAsia="ru-RU"/>
        </w:rPr>
        <w:t xml:space="preserve">                   </w:t>
      </w:r>
      <w:r w:rsidR="007A5B5C">
        <w:rPr>
          <w:rFonts w:ascii="Times New Roman" w:eastAsia="Times New Roman" w:hAnsi="Times New Roman" w:cs="Times New Roman"/>
          <w:sz w:val="28"/>
          <w:szCs w:val="28"/>
          <w:lang w:eastAsia="ru-RU"/>
        </w:rPr>
        <w:t xml:space="preserve">            </w:t>
      </w:r>
      <w:r w:rsidR="00241EE2">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2 659,90 тис. грн</w:t>
      </w:r>
      <w:r w:rsidR="00E95682">
        <w:rPr>
          <w:rFonts w:ascii="Times New Roman" w:eastAsia="Times New Roman" w:hAnsi="Times New Roman" w:cs="Times New Roman"/>
          <w:sz w:val="28"/>
          <w:szCs w:val="28"/>
          <w:lang w:eastAsia="ru-RU"/>
        </w:rPr>
        <w:t xml:space="preserve"> </w:t>
      </w:r>
      <w:r w:rsidR="00CE4030">
        <w:rPr>
          <w:rFonts w:ascii="Times New Roman" w:eastAsia="Times New Roman" w:hAnsi="Times New Roman" w:cs="Times New Roman"/>
          <w:sz w:val="28"/>
          <w:szCs w:val="28"/>
          <w:lang w:eastAsia="ru-RU"/>
        </w:rPr>
        <w:t>в</w:t>
      </w:r>
      <w:r w:rsidR="00FD14E8" w:rsidRPr="00FD14E8">
        <w:rPr>
          <w:rFonts w:ascii="Times New Roman" w:eastAsia="Times New Roman" w:hAnsi="Times New Roman" w:cs="Times New Roman"/>
          <w:sz w:val="28"/>
          <w:szCs w:val="28"/>
          <w:lang w:eastAsia="ru-RU"/>
        </w:rPr>
        <w:t>ідповідно до завдання</w:t>
      </w:r>
      <w:r w:rsidR="00E34E0E">
        <w:rPr>
          <w:rFonts w:ascii="Times New Roman" w:eastAsia="Times New Roman" w:hAnsi="Times New Roman" w:cs="Times New Roman"/>
          <w:sz w:val="28"/>
          <w:szCs w:val="28"/>
          <w:lang w:eastAsia="ru-RU"/>
        </w:rPr>
        <w:t xml:space="preserve"> 1.1 </w:t>
      </w:r>
      <w:r w:rsidR="00FD14E8" w:rsidRPr="00FD14E8">
        <w:t xml:space="preserve"> </w:t>
      </w:r>
      <w:r w:rsidR="00FD14E8" w:rsidRPr="00FD14E8">
        <w:rPr>
          <w:rFonts w:ascii="Times New Roman" w:eastAsia="Times New Roman" w:hAnsi="Times New Roman" w:cs="Times New Roman"/>
          <w:sz w:val="28"/>
          <w:szCs w:val="28"/>
          <w:lang w:eastAsia="ru-RU"/>
        </w:rPr>
        <w:t xml:space="preserve">Програми було організовано </w:t>
      </w:r>
      <w:r w:rsidR="00FD14E8">
        <w:rPr>
          <w:rFonts w:ascii="Times New Roman" w:eastAsia="Times New Roman" w:hAnsi="Times New Roman" w:cs="Times New Roman"/>
          <w:sz w:val="28"/>
          <w:szCs w:val="28"/>
          <w:lang w:eastAsia="ru-RU"/>
        </w:rPr>
        <w:t>надання послуг</w:t>
      </w:r>
      <w:r w:rsidR="00FD14E8" w:rsidRPr="00FD14E8">
        <w:rPr>
          <w:rFonts w:ascii="Times New Roman" w:eastAsia="Times New Roman" w:hAnsi="Times New Roman" w:cs="Times New Roman"/>
          <w:sz w:val="28"/>
          <w:szCs w:val="28"/>
          <w:lang w:eastAsia="ru-RU"/>
        </w:rPr>
        <w:t xml:space="preserve"> </w:t>
      </w:r>
      <w:r w:rsidR="004418CE">
        <w:rPr>
          <w:rFonts w:ascii="Times New Roman" w:eastAsia="Times New Roman" w:hAnsi="Times New Roman" w:cs="Times New Roman"/>
          <w:sz w:val="28"/>
          <w:szCs w:val="28"/>
          <w:lang w:eastAsia="ru-RU"/>
        </w:rPr>
        <w:t>у сфері професійної підготовки</w:t>
      </w:r>
      <w:r w:rsidR="0039054A">
        <w:rPr>
          <w:rFonts w:ascii="Times New Roman" w:eastAsia="Times New Roman" w:hAnsi="Times New Roman" w:cs="Times New Roman"/>
          <w:sz w:val="28"/>
          <w:szCs w:val="28"/>
          <w:lang w:eastAsia="ru-RU"/>
        </w:rPr>
        <w:t>, а саме о</w:t>
      </w:r>
      <w:r w:rsidR="00FD14E8" w:rsidRPr="00FD14E8">
        <w:rPr>
          <w:rFonts w:ascii="Times New Roman" w:eastAsia="Times New Roman" w:hAnsi="Times New Roman" w:cs="Times New Roman"/>
          <w:sz w:val="28"/>
          <w:szCs w:val="28"/>
          <w:lang w:eastAsia="ru-RU"/>
        </w:rPr>
        <w:t xml:space="preserve">рганізація навчання за програмою </w:t>
      </w:r>
      <w:r w:rsidR="00A36F4F" w:rsidRPr="00A36F4F">
        <w:rPr>
          <w:rFonts w:ascii="Times New Roman" w:eastAsia="Times New Roman" w:hAnsi="Times New Roman" w:cs="Times New Roman"/>
          <w:sz w:val="28"/>
          <w:szCs w:val="28"/>
          <w:lang w:eastAsia="ru-RU"/>
        </w:rPr>
        <w:t>„</w:t>
      </w:r>
      <w:r w:rsidR="00FD14E8" w:rsidRPr="00FD14E8">
        <w:rPr>
          <w:rFonts w:ascii="Times New Roman" w:eastAsia="Times New Roman" w:hAnsi="Times New Roman" w:cs="Times New Roman"/>
          <w:sz w:val="28"/>
          <w:szCs w:val="28"/>
          <w:lang w:eastAsia="ru-RU"/>
        </w:rPr>
        <w:t>Тестування програмного забезпечення (QA)” для учасників бойових дій, осіб з інвалідністю внаслідок війни та членів сімей загиблих Захисників і Захисниць України</w:t>
      </w:r>
      <w:r w:rsidR="00FD14E8">
        <w:rPr>
          <w:rFonts w:ascii="Times New Roman" w:eastAsia="Times New Roman" w:hAnsi="Times New Roman" w:cs="Times New Roman"/>
          <w:sz w:val="28"/>
          <w:szCs w:val="28"/>
          <w:lang w:eastAsia="ru-RU"/>
        </w:rPr>
        <w:t xml:space="preserve"> </w:t>
      </w:r>
      <w:r w:rsidR="00FD14E8" w:rsidRPr="00FD14E8">
        <w:rPr>
          <w:rFonts w:ascii="Times New Roman" w:eastAsia="Times New Roman" w:hAnsi="Times New Roman" w:cs="Times New Roman"/>
          <w:sz w:val="28"/>
          <w:szCs w:val="28"/>
          <w:lang w:eastAsia="ru-RU"/>
        </w:rPr>
        <w:t>на загальну суму</w:t>
      </w:r>
      <w:r w:rsidR="00FD14E8">
        <w:rPr>
          <w:rFonts w:ascii="Times New Roman" w:eastAsia="Times New Roman" w:hAnsi="Times New Roman" w:cs="Times New Roman"/>
          <w:sz w:val="28"/>
          <w:szCs w:val="28"/>
          <w:lang w:eastAsia="ru-RU"/>
        </w:rPr>
        <w:t xml:space="preserve"> 189,000 тис. грн</w:t>
      </w:r>
      <w:r w:rsidR="00FD14E8" w:rsidRPr="00FD14E8">
        <w:rPr>
          <w:rFonts w:ascii="Times New Roman" w:eastAsia="Times New Roman" w:hAnsi="Times New Roman" w:cs="Times New Roman"/>
          <w:sz w:val="28"/>
          <w:szCs w:val="28"/>
          <w:lang w:eastAsia="ru-RU"/>
        </w:rPr>
        <w:t>, що складає</w:t>
      </w:r>
    </w:p>
    <w:p w14:paraId="2F9E8649" w14:textId="092586AE" w:rsidR="00FD14E8" w:rsidRPr="00FD14E8" w:rsidRDefault="00FD14E8" w:rsidP="006D0928">
      <w:pPr>
        <w:pStyle w:val="a5"/>
        <w:spacing w:after="0" w:line="240" w:lineRule="auto"/>
        <w:ind w:left="0"/>
        <w:jc w:val="both"/>
        <w:rPr>
          <w:rFonts w:ascii="Times New Roman" w:eastAsia="Times New Roman" w:hAnsi="Times New Roman" w:cs="Times New Roman"/>
          <w:sz w:val="28"/>
          <w:szCs w:val="28"/>
          <w:lang w:eastAsia="ru-RU"/>
        </w:rPr>
      </w:pPr>
      <w:r w:rsidRPr="00FD14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r w:rsidRPr="00FD14E8">
        <w:rPr>
          <w:rFonts w:ascii="Times New Roman" w:eastAsia="Times New Roman" w:hAnsi="Times New Roman" w:cs="Times New Roman"/>
          <w:sz w:val="28"/>
          <w:szCs w:val="28"/>
          <w:lang w:eastAsia="ru-RU"/>
        </w:rPr>
        <w:t xml:space="preserve"> % від обсягів, які було затверджено обласним бюджетом за весь період виконання Програми</w:t>
      </w:r>
      <w:r w:rsidR="00215249">
        <w:rPr>
          <w:rFonts w:ascii="Times New Roman" w:eastAsia="Times New Roman" w:hAnsi="Times New Roman" w:cs="Times New Roman"/>
          <w:sz w:val="28"/>
          <w:szCs w:val="28"/>
          <w:lang w:eastAsia="ru-RU"/>
        </w:rPr>
        <w:t xml:space="preserve"> </w:t>
      </w:r>
      <w:r w:rsidRPr="00FD14E8">
        <w:rPr>
          <w:rFonts w:ascii="Times New Roman" w:eastAsia="Times New Roman" w:hAnsi="Times New Roman" w:cs="Times New Roman"/>
          <w:sz w:val="28"/>
          <w:szCs w:val="28"/>
          <w:lang w:eastAsia="ru-RU"/>
        </w:rPr>
        <w:t>(1 347,200</w:t>
      </w:r>
      <w:r>
        <w:rPr>
          <w:rFonts w:ascii="Times New Roman" w:eastAsia="Times New Roman" w:hAnsi="Times New Roman" w:cs="Times New Roman"/>
          <w:sz w:val="28"/>
          <w:szCs w:val="28"/>
          <w:lang w:eastAsia="ru-RU"/>
        </w:rPr>
        <w:t xml:space="preserve"> </w:t>
      </w:r>
      <w:r w:rsidR="00B837B0">
        <w:rPr>
          <w:rFonts w:ascii="Times New Roman" w:eastAsia="Times New Roman" w:hAnsi="Times New Roman" w:cs="Times New Roman"/>
          <w:sz w:val="28"/>
          <w:szCs w:val="28"/>
          <w:lang w:eastAsia="ru-RU"/>
        </w:rPr>
        <w:t>тис. грн</w:t>
      </w:r>
      <w:r w:rsidR="00CE4030">
        <w:rPr>
          <w:rFonts w:ascii="Times New Roman" w:eastAsia="Times New Roman" w:hAnsi="Times New Roman" w:cs="Times New Roman"/>
          <w:sz w:val="28"/>
          <w:szCs w:val="28"/>
          <w:lang w:eastAsia="ru-RU"/>
        </w:rPr>
        <w:t>);</w:t>
      </w:r>
    </w:p>
    <w:p w14:paraId="6F926D91" w14:textId="0E21FAEA" w:rsidR="00C04067" w:rsidRPr="003154FA" w:rsidRDefault="00E95682"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154FA">
        <w:rPr>
          <w:rFonts w:ascii="Times New Roman" w:eastAsia="Times New Roman" w:hAnsi="Times New Roman" w:cs="Times New Roman"/>
          <w:sz w:val="28"/>
          <w:szCs w:val="28"/>
          <w:lang w:eastAsia="ru-RU"/>
        </w:rPr>
        <w:t xml:space="preserve">авдання </w:t>
      </w:r>
      <w:r w:rsidR="003154FA" w:rsidRPr="003154FA">
        <w:rPr>
          <w:rFonts w:ascii="Times New Roman" w:eastAsia="Times New Roman" w:hAnsi="Times New Roman" w:cs="Times New Roman"/>
          <w:sz w:val="28"/>
          <w:szCs w:val="28"/>
          <w:lang w:eastAsia="ru-RU"/>
        </w:rPr>
        <w:t>2</w:t>
      </w:r>
      <w:r w:rsidR="005B145B">
        <w:rPr>
          <w:rFonts w:ascii="Times New Roman" w:eastAsia="Times New Roman" w:hAnsi="Times New Roman" w:cs="Times New Roman"/>
          <w:sz w:val="28"/>
          <w:szCs w:val="28"/>
          <w:lang w:eastAsia="ru-RU"/>
        </w:rPr>
        <w:t>,</w:t>
      </w:r>
      <w:r w:rsidR="003154FA">
        <w:rPr>
          <w:rFonts w:ascii="Times New Roman" w:eastAsia="Times New Roman" w:hAnsi="Times New Roman" w:cs="Times New Roman"/>
          <w:sz w:val="28"/>
          <w:szCs w:val="28"/>
          <w:lang w:eastAsia="ru-RU"/>
        </w:rPr>
        <w:t xml:space="preserve"> захід </w:t>
      </w:r>
      <w:r w:rsidR="003154FA" w:rsidRPr="003154FA">
        <w:rPr>
          <w:rFonts w:ascii="Times New Roman" w:eastAsia="Times New Roman" w:hAnsi="Times New Roman" w:cs="Times New Roman"/>
          <w:sz w:val="28"/>
          <w:szCs w:val="28"/>
          <w:lang w:eastAsia="ru-RU"/>
        </w:rPr>
        <w:t>2</w:t>
      </w:r>
      <w:r w:rsidR="003154FA">
        <w:rPr>
          <w:rFonts w:ascii="Times New Roman" w:eastAsia="Times New Roman" w:hAnsi="Times New Roman" w:cs="Times New Roman"/>
          <w:sz w:val="28"/>
          <w:szCs w:val="28"/>
          <w:lang w:eastAsia="ru-RU"/>
        </w:rPr>
        <w:t>.1</w:t>
      </w:r>
      <w:r w:rsidR="003154FA" w:rsidRPr="003154FA">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Проведення культурно-масових заходів для учасників бойових дій, осіб з інвалідністю внаслідок війни та членів сімей загиблих Захисників і Захисниць України</w:t>
      </w:r>
      <w:r w:rsidR="003154FA" w:rsidRPr="004B5C75">
        <w:rPr>
          <w:rFonts w:ascii="Times New Roman" w:eastAsia="Times New Roman" w:hAnsi="Times New Roman" w:cs="Times New Roman"/>
          <w:sz w:val="28"/>
          <w:szCs w:val="28"/>
          <w:lang w:eastAsia="ru-RU"/>
        </w:rPr>
        <w:t>”</w:t>
      </w:r>
      <w:r w:rsidR="004B5C75" w:rsidRPr="004B5C75">
        <w:rPr>
          <w:rFonts w:ascii="Times New Roman" w:eastAsia="Times New Roman" w:hAnsi="Times New Roman" w:cs="Times New Roman"/>
          <w:sz w:val="28"/>
          <w:szCs w:val="28"/>
          <w:vertAlign w:val="superscript"/>
          <w:lang w:eastAsia="ru-RU"/>
        </w:rPr>
        <w:t xml:space="preserve"> </w:t>
      </w:r>
      <w:r w:rsidR="004B5C75">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 xml:space="preserve"> </w:t>
      </w:r>
      <w:r w:rsidR="007E7330">
        <w:rPr>
          <w:rFonts w:ascii="Times New Roman" w:eastAsia="Times New Roman" w:hAnsi="Times New Roman" w:cs="Times New Roman"/>
          <w:sz w:val="28"/>
          <w:szCs w:val="28"/>
          <w:lang w:eastAsia="ru-RU"/>
        </w:rPr>
        <w:t xml:space="preserve">передбачено </w:t>
      </w:r>
      <w:r w:rsidR="00C468B9">
        <w:rPr>
          <w:rFonts w:ascii="Times New Roman" w:eastAsia="Times New Roman" w:hAnsi="Times New Roman" w:cs="Times New Roman"/>
          <w:sz w:val="28"/>
          <w:szCs w:val="28"/>
          <w:lang w:eastAsia="ru-RU"/>
        </w:rPr>
        <w:t xml:space="preserve">Програмою </w:t>
      </w:r>
      <w:r w:rsidR="007E7330">
        <w:rPr>
          <w:rFonts w:ascii="Times New Roman" w:eastAsia="Times New Roman" w:hAnsi="Times New Roman" w:cs="Times New Roman"/>
          <w:sz w:val="28"/>
          <w:szCs w:val="28"/>
          <w:lang w:eastAsia="ru-RU"/>
        </w:rPr>
        <w:t xml:space="preserve">за рахунок </w:t>
      </w:r>
      <w:r w:rsidR="00D67CB3" w:rsidRPr="002C3265">
        <w:rPr>
          <w:rFonts w:ascii="Times New Roman" w:eastAsia="Times New Roman" w:hAnsi="Times New Roman" w:cs="Times New Roman"/>
          <w:sz w:val="28"/>
          <w:szCs w:val="28"/>
          <w:lang w:eastAsia="ru-RU"/>
        </w:rPr>
        <w:t>коштів обласного бюджету</w:t>
      </w:r>
      <w:r w:rsidR="00CB168E" w:rsidRPr="002C3265">
        <w:rPr>
          <w:rFonts w:ascii="Times New Roman" w:eastAsia="Times New Roman" w:hAnsi="Times New Roman" w:cs="Times New Roman"/>
          <w:sz w:val="28"/>
          <w:szCs w:val="28"/>
          <w:lang w:eastAsia="ru-RU"/>
        </w:rPr>
        <w:t xml:space="preserve"> 6 723,73 тис. грн</w:t>
      </w:r>
      <w:r w:rsidR="004B5C75">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Відповідно до завдання 2</w:t>
      </w:r>
      <w:r w:rsidR="003154FA">
        <w:rPr>
          <w:rFonts w:ascii="Times New Roman" w:eastAsia="Times New Roman" w:hAnsi="Times New Roman" w:cs="Times New Roman"/>
          <w:sz w:val="28"/>
          <w:szCs w:val="28"/>
          <w:lang w:eastAsia="ru-RU"/>
        </w:rPr>
        <w:t>.1</w:t>
      </w:r>
      <w:r w:rsidR="00C04067" w:rsidRPr="002C3265">
        <w:rPr>
          <w:rFonts w:ascii="Times New Roman" w:eastAsia="Times New Roman" w:hAnsi="Times New Roman" w:cs="Times New Roman"/>
          <w:sz w:val="28"/>
          <w:szCs w:val="28"/>
          <w:lang w:eastAsia="ru-RU"/>
        </w:rPr>
        <w:t xml:space="preserve"> Програми було організовано проведення культурно-масових заходів для учасників бойових дій, осіб з інвалідністю внаслідок війни та членів сімей загиблих Захисників</w:t>
      </w:r>
      <w:r w:rsidR="00E07784">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і Захисниць України </w:t>
      </w:r>
      <w:r w:rsidR="00FD14E8">
        <w:rPr>
          <w:rFonts w:ascii="Times New Roman" w:eastAsia="Times New Roman" w:hAnsi="Times New Roman" w:cs="Times New Roman"/>
          <w:sz w:val="28"/>
          <w:szCs w:val="28"/>
          <w:lang w:eastAsia="ru-RU"/>
        </w:rPr>
        <w:t xml:space="preserve">на загальну суму </w:t>
      </w:r>
      <w:r w:rsidR="000F057E" w:rsidRPr="000F057E">
        <w:rPr>
          <w:rFonts w:ascii="Times New Roman" w:eastAsia="Times New Roman" w:hAnsi="Times New Roman" w:cs="Times New Roman"/>
          <w:sz w:val="28"/>
          <w:szCs w:val="28"/>
          <w:lang w:eastAsia="ru-RU"/>
        </w:rPr>
        <w:t>579,948</w:t>
      </w:r>
      <w:r w:rsidR="000F057E">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тис. грн, що складає </w:t>
      </w:r>
      <w:r w:rsidR="000F057E" w:rsidRPr="000F057E">
        <w:rPr>
          <w:rFonts w:ascii="Times New Roman" w:eastAsia="Times New Roman" w:hAnsi="Times New Roman" w:cs="Times New Roman"/>
          <w:sz w:val="28"/>
          <w:szCs w:val="28"/>
          <w:lang w:eastAsia="ru-RU"/>
        </w:rPr>
        <w:t>54,42%</w:t>
      </w:r>
      <w:r w:rsidR="00C04067" w:rsidRPr="002C3265">
        <w:rPr>
          <w:rFonts w:ascii="Times New Roman" w:eastAsia="Times New Roman" w:hAnsi="Times New Roman" w:cs="Times New Roman"/>
          <w:sz w:val="28"/>
          <w:szCs w:val="28"/>
          <w:lang w:eastAsia="ru-RU"/>
        </w:rPr>
        <w:t xml:space="preserve"> від обсягів, які було затверджено обласним бюджетом за весь період виконання Програми (</w:t>
      </w:r>
      <w:r w:rsidR="000F057E" w:rsidRPr="000F057E">
        <w:rPr>
          <w:rFonts w:ascii="Times New Roman" w:eastAsia="Times New Roman" w:hAnsi="Times New Roman" w:cs="Times New Roman"/>
          <w:sz w:val="28"/>
          <w:szCs w:val="28"/>
          <w:lang w:eastAsia="ru-RU"/>
        </w:rPr>
        <w:t>1 065,600</w:t>
      </w:r>
      <w:r w:rsidR="005B145B">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тис. грн)</w:t>
      </w:r>
      <w:r w:rsidR="003154FA" w:rsidRPr="003154FA">
        <w:rPr>
          <w:rFonts w:ascii="Times New Roman" w:eastAsia="Times New Roman" w:hAnsi="Times New Roman" w:cs="Times New Roman"/>
          <w:sz w:val="28"/>
          <w:szCs w:val="28"/>
          <w:lang w:eastAsia="ru-RU"/>
        </w:rPr>
        <w:t>.</w:t>
      </w:r>
    </w:p>
    <w:p w14:paraId="5F8245B7" w14:textId="7FAC6A91" w:rsidR="00C04067" w:rsidRDefault="00C04067"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Протягом дії</w:t>
      </w:r>
      <w:r w:rsidR="006D0928">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 xml:space="preserve"> Програми було організовано щорічне проведення культурно-масових заходів, а саме:</w:t>
      </w:r>
    </w:p>
    <w:p w14:paraId="297380A6" w14:textId="3572AED6" w:rsidR="007D7917" w:rsidRDefault="007D7917" w:rsidP="000F6D2F">
      <w:pPr>
        <w:spacing w:after="0" w:line="240" w:lineRule="auto"/>
        <w:ind w:firstLine="567"/>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організація та проведення культурно-масових заходів для учасників АТО/ООС, осіб, які отримали інвалідність внаслідок участі в АТО/ООС, бійців-добровольців, членів сімей вищезазначених категорій осіб та членів сімей загиблих учасників АТО/ООС, на загальну суму 49,380 тис. грн;</w:t>
      </w:r>
    </w:p>
    <w:p w14:paraId="23B96901" w14:textId="67A6DA9E" w:rsidR="00101EB0" w:rsidRDefault="00101EB0"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101EB0">
        <w:rPr>
          <w:rFonts w:ascii="Times New Roman" w:eastAsia="Times New Roman" w:hAnsi="Times New Roman" w:cs="Times New Roman"/>
          <w:sz w:val="28"/>
          <w:szCs w:val="28"/>
          <w:lang w:eastAsia="ru-RU"/>
        </w:rPr>
        <w:t>рганізація та проведення культурно-масового заходу з нагоди святкування Дня Святого Миколая для дітей</w:t>
      </w:r>
      <w:r>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учасників бойових дій, осіб з інвалідністю внаслідок війни та членів сімей загиблих Захисників і Захисниць України</w:t>
      </w:r>
      <w:r>
        <w:rPr>
          <w:rFonts w:ascii="Times New Roman" w:eastAsia="Times New Roman" w:hAnsi="Times New Roman" w:cs="Times New Roman"/>
          <w:sz w:val="28"/>
          <w:szCs w:val="28"/>
          <w:lang w:eastAsia="ru-RU"/>
        </w:rPr>
        <w:t>,</w:t>
      </w:r>
      <w:r w:rsidR="0047690D">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 xml:space="preserve">на загальну суму </w:t>
      </w:r>
      <w:r>
        <w:rPr>
          <w:rFonts w:ascii="Times New Roman" w:eastAsia="Times New Roman" w:hAnsi="Times New Roman" w:cs="Times New Roman"/>
          <w:sz w:val="28"/>
          <w:szCs w:val="28"/>
          <w:lang w:eastAsia="ru-RU"/>
        </w:rPr>
        <w:t>47</w:t>
      </w:r>
      <w:r w:rsidRPr="002C32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85</w:t>
      </w:r>
      <w:r w:rsidRPr="002C3265">
        <w:rPr>
          <w:rFonts w:ascii="Times New Roman" w:eastAsia="Times New Roman" w:hAnsi="Times New Roman" w:cs="Times New Roman"/>
          <w:sz w:val="28"/>
          <w:szCs w:val="28"/>
          <w:lang w:eastAsia="ru-RU"/>
        </w:rPr>
        <w:t>0 тис. грн;</w:t>
      </w:r>
    </w:p>
    <w:p w14:paraId="1AFE17F1" w14:textId="0AE7D428" w:rsidR="00C04067" w:rsidRPr="002C3265" w:rsidRDefault="004B5C75" w:rsidP="000F6D2F">
      <w:pPr>
        <w:spacing w:after="0" w:line="240" w:lineRule="auto"/>
        <w:ind w:firstLine="567"/>
        <w:jc w:val="both"/>
        <w:rPr>
          <w:rFonts w:ascii="Times New Roman" w:eastAsia="Times New Roman" w:hAnsi="Times New Roman" w:cs="Times New Roman"/>
          <w:sz w:val="28"/>
          <w:szCs w:val="28"/>
          <w:lang w:eastAsia="ru-RU"/>
        </w:rPr>
      </w:pPr>
      <w:r w:rsidRPr="004B5C75">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рганізація та проведення культурно-масового заходу для учасників бойових дій, осіб з інвалідністю внаслідок війни та членів сімей загиблих Захисників та Захисниць України (екскурсія територією сироварні/</w:t>
      </w:r>
      <w:r w:rsidR="0047690D">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ферми/реабілітаційного ц</w:t>
      </w:r>
      <w:r>
        <w:rPr>
          <w:rFonts w:ascii="Times New Roman" w:eastAsia="Times New Roman" w:hAnsi="Times New Roman" w:cs="Times New Roman"/>
          <w:sz w:val="28"/>
          <w:szCs w:val="28"/>
          <w:lang w:eastAsia="ru-RU"/>
        </w:rPr>
        <w:t xml:space="preserve">ентру </w:t>
      </w:r>
      <w:r w:rsidR="00A36F4F" w:rsidRPr="00A36F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Зелений Гай</w:t>
      </w:r>
      <w:r w:rsidR="005B145B" w:rsidRPr="005B145B">
        <w:rPr>
          <w:rFonts w:ascii="Times New Roman" w:eastAsia="Times New Roman" w:hAnsi="Times New Roman" w:cs="Times New Roman"/>
          <w:sz w:val="28"/>
          <w:szCs w:val="28"/>
          <w:lang w:eastAsia="ru-RU"/>
        </w:rPr>
        <w:t>”</w:t>
      </w:r>
      <w:r w:rsidR="00F81308">
        <w:rPr>
          <w:rFonts w:ascii="Times New Roman" w:eastAsia="Times New Roman" w:hAnsi="Times New Roman" w:cs="Times New Roman"/>
          <w:sz w:val="28"/>
          <w:szCs w:val="28"/>
          <w:lang w:eastAsia="ru-RU"/>
        </w:rPr>
        <w:t>, у</w:t>
      </w:r>
      <w:r>
        <w:rPr>
          <w:rFonts w:ascii="Times New Roman" w:eastAsia="Times New Roman" w:hAnsi="Times New Roman" w:cs="Times New Roman"/>
          <w:sz w:val="28"/>
          <w:szCs w:val="28"/>
          <w:lang w:eastAsia="ru-RU"/>
        </w:rPr>
        <w:t xml:space="preserve"> рамках проє</w:t>
      </w:r>
      <w:r w:rsidR="00C04067" w:rsidRPr="002C3265">
        <w:rPr>
          <w:rFonts w:ascii="Times New Roman" w:eastAsia="Times New Roman" w:hAnsi="Times New Roman" w:cs="Times New Roman"/>
          <w:sz w:val="28"/>
          <w:szCs w:val="28"/>
          <w:lang w:eastAsia="ru-RU"/>
        </w:rPr>
        <w:t xml:space="preserve">кту </w:t>
      </w:r>
      <w:r w:rsidR="00A36F4F" w:rsidRPr="00A36F4F">
        <w:rPr>
          <w:rFonts w:ascii="Times New Roman" w:eastAsia="Times New Roman" w:hAnsi="Times New Roman" w:cs="Times New Roman"/>
          <w:sz w:val="28"/>
          <w:szCs w:val="28"/>
          <w:lang w:eastAsia="ru-RU"/>
        </w:rPr>
        <w:t>„</w:t>
      </w:r>
      <w:r w:rsidR="002843F2">
        <w:rPr>
          <w:rFonts w:ascii="Times New Roman" w:eastAsia="Times New Roman" w:hAnsi="Times New Roman" w:cs="Times New Roman"/>
          <w:sz w:val="28"/>
          <w:szCs w:val="28"/>
          <w:lang w:eastAsia="ru-RU"/>
        </w:rPr>
        <w:t>Титани</w:t>
      </w:r>
      <w:r w:rsidR="00C04067" w:rsidRPr="002C3265">
        <w:rPr>
          <w:rFonts w:ascii="Times New Roman" w:eastAsia="Times New Roman" w:hAnsi="Times New Roman" w:cs="Times New Roman"/>
          <w:sz w:val="28"/>
          <w:szCs w:val="28"/>
          <w:lang w:eastAsia="ru-RU"/>
        </w:rPr>
        <w:t xml:space="preserve"> UA</w:t>
      </w:r>
      <w:r w:rsidR="002843F2" w:rsidRPr="002843F2">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36F4F">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на загальну суму 39,700 тис. грн</w:t>
      </w:r>
      <w:r w:rsidR="003154FA" w:rsidRPr="002C3265">
        <w:rPr>
          <w:rFonts w:ascii="Times New Roman" w:eastAsia="Times New Roman" w:hAnsi="Times New Roman" w:cs="Times New Roman"/>
          <w:sz w:val="28"/>
          <w:szCs w:val="28"/>
          <w:lang w:eastAsia="ru-RU"/>
        </w:rPr>
        <w:t>;</w:t>
      </w:r>
    </w:p>
    <w:p w14:paraId="14814712" w14:textId="48B5FDFB" w:rsidR="006D0928" w:rsidRDefault="004B5C75"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C04067" w:rsidRPr="002C3265">
        <w:rPr>
          <w:rFonts w:ascii="Times New Roman" w:eastAsia="Times New Roman" w:hAnsi="Times New Roman" w:cs="Times New Roman"/>
          <w:sz w:val="28"/>
          <w:szCs w:val="28"/>
          <w:lang w:eastAsia="ru-RU"/>
        </w:rPr>
        <w:t>рганізація та провед</w:t>
      </w:r>
      <w:r>
        <w:rPr>
          <w:rFonts w:ascii="Times New Roman" w:eastAsia="Times New Roman" w:hAnsi="Times New Roman" w:cs="Times New Roman"/>
          <w:sz w:val="28"/>
          <w:szCs w:val="28"/>
          <w:lang w:eastAsia="ru-RU"/>
        </w:rPr>
        <w:t>ення культурно-масового заходу</w:t>
      </w:r>
      <w:r w:rsidR="006D09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 років війни</w:t>
      </w:r>
      <w:r w:rsidRPr="004B5C75">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для учасників бойових дій, осіб з інвалідністю внаслідок війни та членів сімей загиблих</w:t>
      </w:r>
      <w:r w:rsidR="006D0928">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 Захисників </w:t>
      </w:r>
      <w:r w:rsidR="006D0928">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та</w:t>
      </w:r>
      <w:r w:rsidR="006D0928">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 Захисниць </w:t>
      </w:r>
      <w:r w:rsidR="006D0928">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України </w:t>
      </w:r>
      <w:r w:rsidR="006D0928">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 xml:space="preserve">(організаційно-технічне </w:t>
      </w:r>
    </w:p>
    <w:p w14:paraId="3F899789" w14:textId="77777777" w:rsidR="006D0928" w:rsidRDefault="006D0928" w:rsidP="000F6D2F">
      <w:pPr>
        <w:spacing w:after="0" w:line="240" w:lineRule="auto"/>
        <w:ind w:firstLine="567"/>
        <w:jc w:val="both"/>
        <w:rPr>
          <w:rFonts w:ascii="Times New Roman" w:eastAsia="Times New Roman" w:hAnsi="Times New Roman" w:cs="Times New Roman"/>
          <w:sz w:val="28"/>
          <w:szCs w:val="28"/>
          <w:lang w:eastAsia="ru-RU"/>
        </w:rPr>
      </w:pPr>
    </w:p>
    <w:p w14:paraId="1C873977" w14:textId="77777777" w:rsidR="006D0928" w:rsidRDefault="006D0928" w:rsidP="000F6D2F">
      <w:pPr>
        <w:spacing w:after="0" w:line="240" w:lineRule="auto"/>
        <w:ind w:firstLine="567"/>
        <w:jc w:val="both"/>
        <w:rPr>
          <w:rFonts w:ascii="Times New Roman" w:eastAsia="Times New Roman" w:hAnsi="Times New Roman" w:cs="Times New Roman"/>
          <w:sz w:val="28"/>
          <w:szCs w:val="28"/>
          <w:lang w:eastAsia="ru-RU"/>
        </w:rPr>
      </w:pPr>
    </w:p>
    <w:p w14:paraId="20E94475" w14:textId="3E9043E6" w:rsidR="00C04067" w:rsidRPr="002C3265" w:rsidRDefault="00C04067" w:rsidP="002E7FCF">
      <w:pPr>
        <w:spacing w:after="0" w:line="240" w:lineRule="auto"/>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забезпечення, оренда офісних стільців, оренда огорожі, </w:t>
      </w:r>
      <w:proofErr w:type="spellStart"/>
      <w:r w:rsidRPr="002C3265">
        <w:rPr>
          <w:rFonts w:ascii="Times New Roman" w:eastAsia="Times New Roman" w:hAnsi="Times New Roman" w:cs="Times New Roman"/>
          <w:sz w:val="28"/>
          <w:szCs w:val="28"/>
          <w:lang w:eastAsia="ru-RU"/>
        </w:rPr>
        <w:t>кейтерингові</w:t>
      </w:r>
      <w:proofErr w:type="spellEnd"/>
      <w:r w:rsidRPr="002C3265">
        <w:rPr>
          <w:rFonts w:ascii="Times New Roman" w:eastAsia="Times New Roman" w:hAnsi="Times New Roman" w:cs="Times New Roman"/>
          <w:sz w:val="28"/>
          <w:szCs w:val="28"/>
          <w:lang w:eastAsia="ru-RU"/>
        </w:rPr>
        <w:t xml:space="preserve"> послуги, виготовлення інформаційної продукції </w:t>
      </w:r>
      <w:r w:rsidR="004B5C75">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листівка-запрошення, пошиття шевронів, презентаційна продукція), на загальну суму 246,967 тис. грн;</w:t>
      </w:r>
    </w:p>
    <w:p w14:paraId="2FF3F00E" w14:textId="0984C38A" w:rsidR="00C04067" w:rsidRPr="002C3265" w:rsidRDefault="00E34E0E"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організація</w:t>
      </w:r>
      <w:r w:rsidR="00C04067" w:rsidRPr="002C3265">
        <w:rPr>
          <w:rFonts w:ascii="Times New Roman" w:eastAsia="Times New Roman" w:hAnsi="Times New Roman" w:cs="Times New Roman"/>
          <w:sz w:val="28"/>
          <w:szCs w:val="28"/>
          <w:lang w:eastAsia="ru-RU"/>
        </w:rPr>
        <w:t xml:space="preserve"> та проведення культурно-масового заходу до Дня матері, </w:t>
      </w:r>
      <w:r w:rsidR="0047690D">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на загальну суму 42,000 тис. грн</w:t>
      </w:r>
      <w:r w:rsidR="003154FA" w:rsidRPr="002C3265">
        <w:rPr>
          <w:rFonts w:ascii="Times New Roman" w:eastAsia="Times New Roman" w:hAnsi="Times New Roman" w:cs="Times New Roman"/>
          <w:sz w:val="28"/>
          <w:szCs w:val="28"/>
          <w:lang w:eastAsia="ru-RU"/>
        </w:rPr>
        <w:t>;</w:t>
      </w:r>
    </w:p>
    <w:p w14:paraId="3C4D21BA" w14:textId="738B3BFE" w:rsidR="00C04067" w:rsidRPr="002C3265" w:rsidRDefault="004B5C75" w:rsidP="000F6D2F">
      <w:pPr>
        <w:spacing w:after="0" w:line="240" w:lineRule="auto"/>
        <w:ind w:firstLine="567"/>
        <w:jc w:val="both"/>
        <w:rPr>
          <w:rFonts w:ascii="Times New Roman" w:eastAsia="Times New Roman" w:hAnsi="Times New Roman" w:cs="Times New Roman"/>
          <w:sz w:val="28"/>
          <w:szCs w:val="28"/>
          <w:lang w:eastAsia="ru-RU"/>
        </w:rPr>
      </w:pPr>
      <w:r w:rsidRPr="004B5C75">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рганізація та проведення культурно-масового заходу для учасників бойових дій, осіб з інвалідністю внаслідок війни та членів сімей загиблих Захисників та Захисниц</w:t>
      </w:r>
      <w:r>
        <w:rPr>
          <w:rFonts w:ascii="Times New Roman" w:eastAsia="Times New Roman" w:hAnsi="Times New Roman" w:cs="Times New Roman"/>
          <w:sz w:val="28"/>
          <w:szCs w:val="28"/>
          <w:lang w:eastAsia="ru-RU"/>
        </w:rPr>
        <w:t xml:space="preserve">ь України (проведення семінару </w:t>
      </w:r>
      <w:r w:rsidR="00A36F4F" w:rsidRPr="00A36F4F">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Стра</w:t>
      </w:r>
      <w:r w:rsidR="006E2AFE">
        <w:rPr>
          <w:rFonts w:ascii="Times New Roman" w:eastAsia="Times New Roman" w:hAnsi="Times New Roman" w:cs="Times New Roman"/>
          <w:sz w:val="28"/>
          <w:szCs w:val="28"/>
          <w:lang w:eastAsia="ru-RU"/>
        </w:rPr>
        <w:t xml:space="preserve">тегічна сесія </w:t>
      </w:r>
      <w:r w:rsidR="0047690D">
        <w:rPr>
          <w:rFonts w:ascii="Times New Roman" w:eastAsia="Times New Roman" w:hAnsi="Times New Roman" w:cs="Times New Roman"/>
          <w:sz w:val="28"/>
          <w:szCs w:val="28"/>
          <w:lang w:eastAsia="ru-RU"/>
        </w:rPr>
        <w:t xml:space="preserve">                      </w:t>
      </w:r>
      <w:r w:rsidR="006E2AFE">
        <w:rPr>
          <w:rFonts w:ascii="Times New Roman" w:eastAsia="Times New Roman" w:hAnsi="Times New Roman" w:cs="Times New Roman"/>
          <w:sz w:val="28"/>
          <w:szCs w:val="28"/>
          <w:lang w:eastAsia="ru-RU"/>
        </w:rPr>
        <w:t xml:space="preserve">в рамках проєкту </w:t>
      </w:r>
      <w:r w:rsidR="00A36F4F" w:rsidRPr="00A36F4F">
        <w:rPr>
          <w:rFonts w:ascii="Times New Roman" w:eastAsia="Times New Roman" w:hAnsi="Times New Roman" w:cs="Times New Roman"/>
          <w:sz w:val="28"/>
          <w:szCs w:val="28"/>
          <w:lang w:eastAsia="ru-RU"/>
        </w:rPr>
        <w:t>„</w:t>
      </w:r>
      <w:r w:rsidR="002843F2">
        <w:rPr>
          <w:rFonts w:ascii="Times New Roman" w:eastAsia="Times New Roman" w:hAnsi="Times New Roman" w:cs="Times New Roman"/>
          <w:sz w:val="28"/>
          <w:szCs w:val="28"/>
          <w:lang w:eastAsia="ru-RU"/>
        </w:rPr>
        <w:t>Титани</w:t>
      </w:r>
      <w:r w:rsidR="002843F2" w:rsidRPr="002C3265">
        <w:rPr>
          <w:rFonts w:ascii="Times New Roman" w:eastAsia="Times New Roman" w:hAnsi="Times New Roman" w:cs="Times New Roman"/>
          <w:sz w:val="28"/>
          <w:szCs w:val="28"/>
          <w:lang w:eastAsia="ru-RU"/>
        </w:rPr>
        <w:t xml:space="preserve"> UA</w:t>
      </w:r>
      <w:r w:rsidRPr="004B5C75">
        <w:rPr>
          <w:rFonts w:ascii="Times New Roman" w:eastAsia="Times New Roman" w:hAnsi="Times New Roman" w:cs="Times New Roman"/>
          <w:sz w:val="28"/>
          <w:szCs w:val="28"/>
          <w:lang w:eastAsia="ru-RU"/>
        </w:rPr>
        <w:t>”</w:t>
      </w:r>
      <w:r w:rsidR="006E2AFE">
        <w:rPr>
          <w:rFonts w:ascii="Times New Roman" w:eastAsia="Times New Roman" w:hAnsi="Times New Roman" w:cs="Times New Roman"/>
          <w:sz w:val="28"/>
          <w:szCs w:val="28"/>
          <w:lang w:eastAsia="ru-RU"/>
        </w:rPr>
        <w:t>)</w:t>
      </w:r>
      <w:r w:rsidR="005B145B">
        <w:rPr>
          <w:rFonts w:ascii="Times New Roman" w:eastAsia="Times New Roman" w:hAnsi="Times New Roman" w:cs="Times New Roman"/>
          <w:sz w:val="28"/>
          <w:szCs w:val="28"/>
          <w:lang w:eastAsia="ru-RU"/>
        </w:rPr>
        <w:t>,</w:t>
      </w:r>
      <w:r w:rsidR="006E2AFE">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на загальну суму 51,125 тис. грн</w:t>
      </w:r>
      <w:r w:rsidR="003154FA" w:rsidRPr="002C3265">
        <w:rPr>
          <w:rFonts w:ascii="Times New Roman" w:eastAsia="Times New Roman" w:hAnsi="Times New Roman" w:cs="Times New Roman"/>
          <w:sz w:val="28"/>
          <w:szCs w:val="28"/>
          <w:lang w:eastAsia="ru-RU"/>
        </w:rPr>
        <w:t>;</w:t>
      </w:r>
    </w:p>
    <w:p w14:paraId="7613B1D6" w14:textId="210E32E4" w:rsidR="00C04067" w:rsidRPr="002C3265" w:rsidRDefault="004B5C75" w:rsidP="000F6D2F">
      <w:pPr>
        <w:spacing w:after="0" w:line="240" w:lineRule="auto"/>
        <w:ind w:firstLine="567"/>
        <w:jc w:val="both"/>
        <w:rPr>
          <w:rFonts w:ascii="Times New Roman" w:eastAsia="Times New Roman" w:hAnsi="Times New Roman" w:cs="Times New Roman"/>
          <w:sz w:val="28"/>
          <w:szCs w:val="28"/>
          <w:lang w:eastAsia="ru-RU"/>
        </w:rPr>
      </w:pPr>
      <w:r w:rsidRPr="004B5C75">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 xml:space="preserve">рганізація та проведення культурно-масового заходу до Дня захисників </w:t>
      </w:r>
      <w:r w:rsidR="0047690D">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та захисниць України для учасників бойових дій, осіб з інвалідністю внаслідок війни та членів сімей загиблих Захисників і Захисниць України</w:t>
      </w:r>
      <w:r w:rsidR="004418CE">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на зага</w:t>
      </w:r>
      <w:r>
        <w:rPr>
          <w:rFonts w:ascii="Times New Roman" w:eastAsia="Times New Roman" w:hAnsi="Times New Roman" w:cs="Times New Roman"/>
          <w:sz w:val="28"/>
          <w:szCs w:val="28"/>
          <w:lang w:eastAsia="ru-RU"/>
        </w:rPr>
        <w:t>льну суму 102,926</w:t>
      </w:r>
      <w:r w:rsidR="00C04067" w:rsidRPr="002C3265">
        <w:rPr>
          <w:rFonts w:ascii="Times New Roman" w:eastAsia="Times New Roman" w:hAnsi="Times New Roman" w:cs="Times New Roman"/>
          <w:sz w:val="28"/>
          <w:szCs w:val="28"/>
          <w:lang w:eastAsia="ru-RU"/>
        </w:rPr>
        <w:t xml:space="preserve"> тис. грн.</w:t>
      </w:r>
    </w:p>
    <w:p w14:paraId="6C9A53B4" w14:textId="0167764F" w:rsidR="00D67CB3" w:rsidRPr="002E7FCF" w:rsidRDefault="003154FA" w:rsidP="002E7FC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Завдання </w:t>
      </w:r>
      <w:r w:rsidRPr="003154FA">
        <w:rPr>
          <w:rFonts w:ascii="Times New Roman" w:eastAsia="Times New Roman" w:hAnsi="Times New Roman" w:cs="Times New Roman"/>
          <w:sz w:val="28"/>
          <w:szCs w:val="28"/>
          <w:lang w:eastAsia="ru-RU"/>
        </w:rPr>
        <w:t>2</w:t>
      </w:r>
      <w:r w:rsidR="005B14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захід </w:t>
      </w:r>
      <w:r w:rsidRPr="003154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.2 </w:t>
      </w:r>
      <w:r w:rsidR="00A36F4F" w:rsidRPr="00A36F4F">
        <w:rPr>
          <w:rFonts w:ascii="Times New Roman" w:eastAsia="Times New Roman" w:hAnsi="Times New Roman" w:cs="Times New Roman"/>
          <w:sz w:val="28"/>
          <w:szCs w:val="28"/>
          <w:lang w:val="ru-RU" w:eastAsia="ru-RU"/>
        </w:rPr>
        <w:t>„</w:t>
      </w:r>
      <w:r w:rsidR="00CB168E" w:rsidRPr="002C3265">
        <w:rPr>
          <w:rFonts w:ascii="Times New Roman" w:eastAsia="Times New Roman" w:hAnsi="Times New Roman" w:cs="Times New Roman"/>
          <w:sz w:val="28"/>
          <w:szCs w:val="28"/>
          <w:lang w:eastAsia="ru-RU"/>
        </w:rPr>
        <w:t>Проведення фестивалів документальних фільмів</w:t>
      </w:r>
      <w:r w:rsidRPr="003154FA">
        <w:rPr>
          <w:rFonts w:ascii="Times New Roman" w:eastAsia="Times New Roman" w:hAnsi="Times New Roman" w:cs="Times New Roman"/>
          <w:sz w:val="28"/>
          <w:szCs w:val="28"/>
          <w:lang w:val="ru-RU" w:eastAsia="ru-RU"/>
        </w:rPr>
        <w:t>”</w:t>
      </w:r>
      <w:r w:rsidR="00CB168E" w:rsidRPr="002C3265">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w:t>
      </w:r>
      <w:r w:rsidR="004B5C75" w:rsidRPr="004B5C75">
        <w:rPr>
          <w:rFonts w:ascii="Times New Roman" w:eastAsia="Times New Roman" w:hAnsi="Times New Roman" w:cs="Times New Roman"/>
          <w:sz w:val="28"/>
          <w:szCs w:val="28"/>
          <w:lang w:val="ru-RU" w:eastAsia="ru-RU"/>
        </w:rPr>
        <w:t xml:space="preserve"> </w:t>
      </w:r>
      <w:r w:rsidR="004B5C75">
        <w:rPr>
          <w:rFonts w:ascii="Times New Roman" w:eastAsia="Times New Roman" w:hAnsi="Times New Roman" w:cs="Times New Roman"/>
          <w:sz w:val="28"/>
          <w:szCs w:val="28"/>
          <w:lang w:eastAsia="ru-RU"/>
        </w:rPr>
        <w:t xml:space="preserve">передбачено </w:t>
      </w:r>
      <w:r w:rsidR="00C468B9">
        <w:rPr>
          <w:rFonts w:ascii="Times New Roman" w:eastAsia="Times New Roman" w:hAnsi="Times New Roman" w:cs="Times New Roman"/>
          <w:sz w:val="28"/>
          <w:szCs w:val="28"/>
          <w:lang w:eastAsia="ru-RU"/>
        </w:rPr>
        <w:t xml:space="preserve">Програмою </w:t>
      </w:r>
      <w:r w:rsidR="002E7FCF">
        <w:rPr>
          <w:rFonts w:ascii="Times New Roman" w:eastAsia="Times New Roman" w:hAnsi="Times New Roman" w:cs="Times New Roman"/>
          <w:sz w:val="28"/>
          <w:szCs w:val="28"/>
          <w:lang w:eastAsia="ru-RU"/>
        </w:rPr>
        <w:t xml:space="preserve">за рахунок </w:t>
      </w:r>
      <w:r w:rsidR="004B5C75">
        <w:rPr>
          <w:rFonts w:ascii="Times New Roman" w:eastAsia="Times New Roman" w:hAnsi="Times New Roman" w:cs="Times New Roman"/>
          <w:sz w:val="28"/>
          <w:szCs w:val="28"/>
          <w:lang w:eastAsia="ru-RU"/>
        </w:rPr>
        <w:t xml:space="preserve"> </w:t>
      </w:r>
      <w:r w:rsidR="00D67CB3" w:rsidRPr="002C3265">
        <w:rPr>
          <w:rFonts w:ascii="Times New Roman" w:eastAsia="Times New Roman" w:hAnsi="Times New Roman" w:cs="Times New Roman"/>
          <w:sz w:val="28"/>
          <w:szCs w:val="28"/>
          <w:lang w:eastAsia="ru-RU"/>
        </w:rPr>
        <w:t xml:space="preserve">коштів </w:t>
      </w:r>
      <w:r w:rsidR="002E7FCF">
        <w:rPr>
          <w:rFonts w:ascii="Times New Roman" w:eastAsia="Times New Roman" w:hAnsi="Times New Roman" w:cs="Times New Roman"/>
          <w:sz w:val="28"/>
          <w:szCs w:val="28"/>
          <w:lang w:eastAsia="ru-RU"/>
        </w:rPr>
        <w:t xml:space="preserve">обласного бюджету           </w:t>
      </w:r>
      <w:r w:rsidR="007A5B5C">
        <w:rPr>
          <w:rFonts w:ascii="Times New Roman" w:eastAsia="Times New Roman" w:hAnsi="Times New Roman" w:cs="Times New Roman"/>
          <w:sz w:val="28"/>
          <w:szCs w:val="28"/>
          <w:lang w:eastAsia="ru-RU"/>
        </w:rPr>
        <w:t xml:space="preserve">       </w:t>
      </w:r>
      <w:r w:rsidR="002E7FCF">
        <w:rPr>
          <w:rFonts w:ascii="Times New Roman" w:eastAsia="Times New Roman" w:hAnsi="Times New Roman" w:cs="Times New Roman"/>
          <w:sz w:val="28"/>
          <w:szCs w:val="28"/>
          <w:lang w:eastAsia="ru-RU"/>
        </w:rPr>
        <w:t xml:space="preserve">      1544,50 тис. </w:t>
      </w:r>
      <w:r w:rsidR="00D67CB3" w:rsidRPr="002C3265">
        <w:rPr>
          <w:rFonts w:ascii="Times New Roman" w:eastAsia="Times New Roman" w:hAnsi="Times New Roman" w:cs="Times New Roman"/>
          <w:sz w:val="28"/>
          <w:szCs w:val="28"/>
          <w:lang w:eastAsia="ru-RU"/>
        </w:rPr>
        <w:t>грн.</w:t>
      </w:r>
      <w:r w:rsidR="004B5C75" w:rsidRPr="004B5C75">
        <w:rPr>
          <w:rFonts w:ascii="Times New Roman" w:eastAsia="Times New Roman" w:hAnsi="Times New Roman" w:cs="Times New Roman"/>
          <w:sz w:val="28"/>
          <w:szCs w:val="28"/>
          <w:lang w:val="ru-RU" w:eastAsia="ru-RU"/>
        </w:rPr>
        <w:t xml:space="preserve"> </w:t>
      </w:r>
      <w:r w:rsidR="00D67CB3" w:rsidRPr="002C3265">
        <w:rPr>
          <w:rFonts w:ascii="Times New Roman" w:eastAsia="Times New Roman" w:hAnsi="Times New Roman" w:cs="Times New Roman"/>
          <w:sz w:val="28"/>
          <w:szCs w:val="28"/>
          <w:lang w:eastAsia="ru-RU"/>
        </w:rPr>
        <w:t xml:space="preserve">Заходи відповідно до </w:t>
      </w:r>
      <w:r>
        <w:rPr>
          <w:rFonts w:ascii="Times New Roman" w:eastAsia="Times New Roman" w:hAnsi="Times New Roman" w:cs="Times New Roman"/>
          <w:sz w:val="28"/>
          <w:szCs w:val="28"/>
          <w:lang w:eastAsia="ru-RU"/>
        </w:rPr>
        <w:t>вищезазначеного</w:t>
      </w:r>
      <w:r w:rsidRPr="003154FA">
        <w:rPr>
          <w:rFonts w:ascii="Times New Roman" w:eastAsia="Times New Roman" w:hAnsi="Times New Roman" w:cs="Times New Roman"/>
          <w:sz w:val="28"/>
          <w:szCs w:val="28"/>
          <w:lang w:val="ru-RU" w:eastAsia="ru-RU"/>
        </w:rPr>
        <w:t xml:space="preserve"> </w:t>
      </w:r>
      <w:r w:rsidRPr="002C3265">
        <w:rPr>
          <w:rFonts w:ascii="Times New Roman" w:eastAsia="Times New Roman" w:hAnsi="Times New Roman" w:cs="Times New Roman"/>
          <w:sz w:val="28"/>
          <w:szCs w:val="28"/>
          <w:lang w:eastAsia="ru-RU"/>
        </w:rPr>
        <w:t>заходу</w:t>
      </w:r>
      <w:r w:rsidR="00D67CB3" w:rsidRPr="002C3265">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Програми</w:t>
      </w:r>
      <w:r w:rsidRPr="002C3265">
        <w:rPr>
          <w:rFonts w:ascii="Times New Roman" w:eastAsia="Times New Roman" w:hAnsi="Times New Roman" w:cs="Times New Roman"/>
          <w:sz w:val="28"/>
          <w:szCs w:val="28"/>
          <w:lang w:val="ru-RU" w:eastAsia="ru-RU"/>
        </w:rPr>
        <w:t xml:space="preserve"> </w:t>
      </w:r>
      <w:r w:rsidR="00A36F4F" w:rsidRPr="00A36F4F">
        <w:rPr>
          <w:rFonts w:ascii="Times New Roman" w:eastAsia="Times New Roman" w:hAnsi="Times New Roman" w:cs="Times New Roman"/>
          <w:sz w:val="28"/>
          <w:szCs w:val="28"/>
          <w:lang w:val="ru-RU" w:eastAsia="ru-RU"/>
        </w:rPr>
        <w:t>„</w:t>
      </w:r>
      <w:r w:rsidR="00D67CB3" w:rsidRPr="002C3265">
        <w:rPr>
          <w:rFonts w:ascii="Times New Roman" w:eastAsia="Times New Roman" w:hAnsi="Times New Roman" w:cs="Times New Roman"/>
          <w:sz w:val="28"/>
          <w:szCs w:val="28"/>
          <w:lang w:eastAsia="ru-RU"/>
        </w:rPr>
        <w:t>Проведення фестивалів документальних фільмів</w:t>
      </w:r>
      <w:r w:rsidR="00D67CB3" w:rsidRPr="002C3265">
        <w:rPr>
          <w:rFonts w:ascii="Times New Roman" w:eastAsia="Times New Roman" w:hAnsi="Times New Roman" w:cs="Times New Roman"/>
          <w:sz w:val="28"/>
          <w:szCs w:val="28"/>
          <w:lang w:val="ru-RU" w:eastAsia="ru-RU"/>
        </w:rPr>
        <w:t>”</w:t>
      </w:r>
      <w:r w:rsidR="00D67CB3" w:rsidRPr="002C3265">
        <w:rPr>
          <w:rFonts w:ascii="Times New Roman" w:eastAsia="Times New Roman" w:hAnsi="Times New Roman" w:cs="Times New Roman"/>
          <w:sz w:val="28"/>
          <w:szCs w:val="28"/>
          <w:lang w:eastAsia="ru-RU"/>
        </w:rPr>
        <w:t xml:space="preserve"> не виконувались, фінансування не надходило, видатки не здійснювалися</w:t>
      </w:r>
      <w:r w:rsidRPr="003154FA">
        <w:rPr>
          <w:rFonts w:ascii="Times New Roman" w:eastAsia="Times New Roman" w:hAnsi="Times New Roman" w:cs="Times New Roman"/>
          <w:sz w:val="28"/>
          <w:szCs w:val="28"/>
          <w:lang w:val="ru-RU" w:eastAsia="ru-RU"/>
        </w:rPr>
        <w:t>.</w:t>
      </w:r>
    </w:p>
    <w:p w14:paraId="778A0F0F" w14:textId="7C77DEC8" w:rsidR="00D67CB3" w:rsidRPr="002C3265" w:rsidRDefault="003154FA"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Завдання </w:t>
      </w:r>
      <w:r w:rsidRPr="002E7FCF">
        <w:rPr>
          <w:rFonts w:ascii="Times New Roman" w:eastAsia="Times New Roman" w:hAnsi="Times New Roman" w:cs="Times New Roman"/>
          <w:sz w:val="28"/>
          <w:szCs w:val="28"/>
          <w:lang w:eastAsia="ru-RU"/>
        </w:rPr>
        <w:t>3</w:t>
      </w:r>
      <w:r w:rsidR="005B145B" w:rsidRPr="002E7F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захід </w:t>
      </w:r>
      <w:r w:rsidRPr="002E7FCF">
        <w:rPr>
          <w:rFonts w:ascii="Times New Roman" w:eastAsia="Times New Roman" w:hAnsi="Times New Roman" w:cs="Times New Roman"/>
          <w:sz w:val="28"/>
          <w:szCs w:val="28"/>
          <w:lang w:eastAsia="ru-RU"/>
        </w:rPr>
        <w:t>3.1</w:t>
      </w:r>
      <w:r w:rsidR="00B837B0" w:rsidRPr="002E7FCF">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 xml:space="preserve">Організація спортивних заходів та активного відпочинку для учасників бойових дій, осіб з інвалідністю внаслідок війни </w:t>
      </w:r>
      <w:r w:rsidR="0047690D">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та членів сімей загиблих</w:t>
      </w:r>
      <w:r w:rsidR="002E7FCF">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 xml:space="preserve"> Захисників</w:t>
      </w:r>
      <w:r w:rsidR="002E7FCF">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 xml:space="preserve"> і Захисниць України</w:t>
      </w:r>
      <w:r w:rsidR="004418CE" w:rsidRPr="002E7FC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 xml:space="preserve">. Делегування збірної осіб з інвалідністю внаслідок війни для участі в </w:t>
      </w:r>
      <w:r w:rsidR="00A36F4F" w:rsidRPr="00A36F4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Іграх нескорених</w:t>
      </w:r>
      <w:r w:rsidR="002843F2" w:rsidRPr="002843F2">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 xml:space="preserve"> </w:t>
      </w:r>
      <w:r w:rsidR="0047690D">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 xml:space="preserve">та </w:t>
      </w:r>
      <w:proofErr w:type="spellStart"/>
      <w:r w:rsidR="00CB168E" w:rsidRPr="002C3265">
        <w:rPr>
          <w:rFonts w:ascii="Times New Roman" w:eastAsia="Times New Roman" w:hAnsi="Times New Roman" w:cs="Times New Roman"/>
          <w:sz w:val="28"/>
          <w:szCs w:val="28"/>
          <w:lang w:eastAsia="ru-RU"/>
        </w:rPr>
        <w:t>мультиспортивних</w:t>
      </w:r>
      <w:proofErr w:type="spellEnd"/>
      <w:r w:rsidR="00CB168E" w:rsidRPr="002C3265">
        <w:rPr>
          <w:rFonts w:ascii="Times New Roman" w:eastAsia="Times New Roman" w:hAnsi="Times New Roman" w:cs="Times New Roman"/>
          <w:sz w:val="28"/>
          <w:szCs w:val="28"/>
          <w:lang w:eastAsia="ru-RU"/>
        </w:rPr>
        <w:t xml:space="preserve"> змаганнях </w:t>
      </w:r>
      <w:r w:rsidR="00A36F4F" w:rsidRPr="00A36F4F">
        <w:rPr>
          <w:rFonts w:ascii="Times New Roman" w:eastAsia="Times New Roman" w:hAnsi="Times New Roman" w:cs="Times New Roman"/>
          <w:sz w:val="28"/>
          <w:szCs w:val="28"/>
          <w:lang w:eastAsia="ru-RU"/>
        </w:rPr>
        <w:t>„</w:t>
      </w:r>
      <w:proofErr w:type="spellStart"/>
      <w:r w:rsidR="00CB168E" w:rsidRPr="002C3265">
        <w:rPr>
          <w:rFonts w:ascii="Times New Roman" w:eastAsia="Times New Roman" w:hAnsi="Times New Roman" w:cs="Times New Roman"/>
          <w:sz w:val="28"/>
          <w:szCs w:val="28"/>
          <w:lang w:eastAsia="ru-RU"/>
        </w:rPr>
        <w:t>Warrior</w:t>
      </w:r>
      <w:proofErr w:type="spellEnd"/>
      <w:r w:rsidR="00CB168E" w:rsidRPr="002C3265">
        <w:rPr>
          <w:rFonts w:ascii="Times New Roman" w:eastAsia="Times New Roman" w:hAnsi="Times New Roman" w:cs="Times New Roman"/>
          <w:sz w:val="28"/>
          <w:szCs w:val="28"/>
          <w:lang w:eastAsia="ru-RU"/>
        </w:rPr>
        <w:t xml:space="preserve"> </w:t>
      </w:r>
      <w:proofErr w:type="spellStart"/>
      <w:r w:rsidR="00CB168E" w:rsidRPr="002C3265">
        <w:rPr>
          <w:rFonts w:ascii="Times New Roman" w:eastAsia="Times New Roman" w:hAnsi="Times New Roman" w:cs="Times New Roman"/>
          <w:sz w:val="28"/>
          <w:szCs w:val="28"/>
          <w:lang w:eastAsia="ru-RU"/>
        </w:rPr>
        <w:t>Games</w:t>
      </w:r>
      <w:proofErr w:type="spellEnd"/>
      <w:r w:rsidR="002843F2" w:rsidRPr="002843F2">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Ігри Воїнів</w:t>
      </w:r>
      <w:r w:rsidR="002843F2" w:rsidRPr="002843F2">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w:t>
      </w:r>
      <w:r w:rsidR="00E95682">
        <w:rPr>
          <w:rFonts w:ascii="Times New Roman" w:eastAsia="Times New Roman" w:hAnsi="Times New Roman" w:cs="Times New Roman"/>
          <w:sz w:val="28"/>
          <w:szCs w:val="28"/>
          <w:lang w:eastAsia="ru-RU"/>
        </w:rPr>
        <w:t xml:space="preserve"> −</w:t>
      </w:r>
      <w:r w:rsidR="00CB168E" w:rsidRPr="002C3265">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 xml:space="preserve">передбачено </w:t>
      </w:r>
      <w:r w:rsidR="00C468B9">
        <w:rPr>
          <w:rFonts w:ascii="Times New Roman" w:eastAsia="Times New Roman" w:hAnsi="Times New Roman" w:cs="Times New Roman"/>
          <w:sz w:val="28"/>
          <w:szCs w:val="28"/>
          <w:lang w:eastAsia="ru-RU"/>
        </w:rPr>
        <w:t xml:space="preserve">Програмою </w:t>
      </w:r>
      <w:r w:rsidR="004B5C75">
        <w:rPr>
          <w:rFonts w:ascii="Times New Roman" w:eastAsia="Times New Roman" w:hAnsi="Times New Roman" w:cs="Times New Roman"/>
          <w:sz w:val="28"/>
          <w:szCs w:val="28"/>
          <w:lang w:eastAsia="ru-RU"/>
        </w:rPr>
        <w:t>за рахунок</w:t>
      </w:r>
      <w:r w:rsidRPr="002C3265">
        <w:rPr>
          <w:rFonts w:ascii="Times New Roman" w:eastAsia="Times New Roman" w:hAnsi="Times New Roman" w:cs="Times New Roman"/>
          <w:sz w:val="28"/>
          <w:szCs w:val="28"/>
          <w:lang w:eastAsia="ru-RU"/>
        </w:rPr>
        <w:t xml:space="preserve"> коштів обласного бюджету </w:t>
      </w:r>
      <w:r w:rsidR="004F3D90">
        <w:rPr>
          <w:rFonts w:ascii="Times New Roman" w:eastAsia="Times New Roman" w:hAnsi="Times New Roman" w:cs="Times New Roman"/>
          <w:sz w:val="28"/>
          <w:szCs w:val="28"/>
          <w:lang w:eastAsia="ru-RU"/>
        </w:rPr>
        <w:br/>
      </w:r>
      <w:r w:rsidR="00B837B0">
        <w:rPr>
          <w:rFonts w:ascii="Times New Roman" w:eastAsia="Times New Roman" w:hAnsi="Times New Roman" w:cs="Times New Roman"/>
          <w:sz w:val="28"/>
          <w:szCs w:val="28"/>
          <w:lang w:eastAsia="ru-RU"/>
        </w:rPr>
        <w:t>(</w:t>
      </w:r>
      <w:r w:rsidR="00CB168E" w:rsidRPr="002C3265">
        <w:rPr>
          <w:rFonts w:ascii="Times New Roman" w:eastAsia="Times New Roman" w:hAnsi="Times New Roman" w:cs="Times New Roman"/>
          <w:sz w:val="28"/>
          <w:szCs w:val="28"/>
          <w:lang w:eastAsia="ru-RU"/>
        </w:rPr>
        <w:t>2 677,35</w:t>
      </w:r>
      <w:r w:rsidR="00CB168E" w:rsidRPr="002C3265">
        <w:t xml:space="preserve"> </w:t>
      </w:r>
      <w:r w:rsidR="00CB168E" w:rsidRPr="002C3265">
        <w:rPr>
          <w:rFonts w:ascii="Times New Roman" w:eastAsia="Times New Roman" w:hAnsi="Times New Roman" w:cs="Times New Roman"/>
          <w:sz w:val="28"/>
          <w:szCs w:val="28"/>
          <w:lang w:eastAsia="ru-RU"/>
        </w:rPr>
        <w:t>тис. грн</w:t>
      </w:r>
      <w:r w:rsidR="00B837B0">
        <w:rPr>
          <w:rFonts w:ascii="Times New Roman" w:eastAsia="Times New Roman" w:hAnsi="Times New Roman" w:cs="Times New Roman"/>
          <w:sz w:val="28"/>
          <w:szCs w:val="28"/>
          <w:lang w:eastAsia="ru-RU"/>
        </w:rPr>
        <w:t>)</w:t>
      </w:r>
      <w:r w:rsidR="00D67CB3" w:rsidRPr="002C3265">
        <w:rPr>
          <w:rFonts w:ascii="Times New Roman" w:eastAsia="Times New Roman" w:hAnsi="Times New Roman" w:cs="Times New Roman"/>
          <w:sz w:val="28"/>
          <w:szCs w:val="28"/>
          <w:lang w:eastAsia="ru-RU"/>
        </w:rPr>
        <w:t>.</w:t>
      </w:r>
    </w:p>
    <w:p w14:paraId="0670973B" w14:textId="0D858491" w:rsidR="00C04067" w:rsidRPr="002C3265" w:rsidRDefault="00C04067"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 Відповідно до завдання 3 Програми було забезпечено організацію спортивних заходів та активного відпочинку для учасників бойових дій, осіб </w:t>
      </w:r>
      <w:r w:rsidR="0047690D">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 xml:space="preserve">з інвалідністю внаслідок війни та членів сімей загиблих Захисників і Захисниць України. </w:t>
      </w:r>
      <w:r w:rsidR="00182224">
        <w:rPr>
          <w:rFonts w:ascii="Times New Roman" w:eastAsia="Times New Roman" w:hAnsi="Times New Roman" w:cs="Times New Roman"/>
          <w:sz w:val="28"/>
          <w:szCs w:val="28"/>
          <w:lang w:eastAsia="ru-RU"/>
        </w:rPr>
        <w:t>На д</w:t>
      </w:r>
      <w:r w:rsidRPr="00B71171">
        <w:rPr>
          <w:rFonts w:ascii="Times New Roman" w:eastAsia="Times New Roman" w:hAnsi="Times New Roman" w:cs="Times New Roman"/>
          <w:sz w:val="28"/>
          <w:szCs w:val="28"/>
          <w:lang w:eastAsia="ru-RU"/>
        </w:rPr>
        <w:t>елегування збірної осіб з інвалідністю внас</w:t>
      </w:r>
      <w:r w:rsidR="005B145B">
        <w:rPr>
          <w:rFonts w:ascii="Times New Roman" w:eastAsia="Times New Roman" w:hAnsi="Times New Roman" w:cs="Times New Roman"/>
          <w:sz w:val="28"/>
          <w:szCs w:val="28"/>
          <w:lang w:eastAsia="ru-RU"/>
        </w:rPr>
        <w:t xml:space="preserve">лідок війни для участі в </w:t>
      </w:r>
      <w:r w:rsidR="00A36F4F" w:rsidRPr="00A36F4F">
        <w:rPr>
          <w:rFonts w:ascii="Times New Roman" w:eastAsia="Times New Roman" w:hAnsi="Times New Roman" w:cs="Times New Roman"/>
          <w:sz w:val="28"/>
          <w:szCs w:val="28"/>
          <w:lang w:eastAsia="ru-RU"/>
        </w:rPr>
        <w:t>„</w:t>
      </w:r>
      <w:r w:rsidR="005B145B">
        <w:rPr>
          <w:rFonts w:ascii="Times New Roman" w:eastAsia="Times New Roman" w:hAnsi="Times New Roman" w:cs="Times New Roman"/>
          <w:sz w:val="28"/>
          <w:szCs w:val="28"/>
          <w:lang w:eastAsia="ru-RU"/>
        </w:rPr>
        <w:t>Іграх Н</w:t>
      </w:r>
      <w:r w:rsidRPr="00B71171">
        <w:rPr>
          <w:rFonts w:ascii="Times New Roman" w:eastAsia="Times New Roman" w:hAnsi="Times New Roman" w:cs="Times New Roman"/>
          <w:sz w:val="28"/>
          <w:szCs w:val="28"/>
          <w:lang w:eastAsia="ru-RU"/>
        </w:rPr>
        <w:t>ескорених</w:t>
      </w:r>
      <w:r w:rsidR="005B145B" w:rsidRPr="005B145B">
        <w:rPr>
          <w:rFonts w:ascii="Times New Roman" w:eastAsia="Times New Roman" w:hAnsi="Times New Roman" w:cs="Times New Roman"/>
          <w:sz w:val="28"/>
          <w:szCs w:val="28"/>
          <w:lang w:eastAsia="ru-RU"/>
        </w:rPr>
        <w:t>”</w:t>
      </w:r>
      <w:r w:rsidRPr="00B71171">
        <w:rPr>
          <w:rFonts w:ascii="Times New Roman" w:eastAsia="Times New Roman" w:hAnsi="Times New Roman" w:cs="Times New Roman"/>
          <w:sz w:val="28"/>
          <w:szCs w:val="28"/>
          <w:lang w:eastAsia="ru-RU"/>
        </w:rPr>
        <w:t xml:space="preserve"> та </w:t>
      </w:r>
      <w:proofErr w:type="spellStart"/>
      <w:r w:rsidRPr="00B71171">
        <w:rPr>
          <w:rFonts w:ascii="Times New Roman" w:eastAsia="Times New Roman" w:hAnsi="Times New Roman" w:cs="Times New Roman"/>
          <w:sz w:val="28"/>
          <w:szCs w:val="28"/>
          <w:lang w:eastAsia="ru-RU"/>
        </w:rPr>
        <w:t>мультиспортивних</w:t>
      </w:r>
      <w:proofErr w:type="spellEnd"/>
      <w:r w:rsidRPr="002C3265">
        <w:rPr>
          <w:rFonts w:ascii="Times New Roman" w:eastAsia="Times New Roman" w:hAnsi="Times New Roman" w:cs="Times New Roman"/>
          <w:sz w:val="28"/>
          <w:szCs w:val="28"/>
          <w:lang w:eastAsia="ru-RU"/>
        </w:rPr>
        <w:t xml:space="preserve"> змаганнях </w:t>
      </w:r>
      <w:r w:rsidR="00A36F4F" w:rsidRPr="00A36F4F">
        <w:rPr>
          <w:rFonts w:ascii="Times New Roman" w:eastAsia="Times New Roman" w:hAnsi="Times New Roman" w:cs="Times New Roman"/>
          <w:sz w:val="28"/>
          <w:szCs w:val="28"/>
          <w:lang w:eastAsia="ru-RU"/>
        </w:rPr>
        <w:t>„</w:t>
      </w:r>
      <w:proofErr w:type="spellStart"/>
      <w:r w:rsidRPr="002C3265">
        <w:rPr>
          <w:rFonts w:ascii="Times New Roman" w:eastAsia="Times New Roman" w:hAnsi="Times New Roman" w:cs="Times New Roman"/>
          <w:sz w:val="28"/>
          <w:szCs w:val="28"/>
          <w:lang w:eastAsia="ru-RU"/>
        </w:rPr>
        <w:t>Warrior</w:t>
      </w:r>
      <w:proofErr w:type="spellEnd"/>
      <w:r w:rsidRPr="002C3265">
        <w:rPr>
          <w:rFonts w:ascii="Times New Roman" w:eastAsia="Times New Roman" w:hAnsi="Times New Roman" w:cs="Times New Roman"/>
          <w:sz w:val="28"/>
          <w:szCs w:val="28"/>
          <w:lang w:eastAsia="ru-RU"/>
        </w:rPr>
        <w:t xml:space="preserve"> </w:t>
      </w:r>
      <w:proofErr w:type="spellStart"/>
      <w:r w:rsidRPr="002C3265">
        <w:rPr>
          <w:rFonts w:ascii="Times New Roman" w:eastAsia="Times New Roman" w:hAnsi="Times New Roman" w:cs="Times New Roman"/>
          <w:sz w:val="28"/>
          <w:szCs w:val="28"/>
          <w:lang w:eastAsia="ru-RU"/>
        </w:rPr>
        <w:t>Games</w:t>
      </w:r>
      <w:proofErr w:type="spellEnd"/>
      <w:r w:rsidR="002843F2" w:rsidRPr="002843F2">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w:t>
      </w:r>
      <w:r w:rsidR="00A36F4F" w:rsidRPr="00A36F4F">
        <w:rPr>
          <w:rFonts w:ascii="Times New Roman" w:eastAsia="Times New Roman" w:hAnsi="Times New Roman" w:cs="Times New Roman"/>
          <w:sz w:val="28"/>
          <w:szCs w:val="28"/>
          <w:lang w:eastAsia="ru-RU"/>
        </w:rPr>
        <w:t>„</w:t>
      </w:r>
      <w:r w:rsidR="004B5C75">
        <w:rPr>
          <w:rFonts w:ascii="Times New Roman" w:eastAsia="Times New Roman" w:hAnsi="Times New Roman" w:cs="Times New Roman"/>
          <w:sz w:val="28"/>
          <w:szCs w:val="28"/>
          <w:lang w:eastAsia="ru-RU"/>
        </w:rPr>
        <w:t>Ігри Воїнів</w:t>
      </w:r>
      <w:r w:rsidR="005B145B" w:rsidRPr="005B145B">
        <w:rPr>
          <w:rFonts w:ascii="Times New Roman" w:eastAsia="Times New Roman" w:hAnsi="Times New Roman" w:cs="Times New Roman"/>
          <w:sz w:val="28"/>
          <w:szCs w:val="28"/>
          <w:lang w:eastAsia="ru-RU"/>
        </w:rPr>
        <w:t>”</w:t>
      </w:r>
      <w:r w:rsidR="004B5C75">
        <w:rPr>
          <w:rFonts w:ascii="Times New Roman" w:eastAsia="Times New Roman" w:hAnsi="Times New Roman" w:cs="Times New Roman"/>
          <w:sz w:val="28"/>
          <w:szCs w:val="28"/>
          <w:lang w:eastAsia="ru-RU"/>
        </w:rPr>
        <w:t xml:space="preserve">) </w:t>
      </w:r>
      <w:r w:rsidR="00182224">
        <w:rPr>
          <w:rFonts w:ascii="Times New Roman" w:eastAsia="Times New Roman" w:hAnsi="Times New Roman" w:cs="Times New Roman"/>
          <w:sz w:val="28"/>
          <w:szCs w:val="28"/>
          <w:lang w:eastAsia="ru-RU"/>
        </w:rPr>
        <w:t xml:space="preserve">було витрачено коштів обласного </w:t>
      </w:r>
      <w:r w:rsidR="005B145B">
        <w:rPr>
          <w:rFonts w:ascii="Times New Roman" w:eastAsia="Times New Roman" w:hAnsi="Times New Roman" w:cs="Times New Roman"/>
          <w:sz w:val="28"/>
          <w:szCs w:val="28"/>
          <w:lang w:eastAsia="ru-RU"/>
        </w:rPr>
        <w:t>бюд</w:t>
      </w:r>
      <w:r w:rsidR="00182224">
        <w:rPr>
          <w:rFonts w:ascii="Times New Roman" w:eastAsia="Times New Roman" w:hAnsi="Times New Roman" w:cs="Times New Roman"/>
          <w:sz w:val="28"/>
          <w:szCs w:val="28"/>
          <w:lang w:eastAsia="ru-RU"/>
        </w:rPr>
        <w:t>жету</w:t>
      </w:r>
      <w:r w:rsidR="00B71171" w:rsidRPr="00B71171">
        <w:rPr>
          <w:rFonts w:ascii="Times New Roman" w:eastAsia="Times New Roman" w:hAnsi="Times New Roman" w:cs="Times New Roman"/>
          <w:sz w:val="28"/>
          <w:szCs w:val="28"/>
          <w:lang w:eastAsia="ru-RU"/>
        </w:rPr>
        <w:t xml:space="preserve"> </w:t>
      </w:r>
      <w:r w:rsidR="004B5C75">
        <w:rPr>
          <w:rFonts w:ascii="Times New Roman" w:eastAsia="Times New Roman" w:hAnsi="Times New Roman" w:cs="Times New Roman"/>
          <w:sz w:val="28"/>
          <w:szCs w:val="28"/>
          <w:lang w:eastAsia="ru-RU"/>
        </w:rPr>
        <w:t>на загальну суму</w:t>
      </w:r>
      <w:r w:rsidR="00A36F4F">
        <w:rPr>
          <w:rFonts w:ascii="Times New Roman" w:eastAsia="Times New Roman" w:hAnsi="Times New Roman" w:cs="Times New Roman"/>
          <w:sz w:val="28"/>
          <w:szCs w:val="28"/>
          <w:lang w:eastAsia="ru-RU"/>
        </w:rPr>
        <w:t xml:space="preserve"> </w:t>
      </w:r>
      <w:r w:rsidR="0039054A" w:rsidRPr="0039054A">
        <w:rPr>
          <w:rFonts w:ascii="Times New Roman" w:eastAsia="Times New Roman" w:hAnsi="Times New Roman" w:cs="Times New Roman"/>
          <w:sz w:val="28"/>
          <w:szCs w:val="28"/>
          <w:lang w:eastAsia="ru-RU"/>
        </w:rPr>
        <w:t>848,824</w:t>
      </w:r>
      <w:r w:rsidRPr="002C3265">
        <w:rPr>
          <w:rFonts w:ascii="Times New Roman" w:eastAsia="Times New Roman" w:hAnsi="Times New Roman" w:cs="Times New Roman"/>
          <w:sz w:val="28"/>
          <w:szCs w:val="28"/>
          <w:lang w:eastAsia="ru-RU"/>
        </w:rPr>
        <w:t xml:space="preserve"> тис. грн, що складає </w:t>
      </w:r>
      <w:r w:rsidR="0039054A">
        <w:rPr>
          <w:rFonts w:ascii="Times New Roman" w:eastAsia="Times New Roman" w:hAnsi="Times New Roman" w:cs="Times New Roman"/>
          <w:sz w:val="28"/>
          <w:szCs w:val="28"/>
          <w:lang w:eastAsia="ru-RU"/>
        </w:rPr>
        <w:t xml:space="preserve">39,46 </w:t>
      </w:r>
      <w:r w:rsidRPr="002C3265">
        <w:rPr>
          <w:rFonts w:ascii="Times New Roman" w:eastAsia="Times New Roman" w:hAnsi="Times New Roman" w:cs="Times New Roman"/>
          <w:sz w:val="28"/>
          <w:szCs w:val="28"/>
          <w:lang w:eastAsia="ru-RU"/>
        </w:rPr>
        <w:t>% від обсягів, які було затверджено обласним бюджетом</w:t>
      </w:r>
      <w:r w:rsidR="00182224">
        <w:rPr>
          <w:rFonts w:ascii="Times New Roman" w:eastAsia="Times New Roman" w:hAnsi="Times New Roman" w:cs="Times New Roman"/>
          <w:sz w:val="28"/>
          <w:szCs w:val="28"/>
          <w:lang w:eastAsia="ru-RU"/>
        </w:rPr>
        <w:t xml:space="preserve"> на зазначені цілі</w:t>
      </w:r>
      <w:r w:rsidRPr="002C3265">
        <w:rPr>
          <w:rFonts w:ascii="Times New Roman" w:eastAsia="Times New Roman" w:hAnsi="Times New Roman" w:cs="Times New Roman"/>
          <w:sz w:val="28"/>
          <w:szCs w:val="28"/>
          <w:lang w:eastAsia="ru-RU"/>
        </w:rPr>
        <w:t xml:space="preserve"> за весь період виконання Програми</w:t>
      </w:r>
      <w:r w:rsidR="00A36F4F">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w:t>
      </w:r>
      <w:r w:rsidR="0039054A" w:rsidRPr="0039054A">
        <w:rPr>
          <w:rFonts w:ascii="Times New Roman" w:eastAsia="Times New Roman" w:hAnsi="Times New Roman" w:cs="Times New Roman"/>
          <w:sz w:val="28"/>
          <w:szCs w:val="28"/>
          <w:lang w:eastAsia="ru-RU"/>
        </w:rPr>
        <w:t>2 151,200</w:t>
      </w:r>
      <w:r w:rsidR="0039054A">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тис. грн)</w:t>
      </w:r>
      <w:r w:rsidR="004B5C75" w:rsidRPr="004B5C75">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w:t>
      </w:r>
    </w:p>
    <w:p w14:paraId="286671C0" w14:textId="77777777" w:rsidR="00C04067" w:rsidRDefault="00C04067"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Для можливості досягнення очікуваних результатів від виконання заходів було організовано щорічне проведення масових спортивних, фізкультурно-оздоровчих та інших реабілітаційних заходів, а саме: </w:t>
      </w:r>
    </w:p>
    <w:p w14:paraId="7D2698E1" w14:textId="1CC085C0" w:rsidR="0039054A" w:rsidRDefault="00E4463A"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Pr="00E4463A">
        <w:rPr>
          <w:rFonts w:ascii="Times New Roman" w:eastAsia="Times New Roman" w:hAnsi="Times New Roman" w:cs="Times New Roman"/>
          <w:sz w:val="28"/>
          <w:szCs w:val="28"/>
          <w:lang w:eastAsia="ru-RU"/>
        </w:rPr>
        <w:t xml:space="preserve">рганізація катання на ковзанах </w:t>
      </w:r>
      <w:r w:rsidRPr="002C3265">
        <w:rPr>
          <w:rFonts w:ascii="Times New Roman" w:eastAsia="Times New Roman" w:hAnsi="Times New Roman" w:cs="Times New Roman"/>
          <w:sz w:val="28"/>
          <w:szCs w:val="28"/>
          <w:lang w:eastAsia="ru-RU"/>
        </w:rPr>
        <w:t>для учасників бойових дій, осіб з інвалідністю внаслідок війни та членів сімей загиблих Захисників і Захисниць України</w:t>
      </w:r>
      <w:r w:rsidRPr="004B5C75">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на загальну суму </w:t>
      </w:r>
      <w:r>
        <w:rPr>
          <w:rFonts w:ascii="Times New Roman" w:eastAsia="Times New Roman" w:hAnsi="Times New Roman" w:cs="Times New Roman"/>
          <w:sz w:val="28"/>
          <w:szCs w:val="28"/>
          <w:lang w:eastAsia="ru-RU"/>
        </w:rPr>
        <w:t>15</w:t>
      </w:r>
      <w:r w:rsidRPr="002C3265">
        <w:rPr>
          <w:rFonts w:ascii="Times New Roman" w:eastAsia="Times New Roman" w:hAnsi="Times New Roman" w:cs="Times New Roman"/>
          <w:sz w:val="28"/>
          <w:szCs w:val="28"/>
          <w:lang w:eastAsia="ru-RU"/>
        </w:rPr>
        <w:t>,000 тис. грн;</w:t>
      </w:r>
    </w:p>
    <w:p w14:paraId="4CC3F08A" w14:textId="4DA82211" w:rsidR="00E4463A" w:rsidRDefault="00E4463A"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4463A">
        <w:rPr>
          <w:rFonts w:ascii="Times New Roman" w:eastAsia="Times New Roman" w:hAnsi="Times New Roman" w:cs="Times New Roman"/>
          <w:sz w:val="28"/>
          <w:szCs w:val="28"/>
          <w:lang w:eastAsia="ru-RU"/>
        </w:rPr>
        <w:t xml:space="preserve">рганізація та проведення Обласної спартакіади серед осіб з інвалідністю внаслідок участі в АТО/ООС, на загальну суму </w:t>
      </w:r>
      <w:r>
        <w:rPr>
          <w:rFonts w:ascii="Times New Roman" w:eastAsia="Times New Roman" w:hAnsi="Times New Roman" w:cs="Times New Roman"/>
          <w:sz w:val="28"/>
          <w:szCs w:val="28"/>
          <w:lang w:eastAsia="ru-RU"/>
        </w:rPr>
        <w:t>99</w:t>
      </w:r>
      <w:r w:rsidRPr="00E4463A">
        <w:rPr>
          <w:rFonts w:ascii="Times New Roman" w:eastAsia="Times New Roman" w:hAnsi="Times New Roman" w:cs="Times New Roman"/>
          <w:sz w:val="28"/>
          <w:szCs w:val="28"/>
          <w:lang w:eastAsia="ru-RU"/>
        </w:rPr>
        <w:t>,000 тис. грн;</w:t>
      </w:r>
    </w:p>
    <w:p w14:paraId="4474B179" w14:textId="617C812C" w:rsidR="003E50D2" w:rsidRDefault="00E4463A" w:rsidP="003227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4463A">
        <w:rPr>
          <w:rFonts w:ascii="Times New Roman" w:eastAsia="Times New Roman" w:hAnsi="Times New Roman" w:cs="Times New Roman"/>
          <w:sz w:val="28"/>
          <w:szCs w:val="28"/>
          <w:lang w:eastAsia="ru-RU"/>
        </w:rPr>
        <w:t>рганізація та проведення сплаву на каяках по річці Дніпро для учасн</w:t>
      </w:r>
      <w:r w:rsidR="00911B48">
        <w:rPr>
          <w:rFonts w:ascii="Times New Roman" w:eastAsia="Times New Roman" w:hAnsi="Times New Roman" w:cs="Times New Roman"/>
          <w:sz w:val="28"/>
          <w:szCs w:val="28"/>
          <w:lang w:eastAsia="ru-RU"/>
        </w:rPr>
        <w:t>иків антитерористичної операції/</w:t>
      </w:r>
      <w:r w:rsidRPr="00E4463A">
        <w:rPr>
          <w:rFonts w:ascii="Times New Roman" w:eastAsia="Times New Roman" w:hAnsi="Times New Roman" w:cs="Times New Roman"/>
          <w:sz w:val="28"/>
          <w:szCs w:val="28"/>
          <w:lang w:eastAsia="ru-RU"/>
        </w:rPr>
        <w:t xml:space="preserve">операції Об’єднаних сил та членів їхніх сімей, </w:t>
      </w:r>
      <w:r w:rsidR="0047690D">
        <w:rPr>
          <w:rFonts w:ascii="Times New Roman" w:eastAsia="Times New Roman" w:hAnsi="Times New Roman" w:cs="Times New Roman"/>
          <w:sz w:val="28"/>
          <w:szCs w:val="28"/>
          <w:lang w:eastAsia="ru-RU"/>
        </w:rPr>
        <w:t xml:space="preserve">                    </w:t>
      </w:r>
      <w:r w:rsidRPr="00E4463A">
        <w:rPr>
          <w:rFonts w:ascii="Times New Roman" w:eastAsia="Times New Roman" w:hAnsi="Times New Roman" w:cs="Times New Roman"/>
          <w:sz w:val="28"/>
          <w:szCs w:val="28"/>
          <w:lang w:eastAsia="ru-RU"/>
        </w:rPr>
        <w:t>на загальну суму</w:t>
      </w:r>
      <w:r>
        <w:rPr>
          <w:rFonts w:ascii="Times New Roman" w:eastAsia="Times New Roman" w:hAnsi="Times New Roman" w:cs="Times New Roman"/>
          <w:sz w:val="28"/>
          <w:szCs w:val="28"/>
          <w:lang w:eastAsia="ru-RU"/>
        </w:rPr>
        <w:t xml:space="preserve"> 30</w:t>
      </w:r>
      <w:r w:rsidRPr="00E4463A">
        <w:rPr>
          <w:rFonts w:ascii="Times New Roman" w:eastAsia="Times New Roman" w:hAnsi="Times New Roman" w:cs="Times New Roman"/>
          <w:sz w:val="28"/>
          <w:szCs w:val="28"/>
          <w:lang w:eastAsia="ru-RU"/>
        </w:rPr>
        <w:t>,000 тис. грн;</w:t>
      </w:r>
    </w:p>
    <w:p w14:paraId="6FD60D17" w14:textId="101368CD" w:rsidR="00E4463A" w:rsidRPr="002C3265" w:rsidRDefault="00E4463A"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4463A">
        <w:rPr>
          <w:rFonts w:ascii="Times New Roman" w:eastAsia="Times New Roman" w:hAnsi="Times New Roman" w:cs="Times New Roman"/>
          <w:sz w:val="28"/>
          <w:szCs w:val="28"/>
          <w:lang w:eastAsia="ru-RU"/>
        </w:rPr>
        <w:t xml:space="preserve">рганізація та проведення Дніпровського етапу ралі </w:t>
      </w:r>
      <w:r w:rsidR="00A36F4F" w:rsidRPr="00A36F4F">
        <w:rPr>
          <w:rFonts w:ascii="Times New Roman" w:eastAsia="Times New Roman" w:hAnsi="Times New Roman" w:cs="Times New Roman"/>
          <w:sz w:val="28"/>
          <w:szCs w:val="28"/>
          <w:lang w:eastAsia="ru-RU"/>
        </w:rPr>
        <w:t>„</w:t>
      </w:r>
      <w:r w:rsidRPr="00E4463A">
        <w:rPr>
          <w:rFonts w:ascii="Times New Roman" w:eastAsia="Times New Roman" w:hAnsi="Times New Roman" w:cs="Times New Roman"/>
          <w:sz w:val="28"/>
          <w:szCs w:val="28"/>
          <w:lang w:eastAsia="ru-RU"/>
        </w:rPr>
        <w:t>Ві</w:t>
      </w:r>
      <w:r w:rsidR="005B145B">
        <w:rPr>
          <w:rFonts w:ascii="Times New Roman" w:eastAsia="Times New Roman" w:hAnsi="Times New Roman" w:cs="Times New Roman"/>
          <w:sz w:val="28"/>
          <w:szCs w:val="28"/>
          <w:lang w:eastAsia="ru-RU"/>
        </w:rPr>
        <w:t>трила в</w:t>
      </w:r>
      <w:r w:rsidRPr="00E4463A">
        <w:rPr>
          <w:rFonts w:ascii="Times New Roman" w:eastAsia="Times New Roman" w:hAnsi="Times New Roman" w:cs="Times New Roman"/>
          <w:sz w:val="28"/>
          <w:szCs w:val="28"/>
          <w:lang w:eastAsia="ru-RU"/>
        </w:rPr>
        <w:t xml:space="preserve">олі </w:t>
      </w:r>
      <w:r w:rsidR="0047690D">
        <w:rPr>
          <w:rFonts w:ascii="Times New Roman" w:eastAsia="Times New Roman" w:hAnsi="Times New Roman" w:cs="Times New Roman"/>
          <w:sz w:val="28"/>
          <w:szCs w:val="28"/>
          <w:lang w:eastAsia="ru-RU"/>
        </w:rPr>
        <w:t xml:space="preserve">                             </w:t>
      </w:r>
      <w:r w:rsidR="005B145B">
        <w:rPr>
          <w:rFonts w:ascii="Times New Roman" w:eastAsia="Times New Roman" w:hAnsi="Times New Roman" w:cs="Times New Roman"/>
          <w:sz w:val="28"/>
          <w:szCs w:val="28"/>
          <w:lang w:eastAsia="ru-RU"/>
        </w:rPr>
        <w:t>та є</w:t>
      </w:r>
      <w:r w:rsidRPr="00E4463A">
        <w:rPr>
          <w:rFonts w:ascii="Times New Roman" w:eastAsia="Times New Roman" w:hAnsi="Times New Roman" w:cs="Times New Roman"/>
          <w:sz w:val="28"/>
          <w:szCs w:val="28"/>
          <w:lang w:eastAsia="ru-RU"/>
        </w:rPr>
        <w:t xml:space="preserve">дності” </w:t>
      </w:r>
      <w:r w:rsidR="005B145B">
        <w:rPr>
          <w:rFonts w:ascii="Times New Roman" w:eastAsia="Times New Roman" w:hAnsi="Times New Roman" w:cs="Times New Roman"/>
          <w:sz w:val="28"/>
          <w:szCs w:val="28"/>
          <w:lang w:eastAsia="ru-RU"/>
        </w:rPr>
        <w:t>в підтримку учасників війни на С</w:t>
      </w:r>
      <w:r w:rsidRPr="00E4463A">
        <w:rPr>
          <w:rFonts w:ascii="Times New Roman" w:eastAsia="Times New Roman" w:hAnsi="Times New Roman" w:cs="Times New Roman"/>
          <w:sz w:val="28"/>
          <w:szCs w:val="28"/>
          <w:lang w:eastAsia="ru-RU"/>
        </w:rPr>
        <w:t>ході України, на загальну суму</w:t>
      </w:r>
      <w:r>
        <w:rPr>
          <w:rFonts w:ascii="Times New Roman" w:eastAsia="Times New Roman" w:hAnsi="Times New Roman" w:cs="Times New Roman"/>
          <w:sz w:val="28"/>
          <w:szCs w:val="28"/>
          <w:lang w:eastAsia="ru-RU"/>
        </w:rPr>
        <w:t xml:space="preserve"> 49,75</w:t>
      </w:r>
      <w:r w:rsidRPr="00E4463A">
        <w:rPr>
          <w:rFonts w:ascii="Times New Roman" w:eastAsia="Times New Roman" w:hAnsi="Times New Roman" w:cs="Times New Roman"/>
          <w:sz w:val="28"/>
          <w:szCs w:val="28"/>
          <w:lang w:eastAsia="ru-RU"/>
        </w:rPr>
        <w:t>0 тис. грн;</w:t>
      </w:r>
    </w:p>
    <w:p w14:paraId="01C11ED3" w14:textId="280AC02A" w:rsidR="00C04067" w:rsidRPr="002C3265" w:rsidRDefault="004B5C75" w:rsidP="000F6D2F">
      <w:pPr>
        <w:spacing w:after="0" w:line="240" w:lineRule="auto"/>
        <w:ind w:firstLine="567"/>
        <w:jc w:val="both"/>
        <w:rPr>
          <w:rFonts w:ascii="Times New Roman" w:eastAsia="Times New Roman" w:hAnsi="Times New Roman" w:cs="Times New Roman"/>
          <w:sz w:val="28"/>
          <w:szCs w:val="28"/>
          <w:lang w:eastAsia="ru-RU"/>
        </w:rPr>
      </w:pPr>
      <w:r w:rsidRPr="004B5C75">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 xml:space="preserve">рганізація та проведення сплаву на каяках по річці Дніпро для учасників бойових дій, осіб з інвалідністю внаслідок війни </w:t>
      </w:r>
      <w:r w:rsidR="00E4463A" w:rsidRPr="002C3265">
        <w:rPr>
          <w:rFonts w:ascii="Times New Roman" w:eastAsia="Times New Roman" w:hAnsi="Times New Roman" w:cs="Times New Roman"/>
          <w:sz w:val="28"/>
          <w:szCs w:val="28"/>
          <w:lang w:eastAsia="ru-RU"/>
        </w:rPr>
        <w:t>та членів сімей загиблих Захисників і Захисниць України</w:t>
      </w:r>
      <w:r w:rsidRPr="004B5C75">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на загальну суму 36,000 тис. грн;</w:t>
      </w:r>
    </w:p>
    <w:p w14:paraId="68C834AE" w14:textId="3AD94CAB" w:rsidR="00C04067" w:rsidRPr="002C3265" w:rsidRDefault="00E34E0E"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організація</w:t>
      </w:r>
      <w:r w:rsidR="00C04067" w:rsidRPr="002C3265">
        <w:rPr>
          <w:rFonts w:ascii="Times New Roman" w:eastAsia="Times New Roman" w:hAnsi="Times New Roman" w:cs="Times New Roman"/>
          <w:sz w:val="28"/>
          <w:szCs w:val="28"/>
          <w:lang w:eastAsia="ru-RU"/>
        </w:rPr>
        <w:t xml:space="preserve"> та пр</w:t>
      </w:r>
      <w:r w:rsidR="004B5C75">
        <w:rPr>
          <w:rFonts w:ascii="Times New Roman" w:eastAsia="Times New Roman" w:hAnsi="Times New Roman" w:cs="Times New Roman"/>
          <w:sz w:val="28"/>
          <w:szCs w:val="28"/>
          <w:lang w:eastAsia="ru-RU"/>
        </w:rPr>
        <w:t>оведення щорічного забігу в пам’</w:t>
      </w:r>
      <w:r w:rsidR="00C04067" w:rsidRPr="002C3265">
        <w:rPr>
          <w:rFonts w:ascii="Times New Roman" w:eastAsia="Times New Roman" w:hAnsi="Times New Roman" w:cs="Times New Roman"/>
          <w:sz w:val="28"/>
          <w:szCs w:val="28"/>
          <w:lang w:eastAsia="ru-RU"/>
        </w:rPr>
        <w:t xml:space="preserve">ять про загиблих воїнів </w:t>
      </w:r>
      <w:r w:rsidR="00A36F4F" w:rsidRPr="00A36F4F">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ШАНУЮ ВОЇНІВ, БІЖУ ЗА ГЕРОЇВ УКРАЇНИ”</w:t>
      </w:r>
      <w:r w:rsidR="004B5C75">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на загальну суму </w:t>
      </w:r>
      <w:r w:rsidR="00DA0BE0">
        <w:rPr>
          <w:rFonts w:ascii="Times New Roman" w:eastAsia="Times New Roman" w:hAnsi="Times New Roman" w:cs="Times New Roman"/>
          <w:sz w:val="28"/>
          <w:szCs w:val="28"/>
          <w:lang w:eastAsia="ru-RU"/>
        </w:rPr>
        <w:t xml:space="preserve">                               </w:t>
      </w:r>
      <w:r w:rsidR="00C04067" w:rsidRPr="002C3265">
        <w:rPr>
          <w:rFonts w:ascii="Times New Roman" w:eastAsia="Times New Roman" w:hAnsi="Times New Roman" w:cs="Times New Roman"/>
          <w:sz w:val="28"/>
          <w:szCs w:val="28"/>
          <w:lang w:eastAsia="ru-RU"/>
        </w:rPr>
        <w:t>45,000 тис. грн</w:t>
      </w:r>
      <w:r w:rsidR="003154FA" w:rsidRPr="002C3265">
        <w:rPr>
          <w:rFonts w:ascii="Times New Roman" w:eastAsia="Times New Roman" w:hAnsi="Times New Roman" w:cs="Times New Roman"/>
          <w:sz w:val="28"/>
          <w:szCs w:val="28"/>
          <w:lang w:eastAsia="ru-RU"/>
        </w:rPr>
        <w:t>;</w:t>
      </w:r>
    </w:p>
    <w:p w14:paraId="6399E19C" w14:textId="3A442A28" w:rsidR="00C04067" w:rsidRPr="002C3265" w:rsidRDefault="00DA0BE0"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рганізація та проведення фізкультурно-спортивног</w:t>
      </w:r>
      <w:r>
        <w:rPr>
          <w:rFonts w:ascii="Times New Roman" w:eastAsia="Times New Roman" w:hAnsi="Times New Roman" w:cs="Times New Roman"/>
          <w:sz w:val="28"/>
          <w:szCs w:val="28"/>
          <w:lang w:eastAsia="ru-RU"/>
        </w:rPr>
        <w:t>о заходу, а саме оренда басейну</w:t>
      </w:r>
      <w:r w:rsidR="00C04067" w:rsidRPr="002C3265">
        <w:rPr>
          <w:rFonts w:ascii="Times New Roman" w:eastAsia="Times New Roman" w:hAnsi="Times New Roman" w:cs="Times New Roman"/>
          <w:sz w:val="28"/>
          <w:szCs w:val="28"/>
          <w:lang w:eastAsia="ru-RU"/>
        </w:rPr>
        <w:t xml:space="preserve"> для занять з плавання для учасників бойових дій, осіб з інвалідніст</w:t>
      </w:r>
      <w:r>
        <w:rPr>
          <w:rFonts w:ascii="Times New Roman" w:eastAsia="Times New Roman" w:hAnsi="Times New Roman" w:cs="Times New Roman"/>
          <w:sz w:val="28"/>
          <w:szCs w:val="28"/>
          <w:lang w:eastAsia="ru-RU"/>
        </w:rPr>
        <w:t>ю внаслідок війни, в рамках проє</w:t>
      </w:r>
      <w:r w:rsidR="00C04067" w:rsidRPr="002C3265">
        <w:rPr>
          <w:rFonts w:ascii="Times New Roman" w:eastAsia="Times New Roman" w:hAnsi="Times New Roman" w:cs="Times New Roman"/>
          <w:sz w:val="28"/>
          <w:szCs w:val="28"/>
          <w:lang w:eastAsia="ru-RU"/>
        </w:rPr>
        <w:t xml:space="preserve">кту </w:t>
      </w:r>
      <w:r w:rsidR="00A36F4F" w:rsidRPr="00A36F4F">
        <w:rPr>
          <w:rFonts w:ascii="Times New Roman" w:eastAsia="Times New Roman" w:hAnsi="Times New Roman" w:cs="Times New Roman"/>
          <w:sz w:val="28"/>
          <w:szCs w:val="28"/>
          <w:lang w:eastAsia="ru-RU"/>
        </w:rPr>
        <w:t>„</w:t>
      </w:r>
      <w:r w:rsidR="002843F2">
        <w:rPr>
          <w:rFonts w:ascii="Times New Roman" w:eastAsia="Times New Roman" w:hAnsi="Times New Roman" w:cs="Times New Roman"/>
          <w:sz w:val="28"/>
          <w:szCs w:val="28"/>
          <w:lang w:eastAsia="ru-RU"/>
        </w:rPr>
        <w:t>Титани</w:t>
      </w:r>
      <w:r w:rsidR="002843F2" w:rsidRPr="002C3265">
        <w:rPr>
          <w:rFonts w:ascii="Times New Roman" w:eastAsia="Times New Roman" w:hAnsi="Times New Roman" w:cs="Times New Roman"/>
          <w:sz w:val="28"/>
          <w:szCs w:val="28"/>
          <w:lang w:eastAsia="ru-RU"/>
        </w:rPr>
        <w:t xml:space="preserve"> UA</w:t>
      </w:r>
      <w:r w:rsidR="002843F2" w:rsidRPr="002843F2">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для 80 осіб</w:t>
      </w:r>
      <w:r w:rsidR="004B5C75">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 xml:space="preserve"> на загальну суму 49,800 тис. грн</w:t>
      </w:r>
      <w:r w:rsidR="003154FA" w:rsidRPr="002C3265">
        <w:rPr>
          <w:rFonts w:ascii="Times New Roman" w:eastAsia="Times New Roman" w:hAnsi="Times New Roman" w:cs="Times New Roman"/>
          <w:sz w:val="28"/>
          <w:szCs w:val="28"/>
          <w:lang w:eastAsia="ru-RU"/>
        </w:rPr>
        <w:t>;</w:t>
      </w:r>
    </w:p>
    <w:p w14:paraId="21710BD2" w14:textId="4800662D" w:rsidR="00C04067" w:rsidRPr="002C3265" w:rsidRDefault="00035AB2"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4067" w:rsidRPr="002C3265">
        <w:rPr>
          <w:rFonts w:ascii="Times New Roman" w:eastAsia="Times New Roman" w:hAnsi="Times New Roman" w:cs="Times New Roman"/>
          <w:sz w:val="28"/>
          <w:szCs w:val="28"/>
          <w:lang w:eastAsia="ru-RU"/>
        </w:rPr>
        <w:t xml:space="preserve">рганізація та проведення спортивно-розважального заходу для учасників бойових дій, осіб з інвалідністю внаслідок війни та членів сімей загиблих Захисників і Захисниць України </w:t>
      </w:r>
      <w:r w:rsidR="00A36F4F" w:rsidRPr="00A36F4F">
        <w:rPr>
          <w:rFonts w:ascii="Times New Roman" w:eastAsia="Times New Roman" w:hAnsi="Times New Roman" w:cs="Times New Roman"/>
          <w:sz w:val="28"/>
          <w:szCs w:val="28"/>
          <w:lang w:eastAsia="ru-RU"/>
        </w:rPr>
        <w:t>„</w:t>
      </w:r>
      <w:r w:rsidR="00C04067" w:rsidRPr="002C3265">
        <w:rPr>
          <w:rFonts w:ascii="Times New Roman" w:eastAsia="Times New Roman" w:hAnsi="Times New Roman" w:cs="Times New Roman"/>
          <w:sz w:val="28"/>
          <w:szCs w:val="28"/>
          <w:lang w:eastAsia="ru-RU"/>
        </w:rPr>
        <w:t>Без бар’єрів”</w:t>
      </w:r>
      <w:r>
        <w:rPr>
          <w:rFonts w:ascii="Times New Roman" w:eastAsia="Times New Roman" w:hAnsi="Times New Roman" w:cs="Times New Roman"/>
          <w:sz w:val="28"/>
          <w:szCs w:val="28"/>
          <w:lang w:eastAsia="ru-RU"/>
        </w:rPr>
        <w:t>,</w:t>
      </w:r>
      <w:r w:rsidR="00DA0BE0">
        <w:rPr>
          <w:rFonts w:ascii="Times New Roman" w:eastAsia="Times New Roman" w:hAnsi="Times New Roman" w:cs="Times New Roman"/>
          <w:sz w:val="28"/>
          <w:szCs w:val="28"/>
          <w:lang w:eastAsia="ru-RU"/>
        </w:rPr>
        <w:t xml:space="preserve"> на загальну суму                                          429,773 </w:t>
      </w:r>
      <w:r w:rsidR="00C04067" w:rsidRPr="002C3265">
        <w:rPr>
          <w:rFonts w:ascii="Times New Roman" w:eastAsia="Times New Roman" w:hAnsi="Times New Roman" w:cs="Times New Roman"/>
          <w:sz w:val="28"/>
          <w:szCs w:val="28"/>
          <w:lang w:eastAsia="ru-RU"/>
        </w:rPr>
        <w:t>тис. грн.</w:t>
      </w:r>
    </w:p>
    <w:p w14:paraId="34AA55EC" w14:textId="3D15C508" w:rsidR="00C30B46" w:rsidRPr="00B43C37" w:rsidRDefault="00B43C37" w:rsidP="000F6D2F">
      <w:pPr>
        <w:spacing w:after="0" w:line="240" w:lineRule="auto"/>
        <w:ind w:firstLine="567"/>
        <w:jc w:val="both"/>
        <w:rPr>
          <w:rFonts w:ascii="Times New Roman" w:eastAsia="Times New Roman" w:hAnsi="Times New Roman" w:cs="Times New Roman"/>
          <w:sz w:val="28"/>
          <w:szCs w:val="28"/>
          <w:lang w:val="ru-RU" w:eastAsia="ru-RU"/>
        </w:rPr>
      </w:pPr>
      <w:r w:rsidRPr="00B43C37">
        <w:rPr>
          <w:rFonts w:ascii="Times New Roman" w:eastAsia="Times New Roman" w:hAnsi="Times New Roman" w:cs="Times New Roman"/>
          <w:sz w:val="28"/>
          <w:szCs w:val="28"/>
          <w:lang w:eastAsia="ru-RU"/>
        </w:rPr>
        <w:t>З</w:t>
      </w:r>
      <w:r w:rsidR="00C30B46" w:rsidRPr="00B43C37">
        <w:rPr>
          <w:rFonts w:ascii="Times New Roman" w:eastAsia="Times New Roman" w:hAnsi="Times New Roman" w:cs="Times New Roman"/>
          <w:sz w:val="28"/>
          <w:szCs w:val="28"/>
          <w:lang w:eastAsia="ru-RU"/>
        </w:rPr>
        <w:t xml:space="preserve">авдання 4 Програми </w:t>
      </w:r>
      <w:r w:rsidR="00A36F4F" w:rsidRPr="00A36F4F">
        <w:rPr>
          <w:rFonts w:ascii="Times New Roman" w:eastAsia="Times New Roman" w:hAnsi="Times New Roman" w:cs="Times New Roman"/>
          <w:sz w:val="28"/>
          <w:szCs w:val="28"/>
          <w:lang w:eastAsia="ru-RU"/>
        </w:rPr>
        <w:t>„</w:t>
      </w:r>
      <w:r w:rsidR="008948EC" w:rsidRPr="00B43C37">
        <w:rPr>
          <w:rFonts w:ascii="Times New Roman" w:eastAsia="Times New Roman" w:hAnsi="Times New Roman" w:cs="Times New Roman"/>
          <w:sz w:val="28"/>
          <w:szCs w:val="28"/>
          <w:lang w:eastAsia="ru-RU"/>
        </w:rPr>
        <w:t>Надання одноразової адресної грошової допомоги на компенсацію витрат, пов’язаних із розробленням проєктів землеустрою після отримання земельної ділянки у власність</w:t>
      </w:r>
      <w:r w:rsidR="00CB168E" w:rsidRPr="00B43C37">
        <w:rPr>
          <w:rFonts w:ascii="Times New Roman" w:eastAsia="Times New Roman" w:hAnsi="Times New Roman" w:cs="Times New Roman"/>
          <w:sz w:val="28"/>
          <w:szCs w:val="28"/>
          <w:lang w:eastAsia="ru-RU"/>
        </w:rPr>
        <w:t>”</w:t>
      </w:r>
      <w:r w:rsidR="00C30B46" w:rsidRPr="00B43C37">
        <w:rPr>
          <w:rFonts w:ascii="Times New Roman" w:eastAsia="Times New Roman" w:hAnsi="Times New Roman" w:cs="Times New Roman"/>
          <w:sz w:val="28"/>
          <w:szCs w:val="28"/>
          <w:lang w:eastAsia="ru-RU"/>
        </w:rPr>
        <w:t xml:space="preserve"> </w:t>
      </w:r>
      <w:r w:rsidR="005B145B">
        <w:rPr>
          <w:rFonts w:ascii="Times New Roman" w:eastAsia="Times New Roman" w:hAnsi="Times New Roman" w:cs="Times New Roman"/>
          <w:sz w:val="28"/>
          <w:szCs w:val="28"/>
          <w:lang w:eastAsia="ru-RU"/>
        </w:rPr>
        <w:t>−</w:t>
      </w:r>
      <w:r w:rsidRPr="00B43C37">
        <w:rPr>
          <w:rFonts w:ascii="Times New Roman" w:eastAsia="Times New Roman" w:hAnsi="Times New Roman" w:cs="Times New Roman"/>
          <w:sz w:val="28"/>
          <w:szCs w:val="28"/>
          <w:lang w:eastAsia="ru-RU"/>
        </w:rPr>
        <w:t xml:space="preserve"> передбачено Програмою за рахунок коштів обласного бюджету 816,000 тис. грн. </w:t>
      </w:r>
      <w:r w:rsidR="00C30B46" w:rsidRPr="00B43C37">
        <w:rPr>
          <w:rFonts w:ascii="Times New Roman" w:eastAsia="Times New Roman" w:hAnsi="Times New Roman" w:cs="Times New Roman"/>
          <w:sz w:val="28"/>
          <w:szCs w:val="28"/>
          <w:lang w:eastAsia="ru-RU"/>
        </w:rPr>
        <w:t xml:space="preserve">Заходи з реалізації Програми </w:t>
      </w:r>
      <w:r w:rsidRPr="002C3265">
        <w:rPr>
          <w:rFonts w:ascii="Times New Roman" w:eastAsia="Times New Roman" w:hAnsi="Times New Roman" w:cs="Times New Roman"/>
          <w:sz w:val="28"/>
          <w:szCs w:val="28"/>
          <w:lang w:eastAsia="ru-RU"/>
        </w:rPr>
        <w:t>не виконувались, фінансування не надходило, видатки не здійснювалися</w:t>
      </w:r>
      <w:r w:rsidRPr="003154FA">
        <w:rPr>
          <w:rFonts w:ascii="Times New Roman" w:eastAsia="Times New Roman" w:hAnsi="Times New Roman" w:cs="Times New Roman"/>
          <w:sz w:val="28"/>
          <w:szCs w:val="28"/>
          <w:lang w:val="ru-RU" w:eastAsia="ru-RU"/>
        </w:rPr>
        <w:t>.</w:t>
      </w:r>
    </w:p>
    <w:p w14:paraId="08DF2B38" w14:textId="04E24F56" w:rsidR="00125D80" w:rsidRPr="002C3265" w:rsidRDefault="00C30B46" w:rsidP="000F6D2F">
      <w:pPr>
        <w:pStyle w:val="a5"/>
        <w:spacing w:after="0" w:line="240" w:lineRule="auto"/>
        <w:ind w:left="0" w:firstLine="567"/>
        <w:jc w:val="both"/>
        <w:rPr>
          <w:rFonts w:ascii="Times New Roman" w:eastAsia="Times New Roman" w:hAnsi="Times New Roman" w:cs="Times New Roman"/>
          <w:sz w:val="28"/>
          <w:szCs w:val="28"/>
          <w:lang w:eastAsia="ru-RU"/>
        </w:rPr>
      </w:pPr>
      <w:r w:rsidRPr="00511E49">
        <w:rPr>
          <w:rFonts w:ascii="Times New Roman" w:eastAsia="Times New Roman" w:hAnsi="Times New Roman" w:cs="Times New Roman"/>
          <w:sz w:val="28"/>
          <w:szCs w:val="28"/>
          <w:lang w:eastAsia="ru-RU"/>
        </w:rPr>
        <w:t xml:space="preserve">Заходи відповідно до </w:t>
      </w:r>
      <w:r w:rsidR="00CB168E" w:rsidRPr="00511E49">
        <w:rPr>
          <w:rFonts w:ascii="Times New Roman" w:eastAsia="Times New Roman" w:hAnsi="Times New Roman" w:cs="Times New Roman"/>
          <w:sz w:val="28"/>
          <w:szCs w:val="28"/>
          <w:lang w:eastAsia="ru-RU"/>
        </w:rPr>
        <w:t xml:space="preserve">завдання </w:t>
      </w:r>
      <w:r w:rsidR="008948EC" w:rsidRPr="00511E49">
        <w:rPr>
          <w:rFonts w:ascii="Times New Roman" w:eastAsia="Times New Roman" w:hAnsi="Times New Roman" w:cs="Times New Roman"/>
          <w:sz w:val="28"/>
          <w:szCs w:val="28"/>
          <w:lang w:eastAsia="ru-RU"/>
        </w:rPr>
        <w:t xml:space="preserve">5 </w:t>
      </w:r>
      <w:r w:rsidR="00A36F4F" w:rsidRPr="00A36F4F">
        <w:rPr>
          <w:rFonts w:ascii="Times New Roman" w:eastAsia="Times New Roman" w:hAnsi="Times New Roman" w:cs="Times New Roman"/>
          <w:sz w:val="28"/>
          <w:szCs w:val="28"/>
          <w:lang w:eastAsia="ru-RU"/>
        </w:rPr>
        <w:t>„</w:t>
      </w:r>
      <w:r w:rsidR="008948EC" w:rsidRPr="00511E49">
        <w:rPr>
          <w:rFonts w:ascii="Times New Roman" w:eastAsia="Times New Roman" w:hAnsi="Times New Roman" w:cs="Times New Roman"/>
          <w:sz w:val="28"/>
          <w:szCs w:val="28"/>
          <w:lang w:eastAsia="ru-RU"/>
        </w:rPr>
        <w:t>Забезпечення транспортним обслуговуванням</w:t>
      </w:r>
      <w:r w:rsidR="00CB168E" w:rsidRPr="00511E49">
        <w:rPr>
          <w:rFonts w:ascii="Times New Roman" w:eastAsia="Times New Roman" w:hAnsi="Times New Roman" w:cs="Times New Roman"/>
          <w:sz w:val="28"/>
          <w:szCs w:val="28"/>
          <w:lang w:eastAsia="ru-RU"/>
        </w:rPr>
        <w:t>”</w:t>
      </w:r>
      <w:r w:rsidR="008948EC" w:rsidRPr="00511E49">
        <w:rPr>
          <w:rFonts w:ascii="Times New Roman" w:eastAsia="Times New Roman" w:hAnsi="Times New Roman" w:cs="Times New Roman"/>
          <w:sz w:val="28"/>
          <w:szCs w:val="28"/>
          <w:lang w:eastAsia="ru-RU"/>
        </w:rPr>
        <w:t xml:space="preserve"> та </w:t>
      </w:r>
      <w:r w:rsidR="006E2AFE" w:rsidRPr="00511E49">
        <w:rPr>
          <w:rFonts w:ascii="Times New Roman" w:eastAsia="Times New Roman" w:hAnsi="Times New Roman" w:cs="Times New Roman"/>
          <w:sz w:val="28"/>
          <w:szCs w:val="28"/>
          <w:lang w:eastAsia="ru-RU"/>
        </w:rPr>
        <w:t>завдання</w:t>
      </w:r>
      <w:r w:rsidR="00CB168E" w:rsidRPr="00511E49">
        <w:rPr>
          <w:rFonts w:ascii="Times New Roman" w:eastAsia="Times New Roman" w:hAnsi="Times New Roman" w:cs="Times New Roman"/>
          <w:sz w:val="28"/>
          <w:szCs w:val="28"/>
          <w:lang w:eastAsia="ru-RU"/>
        </w:rPr>
        <w:t xml:space="preserve"> </w:t>
      </w:r>
      <w:r w:rsidR="008948EC" w:rsidRPr="00511E49">
        <w:rPr>
          <w:rFonts w:ascii="Times New Roman" w:eastAsia="Times New Roman" w:hAnsi="Times New Roman" w:cs="Times New Roman"/>
          <w:sz w:val="28"/>
          <w:szCs w:val="28"/>
          <w:lang w:eastAsia="ru-RU"/>
        </w:rPr>
        <w:t xml:space="preserve">6 </w:t>
      </w:r>
      <w:r w:rsidR="00A36F4F" w:rsidRPr="00A36F4F">
        <w:rPr>
          <w:rFonts w:ascii="Times New Roman" w:eastAsia="Times New Roman" w:hAnsi="Times New Roman" w:cs="Times New Roman"/>
          <w:sz w:val="28"/>
          <w:szCs w:val="28"/>
          <w:lang w:eastAsia="ru-RU"/>
        </w:rPr>
        <w:t>„</w:t>
      </w:r>
      <w:r w:rsidR="008948EC" w:rsidRPr="00511E49">
        <w:rPr>
          <w:rFonts w:ascii="Times New Roman" w:eastAsia="Times New Roman" w:hAnsi="Times New Roman" w:cs="Times New Roman"/>
          <w:sz w:val="28"/>
          <w:szCs w:val="28"/>
          <w:lang w:eastAsia="ru-RU"/>
        </w:rPr>
        <w:t>Оздоровлення та санаторно-курортне лікування вдів разом з дітьми віком від 3 до 7 років</w:t>
      </w:r>
      <w:r w:rsidR="00CB168E" w:rsidRPr="00511E49">
        <w:rPr>
          <w:rFonts w:ascii="Times New Roman" w:eastAsia="Times New Roman" w:hAnsi="Times New Roman" w:cs="Times New Roman"/>
          <w:sz w:val="28"/>
          <w:szCs w:val="28"/>
          <w:lang w:eastAsia="ru-RU"/>
        </w:rPr>
        <w:t>”</w:t>
      </w:r>
      <w:r w:rsidR="008948EC" w:rsidRPr="00511E49">
        <w:rPr>
          <w:rFonts w:ascii="Times New Roman" w:eastAsia="Times New Roman" w:hAnsi="Times New Roman" w:cs="Times New Roman"/>
          <w:sz w:val="28"/>
          <w:szCs w:val="28"/>
          <w:lang w:eastAsia="ru-RU"/>
        </w:rPr>
        <w:t xml:space="preserve"> </w:t>
      </w:r>
      <w:r w:rsidR="00125D80" w:rsidRPr="00511E49">
        <w:rPr>
          <w:rFonts w:ascii="Times New Roman" w:eastAsia="Times New Roman" w:hAnsi="Times New Roman" w:cs="Times New Roman"/>
          <w:sz w:val="28"/>
          <w:szCs w:val="28"/>
          <w:lang w:eastAsia="ru-RU"/>
        </w:rPr>
        <w:t>Програми не виконувались, фінансування не надходило, видатки не здійснювалися</w:t>
      </w:r>
      <w:r w:rsidR="00EB77E5" w:rsidRPr="00511E49">
        <w:rPr>
          <w:rFonts w:ascii="Times New Roman" w:eastAsia="Times New Roman" w:hAnsi="Times New Roman" w:cs="Times New Roman"/>
          <w:sz w:val="28"/>
          <w:szCs w:val="28"/>
          <w:lang w:eastAsia="ru-RU"/>
        </w:rPr>
        <w:t>.</w:t>
      </w:r>
    </w:p>
    <w:p w14:paraId="7489B219" w14:textId="77777777"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У рамках Програми щорічно здійснювався комплекс заходів </w:t>
      </w:r>
      <w:r w:rsidR="00035AB2">
        <w:rPr>
          <w:rFonts w:ascii="Times New Roman" w:eastAsia="Times New Roman" w:hAnsi="Times New Roman" w:cs="Times New Roman"/>
          <w:sz w:val="28"/>
          <w:szCs w:val="28"/>
          <w:lang w:eastAsia="ru-RU"/>
        </w:rPr>
        <w:t>із</w:t>
      </w:r>
      <w:r w:rsidRPr="002C3265">
        <w:rPr>
          <w:rFonts w:ascii="Times New Roman" w:eastAsia="Times New Roman" w:hAnsi="Times New Roman" w:cs="Times New Roman"/>
          <w:sz w:val="28"/>
          <w:szCs w:val="28"/>
          <w:lang w:eastAsia="ru-RU"/>
        </w:rPr>
        <w:t xml:space="preserve"> забезпеченн</w:t>
      </w:r>
      <w:r w:rsidR="00035AB2">
        <w:rPr>
          <w:rFonts w:ascii="Times New Roman" w:eastAsia="Times New Roman" w:hAnsi="Times New Roman" w:cs="Times New Roman"/>
          <w:sz w:val="28"/>
          <w:szCs w:val="28"/>
          <w:lang w:eastAsia="ru-RU"/>
        </w:rPr>
        <w:t>я</w:t>
      </w:r>
      <w:r w:rsidRPr="002C3265">
        <w:rPr>
          <w:rFonts w:ascii="Times New Roman" w:eastAsia="Times New Roman" w:hAnsi="Times New Roman" w:cs="Times New Roman"/>
          <w:sz w:val="28"/>
          <w:szCs w:val="28"/>
          <w:lang w:eastAsia="ru-RU"/>
        </w:rPr>
        <w:t xml:space="preserve"> реалізації державної політики у сфері соціально-правового захисту учасників бойових дій, осіб з інвалідністю внаслідок війни, членів сімей загиблих Захисників та Захисниць України, охопленн</w:t>
      </w:r>
      <w:r w:rsidR="00035AB2">
        <w:rPr>
          <w:rFonts w:ascii="Times New Roman" w:eastAsia="Times New Roman" w:hAnsi="Times New Roman" w:cs="Times New Roman"/>
          <w:sz w:val="28"/>
          <w:szCs w:val="28"/>
          <w:lang w:eastAsia="ru-RU"/>
        </w:rPr>
        <w:t>я</w:t>
      </w:r>
      <w:r w:rsidRPr="002C3265">
        <w:rPr>
          <w:rFonts w:ascii="Times New Roman" w:eastAsia="Times New Roman" w:hAnsi="Times New Roman" w:cs="Times New Roman"/>
          <w:sz w:val="28"/>
          <w:szCs w:val="28"/>
          <w:lang w:eastAsia="ru-RU"/>
        </w:rPr>
        <w:t xml:space="preserve"> максимального кола осіб низкою реабілітаційних заходів та соціальною підтримкою, що надало змогу повернення вищезазначених категорій населення до мирного життя.</w:t>
      </w:r>
    </w:p>
    <w:p w14:paraId="6182501B" w14:textId="36C946E2"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За період виконання Програми з обласного бюджету були виділені кошти </w:t>
      </w:r>
      <w:r w:rsidR="0047690D">
        <w:rPr>
          <w:rFonts w:ascii="Times New Roman" w:eastAsia="Times New Roman" w:hAnsi="Times New Roman" w:cs="Times New Roman"/>
          <w:sz w:val="28"/>
          <w:szCs w:val="28"/>
          <w:lang w:eastAsia="ru-RU"/>
        </w:rPr>
        <w:t xml:space="preserve">      </w:t>
      </w:r>
      <w:r w:rsidRPr="002C3265">
        <w:rPr>
          <w:rFonts w:ascii="Times New Roman" w:eastAsia="Times New Roman" w:hAnsi="Times New Roman" w:cs="Times New Roman"/>
          <w:sz w:val="28"/>
          <w:szCs w:val="28"/>
          <w:lang w:eastAsia="ru-RU"/>
        </w:rPr>
        <w:t xml:space="preserve">на проведення спортивних та культурних заходів для підтримки </w:t>
      </w:r>
      <w:r w:rsidRPr="002C3265">
        <w:rPr>
          <w:rFonts w:ascii="Times New Roman" w:eastAsia="Times New Roman" w:hAnsi="Times New Roman" w:cs="Times New Roman"/>
          <w:sz w:val="28"/>
          <w:szCs w:val="28"/>
          <w:lang w:eastAsia="ru-RU"/>
        </w:rPr>
        <w:lastRenderedPageBreak/>
        <w:t>учасників бойових дій, осіб з інвалідністю внаслідок війни, членів сімей загиблих Захисників та Захисниць України на регіональному рівні. Постійно проводилась робота щодо покращення умов для</w:t>
      </w:r>
      <w:r w:rsidRPr="002C3265">
        <w:t xml:space="preserve"> </w:t>
      </w:r>
      <w:r w:rsidRPr="002C3265">
        <w:rPr>
          <w:rFonts w:ascii="Times New Roman" w:eastAsia="Times New Roman" w:hAnsi="Times New Roman" w:cs="Times New Roman"/>
          <w:sz w:val="28"/>
          <w:szCs w:val="28"/>
          <w:lang w:eastAsia="ru-RU"/>
        </w:rPr>
        <w:t xml:space="preserve">збільшення кількості та якості надання послуг </w:t>
      </w:r>
      <w:r w:rsidR="005B145B">
        <w:rPr>
          <w:rFonts w:ascii="Times New Roman" w:eastAsia="Times New Roman" w:hAnsi="Times New Roman" w:cs="Times New Roman"/>
          <w:sz w:val="28"/>
          <w:szCs w:val="28"/>
          <w:lang w:eastAsia="ru-RU"/>
        </w:rPr>
        <w:t>і</w:t>
      </w:r>
      <w:r w:rsidRPr="002C3265">
        <w:rPr>
          <w:rFonts w:ascii="Times New Roman" w:eastAsia="Times New Roman" w:hAnsi="Times New Roman" w:cs="Times New Roman"/>
          <w:sz w:val="28"/>
          <w:szCs w:val="28"/>
          <w:lang w:eastAsia="ru-RU"/>
        </w:rPr>
        <w:t xml:space="preserve">з соціальної підтримки, реабілітації, ефективності проведення регіональної політики щодо поліпшення якості життя, впровадження нових механізмів надання послуг з підтримки учасників бойових дій, осіб з інвалідністю внаслідок війни, членів сімей загиблих Захисників та Захисниць України. </w:t>
      </w:r>
    </w:p>
    <w:p w14:paraId="5F4812B8" w14:textId="08C5F794"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Аналіз результатів виконання Програми свідчить, що основними факторами невиконання у повному обсязі заходів Програми є </w:t>
      </w:r>
      <w:r w:rsidR="001D4344">
        <w:rPr>
          <w:rFonts w:ascii="Times New Roman" w:eastAsia="Times New Roman" w:hAnsi="Times New Roman" w:cs="Times New Roman"/>
          <w:sz w:val="28"/>
          <w:szCs w:val="28"/>
          <w:lang w:eastAsia="ru-RU"/>
        </w:rPr>
        <w:t xml:space="preserve">недостатність </w:t>
      </w:r>
      <w:r w:rsidRPr="002C3265">
        <w:rPr>
          <w:rFonts w:ascii="Times New Roman" w:eastAsia="Times New Roman" w:hAnsi="Times New Roman" w:cs="Times New Roman"/>
          <w:sz w:val="28"/>
          <w:szCs w:val="28"/>
          <w:lang w:eastAsia="ru-RU"/>
        </w:rPr>
        <w:t xml:space="preserve">фінансування </w:t>
      </w:r>
      <w:r w:rsidR="001D4344">
        <w:rPr>
          <w:rFonts w:ascii="Times New Roman" w:eastAsia="Times New Roman" w:hAnsi="Times New Roman" w:cs="Times New Roman"/>
          <w:sz w:val="28"/>
          <w:szCs w:val="28"/>
          <w:lang w:eastAsia="ru-RU"/>
        </w:rPr>
        <w:t>її заходів.</w:t>
      </w:r>
    </w:p>
    <w:p w14:paraId="6B0300CC" w14:textId="28D58516"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За результатами виконання Програми щороку зростає відсоток залучення населення до занять</w:t>
      </w:r>
      <w:r w:rsidR="001D4344">
        <w:rPr>
          <w:rFonts w:ascii="Times New Roman" w:eastAsia="Times New Roman" w:hAnsi="Times New Roman" w:cs="Times New Roman"/>
          <w:sz w:val="28"/>
          <w:szCs w:val="28"/>
          <w:lang w:eastAsia="ru-RU"/>
        </w:rPr>
        <w:t xml:space="preserve"> фізичною культурою та спортом.</w:t>
      </w:r>
    </w:p>
    <w:p w14:paraId="6D4277C9" w14:textId="79873EDB"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Програма </w:t>
      </w:r>
      <w:r w:rsidR="001D4344">
        <w:rPr>
          <w:rFonts w:ascii="Times New Roman" w:eastAsia="Times New Roman" w:hAnsi="Times New Roman" w:cs="Times New Roman"/>
          <w:sz w:val="28"/>
          <w:szCs w:val="28"/>
          <w:lang w:eastAsia="ru-RU"/>
        </w:rPr>
        <w:t xml:space="preserve">була </w:t>
      </w:r>
      <w:r w:rsidRPr="002C3265">
        <w:rPr>
          <w:rFonts w:ascii="Times New Roman" w:eastAsia="Times New Roman" w:hAnsi="Times New Roman" w:cs="Times New Roman"/>
          <w:sz w:val="28"/>
          <w:szCs w:val="28"/>
          <w:lang w:eastAsia="ru-RU"/>
        </w:rPr>
        <w:t>ефективна в частині виконання основних завдань</w:t>
      </w:r>
      <w:r w:rsidR="007D724F">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які ста</w:t>
      </w:r>
      <w:r w:rsidR="005B145B">
        <w:rPr>
          <w:rFonts w:ascii="Times New Roman" w:eastAsia="Times New Roman" w:hAnsi="Times New Roman" w:cs="Times New Roman"/>
          <w:sz w:val="28"/>
          <w:szCs w:val="28"/>
          <w:lang w:eastAsia="ru-RU"/>
        </w:rPr>
        <w:t>вились при запровадженні</w:t>
      </w:r>
      <w:r w:rsidR="00DA0BE0">
        <w:rPr>
          <w:rFonts w:ascii="Times New Roman" w:eastAsia="Times New Roman" w:hAnsi="Times New Roman" w:cs="Times New Roman"/>
          <w:sz w:val="28"/>
          <w:szCs w:val="28"/>
          <w:lang w:eastAsia="ru-RU"/>
        </w:rPr>
        <w:t xml:space="preserve"> даної П</w:t>
      </w:r>
      <w:r w:rsidRPr="002C3265">
        <w:rPr>
          <w:rFonts w:ascii="Times New Roman" w:eastAsia="Times New Roman" w:hAnsi="Times New Roman" w:cs="Times New Roman"/>
          <w:sz w:val="28"/>
          <w:szCs w:val="28"/>
          <w:lang w:eastAsia="ru-RU"/>
        </w:rPr>
        <w:t>рограми</w:t>
      </w:r>
      <w:r w:rsidR="005B145B">
        <w:rPr>
          <w:rFonts w:ascii="Times New Roman" w:eastAsia="Times New Roman" w:hAnsi="Times New Roman" w:cs="Times New Roman"/>
          <w:sz w:val="28"/>
          <w:szCs w:val="28"/>
          <w:lang w:eastAsia="ru-RU"/>
        </w:rPr>
        <w:t>,</w:t>
      </w:r>
      <w:r w:rsidRPr="002C3265">
        <w:rPr>
          <w:rFonts w:ascii="Times New Roman" w:eastAsia="Times New Roman" w:hAnsi="Times New Roman" w:cs="Times New Roman"/>
          <w:sz w:val="28"/>
          <w:szCs w:val="28"/>
          <w:lang w:eastAsia="ru-RU"/>
        </w:rPr>
        <w:t xml:space="preserve"> а саме:</w:t>
      </w:r>
    </w:p>
    <w:p w14:paraId="29FA4698" w14:textId="1EBB8816" w:rsidR="00B61049" w:rsidRPr="002C3265" w:rsidRDefault="007D724F"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61049" w:rsidRPr="002C3265">
        <w:rPr>
          <w:rFonts w:ascii="Times New Roman" w:eastAsia="Times New Roman" w:hAnsi="Times New Roman" w:cs="Times New Roman"/>
          <w:sz w:val="28"/>
          <w:szCs w:val="28"/>
          <w:lang w:eastAsia="ru-RU"/>
        </w:rPr>
        <w:t>рганізація довготривалих навчальних курсів для учасників бойових дій</w:t>
      </w:r>
      <w:r w:rsidR="006E2AFE">
        <w:rPr>
          <w:rFonts w:ascii="Times New Roman" w:eastAsia="Times New Roman" w:hAnsi="Times New Roman" w:cs="Times New Roman"/>
          <w:sz w:val="28"/>
          <w:szCs w:val="28"/>
          <w:lang w:eastAsia="ru-RU"/>
        </w:rPr>
        <w:t xml:space="preserve">, осіб з інвалідністю </w:t>
      </w:r>
      <w:r w:rsidR="00B61049" w:rsidRPr="002C3265">
        <w:rPr>
          <w:rFonts w:ascii="Times New Roman" w:eastAsia="Times New Roman" w:hAnsi="Times New Roman" w:cs="Times New Roman"/>
          <w:sz w:val="28"/>
          <w:szCs w:val="28"/>
          <w:lang w:eastAsia="ru-RU"/>
        </w:rPr>
        <w:t>внаслідок війни;</w:t>
      </w:r>
    </w:p>
    <w:p w14:paraId="0172F057" w14:textId="48EB7F81" w:rsidR="00B61049" w:rsidRPr="00EB77E5" w:rsidRDefault="007D724F"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61049" w:rsidRPr="002C3265">
        <w:rPr>
          <w:rFonts w:ascii="Times New Roman" w:eastAsia="Times New Roman" w:hAnsi="Times New Roman" w:cs="Times New Roman"/>
          <w:sz w:val="28"/>
          <w:szCs w:val="28"/>
          <w:lang w:eastAsia="ru-RU"/>
        </w:rPr>
        <w:t xml:space="preserve">роведення культурно-масових заходів для учасників бойових дій, осіб </w:t>
      </w:r>
      <w:r w:rsidR="0047690D">
        <w:rPr>
          <w:rFonts w:ascii="Times New Roman" w:eastAsia="Times New Roman" w:hAnsi="Times New Roman" w:cs="Times New Roman"/>
          <w:sz w:val="28"/>
          <w:szCs w:val="28"/>
          <w:lang w:eastAsia="ru-RU"/>
        </w:rPr>
        <w:t xml:space="preserve">                   </w:t>
      </w:r>
      <w:r w:rsidR="00B61049" w:rsidRPr="002C3265">
        <w:rPr>
          <w:rFonts w:ascii="Times New Roman" w:eastAsia="Times New Roman" w:hAnsi="Times New Roman" w:cs="Times New Roman"/>
          <w:sz w:val="28"/>
          <w:szCs w:val="28"/>
          <w:lang w:eastAsia="ru-RU"/>
        </w:rPr>
        <w:t>з інвалідністю внаслідок війни та членів сімей загиблих Захисників і Захисниць України</w:t>
      </w:r>
      <w:r>
        <w:rPr>
          <w:rFonts w:ascii="Times New Roman" w:eastAsia="Times New Roman" w:hAnsi="Times New Roman" w:cs="Times New Roman"/>
          <w:sz w:val="28"/>
          <w:szCs w:val="28"/>
          <w:lang w:eastAsia="ru-RU"/>
        </w:rPr>
        <w:t>;</w:t>
      </w:r>
    </w:p>
    <w:p w14:paraId="317AF925" w14:textId="5DC087AE" w:rsidR="00B61049" w:rsidRPr="002C3265" w:rsidRDefault="007D724F" w:rsidP="000F6D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61049" w:rsidRPr="002C3265">
        <w:rPr>
          <w:rFonts w:ascii="Times New Roman" w:eastAsia="Times New Roman" w:hAnsi="Times New Roman" w:cs="Times New Roman"/>
          <w:sz w:val="28"/>
          <w:szCs w:val="28"/>
          <w:lang w:eastAsia="ru-RU"/>
        </w:rPr>
        <w:t>рганізація спортивних заходів та активного відпочинку для учасників бойових дій, осіб з інвалідністю внаслідок війни та членів сімей загиблих Захисників і Захисниць України. Делегування збірної осіб з інвалідністю внаслідок війни</w:t>
      </w:r>
      <w:r w:rsidR="005B145B">
        <w:rPr>
          <w:rFonts w:ascii="Times New Roman" w:eastAsia="Times New Roman" w:hAnsi="Times New Roman" w:cs="Times New Roman"/>
          <w:sz w:val="28"/>
          <w:szCs w:val="28"/>
          <w:lang w:eastAsia="ru-RU"/>
        </w:rPr>
        <w:t xml:space="preserve"> для участі в </w:t>
      </w:r>
      <w:r w:rsidR="00A36F4F" w:rsidRPr="00A36F4F">
        <w:rPr>
          <w:rFonts w:ascii="Times New Roman" w:eastAsia="Times New Roman" w:hAnsi="Times New Roman" w:cs="Times New Roman"/>
          <w:sz w:val="28"/>
          <w:szCs w:val="28"/>
          <w:lang w:eastAsia="ru-RU"/>
        </w:rPr>
        <w:t>„</w:t>
      </w:r>
      <w:r w:rsidR="005B145B">
        <w:rPr>
          <w:rFonts w:ascii="Times New Roman" w:eastAsia="Times New Roman" w:hAnsi="Times New Roman" w:cs="Times New Roman"/>
          <w:sz w:val="28"/>
          <w:szCs w:val="28"/>
          <w:lang w:eastAsia="ru-RU"/>
        </w:rPr>
        <w:t>Іграх Н</w:t>
      </w:r>
      <w:r w:rsidR="00B61049" w:rsidRPr="002C3265">
        <w:rPr>
          <w:rFonts w:ascii="Times New Roman" w:eastAsia="Times New Roman" w:hAnsi="Times New Roman" w:cs="Times New Roman"/>
          <w:sz w:val="28"/>
          <w:szCs w:val="28"/>
          <w:lang w:eastAsia="ru-RU"/>
        </w:rPr>
        <w:t>ескорених</w:t>
      </w:r>
      <w:r w:rsidR="005B145B" w:rsidRPr="005B145B">
        <w:rPr>
          <w:rFonts w:ascii="Times New Roman" w:eastAsia="Times New Roman" w:hAnsi="Times New Roman" w:cs="Times New Roman"/>
          <w:sz w:val="28"/>
          <w:szCs w:val="28"/>
          <w:lang w:eastAsia="ru-RU"/>
        </w:rPr>
        <w:t>”</w:t>
      </w:r>
      <w:r w:rsidR="00B61049" w:rsidRPr="002C3265">
        <w:rPr>
          <w:rFonts w:ascii="Times New Roman" w:eastAsia="Times New Roman" w:hAnsi="Times New Roman" w:cs="Times New Roman"/>
          <w:sz w:val="28"/>
          <w:szCs w:val="28"/>
          <w:lang w:eastAsia="ru-RU"/>
        </w:rPr>
        <w:t xml:space="preserve"> та </w:t>
      </w:r>
      <w:proofErr w:type="spellStart"/>
      <w:r w:rsidR="00B61049" w:rsidRPr="002C3265">
        <w:rPr>
          <w:rFonts w:ascii="Times New Roman" w:eastAsia="Times New Roman" w:hAnsi="Times New Roman" w:cs="Times New Roman"/>
          <w:sz w:val="28"/>
          <w:szCs w:val="28"/>
          <w:lang w:eastAsia="ru-RU"/>
        </w:rPr>
        <w:t>мультиспортивних</w:t>
      </w:r>
      <w:proofErr w:type="spellEnd"/>
      <w:r w:rsidR="00B61049" w:rsidRPr="002C3265">
        <w:rPr>
          <w:rFonts w:ascii="Times New Roman" w:eastAsia="Times New Roman" w:hAnsi="Times New Roman" w:cs="Times New Roman"/>
          <w:sz w:val="28"/>
          <w:szCs w:val="28"/>
          <w:lang w:eastAsia="ru-RU"/>
        </w:rPr>
        <w:t xml:space="preserve"> змаган</w:t>
      </w:r>
      <w:r w:rsidR="00EB77E5">
        <w:rPr>
          <w:rFonts w:ascii="Times New Roman" w:eastAsia="Times New Roman" w:hAnsi="Times New Roman" w:cs="Times New Roman"/>
          <w:sz w:val="28"/>
          <w:szCs w:val="28"/>
          <w:lang w:eastAsia="ru-RU"/>
        </w:rPr>
        <w:t xml:space="preserve">нях </w:t>
      </w:r>
      <w:r w:rsidR="00A36F4F" w:rsidRPr="00A36F4F">
        <w:rPr>
          <w:rFonts w:ascii="Times New Roman" w:eastAsia="Times New Roman" w:hAnsi="Times New Roman" w:cs="Times New Roman"/>
          <w:sz w:val="28"/>
          <w:szCs w:val="28"/>
          <w:lang w:eastAsia="ru-RU"/>
        </w:rPr>
        <w:t>„</w:t>
      </w:r>
      <w:proofErr w:type="spellStart"/>
      <w:r w:rsidR="00EB77E5">
        <w:rPr>
          <w:rFonts w:ascii="Times New Roman" w:eastAsia="Times New Roman" w:hAnsi="Times New Roman" w:cs="Times New Roman"/>
          <w:sz w:val="28"/>
          <w:szCs w:val="28"/>
          <w:lang w:eastAsia="ru-RU"/>
        </w:rPr>
        <w:t>Warrior</w:t>
      </w:r>
      <w:proofErr w:type="spellEnd"/>
      <w:r w:rsidR="00EB77E5">
        <w:rPr>
          <w:rFonts w:ascii="Times New Roman" w:eastAsia="Times New Roman" w:hAnsi="Times New Roman" w:cs="Times New Roman"/>
          <w:sz w:val="28"/>
          <w:szCs w:val="28"/>
          <w:lang w:eastAsia="ru-RU"/>
        </w:rPr>
        <w:t xml:space="preserve"> </w:t>
      </w:r>
      <w:proofErr w:type="spellStart"/>
      <w:r w:rsidR="00EB77E5">
        <w:rPr>
          <w:rFonts w:ascii="Times New Roman" w:eastAsia="Times New Roman" w:hAnsi="Times New Roman" w:cs="Times New Roman"/>
          <w:sz w:val="28"/>
          <w:szCs w:val="28"/>
          <w:lang w:eastAsia="ru-RU"/>
        </w:rPr>
        <w:t>Games</w:t>
      </w:r>
      <w:proofErr w:type="spellEnd"/>
      <w:r w:rsidR="002843F2" w:rsidRPr="002843F2">
        <w:rPr>
          <w:rFonts w:ascii="Times New Roman" w:eastAsia="Times New Roman" w:hAnsi="Times New Roman" w:cs="Times New Roman"/>
          <w:sz w:val="28"/>
          <w:szCs w:val="28"/>
          <w:lang w:eastAsia="ru-RU"/>
        </w:rPr>
        <w:t>”</w:t>
      </w:r>
      <w:r w:rsidR="00EB77E5">
        <w:rPr>
          <w:rFonts w:ascii="Times New Roman" w:eastAsia="Times New Roman" w:hAnsi="Times New Roman" w:cs="Times New Roman"/>
          <w:sz w:val="28"/>
          <w:szCs w:val="28"/>
          <w:lang w:eastAsia="ru-RU"/>
        </w:rPr>
        <w:t xml:space="preserve"> (</w:t>
      </w:r>
      <w:r w:rsidR="00A36F4F" w:rsidRPr="00A36F4F">
        <w:rPr>
          <w:rFonts w:ascii="Times New Roman" w:eastAsia="Times New Roman" w:hAnsi="Times New Roman" w:cs="Times New Roman"/>
          <w:sz w:val="28"/>
          <w:szCs w:val="28"/>
          <w:lang w:eastAsia="ru-RU"/>
        </w:rPr>
        <w:t>„</w:t>
      </w:r>
      <w:r w:rsidR="00EB77E5">
        <w:rPr>
          <w:rFonts w:ascii="Times New Roman" w:eastAsia="Times New Roman" w:hAnsi="Times New Roman" w:cs="Times New Roman"/>
          <w:sz w:val="28"/>
          <w:szCs w:val="28"/>
          <w:lang w:eastAsia="ru-RU"/>
        </w:rPr>
        <w:t>Ігри Воїнів</w:t>
      </w:r>
      <w:r w:rsidR="005B145B" w:rsidRPr="005B145B">
        <w:rPr>
          <w:rFonts w:ascii="Times New Roman" w:eastAsia="Times New Roman" w:hAnsi="Times New Roman" w:cs="Times New Roman"/>
          <w:sz w:val="28"/>
          <w:szCs w:val="28"/>
          <w:lang w:eastAsia="ru-RU"/>
        </w:rPr>
        <w:t>”</w:t>
      </w:r>
      <w:r w:rsidR="00EB77E5">
        <w:rPr>
          <w:rFonts w:ascii="Times New Roman" w:eastAsia="Times New Roman" w:hAnsi="Times New Roman" w:cs="Times New Roman"/>
          <w:sz w:val="28"/>
          <w:szCs w:val="28"/>
          <w:lang w:eastAsia="ru-RU"/>
        </w:rPr>
        <w:t>).</w:t>
      </w:r>
    </w:p>
    <w:p w14:paraId="55B4DB7B" w14:textId="00746C6D" w:rsidR="00B61049" w:rsidRPr="002C3265" w:rsidRDefault="00B61049" w:rsidP="000F6D2F">
      <w:pPr>
        <w:spacing w:after="0" w:line="240" w:lineRule="auto"/>
        <w:ind w:firstLine="567"/>
        <w:jc w:val="both"/>
        <w:rPr>
          <w:rFonts w:ascii="Times New Roman" w:eastAsia="Times New Roman" w:hAnsi="Times New Roman" w:cs="Times New Roman"/>
          <w:sz w:val="28"/>
          <w:szCs w:val="28"/>
          <w:lang w:eastAsia="ru-RU"/>
        </w:rPr>
      </w:pPr>
      <w:r w:rsidRPr="002C3265">
        <w:rPr>
          <w:rFonts w:ascii="Times New Roman" w:eastAsia="Times New Roman" w:hAnsi="Times New Roman" w:cs="Times New Roman"/>
          <w:sz w:val="28"/>
          <w:szCs w:val="28"/>
          <w:lang w:eastAsia="ru-RU"/>
        </w:rPr>
        <w:t xml:space="preserve">Проте </w:t>
      </w:r>
      <w:r w:rsidR="007D724F">
        <w:rPr>
          <w:rFonts w:ascii="Times New Roman" w:eastAsia="Times New Roman" w:hAnsi="Times New Roman" w:cs="Times New Roman"/>
          <w:sz w:val="28"/>
          <w:szCs w:val="28"/>
          <w:lang w:eastAsia="ru-RU"/>
        </w:rPr>
        <w:t>в подальшому виконання заходів П</w:t>
      </w:r>
      <w:r w:rsidRPr="002C3265">
        <w:rPr>
          <w:rFonts w:ascii="Times New Roman" w:eastAsia="Times New Roman" w:hAnsi="Times New Roman" w:cs="Times New Roman"/>
          <w:sz w:val="28"/>
          <w:szCs w:val="28"/>
          <w:lang w:eastAsia="ru-RU"/>
        </w:rPr>
        <w:t xml:space="preserve">рограми </w:t>
      </w:r>
      <w:r w:rsidR="007D724F">
        <w:rPr>
          <w:rFonts w:ascii="Times New Roman" w:eastAsia="Times New Roman" w:hAnsi="Times New Roman" w:cs="Times New Roman"/>
          <w:sz w:val="28"/>
          <w:szCs w:val="28"/>
          <w:lang w:eastAsia="ru-RU"/>
        </w:rPr>
        <w:t>є не</w:t>
      </w:r>
      <w:r w:rsidR="00B7674F">
        <w:rPr>
          <w:rFonts w:ascii="Times New Roman" w:eastAsia="Times New Roman" w:hAnsi="Times New Roman" w:cs="Times New Roman"/>
          <w:sz w:val="28"/>
          <w:szCs w:val="28"/>
          <w:lang w:eastAsia="ru-RU"/>
        </w:rPr>
        <w:t>актуальним</w:t>
      </w:r>
      <w:r w:rsidR="003154FA">
        <w:rPr>
          <w:rFonts w:ascii="Times New Roman" w:eastAsia="Times New Roman" w:hAnsi="Times New Roman" w:cs="Times New Roman"/>
          <w:sz w:val="28"/>
          <w:szCs w:val="28"/>
          <w:lang w:eastAsia="ru-RU"/>
        </w:rPr>
        <w:t xml:space="preserve"> </w:t>
      </w:r>
      <w:r w:rsidR="0047690D">
        <w:rPr>
          <w:rFonts w:ascii="Times New Roman" w:eastAsia="Times New Roman" w:hAnsi="Times New Roman" w:cs="Times New Roman"/>
          <w:sz w:val="28"/>
          <w:szCs w:val="28"/>
          <w:lang w:eastAsia="ru-RU"/>
        </w:rPr>
        <w:t xml:space="preserve">                            </w:t>
      </w:r>
      <w:r w:rsidR="003154FA">
        <w:rPr>
          <w:rFonts w:ascii="Times New Roman" w:eastAsia="Times New Roman" w:hAnsi="Times New Roman" w:cs="Times New Roman"/>
          <w:sz w:val="28"/>
          <w:szCs w:val="28"/>
          <w:lang w:eastAsia="ru-RU"/>
        </w:rPr>
        <w:t>у зв’язку із затвердженням</w:t>
      </w:r>
      <w:r w:rsidR="007D724F">
        <w:rPr>
          <w:rFonts w:ascii="Times New Roman" w:eastAsia="Times New Roman" w:hAnsi="Times New Roman" w:cs="Times New Roman"/>
          <w:sz w:val="28"/>
          <w:szCs w:val="28"/>
          <w:lang w:eastAsia="ru-RU"/>
        </w:rPr>
        <w:t xml:space="preserve"> </w:t>
      </w:r>
      <w:r w:rsidR="00B43C37" w:rsidRPr="002C3265">
        <w:rPr>
          <w:rFonts w:ascii="Times New Roman" w:eastAsia="Times New Roman" w:hAnsi="Times New Roman" w:cs="Times New Roman"/>
          <w:sz w:val="28"/>
          <w:szCs w:val="28"/>
          <w:lang w:eastAsia="ru-RU"/>
        </w:rPr>
        <w:t xml:space="preserve">рішенням Дніпропетровської обласної ради </w:t>
      </w:r>
      <w:r w:rsidR="00B43C37">
        <w:rPr>
          <w:rFonts w:ascii="Times New Roman" w:eastAsia="Times New Roman" w:hAnsi="Times New Roman" w:cs="Times New Roman"/>
          <w:sz w:val="28"/>
          <w:szCs w:val="28"/>
          <w:lang w:eastAsia="ru-RU"/>
        </w:rPr>
        <w:t xml:space="preserve">                    від 21 червня 2024 </w:t>
      </w:r>
      <w:r w:rsidR="009B4E7F">
        <w:rPr>
          <w:rFonts w:ascii="Times New Roman" w:eastAsia="Times New Roman" w:hAnsi="Times New Roman" w:cs="Times New Roman"/>
          <w:sz w:val="28"/>
          <w:szCs w:val="28"/>
          <w:lang w:eastAsia="ru-RU"/>
        </w:rPr>
        <w:t xml:space="preserve">року </w:t>
      </w:r>
      <w:r w:rsidR="00B43C37">
        <w:rPr>
          <w:rFonts w:ascii="Times New Roman" w:eastAsia="Times New Roman" w:hAnsi="Times New Roman" w:cs="Times New Roman"/>
          <w:sz w:val="28"/>
          <w:szCs w:val="28"/>
          <w:lang w:eastAsia="ru-RU"/>
        </w:rPr>
        <w:t>№ 394-20/</w:t>
      </w:r>
      <w:r w:rsidR="006C63DA">
        <w:rPr>
          <w:rFonts w:ascii="Times New Roman" w:eastAsia="Times New Roman" w:hAnsi="Times New Roman" w:cs="Times New Roman"/>
          <w:sz w:val="28"/>
          <w:szCs w:val="28"/>
          <w:lang w:val="en-US" w:eastAsia="ru-RU"/>
        </w:rPr>
        <w:t>VII</w:t>
      </w:r>
      <w:r w:rsidR="006C63DA" w:rsidRPr="006C63DA">
        <w:rPr>
          <w:rFonts w:ascii="Times New Roman" w:eastAsia="Times New Roman" w:hAnsi="Times New Roman" w:cs="Times New Roman"/>
          <w:sz w:val="28"/>
          <w:szCs w:val="28"/>
          <w:lang w:eastAsia="ru-RU"/>
        </w:rPr>
        <w:t xml:space="preserve"> </w:t>
      </w:r>
      <w:r w:rsidR="007D724F">
        <w:rPr>
          <w:rFonts w:ascii="Times New Roman" w:eastAsia="Times New Roman" w:hAnsi="Times New Roman" w:cs="Times New Roman"/>
          <w:sz w:val="28"/>
          <w:szCs w:val="28"/>
          <w:lang w:eastAsia="ru-RU"/>
        </w:rPr>
        <w:t>К</w:t>
      </w:r>
      <w:r w:rsidRPr="002C3265">
        <w:rPr>
          <w:rFonts w:ascii="Times New Roman" w:eastAsia="Times New Roman" w:hAnsi="Times New Roman" w:cs="Times New Roman"/>
          <w:sz w:val="28"/>
          <w:szCs w:val="28"/>
          <w:lang w:eastAsia="ru-RU"/>
        </w:rPr>
        <w:t>омплексної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Дніпропетровської області на 2024 – 2028 роки, метою якої є реалізація ветеранської політики на території Дніпропетровської області через сприяння інтеграції та поглиблення соціальної підтримки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послуг у сфері освіти і культури, підтримки розвитку ветеранського спорту, сприяння працевлаштуванню та бізнес-ініціативам, популяризацію позитивного образу ветерана у мешканців Дніпропетровської області.</w:t>
      </w:r>
    </w:p>
    <w:p w14:paraId="1654D743" w14:textId="77777777" w:rsidR="00B61049" w:rsidRPr="002C3265" w:rsidRDefault="00B61049" w:rsidP="0047690D">
      <w:pPr>
        <w:spacing w:after="0" w:line="216" w:lineRule="auto"/>
        <w:contextualSpacing/>
        <w:jc w:val="both"/>
        <w:rPr>
          <w:rFonts w:ascii="Times New Roman" w:eastAsia="Times New Roman" w:hAnsi="Times New Roman" w:cs="Times New Roman"/>
          <w:sz w:val="28"/>
          <w:szCs w:val="20"/>
          <w:lang w:eastAsia="ru-RU"/>
        </w:rPr>
      </w:pPr>
    </w:p>
    <w:p w14:paraId="4FD2F1C4" w14:textId="016FAC1F" w:rsidR="00B61049" w:rsidRDefault="00B61049" w:rsidP="0047690D">
      <w:pPr>
        <w:spacing w:after="0" w:line="216" w:lineRule="auto"/>
        <w:contextualSpacing/>
        <w:jc w:val="both"/>
        <w:rPr>
          <w:rFonts w:ascii="Times New Roman" w:eastAsia="Times New Roman" w:hAnsi="Times New Roman" w:cs="Times New Roman"/>
          <w:sz w:val="28"/>
          <w:szCs w:val="20"/>
          <w:lang w:eastAsia="ru-RU"/>
        </w:rPr>
      </w:pPr>
    </w:p>
    <w:p w14:paraId="0F3B3AD2" w14:textId="77777777" w:rsidR="00A36F4F" w:rsidRPr="00A36F4F" w:rsidRDefault="00A36F4F" w:rsidP="00A36F4F">
      <w:pPr>
        <w:shd w:val="clear" w:color="auto" w:fill="FFFFFF"/>
        <w:tabs>
          <w:tab w:val="left" w:pos="9072"/>
        </w:tabs>
        <w:spacing w:after="0" w:line="240" w:lineRule="auto"/>
        <w:rPr>
          <w:rFonts w:ascii="Times New Roman" w:eastAsia="Calibri" w:hAnsi="Times New Roman" w:cs="Times New Roman"/>
          <w:b/>
          <w:sz w:val="28"/>
          <w:szCs w:val="28"/>
        </w:rPr>
      </w:pPr>
      <w:r w:rsidRPr="00A36F4F">
        <w:rPr>
          <w:rFonts w:ascii="Times New Roman" w:eastAsia="Calibri" w:hAnsi="Times New Roman" w:cs="Times New Roman"/>
          <w:b/>
          <w:sz w:val="28"/>
          <w:szCs w:val="28"/>
        </w:rPr>
        <w:lastRenderedPageBreak/>
        <w:t>Заступник голови обласної ради                                             І. КАШИРІН</w:t>
      </w:r>
    </w:p>
    <w:p w14:paraId="4161A0B5" w14:textId="595F1073" w:rsidR="00D278FD" w:rsidRPr="002C3265" w:rsidRDefault="00D278FD" w:rsidP="0047690D">
      <w:pPr>
        <w:spacing w:line="216" w:lineRule="auto"/>
      </w:pPr>
    </w:p>
    <w:sectPr w:rsidR="00D278FD" w:rsidRPr="002C3265" w:rsidSect="00A36F4F">
      <w:headerReference w:type="default" r:id="rId9"/>
      <w:pgSz w:w="11906" w:h="16838"/>
      <w:pgMar w:top="1134" w:right="849"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130D" w14:textId="77777777" w:rsidR="00E151BE" w:rsidRDefault="00E151BE">
      <w:pPr>
        <w:spacing w:after="0" w:line="240" w:lineRule="auto"/>
      </w:pPr>
      <w:r>
        <w:separator/>
      </w:r>
    </w:p>
  </w:endnote>
  <w:endnote w:type="continuationSeparator" w:id="0">
    <w:p w14:paraId="3D184EED" w14:textId="77777777" w:rsidR="00E151BE" w:rsidRDefault="00E1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2401B" w14:textId="77777777" w:rsidR="00E151BE" w:rsidRDefault="00E151BE">
      <w:pPr>
        <w:spacing w:after="0" w:line="240" w:lineRule="auto"/>
      </w:pPr>
      <w:r>
        <w:separator/>
      </w:r>
    </w:p>
  </w:footnote>
  <w:footnote w:type="continuationSeparator" w:id="0">
    <w:p w14:paraId="7BD5633B" w14:textId="77777777" w:rsidR="00E151BE" w:rsidRDefault="00E15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011697"/>
      <w:docPartObj>
        <w:docPartGallery w:val="Page Numbers (Top of Page)"/>
        <w:docPartUnique/>
      </w:docPartObj>
    </w:sdtPr>
    <w:sdtEndPr>
      <w:rPr>
        <w:rFonts w:ascii="Times New Roman" w:hAnsi="Times New Roman" w:cs="Times New Roman"/>
        <w:sz w:val="28"/>
        <w:szCs w:val="28"/>
      </w:rPr>
    </w:sdtEndPr>
    <w:sdtContent>
      <w:p w14:paraId="087864E6" w14:textId="1E5AB9B0" w:rsidR="00A36F4F" w:rsidRPr="00A36F4F" w:rsidRDefault="00A36F4F">
        <w:pPr>
          <w:pStyle w:val="a3"/>
          <w:jc w:val="center"/>
          <w:rPr>
            <w:rFonts w:ascii="Times New Roman" w:hAnsi="Times New Roman" w:cs="Times New Roman"/>
            <w:sz w:val="28"/>
            <w:szCs w:val="28"/>
          </w:rPr>
        </w:pPr>
        <w:r w:rsidRPr="00A36F4F">
          <w:rPr>
            <w:rFonts w:ascii="Times New Roman" w:hAnsi="Times New Roman" w:cs="Times New Roman"/>
            <w:sz w:val="28"/>
            <w:szCs w:val="28"/>
          </w:rPr>
          <w:fldChar w:fldCharType="begin"/>
        </w:r>
        <w:r w:rsidRPr="00A36F4F">
          <w:rPr>
            <w:rFonts w:ascii="Times New Roman" w:hAnsi="Times New Roman" w:cs="Times New Roman"/>
            <w:sz w:val="28"/>
            <w:szCs w:val="28"/>
          </w:rPr>
          <w:instrText>PAGE   \* MERGEFORMAT</w:instrText>
        </w:r>
        <w:r w:rsidRPr="00A36F4F">
          <w:rPr>
            <w:rFonts w:ascii="Times New Roman" w:hAnsi="Times New Roman" w:cs="Times New Roman"/>
            <w:sz w:val="28"/>
            <w:szCs w:val="28"/>
          </w:rPr>
          <w:fldChar w:fldCharType="separate"/>
        </w:r>
        <w:r w:rsidR="00C50077" w:rsidRPr="00C50077">
          <w:rPr>
            <w:rFonts w:ascii="Times New Roman" w:hAnsi="Times New Roman" w:cs="Times New Roman"/>
            <w:noProof/>
            <w:sz w:val="28"/>
            <w:szCs w:val="28"/>
            <w:lang w:val="ru-RU"/>
          </w:rPr>
          <w:t>6</w:t>
        </w:r>
        <w:r w:rsidRPr="00A36F4F">
          <w:rPr>
            <w:rFonts w:ascii="Times New Roman" w:hAnsi="Times New Roman" w:cs="Times New Roman"/>
            <w:sz w:val="28"/>
            <w:szCs w:val="28"/>
          </w:rPr>
          <w:fldChar w:fldCharType="end"/>
        </w:r>
      </w:p>
    </w:sdtContent>
  </w:sdt>
  <w:p w14:paraId="74B6CC1E" w14:textId="77777777" w:rsidR="00A36F4F" w:rsidRDefault="00A36F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62ACD"/>
    <w:multiLevelType w:val="hybridMultilevel"/>
    <w:tmpl w:val="D562C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61271"/>
    <w:multiLevelType w:val="hybridMultilevel"/>
    <w:tmpl w:val="4EC68D1C"/>
    <w:lvl w:ilvl="0" w:tplc="D4D0E3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DF909CC"/>
    <w:multiLevelType w:val="hybridMultilevel"/>
    <w:tmpl w:val="F8940FFC"/>
    <w:lvl w:ilvl="0" w:tplc="D4D0E3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49"/>
    <w:rsid w:val="00026220"/>
    <w:rsid w:val="00035AB2"/>
    <w:rsid w:val="00090FF1"/>
    <w:rsid w:val="00097378"/>
    <w:rsid w:val="000B6A13"/>
    <w:rsid w:val="000E0B33"/>
    <w:rsid w:val="000E1418"/>
    <w:rsid w:val="000E6E4D"/>
    <w:rsid w:val="000F057E"/>
    <w:rsid w:val="000F5F9D"/>
    <w:rsid w:val="000F6D2F"/>
    <w:rsid w:val="00101EB0"/>
    <w:rsid w:val="00111255"/>
    <w:rsid w:val="00125D80"/>
    <w:rsid w:val="001323A4"/>
    <w:rsid w:val="001533E9"/>
    <w:rsid w:val="0016501C"/>
    <w:rsid w:val="00182224"/>
    <w:rsid w:val="00185C0B"/>
    <w:rsid w:val="00194917"/>
    <w:rsid w:val="001A06BB"/>
    <w:rsid w:val="001D4344"/>
    <w:rsid w:val="00215249"/>
    <w:rsid w:val="00241EE2"/>
    <w:rsid w:val="00280CA7"/>
    <w:rsid w:val="002843F2"/>
    <w:rsid w:val="002B6882"/>
    <w:rsid w:val="002C3265"/>
    <w:rsid w:val="002E7FCF"/>
    <w:rsid w:val="003154FA"/>
    <w:rsid w:val="00322796"/>
    <w:rsid w:val="00327C4A"/>
    <w:rsid w:val="00330B1C"/>
    <w:rsid w:val="003324B6"/>
    <w:rsid w:val="00335BBA"/>
    <w:rsid w:val="003432DD"/>
    <w:rsid w:val="00384435"/>
    <w:rsid w:val="0039054A"/>
    <w:rsid w:val="003B211B"/>
    <w:rsid w:val="003B7F9E"/>
    <w:rsid w:val="003D0DC4"/>
    <w:rsid w:val="003E50D2"/>
    <w:rsid w:val="004218FA"/>
    <w:rsid w:val="004418CE"/>
    <w:rsid w:val="00441B9F"/>
    <w:rsid w:val="00460064"/>
    <w:rsid w:val="0047690D"/>
    <w:rsid w:val="00483764"/>
    <w:rsid w:val="00490A38"/>
    <w:rsid w:val="00497E68"/>
    <w:rsid w:val="004B4C4B"/>
    <w:rsid w:val="004B5C75"/>
    <w:rsid w:val="004D5A8A"/>
    <w:rsid w:val="004E24CC"/>
    <w:rsid w:val="004F3D90"/>
    <w:rsid w:val="00504A49"/>
    <w:rsid w:val="00511E49"/>
    <w:rsid w:val="005303A2"/>
    <w:rsid w:val="00553323"/>
    <w:rsid w:val="00563018"/>
    <w:rsid w:val="0057421D"/>
    <w:rsid w:val="0057721E"/>
    <w:rsid w:val="00584526"/>
    <w:rsid w:val="00590298"/>
    <w:rsid w:val="005A0227"/>
    <w:rsid w:val="005B145B"/>
    <w:rsid w:val="005E221D"/>
    <w:rsid w:val="005F2513"/>
    <w:rsid w:val="00600137"/>
    <w:rsid w:val="006420B9"/>
    <w:rsid w:val="0065043E"/>
    <w:rsid w:val="00672389"/>
    <w:rsid w:val="006B46F8"/>
    <w:rsid w:val="006C1CF3"/>
    <w:rsid w:val="006C2F63"/>
    <w:rsid w:val="006C63DA"/>
    <w:rsid w:val="006D0928"/>
    <w:rsid w:val="006E2AFE"/>
    <w:rsid w:val="00730A08"/>
    <w:rsid w:val="0074385D"/>
    <w:rsid w:val="00746937"/>
    <w:rsid w:val="00760904"/>
    <w:rsid w:val="00773F07"/>
    <w:rsid w:val="00776C38"/>
    <w:rsid w:val="007778DE"/>
    <w:rsid w:val="007A5B5C"/>
    <w:rsid w:val="007A7924"/>
    <w:rsid w:val="007C3864"/>
    <w:rsid w:val="007D58ED"/>
    <w:rsid w:val="007D724F"/>
    <w:rsid w:val="007D7917"/>
    <w:rsid w:val="007E7330"/>
    <w:rsid w:val="00826466"/>
    <w:rsid w:val="008568B7"/>
    <w:rsid w:val="00862621"/>
    <w:rsid w:val="00874723"/>
    <w:rsid w:val="00885C83"/>
    <w:rsid w:val="008948EC"/>
    <w:rsid w:val="008A3E3C"/>
    <w:rsid w:val="008C2F35"/>
    <w:rsid w:val="008D44FC"/>
    <w:rsid w:val="008E3E9F"/>
    <w:rsid w:val="009029ED"/>
    <w:rsid w:val="009077A2"/>
    <w:rsid w:val="00911B48"/>
    <w:rsid w:val="00922A2F"/>
    <w:rsid w:val="00972EEE"/>
    <w:rsid w:val="00996DED"/>
    <w:rsid w:val="009A74A4"/>
    <w:rsid w:val="009B4E7F"/>
    <w:rsid w:val="009F4EA6"/>
    <w:rsid w:val="00A36F4F"/>
    <w:rsid w:val="00AA013A"/>
    <w:rsid w:val="00AA489C"/>
    <w:rsid w:val="00AD5A88"/>
    <w:rsid w:val="00B02E58"/>
    <w:rsid w:val="00B10D64"/>
    <w:rsid w:val="00B176D9"/>
    <w:rsid w:val="00B222AA"/>
    <w:rsid w:val="00B36700"/>
    <w:rsid w:val="00B43C37"/>
    <w:rsid w:val="00B61049"/>
    <w:rsid w:val="00B71171"/>
    <w:rsid w:val="00B7674F"/>
    <w:rsid w:val="00B837B0"/>
    <w:rsid w:val="00B947D2"/>
    <w:rsid w:val="00BA2B7C"/>
    <w:rsid w:val="00BA41A1"/>
    <w:rsid w:val="00C04067"/>
    <w:rsid w:val="00C05B1F"/>
    <w:rsid w:val="00C15379"/>
    <w:rsid w:val="00C21F26"/>
    <w:rsid w:val="00C30B46"/>
    <w:rsid w:val="00C32A27"/>
    <w:rsid w:val="00C36700"/>
    <w:rsid w:val="00C468B9"/>
    <w:rsid w:val="00C50077"/>
    <w:rsid w:val="00C53819"/>
    <w:rsid w:val="00C56EFB"/>
    <w:rsid w:val="00C92323"/>
    <w:rsid w:val="00C97B5E"/>
    <w:rsid w:val="00CA32BA"/>
    <w:rsid w:val="00CB168E"/>
    <w:rsid w:val="00CD4B44"/>
    <w:rsid w:val="00CD66DE"/>
    <w:rsid w:val="00CE4030"/>
    <w:rsid w:val="00CF1809"/>
    <w:rsid w:val="00CF729D"/>
    <w:rsid w:val="00D215FA"/>
    <w:rsid w:val="00D2562F"/>
    <w:rsid w:val="00D278FD"/>
    <w:rsid w:val="00D54335"/>
    <w:rsid w:val="00D67CB3"/>
    <w:rsid w:val="00D765CF"/>
    <w:rsid w:val="00DA0BE0"/>
    <w:rsid w:val="00DA564C"/>
    <w:rsid w:val="00DC4ADC"/>
    <w:rsid w:val="00DC66C0"/>
    <w:rsid w:val="00DD381C"/>
    <w:rsid w:val="00DE543E"/>
    <w:rsid w:val="00E07784"/>
    <w:rsid w:val="00E151BE"/>
    <w:rsid w:val="00E171C7"/>
    <w:rsid w:val="00E34E0E"/>
    <w:rsid w:val="00E4463A"/>
    <w:rsid w:val="00E60EEC"/>
    <w:rsid w:val="00E95682"/>
    <w:rsid w:val="00EB77E5"/>
    <w:rsid w:val="00ED6BBD"/>
    <w:rsid w:val="00ED7E5E"/>
    <w:rsid w:val="00EF21BA"/>
    <w:rsid w:val="00EF5F07"/>
    <w:rsid w:val="00F0121B"/>
    <w:rsid w:val="00F051DE"/>
    <w:rsid w:val="00F066B6"/>
    <w:rsid w:val="00F102CE"/>
    <w:rsid w:val="00F32B96"/>
    <w:rsid w:val="00F36A0F"/>
    <w:rsid w:val="00F57632"/>
    <w:rsid w:val="00F6113F"/>
    <w:rsid w:val="00F640EB"/>
    <w:rsid w:val="00F75D68"/>
    <w:rsid w:val="00F81308"/>
    <w:rsid w:val="00FC1E89"/>
    <w:rsid w:val="00FD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04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04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61049"/>
    <w:rPr>
      <w:lang w:val="uk-UA"/>
    </w:rPr>
  </w:style>
  <w:style w:type="paragraph" w:styleId="a5">
    <w:name w:val="List Paragraph"/>
    <w:basedOn w:val="a"/>
    <w:uiPriority w:val="34"/>
    <w:qFormat/>
    <w:rsid w:val="00B61049"/>
    <w:pPr>
      <w:ind w:left="720"/>
      <w:contextualSpacing/>
    </w:pPr>
  </w:style>
  <w:style w:type="paragraph" w:styleId="a6">
    <w:name w:val="Balloon Text"/>
    <w:basedOn w:val="a"/>
    <w:link w:val="a7"/>
    <w:uiPriority w:val="99"/>
    <w:semiHidden/>
    <w:unhideWhenUsed/>
    <w:rsid w:val="002C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3265"/>
    <w:rPr>
      <w:rFonts w:ascii="Segoe UI" w:hAnsi="Segoe UI" w:cs="Segoe UI"/>
      <w:sz w:val="18"/>
      <w:szCs w:val="18"/>
      <w:lang w:val="uk-UA"/>
    </w:rPr>
  </w:style>
  <w:style w:type="paragraph" w:styleId="a8">
    <w:name w:val="footer"/>
    <w:basedOn w:val="a"/>
    <w:link w:val="a9"/>
    <w:uiPriority w:val="99"/>
    <w:unhideWhenUsed/>
    <w:rsid w:val="005B145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B145B"/>
    <w:rPr>
      <w:lang w:val="uk-UA"/>
    </w:rPr>
  </w:style>
  <w:style w:type="table" w:styleId="aa">
    <w:name w:val="Table Grid"/>
    <w:basedOn w:val="a1"/>
    <w:uiPriority w:val="59"/>
    <w:rsid w:val="00D2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F06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04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04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61049"/>
    <w:rPr>
      <w:lang w:val="uk-UA"/>
    </w:rPr>
  </w:style>
  <w:style w:type="paragraph" w:styleId="a5">
    <w:name w:val="List Paragraph"/>
    <w:basedOn w:val="a"/>
    <w:uiPriority w:val="34"/>
    <w:qFormat/>
    <w:rsid w:val="00B61049"/>
    <w:pPr>
      <w:ind w:left="720"/>
      <w:contextualSpacing/>
    </w:pPr>
  </w:style>
  <w:style w:type="paragraph" w:styleId="a6">
    <w:name w:val="Balloon Text"/>
    <w:basedOn w:val="a"/>
    <w:link w:val="a7"/>
    <w:uiPriority w:val="99"/>
    <w:semiHidden/>
    <w:unhideWhenUsed/>
    <w:rsid w:val="002C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3265"/>
    <w:rPr>
      <w:rFonts w:ascii="Segoe UI" w:hAnsi="Segoe UI" w:cs="Segoe UI"/>
      <w:sz w:val="18"/>
      <w:szCs w:val="18"/>
      <w:lang w:val="uk-UA"/>
    </w:rPr>
  </w:style>
  <w:style w:type="paragraph" w:styleId="a8">
    <w:name w:val="footer"/>
    <w:basedOn w:val="a"/>
    <w:link w:val="a9"/>
    <w:uiPriority w:val="99"/>
    <w:unhideWhenUsed/>
    <w:rsid w:val="005B145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B145B"/>
    <w:rPr>
      <w:lang w:val="uk-UA"/>
    </w:rPr>
  </w:style>
  <w:style w:type="table" w:styleId="aa">
    <w:name w:val="Table Grid"/>
    <w:basedOn w:val="a1"/>
    <w:uiPriority w:val="59"/>
    <w:rsid w:val="00D2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F0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6127">
      <w:bodyDiv w:val="1"/>
      <w:marLeft w:val="0"/>
      <w:marRight w:val="0"/>
      <w:marTop w:val="0"/>
      <w:marBottom w:val="0"/>
      <w:divBdr>
        <w:top w:val="none" w:sz="0" w:space="0" w:color="auto"/>
        <w:left w:val="none" w:sz="0" w:space="0" w:color="auto"/>
        <w:bottom w:val="none" w:sz="0" w:space="0" w:color="auto"/>
        <w:right w:val="none" w:sz="0" w:space="0" w:color="auto"/>
      </w:divBdr>
    </w:div>
    <w:div w:id="194391999">
      <w:bodyDiv w:val="1"/>
      <w:marLeft w:val="0"/>
      <w:marRight w:val="0"/>
      <w:marTop w:val="0"/>
      <w:marBottom w:val="0"/>
      <w:divBdr>
        <w:top w:val="none" w:sz="0" w:space="0" w:color="auto"/>
        <w:left w:val="none" w:sz="0" w:space="0" w:color="auto"/>
        <w:bottom w:val="none" w:sz="0" w:space="0" w:color="auto"/>
        <w:right w:val="none" w:sz="0" w:space="0" w:color="auto"/>
      </w:divBdr>
    </w:div>
    <w:div w:id="528907661">
      <w:bodyDiv w:val="1"/>
      <w:marLeft w:val="0"/>
      <w:marRight w:val="0"/>
      <w:marTop w:val="0"/>
      <w:marBottom w:val="0"/>
      <w:divBdr>
        <w:top w:val="none" w:sz="0" w:space="0" w:color="auto"/>
        <w:left w:val="none" w:sz="0" w:space="0" w:color="auto"/>
        <w:bottom w:val="none" w:sz="0" w:space="0" w:color="auto"/>
        <w:right w:val="none" w:sz="0" w:space="0" w:color="auto"/>
      </w:divBdr>
    </w:div>
    <w:div w:id="655576956">
      <w:bodyDiv w:val="1"/>
      <w:marLeft w:val="0"/>
      <w:marRight w:val="0"/>
      <w:marTop w:val="0"/>
      <w:marBottom w:val="0"/>
      <w:divBdr>
        <w:top w:val="none" w:sz="0" w:space="0" w:color="auto"/>
        <w:left w:val="none" w:sz="0" w:space="0" w:color="auto"/>
        <w:bottom w:val="none" w:sz="0" w:space="0" w:color="auto"/>
        <w:right w:val="none" w:sz="0" w:space="0" w:color="auto"/>
      </w:divBdr>
    </w:div>
    <w:div w:id="1035540828">
      <w:bodyDiv w:val="1"/>
      <w:marLeft w:val="0"/>
      <w:marRight w:val="0"/>
      <w:marTop w:val="0"/>
      <w:marBottom w:val="0"/>
      <w:divBdr>
        <w:top w:val="none" w:sz="0" w:space="0" w:color="auto"/>
        <w:left w:val="none" w:sz="0" w:space="0" w:color="auto"/>
        <w:bottom w:val="none" w:sz="0" w:space="0" w:color="auto"/>
        <w:right w:val="none" w:sz="0" w:space="0" w:color="auto"/>
      </w:divBdr>
    </w:div>
    <w:div w:id="1075855381">
      <w:bodyDiv w:val="1"/>
      <w:marLeft w:val="0"/>
      <w:marRight w:val="0"/>
      <w:marTop w:val="0"/>
      <w:marBottom w:val="0"/>
      <w:divBdr>
        <w:top w:val="none" w:sz="0" w:space="0" w:color="auto"/>
        <w:left w:val="none" w:sz="0" w:space="0" w:color="auto"/>
        <w:bottom w:val="none" w:sz="0" w:space="0" w:color="auto"/>
        <w:right w:val="none" w:sz="0" w:space="0" w:color="auto"/>
      </w:divBdr>
    </w:div>
    <w:div w:id="1515000590">
      <w:bodyDiv w:val="1"/>
      <w:marLeft w:val="0"/>
      <w:marRight w:val="0"/>
      <w:marTop w:val="0"/>
      <w:marBottom w:val="0"/>
      <w:divBdr>
        <w:top w:val="none" w:sz="0" w:space="0" w:color="auto"/>
        <w:left w:val="none" w:sz="0" w:space="0" w:color="auto"/>
        <w:bottom w:val="none" w:sz="0" w:space="0" w:color="auto"/>
        <w:right w:val="none" w:sz="0" w:space="0" w:color="auto"/>
      </w:divBdr>
    </w:div>
    <w:div w:id="1592543826">
      <w:bodyDiv w:val="1"/>
      <w:marLeft w:val="0"/>
      <w:marRight w:val="0"/>
      <w:marTop w:val="0"/>
      <w:marBottom w:val="0"/>
      <w:divBdr>
        <w:top w:val="none" w:sz="0" w:space="0" w:color="auto"/>
        <w:left w:val="none" w:sz="0" w:space="0" w:color="auto"/>
        <w:bottom w:val="none" w:sz="0" w:space="0" w:color="auto"/>
        <w:right w:val="none" w:sz="0" w:space="0" w:color="auto"/>
      </w:divBdr>
    </w:div>
    <w:div w:id="18085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75A7-4C58-4042-B3DA-FDE8A0B3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8525</Words>
  <Characters>4860</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Прокопчук Ольга Олександрівна</dc:creator>
  <cp:lastModifiedBy>Пользователь</cp:lastModifiedBy>
  <cp:revision>10</cp:revision>
  <cp:lastPrinted>2025-08-05T08:50:00Z</cp:lastPrinted>
  <dcterms:created xsi:type="dcterms:W3CDTF">2025-08-05T08:41:00Z</dcterms:created>
  <dcterms:modified xsi:type="dcterms:W3CDTF">2025-08-29T12:06:00Z</dcterms:modified>
</cp:coreProperties>
</file>