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3B6147" w:rsidRDefault="003B6147" w:rsidP="007B24E9">
      <w:pPr>
        <w:ind w:left="-8" w:right="-8"/>
        <w:jc w:val="center"/>
      </w:pP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7306AC">
        <w:rPr>
          <w:b/>
        </w:rPr>
        <w:t>2</w:t>
      </w:r>
      <w:r w:rsidR="005531AF">
        <w:rPr>
          <w:b/>
        </w:rPr>
        <w:t>/</w:t>
      </w:r>
      <w:r w:rsidR="001D7082">
        <w:rPr>
          <w:b/>
        </w:rPr>
        <w:t>4</w:t>
      </w:r>
      <w:r w:rsidR="000731B1">
        <w:rPr>
          <w:b/>
        </w:rPr>
        <w:t>/</w:t>
      </w:r>
      <w:r w:rsidR="007306AC">
        <w:rPr>
          <w:b/>
          <w:lang w:val="ru-RU"/>
        </w:rPr>
        <w:t>23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 w:rsidR="007306AC">
        <w:rPr>
          <w:lang w:val="ru-RU"/>
        </w:rPr>
        <w:t>22</w:t>
      </w:r>
      <w:r w:rsidRPr="00236BAD">
        <w:t xml:space="preserve">” </w:t>
      </w:r>
      <w:proofErr w:type="spellStart"/>
      <w:r w:rsidR="007306AC">
        <w:rPr>
          <w:lang w:val="ru-RU"/>
        </w:rPr>
        <w:t>жовтня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Pr="005C69B5" w:rsidRDefault="00591EFE" w:rsidP="00311B4E">
      <w:pPr>
        <w:spacing w:line="223" w:lineRule="auto"/>
        <w:jc w:val="right"/>
      </w:pPr>
      <w:r>
        <w:t>14</w:t>
      </w:r>
      <w:r w:rsidR="00311B4E" w:rsidRPr="00A05D7D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1D7082" w:rsidRDefault="005950BC" w:rsidP="001D7082">
      <w:pPr>
        <w:ind w:firstLine="708"/>
        <w:jc w:val="both"/>
        <w:rPr>
          <w:szCs w:val="28"/>
        </w:rPr>
      </w:pPr>
      <w:r w:rsidRPr="005531AF">
        <w:rPr>
          <w:szCs w:val="28"/>
        </w:rPr>
        <w:t xml:space="preserve">Заслухали та обговорили інформацію </w:t>
      </w:r>
      <w:proofErr w:type="spellStart"/>
      <w:r w:rsidR="005531AF" w:rsidRPr="005531AF">
        <w:rPr>
          <w:szCs w:val="28"/>
        </w:rPr>
        <w:t>Пустової</w:t>
      </w:r>
      <w:proofErr w:type="spellEnd"/>
      <w:r w:rsidR="005531AF" w:rsidRPr="005531AF">
        <w:rPr>
          <w:szCs w:val="28"/>
        </w:rPr>
        <w:t xml:space="preserve"> А.О</w:t>
      </w:r>
      <w:r w:rsidR="003763D3" w:rsidRPr="003763D3">
        <w:rPr>
          <w:szCs w:val="28"/>
        </w:rPr>
        <w:t xml:space="preserve"> </w:t>
      </w:r>
      <w:r w:rsidR="001D7082">
        <w:rPr>
          <w:szCs w:val="28"/>
        </w:rPr>
        <w:t>щодо звернень про</w:t>
      </w:r>
      <w:r w:rsidR="001D7082" w:rsidRPr="0058340F">
        <w:rPr>
          <w:szCs w:val="28"/>
        </w:rPr>
        <w:t xml:space="preserve"> продовження трудових відносин</w:t>
      </w:r>
      <w:r w:rsidR="001D7082">
        <w:rPr>
          <w:szCs w:val="28"/>
        </w:rPr>
        <w:t xml:space="preserve"> </w:t>
      </w:r>
      <w:r w:rsidR="001D7082" w:rsidRPr="00FF2FCF">
        <w:rPr>
          <w:szCs w:val="28"/>
        </w:rPr>
        <w:t xml:space="preserve">з керівником  </w:t>
      </w:r>
      <w:r w:rsidR="001D7082">
        <w:rPr>
          <w:szCs w:val="28"/>
        </w:rPr>
        <w:t>комунального закладу</w:t>
      </w:r>
      <w:r w:rsidR="001D7082" w:rsidRPr="00FF2FCF">
        <w:rPr>
          <w:szCs w:val="28"/>
        </w:rPr>
        <w:t xml:space="preserve"> </w:t>
      </w:r>
      <w:proofErr w:type="spellStart"/>
      <w:r w:rsidR="001D7082" w:rsidRPr="00FF2FCF">
        <w:rPr>
          <w:szCs w:val="28"/>
        </w:rPr>
        <w:t>„</w:t>
      </w:r>
      <w:r w:rsidR="001D7082">
        <w:rPr>
          <w:szCs w:val="28"/>
        </w:rPr>
        <w:t>Криворізький</w:t>
      </w:r>
      <w:proofErr w:type="spellEnd"/>
      <w:r w:rsidR="001D7082" w:rsidRPr="00FF2FCF">
        <w:rPr>
          <w:szCs w:val="28"/>
        </w:rPr>
        <w:t xml:space="preserve"> фаховий медичний </w:t>
      </w:r>
      <w:proofErr w:type="spellStart"/>
      <w:r w:rsidR="001D7082" w:rsidRPr="00FF2FCF">
        <w:rPr>
          <w:szCs w:val="28"/>
        </w:rPr>
        <w:t>коледжˮ</w:t>
      </w:r>
      <w:proofErr w:type="spellEnd"/>
      <w:r w:rsidR="001D7082" w:rsidRPr="00FF2FCF">
        <w:rPr>
          <w:szCs w:val="28"/>
        </w:rPr>
        <w:t xml:space="preserve"> ДОРˮ </w:t>
      </w:r>
      <w:r w:rsidR="001D7082">
        <w:rPr>
          <w:szCs w:val="28"/>
        </w:rPr>
        <w:t xml:space="preserve">Бабенко Тетяною Павлівною. </w:t>
      </w:r>
    </w:p>
    <w:p w:rsidR="003763D3" w:rsidRDefault="003763D3" w:rsidP="003763D3">
      <w:pPr>
        <w:ind w:firstLine="708"/>
        <w:jc w:val="both"/>
        <w:rPr>
          <w:szCs w:val="28"/>
        </w:rPr>
      </w:pPr>
    </w:p>
    <w:p w:rsidR="005950BC" w:rsidRDefault="00916379" w:rsidP="003763D3">
      <w:pPr>
        <w:ind w:firstLine="708"/>
        <w:contextualSpacing/>
        <w:jc w:val="both"/>
        <w:rPr>
          <w:szCs w:val="28"/>
        </w:rPr>
      </w:pPr>
      <w:r w:rsidRPr="00AC06EF">
        <w:rPr>
          <w:szCs w:val="28"/>
        </w:rPr>
        <w:t>З</w:t>
      </w:r>
      <w:r w:rsidR="005950BC" w:rsidRPr="00AC06EF">
        <w:rPr>
          <w:szCs w:val="28"/>
        </w:rPr>
        <w:t xml:space="preserve">а результатами розгляду питання постійна комісія вирішила: </w:t>
      </w:r>
    </w:p>
    <w:p w:rsidR="001D7082" w:rsidRDefault="001D7082" w:rsidP="003763D3">
      <w:pPr>
        <w:ind w:firstLine="708"/>
        <w:contextualSpacing/>
        <w:jc w:val="both"/>
        <w:rPr>
          <w:szCs w:val="28"/>
        </w:rPr>
      </w:pPr>
      <w:bookmarkStart w:id="0" w:name="_GoBack"/>
      <w:bookmarkEnd w:id="0"/>
    </w:p>
    <w:p w:rsidR="001D7082" w:rsidRDefault="001D7082" w:rsidP="001D7082">
      <w:pPr>
        <w:numPr>
          <w:ilvl w:val="0"/>
          <w:numId w:val="8"/>
        </w:numPr>
        <w:jc w:val="both"/>
      </w:pPr>
      <w:r>
        <w:t xml:space="preserve">Інформацію голови постійної комісії </w:t>
      </w:r>
      <w:proofErr w:type="spellStart"/>
      <w:r>
        <w:t>Пустової</w:t>
      </w:r>
      <w:proofErr w:type="spellEnd"/>
      <w:r>
        <w:t xml:space="preserve"> А.О. взяти до відома. </w:t>
      </w:r>
    </w:p>
    <w:p w:rsidR="001D7082" w:rsidRDefault="001D7082" w:rsidP="001D7082">
      <w:pPr>
        <w:ind w:left="709"/>
        <w:jc w:val="both"/>
      </w:pPr>
    </w:p>
    <w:p w:rsidR="001D7082" w:rsidRPr="00C17007" w:rsidRDefault="001D7082" w:rsidP="001D7082">
      <w:pPr>
        <w:numPr>
          <w:ilvl w:val="0"/>
          <w:numId w:val="8"/>
        </w:numPr>
        <w:ind w:left="0" w:firstLine="709"/>
        <w:jc w:val="both"/>
      </w:pPr>
      <w:r>
        <w:t xml:space="preserve">Підтримати пропозиції: </w:t>
      </w:r>
      <w:r w:rsidRPr="00C17007">
        <w:t xml:space="preserve"> директора БО </w:t>
      </w:r>
      <w:proofErr w:type="spellStart"/>
      <w:r w:rsidRPr="00C17007">
        <w:t>„Благодійний</w:t>
      </w:r>
      <w:proofErr w:type="spellEnd"/>
      <w:r w:rsidRPr="00C17007">
        <w:t xml:space="preserve"> фонд Вектор </w:t>
      </w:r>
      <w:proofErr w:type="spellStart"/>
      <w:r w:rsidRPr="00C17007">
        <w:t>Перемогиˮ</w:t>
      </w:r>
      <w:proofErr w:type="spellEnd"/>
      <w:r w:rsidRPr="00C17007">
        <w:t xml:space="preserve"> </w:t>
      </w:r>
      <w:proofErr w:type="spellStart"/>
      <w:r w:rsidRPr="00C17007">
        <w:t>Цикалюк</w:t>
      </w:r>
      <w:proofErr w:type="spellEnd"/>
      <w:r w:rsidRPr="00C17007">
        <w:t xml:space="preserve"> В. від 20.10.2025 б/н,  голови ГО </w:t>
      </w:r>
      <w:proofErr w:type="spellStart"/>
      <w:r w:rsidRPr="00C17007">
        <w:t>„Час</w:t>
      </w:r>
      <w:proofErr w:type="spellEnd"/>
      <w:r w:rsidRPr="00C17007">
        <w:t xml:space="preserve"> </w:t>
      </w:r>
      <w:proofErr w:type="spellStart"/>
      <w:r w:rsidRPr="00C17007">
        <w:t>Справˮ</w:t>
      </w:r>
      <w:proofErr w:type="spellEnd"/>
      <w:r w:rsidRPr="00C17007">
        <w:t xml:space="preserve"> </w:t>
      </w:r>
      <w:proofErr w:type="spellStart"/>
      <w:r w:rsidRPr="00C17007">
        <w:t>Костецької</w:t>
      </w:r>
      <w:proofErr w:type="spellEnd"/>
      <w:r w:rsidRPr="00C17007">
        <w:t xml:space="preserve"> Л. б/н,   голови профспілкової організації КЗ </w:t>
      </w:r>
      <w:proofErr w:type="spellStart"/>
      <w:r w:rsidRPr="00C17007">
        <w:t>„Криворізький</w:t>
      </w:r>
      <w:proofErr w:type="spellEnd"/>
      <w:r w:rsidRPr="00C17007">
        <w:t xml:space="preserve"> фаховий медичний </w:t>
      </w:r>
      <w:proofErr w:type="spellStart"/>
      <w:r w:rsidRPr="00C17007">
        <w:t>коледжˮ</w:t>
      </w:r>
      <w:proofErr w:type="spellEnd"/>
      <w:r w:rsidRPr="00C17007">
        <w:t xml:space="preserve"> ДОРˮ Суздаль М. б/н,   голови ГО </w:t>
      </w:r>
      <w:proofErr w:type="spellStart"/>
      <w:r w:rsidRPr="00C17007">
        <w:t>„Егіда-Центрˮ</w:t>
      </w:r>
      <w:proofErr w:type="spellEnd"/>
      <w:r w:rsidRPr="00C17007">
        <w:t xml:space="preserve"> </w:t>
      </w:r>
      <w:proofErr w:type="spellStart"/>
      <w:r w:rsidRPr="00C17007">
        <w:t>Патрушева</w:t>
      </w:r>
      <w:proofErr w:type="spellEnd"/>
      <w:r w:rsidRPr="00C17007">
        <w:t xml:space="preserve">  П.В. від 21.10.2025 </w:t>
      </w:r>
      <w:r>
        <w:t xml:space="preserve"> </w:t>
      </w:r>
      <w:r w:rsidRPr="00C17007">
        <w:t xml:space="preserve">№ 35,  голови ГО </w:t>
      </w:r>
      <w:proofErr w:type="spellStart"/>
      <w:r w:rsidRPr="00C17007">
        <w:t>„Бігова</w:t>
      </w:r>
      <w:proofErr w:type="spellEnd"/>
      <w:r w:rsidRPr="00C17007">
        <w:t xml:space="preserve"> </w:t>
      </w:r>
      <w:proofErr w:type="spellStart"/>
      <w:r w:rsidRPr="00C17007">
        <w:t>Атмосфераˮ</w:t>
      </w:r>
      <w:proofErr w:type="spellEnd"/>
      <w:r w:rsidRPr="00C17007">
        <w:t xml:space="preserve"> </w:t>
      </w:r>
      <w:r>
        <w:t xml:space="preserve">                 </w:t>
      </w:r>
      <w:r w:rsidRPr="00C17007">
        <w:t>Білого В.С. від 21.10.2025 №</w:t>
      </w:r>
      <w:r>
        <w:t xml:space="preserve"> </w:t>
      </w:r>
      <w:r w:rsidRPr="00C17007">
        <w:t xml:space="preserve">4/21/10/2025,   директора ГО </w:t>
      </w:r>
      <w:proofErr w:type="spellStart"/>
      <w:r w:rsidRPr="00C17007">
        <w:t>„Справжня</w:t>
      </w:r>
      <w:proofErr w:type="spellEnd"/>
      <w:r w:rsidRPr="00C17007">
        <w:t xml:space="preserve"> </w:t>
      </w:r>
      <w:proofErr w:type="spellStart"/>
      <w:r w:rsidRPr="00C17007">
        <w:t>надіяˮ</w:t>
      </w:r>
      <w:proofErr w:type="spellEnd"/>
      <w:r w:rsidRPr="00C17007">
        <w:t xml:space="preserve"> </w:t>
      </w:r>
      <w:proofErr w:type="spellStart"/>
      <w:r w:rsidRPr="00C17007">
        <w:t>Фетісова</w:t>
      </w:r>
      <w:proofErr w:type="spellEnd"/>
      <w:r w:rsidRPr="00C17007">
        <w:t xml:space="preserve"> М. б/н,  голови ГО </w:t>
      </w:r>
      <w:proofErr w:type="spellStart"/>
      <w:r w:rsidRPr="00C17007">
        <w:t>„Фонд</w:t>
      </w:r>
      <w:proofErr w:type="spellEnd"/>
      <w:r w:rsidRPr="00C17007">
        <w:t xml:space="preserve"> об’єднаних </w:t>
      </w:r>
      <w:proofErr w:type="spellStart"/>
      <w:r w:rsidRPr="00C17007">
        <w:t>сердецьˮ</w:t>
      </w:r>
      <w:proofErr w:type="spellEnd"/>
      <w:r w:rsidRPr="00C17007">
        <w:t xml:space="preserve"> </w:t>
      </w:r>
      <w:proofErr w:type="spellStart"/>
      <w:r w:rsidRPr="00C17007">
        <w:t>Пастушенко</w:t>
      </w:r>
      <w:proofErr w:type="spellEnd"/>
      <w:r w:rsidRPr="00C17007">
        <w:t xml:space="preserve"> Н. від 21.10.2025 № 36,  голови батьківського комітету групи МПС</w:t>
      </w:r>
      <w:r>
        <w:t xml:space="preserve"> </w:t>
      </w:r>
      <w:r w:rsidRPr="00C17007">
        <w:t xml:space="preserve">9-3-1 </w:t>
      </w:r>
      <w:r>
        <w:t xml:space="preserve">               </w:t>
      </w:r>
      <w:r w:rsidRPr="00C17007">
        <w:t xml:space="preserve">Чепурної О.В. б/н, групи СС 9-4-2 </w:t>
      </w:r>
      <w:proofErr w:type="spellStart"/>
      <w:r w:rsidRPr="00C17007">
        <w:t>Чамати</w:t>
      </w:r>
      <w:proofErr w:type="spellEnd"/>
      <w:r w:rsidRPr="00C17007">
        <w:t xml:space="preserve"> І.М. б/н, групи СС 9-2-3 </w:t>
      </w:r>
      <w:r>
        <w:t xml:space="preserve">            </w:t>
      </w:r>
      <w:proofErr w:type="spellStart"/>
      <w:r w:rsidRPr="00C17007">
        <w:t>Криштоп</w:t>
      </w:r>
      <w:proofErr w:type="spellEnd"/>
      <w:r w:rsidRPr="00C17007">
        <w:t xml:space="preserve"> О.Ю. б/н,  голови </w:t>
      </w:r>
      <w:r>
        <w:t xml:space="preserve"> </w:t>
      </w:r>
      <w:r w:rsidRPr="00C17007">
        <w:t xml:space="preserve">ГО </w:t>
      </w:r>
      <w:proofErr w:type="spellStart"/>
      <w:r w:rsidRPr="00C17007">
        <w:t>„Вікінг</w:t>
      </w:r>
      <w:proofErr w:type="spellEnd"/>
      <w:r w:rsidRPr="00C17007">
        <w:t xml:space="preserve"> м. Кривий </w:t>
      </w:r>
      <w:proofErr w:type="spellStart"/>
      <w:r w:rsidRPr="00C17007">
        <w:t>Рігˮ</w:t>
      </w:r>
      <w:proofErr w:type="spellEnd"/>
      <w:r w:rsidRPr="00C17007">
        <w:t xml:space="preserve"> </w:t>
      </w:r>
      <w:proofErr w:type="spellStart"/>
      <w:r w:rsidRPr="00C17007">
        <w:t>Дарчинян</w:t>
      </w:r>
      <w:proofErr w:type="spellEnd"/>
      <w:r w:rsidRPr="00C17007">
        <w:t xml:space="preserve"> А.А. </w:t>
      </w:r>
      <w:r>
        <w:t xml:space="preserve">                 </w:t>
      </w:r>
      <w:r w:rsidRPr="00C17007">
        <w:t xml:space="preserve">від 21.10.2025 б/н,  голови БО </w:t>
      </w:r>
      <w:proofErr w:type="spellStart"/>
      <w:r w:rsidRPr="00C17007">
        <w:t>„Благодійний</w:t>
      </w:r>
      <w:proofErr w:type="spellEnd"/>
      <w:r w:rsidRPr="00C17007">
        <w:t xml:space="preserve"> Фонд Смілива </w:t>
      </w:r>
      <w:proofErr w:type="spellStart"/>
      <w:r w:rsidRPr="00C17007">
        <w:t>Країнаˮ</w:t>
      </w:r>
      <w:proofErr w:type="spellEnd"/>
      <w:r w:rsidRPr="00C17007">
        <w:t xml:space="preserve"> </w:t>
      </w:r>
      <w:r>
        <w:t xml:space="preserve">                    </w:t>
      </w:r>
      <w:proofErr w:type="spellStart"/>
      <w:r w:rsidRPr="00C17007">
        <w:t>Літвинова</w:t>
      </w:r>
      <w:proofErr w:type="spellEnd"/>
      <w:r w:rsidRPr="00C17007">
        <w:t xml:space="preserve"> І.В. від 20.10.2025 б/н, </w:t>
      </w:r>
      <w:r w:rsidRPr="005803FD">
        <w:t xml:space="preserve">щодо продовження трудових відносин  </w:t>
      </w:r>
      <w:r w:rsidRPr="00FF2FCF">
        <w:t xml:space="preserve">з керівником  </w:t>
      </w:r>
      <w:r w:rsidRPr="00C17007">
        <w:t xml:space="preserve">комунального закладу </w:t>
      </w:r>
      <w:proofErr w:type="spellStart"/>
      <w:r w:rsidRPr="00FF2FCF">
        <w:t>„</w:t>
      </w:r>
      <w:r>
        <w:t>Криворізький</w:t>
      </w:r>
      <w:proofErr w:type="spellEnd"/>
      <w:r w:rsidRPr="00FF2FCF">
        <w:t xml:space="preserve"> фаховий медичний </w:t>
      </w:r>
      <w:proofErr w:type="spellStart"/>
      <w:r w:rsidRPr="00FF2FCF">
        <w:t>коледжˮ</w:t>
      </w:r>
      <w:proofErr w:type="spellEnd"/>
      <w:r w:rsidRPr="00FF2FCF">
        <w:t xml:space="preserve"> ДОРˮ </w:t>
      </w:r>
      <w:r>
        <w:t>Бабенко Тетяною Павлівною</w:t>
      </w:r>
      <w:r w:rsidRPr="00FF2FCF">
        <w:t>.</w:t>
      </w:r>
    </w:p>
    <w:p w:rsidR="001D7082" w:rsidRPr="00FF2FCF" w:rsidRDefault="001D7082" w:rsidP="001D7082">
      <w:pPr>
        <w:pStyle w:val="a7"/>
        <w:rPr>
          <w:lang w:val="uk-UA"/>
        </w:rPr>
      </w:pPr>
    </w:p>
    <w:p w:rsidR="001D7082" w:rsidRDefault="001D7082" w:rsidP="001D7082">
      <w:pPr>
        <w:ind w:firstLine="709"/>
        <w:jc w:val="both"/>
      </w:pPr>
      <w:r>
        <w:t>3.</w:t>
      </w:r>
      <w:r w:rsidRPr="005803FD">
        <w:t xml:space="preserve">Звернутись до голови обласної ради з проханням надати виконавчому апарату обласної ради доручення щодо підготовки відповідних розпорядчих </w:t>
      </w:r>
      <w:r w:rsidRPr="005803FD">
        <w:lastRenderedPageBreak/>
        <w:t>документів про призначення на посад</w:t>
      </w:r>
      <w:r>
        <w:t xml:space="preserve">у директора </w:t>
      </w:r>
      <w:r w:rsidRPr="005803FD">
        <w:t xml:space="preserve"> </w:t>
      </w:r>
      <w:r w:rsidRPr="00F672BE">
        <w:t xml:space="preserve">комунального </w:t>
      </w:r>
      <w:r>
        <w:t xml:space="preserve">закладу </w:t>
      </w:r>
      <w:r w:rsidRPr="00F672BE">
        <w:t xml:space="preserve"> </w:t>
      </w:r>
      <w:proofErr w:type="spellStart"/>
      <w:r w:rsidRPr="00FF2FCF">
        <w:t>„</w:t>
      </w:r>
      <w:r>
        <w:t>Криворізький</w:t>
      </w:r>
      <w:proofErr w:type="spellEnd"/>
      <w:r w:rsidRPr="00FF2FCF">
        <w:t xml:space="preserve"> фаховий медичний </w:t>
      </w:r>
      <w:proofErr w:type="spellStart"/>
      <w:r w:rsidRPr="00FF2FCF">
        <w:t>коледжˮ</w:t>
      </w:r>
      <w:proofErr w:type="spellEnd"/>
      <w:r w:rsidRPr="00FF2FCF">
        <w:t xml:space="preserve"> ДОРˮ </w:t>
      </w:r>
      <w:r>
        <w:t>Бабенко Тетяну Павлівну з</w:t>
      </w:r>
      <w:r w:rsidRPr="005803FD">
        <w:t xml:space="preserve"> укладенням </w:t>
      </w:r>
      <w:r>
        <w:t>контракту</w:t>
      </w:r>
      <w:r w:rsidRPr="005803FD">
        <w:t xml:space="preserve"> </w:t>
      </w:r>
      <w:r>
        <w:t xml:space="preserve"> на термін – </w:t>
      </w:r>
      <w:r w:rsidRPr="005803FD">
        <w:t>до припинення чи скасування воєнного стану</w:t>
      </w:r>
      <w:r>
        <w:t xml:space="preserve"> в Україні</w:t>
      </w:r>
      <w:r w:rsidRPr="005803FD">
        <w:t>.</w:t>
      </w:r>
    </w:p>
    <w:p w:rsidR="001D7082" w:rsidRDefault="001D7082" w:rsidP="001D7082">
      <w:pPr>
        <w:ind w:firstLine="709"/>
        <w:jc w:val="both"/>
      </w:pPr>
    </w:p>
    <w:p w:rsidR="001D7082" w:rsidRDefault="001D7082" w:rsidP="001D7082">
      <w:pPr>
        <w:ind w:firstLine="709"/>
        <w:jc w:val="both"/>
      </w:pPr>
    </w:p>
    <w:p w:rsidR="001D7082" w:rsidRDefault="001D7082" w:rsidP="001D7082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1D7082" w:rsidRDefault="001D7082" w:rsidP="001D7082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1D7082" w:rsidTr="00BF7118">
        <w:tc>
          <w:tcPr>
            <w:tcW w:w="4503" w:type="dxa"/>
            <w:shd w:val="clear" w:color="auto" w:fill="auto"/>
          </w:tcPr>
          <w:p w:rsidR="001D7082" w:rsidRDefault="001D7082" w:rsidP="00BF711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1D7082" w:rsidRPr="00C1212F" w:rsidRDefault="001D7082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1D7082" w:rsidTr="00BF7118">
        <w:tc>
          <w:tcPr>
            <w:tcW w:w="4503" w:type="dxa"/>
            <w:shd w:val="clear" w:color="auto" w:fill="auto"/>
          </w:tcPr>
          <w:p w:rsidR="001D7082" w:rsidRPr="00C1212F" w:rsidRDefault="001D7082" w:rsidP="00BF711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1D7082" w:rsidRDefault="001D7082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1D7082" w:rsidTr="00BF7118">
        <w:tc>
          <w:tcPr>
            <w:tcW w:w="4503" w:type="dxa"/>
            <w:shd w:val="clear" w:color="auto" w:fill="auto"/>
          </w:tcPr>
          <w:p w:rsidR="001D7082" w:rsidRDefault="001D7082" w:rsidP="00BF711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1D7082" w:rsidRDefault="001D7082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1D7082" w:rsidTr="00BF7118">
        <w:tc>
          <w:tcPr>
            <w:tcW w:w="4503" w:type="dxa"/>
            <w:shd w:val="clear" w:color="auto" w:fill="auto"/>
          </w:tcPr>
          <w:p w:rsidR="001D7082" w:rsidRDefault="001D7082" w:rsidP="00BF7118">
            <w:pPr>
              <w:spacing w:line="209" w:lineRule="auto"/>
            </w:pPr>
            <w:proofErr w:type="spellStart"/>
            <w:r w:rsidRPr="005C69B5">
              <w:t>Шипко</w:t>
            </w:r>
            <w:proofErr w:type="spellEnd"/>
            <w:r w:rsidRPr="005C69B5">
              <w:t xml:space="preserve"> А.Ф.</w:t>
            </w:r>
            <w:r w:rsidRPr="00505664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1D7082" w:rsidRDefault="001D7082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1D7082" w:rsidTr="00BF7118">
        <w:tc>
          <w:tcPr>
            <w:tcW w:w="4503" w:type="dxa"/>
            <w:shd w:val="clear" w:color="auto" w:fill="auto"/>
          </w:tcPr>
          <w:p w:rsidR="001D7082" w:rsidRDefault="001D7082" w:rsidP="00BF7118">
            <w:pPr>
              <w:spacing w:line="209" w:lineRule="auto"/>
            </w:pPr>
            <w:proofErr w:type="spellStart"/>
            <w:r>
              <w:t>Юревич</w:t>
            </w:r>
            <w:proofErr w:type="spellEnd"/>
            <w:r>
              <w:t xml:space="preserve"> Т.А.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1D7082" w:rsidRDefault="001D7082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1D7082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1D7082" w:rsidRPr="00CE597B" w:rsidRDefault="001D7082" w:rsidP="00BF711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1D7082" w:rsidRPr="008411B3" w:rsidRDefault="001D7082" w:rsidP="00BF7118">
            <w:pPr>
              <w:jc w:val="center"/>
              <w:rPr>
                <w:i/>
              </w:rPr>
            </w:pPr>
            <w:r w:rsidRPr="008411B3">
              <w:rPr>
                <w:lang w:val="ru-RU"/>
              </w:rPr>
              <w:t>За</w:t>
            </w:r>
          </w:p>
        </w:tc>
      </w:tr>
      <w:tr w:rsidR="001D7082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1D7082" w:rsidRDefault="001D7082" w:rsidP="00BF7118">
            <w:pPr>
              <w:spacing w:line="209" w:lineRule="auto"/>
            </w:pPr>
            <w:r>
              <w:t>Македонський І.О. (</w:t>
            </w:r>
            <w:proofErr w:type="spellStart"/>
            <w:r>
              <w:t>онлайн</w:t>
            </w:r>
            <w:proofErr w:type="spellEnd"/>
            <w:r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1D7082" w:rsidRPr="00C5136A" w:rsidRDefault="001D7082" w:rsidP="00BF711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1D7082" w:rsidTr="00BF7118">
        <w:tc>
          <w:tcPr>
            <w:tcW w:w="4503" w:type="dxa"/>
            <w:shd w:val="clear" w:color="auto" w:fill="auto"/>
          </w:tcPr>
          <w:p w:rsidR="001D7082" w:rsidRPr="00C1212F" w:rsidRDefault="001D7082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1D7082" w:rsidRPr="00C1212F" w:rsidRDefault="001D7082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D7082" w:rsidTr="00BF7118">
        <w:tc>
          <w:tcPr>
            <w:tcW w:w="4503" w:type="dxa"/>
            <w:shd w:val="clear" w:color="auto" w:fill="auto"/>
          </w:tcPr>
          <w:p w:rsidR="001D7082" w:rsidRPr="00C1212F" w:rsidRDefault="001D7082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1D7082" w:rsidRPr="00C1212F" w:rsidRDefault="001D7082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D7082" w:rsidTr="00BF7118">
        <w:tc>
          <w:tcPr>
            <w:tcW w:w="4503" w:type="dxa"/>
            <w:shd w:val="clear" w:color="auto" w:fill="auto"/>
          </w:tcPr>
          <w:p w:rsidR="001D7082" w:rsidRPr="00C1212F" w:rsidRDefault="001D7082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1D7082" w:rsidRPr="00C1212F" w:rsidRDefault="001D7082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1D7082" w:rsidTr="00BF7118">
        <w:tc>
          <w:tcPr>
            <w:tcW w:w="4503" w:type="dxa"/>
            <w:shd w:val="clear" w:color="auto" w:fill="auto"/>
          </w:tcPr>
          <w:p w:rsidR="001D7082" w:rsidRPr="00C1212F" w:rsidRDefault="001D7082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1D7082" w:rsidRPr="00C1212F" w:rsidRDefault="001D7082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1D7082" w:rsidRDefault="001D7082" w:rsidP="001D7082">
      <w:pPr>
        <w:jc w:val="both"/>
        <w:rPr>
          <w:b/>
          <w:szCs w:val="28"/>
          <w:highlight w:val="yellow"/>
        </w:rPr>
      </w:pPr>
    </w:p>
    <w:p w:rsidR="00092D84" w:rsidRDefault="00092D84" w:rsidP="00596D21">
      <w:pPr>
        <w:ind w:left="2977" w:firstLine="575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AC06EF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2A5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5772E0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E16DE"/>
    <w:multiLevelType w:val="hybridMultilevel"/>
    <w:tmpl w:val="EF4AA5C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47932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92D84"/>
    <w:rsid w:val="000D1B9D"/>
    <w:rsid w:val="001D7082"/>
    <w:rsid w:val="002C1BDB"/>
    <w:rsid w:val="002F0121"/>
    <w:rsid w:val="003035AC"/>
    <w:rsid w:val="00311B4E"/>
    <w:rsid w:val="00337D8D"/>
    <w:rsid w:val="003763D3"/>
    <w:rsid w:val="003B2E33"/>
    <w:rsid w:val="003B6147"/>
    <w:rsid w:val="00462FF9"/>
    <w:rsid w:val="00471F3D"/>
    <w:rsid w:val="004C1989"/>
    <w:rsid w:val="004D711C"/>
    <w:rsid w:val="005531AF"/>
    <w:rsid w:val="0055479B"/>
    <w:rsid w:val="00591EFE"/>
    <w:rsid w:val="005950BC"/>
    <w:rsid w:val="00596D21"/>
    <w:rsid w:val="00611192"/>
    <w:rsid w:val="006905CB"/>
    <w:rsid w:val="007306AC"/>
    <w:rsid w:val="00743951"/>
    <w:rsid w:val="007B24E9"/>
    <w:rsid w:val="007E417E"/>
    <w:rsid w:val="0086559A"/>
    <w:rsid w:val="00916379"/>
    <w:rsid w:val="00924DF8"/>
    <w:rsid w:val="0097578C"/>
    <w:rsid w:val="00A152C6"/>
    <w:rsid w:val="00A26FDC"/>
    <w:rsid w:val="00AC06EF"/>
    <w:rsid w:val="00AD46E1"/>
    <w:rsid w:val="00B46403"/>
    <w:rsid w:val="00B64AEC"/>
    <w:rsid w:val="00B864DA"/>
    <w:rsid w:val="00BB0B56"/>
    <w:rsid w:val="00BE4070"/>
    <w:rsid w:val="00C97350"/>
    <w:rsid w:val="00CB018F"/>
    <w:rsid w:val="00CB7903"/>
    <w:rsid w:val="00D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D5801-AADD-4256-A0B0-ADD89A2A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2024-06-05T12:47:00Z</cp:lastPrinted>
  <dcterms:created xsi:type="dcterms:W3CDTF">2025-10-23T09:04:00Z</dcterms:created>
  <dcterms:modified xsi:type="dcterms:W3CDTF">2025-10-23T09:04:00Z</dcterms:modified>
</cp:coreProperties>
</file>