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766CC8">
        <w:rPr>
          <w:b/>
        </w:rPr>
        <w:t>7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5440FB">
        <w:rPr>
          <w:b/>
          <w:lang w:val="ru-RU"/>
        </w:rPr>
        <w:t>4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5440FB">
        <w:rPr>
          <w:lang w:val="ru-RU"/>
        </w:rPr>
        <w:t>15</w:t>
      </w:r>
      <w:r w:rsidRPr="00236BAD">
        <w:t xml:space="preserve">” </w:t>
      </w:r>
      <w:r w:rsidR="005440FB">
        <w:t>грудня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</w:t>
      </w:r>
      <w:r w:rsidR="005440FB">
        <w:t>3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766CC8" w:rsidRDefault="005950BC" w:rsidP="00766CC8">
      <w:pPr>
        <w:ind w:firstLine="708"/>
        <w:jc w:val="both"/>
        <w:rPr>
          <w:highlight w:val="yellow"/>
        </w:rPr>
      </w:pPr>
      <w:r w:rsidRPr="00885A71">
        <w:t xml:space="preserve">Заслухали та обговорили </w:t>
      </w:r>
      <w:r w:rsidR="00F64CCD" w:rsidRPr="00885A71">
        <w:t xml:space="preserve"> інформацію </w:t>
      </w:r>
      <w:proofErr w:type="spellStart"/>
      <w:r w:rsidR="00F64CCD" w:rsidRPr="00885A71">
        <w:t>Пустової</w:t>
      </w:r>
      <w:proofErr w:type="spellEnd"/>
      <w:r w:rsidR="00F64CCD" w:rsidRPr="00885A71">
        <w:t xml:space="preserve"> А.О. </w:t>
      </w:r>
      <w:r w:rsidR="00766CC8">
        <w:t>стосовно</w:t>
      </w:r>
      <w:r w:rsidR="00766CC8" w:rsidRPr="00F61DF4">
        <w:t xml:space="preserve"> виконання рішення </w:t>
      </w:r>
      <w:r w:rsidR="00766CC8" w:rsidRPr="00F61DF4">
        <w:rPr>
          <w:color w:val="000000"/>
          <w:szCs w:val="28"/>
        </w:rPr>
        <w:t>Дніпропетровської</w:t>
      </w:r>
      <w:r w:rsidR="00766CC8" w:rsidRPr="009025FC">
        <w:rPr>
          <w:color w:val="000000"/>
          <w:szCs w:val="28"/>
        </w:rPr>
        <w:t xml:space="preserve"> обласної ради</w:t>
      </w:r>
      <w:r w:rsidR="00766CC8">
        <w:rPr>
          <w:color w:val="000000"/>
          <w:szCs w:val="28"/>
        </w:rPr>
        <w:t xml:space="preserve"> </w:t>
      </w:r>
      <w:r w:rsidR="00766CC8">
        <w:rPr>
          <w:color w:val="000000"/>
          <w:szCs w:val="28"/>
          <w:lang w:val="en-US"/>
        </w:rPr>
        <w:t>V</w:t>
      </w:r>
      <w:r w:rsidR="00766CC8">
        <w:rPr>
          <w:color w:val="000000"/>
          <w:szCs w:val="28"/>
        </w:rPr>
        <w:t>ІІІ скликання</w:t>
      </w:r>
      <w:r w:rsidR="00766CC8" w:rsidRPr="009025FC">
        <w:rPr>
          <w:color w:val="000000"/>
          <w:szCs w:val="28"/>
        </w:rPr>
        <w:t xml:space="preserve"> </w:t>
      </w:r>
      <w:r w:rsidR="00766CC8">
        <w:rPr>
          <w:color w:val="000000"/>
          <w:szCs w:val="28"/>
        </w:rPr>
        <w:t xml:space="preserve"> </w:t>
      </w:r>
      <w:r w:rsidR="00766CC8" w:rsidRPr="00F61DF4">
        <w:rPr>
          <w:color w:val="000000"/>
          <w:szCs w:val="28"/>
        </w:rPr>
        <w:t>від 28.08.2025</w:t>
      </w:r>
      <w:r w:rsidR="00766CC8" w:rsidRPr="00244A46">
        <w:rPr>
          <w:color w:val="000000"/>
          <w:szCs w:val="28"/>
        </w:rPr>
        <w:t xml:space="preserve"> </w:t>
      </w:r>
      <w:r w:rsidR="00766CC8" w:rsidRPr="00F61DF4">
        <w:rPr>
          <w:color w:val="000000"/>
          <w:szCs w:val="28"/>
        </w:rPr>
        <w:t>№ 541-26/VIII</w:t>
      </w:r>
      <w:r w:rsidR="00766CC8">
        <w:rPr>
          <w:color w:val="404040"/>
          <w:sz w:val="21"/>
          <w:szCs w:val="21"/>
          <w:shd w:val="clear" w:color="auto" w:fill="FFFFFF"/>
        </w:rPr>
        <w:t xml:space="preserve"> </w:t>
      </w:r>
      <w:r w:rsidR="00766CC8" w:rsidRPr="00244A46">
        <w:rPr>
          <w:color w:val="000000"/>
          <w:szCs w:val="28"/>
        </w:rPr>
        <w:t xml:space="preserve"> </w:t>
      </w:r>
      <w:r w:rsidR="00766CC8">
        <w:rPr>
          <w:color w:val="000000"/>
          <w:szCs w:val="28"/>
        </w:rPr>
        <w:t>щодо</w:t>
      </w:r>
      <w:r w:rsidR="00766CC8" w:rsidRPr="00244A46">
        <w:rPr>
          <w:color w:val="000000"/>
          <w:szCs w:val="28"/>
        </w:rPr>
        <w:t xml:space="preserve"> забезпечення </w:t>
      </w:r>
      <w:r w:rsidR="00766CC8">
        <w:rPr>
          <w:color w:val="000000"/>
          <w:szCs w:val="28"/>
        </w:rPr>
        <w:t xml:space="preserve">закладів охорони здоров’я  </w:t>
      </w:r>
      <w:r w:rsidR="00766CC8" w:rsidRPr="00244A46">
        <w:rPr>
          <w:color w:val="000000"/>
          <w:szCs w:val="28"/>
        </w:rPr>
        <w:t>Дніпропетровської області лінійними прискорювачами</w:t>
      </w:r>
      <w:r w:rsidR="00766CC8" w:rsidRPr="00F61DF4">
        <w:rPr>
          <w:color w:val="000000"/>
          <w:szCs w:val="28"/>
        </w:rPr>
        <w:t xml:space="preserve"> </w:t>
      </w:r>
      <w:r w:rsidR="00766CC8">
        <w:rPr>
          <w:color w:val="000000"/>
          <w:szCs w:val="28"/>
        </w:rPr>
        <w:t xml:space="preserve">для проведення променевої терапії, зокрема   КНТ </w:t>
      </w:r>
      <w:proofErr w:type="spellStart"/>
      <w:r w:rsidR="00766CC8">
        <w:rPr>
          <w:color w:val="000000"/>
          <w:szCs w:val="28"/>
        </w:rPr>
        <w:t>„Криворізький</w:t>
      </w:r>
      <w:proofErr w:type="spellEnd"/>
      <w:r w:rsidR="00766CC8">
        <w:rPr>
          <w:color w:val="000000"/>
          <w:szCs w:val="28"/>
        </w:rPr>
        <w:t xml:space="preserve"> онкологічний </w:t>
      </w:r>
      <w:r w:rsidR="00766CC8">
        <w:rPr>
          <w:color w:val="000000"/>
          <w:szCs w:val="28"/>
        </w:rPr>
        <w:t xml:space="preserve"> </w:t>
      </w:r>
      <w:proofErr w:type="spellStart"/>
      <w:r w:rsidR="00766CC8">
        <w:rPr>
          <w:color w:val="000000"/>
          <w:szCs w:val="28"/>
        </w:rPr>
        <w:t>диспансерˮ</w:t>
      </w:r>
      <w:proofErr w:type="spellEnd"/>
      <w:r w:rsidR="00766CC8">
        <w:rPr>
          <w:color w:val="000000"/>
          <w:szCs w:val="28"/>
        </w:rPr>
        <w:t xml:space="preserve"> ДОРˮ. </w:t>
      </w:r>
    </w:p>
    <w:p w:rsidR="00766CC8" w:rsidRPr="00F61DF4" w:rsidRDefault="00766CC8" w:rsidP="00766CC8">
      <w:pPr>
        <w:jc w:val="both"/>
        <w:rPr>
          <w:highlight w:val="yellow"/>
          <w:u w:val="single"/>
        </w:rPr>
      </w:pPr>
    </w:p>
    <w:p w:rsidR="00766CC8" w:rsidRPr="00107BAD" w:rsidRDefault="00766CC8" w:rsidP="00766CC8">
      <w:pPr>
        <w:jc w:val="both"/>
        <w:rPr>
          <w:highlight w:val="yellow"/>
        </w:rPr>
      </w:pPr>
      <w:r w:rsidRPr="0001728E">
        <w:rPr>
          <w:u w:val="single"/>
        </w:rPr>
        <w:t>Виступили</w:t>
      </w:r>
      <w:r w:rsidRPr="0001728E">
        <w:rPr>
          <w:color w:val="000000"/>
          <w:szCs w:val="28"/>
        </w:rPr>
        <w:t xml:space="preserve">: </w:t>
      </w:r>
      <w:proofErr w:type="spellStart"/>
      <w:r w:rsidRPr="0001728E">
        <w:rPr>
          <w:color w:val="000000"/>
          <w:szCs w:val="28"/>
        </w:rPr>
        <w:t>Дірявка</w:t>
      </w:r>
      <w:proofErr w:type="spellEnd"/>
      <w:r w:rsidRPr="0001728E">
        <w:rPr>
          <w:color w:val="000000"/>
          <w:szCs w:val="28"/>
        </w:rPr>
        <w:t xml:space="preserve"> Н.О. </w:t>
      </w:r>
      <w:r>
        <w:rPr>
          <w:color w:val="000000"/>
          <w:szCs w:val="28"/>
        </w:rPr>
        <w:t>повідомила</w:t>
      </w:r>
      <w:r w:rsidRPr="0001728E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що видатки на розробку</w:t>
      </w:r>
      <w:r w:rsidRPr="0001728E">
        <w:rPr>
          <w:color w:val="000000"/>
          <w:szCs w:val="28"/>
        </w:rPr>
        <w:t xml:space="preserve"> </w:t>
      </w:r>
      <w:proofErr w:type="spellStart"/>
      <w:r w:rsidRPr="0001728E">
        <w:rPr>
          <w:color w:val="000000"/>
          <w:szCs w:val="28"/>
        </w:rPr>
        <w:t>проєктно-кошторисної</w:t>
      </w:r>
      <w:proofErr w:type="spellEnd"/>
      <w:r w:rsidRPr="0001728E">
        <w:rPr>
          <w:color w:val="000000"/>
          <w:szCs w:val="28"/>
        </w:rPr>
        <w:t xml:space="preserve"> документації та капітальний ремонт частини приміщень будівлі променевого відділення </w:t>
      </w:r>
      <w:r>
        <w:rPr>
          <w:color w:val="000000"/>
          <w:szCs w:val="28"/>
        </w:rPr>
        <w:t xml:space="preserve">КНТ </w:t>
      </w:r>
      <w:proofErr w:type="spellStart"/>
      <w:r>
        <w:rPr>
          <w:color w:val="000000"/>
          <w:szCs w:val="28"/>
        </w:rPr>
        <w:t>„Криворізький</w:t>
      </w:r>
      <w:proofErr w:type="spellEnd"/>
      <w:r>
        <w:rPr>
          <w:color w:val="000000"/>
          <w:szCs w:val="28"/>
        </w:rPr>
        <w:t xml:space="preserve"> онкологічний </w:t>
      </w:r>
      <w:proofErr w:type="spellStart"/>
      <w:r>
        <w:rPr>
          <w:color w:val="000000"/>
          <w:szCs w:val="28"/>
        </w:rPr>
        <w:t>диспансерˮ</w:t>
      </w:r>
      <w:proofErr w:type="spellEnd"/>
      <w:r>
        <w:rPr>
          <w:color w:val="000000"/>
          <w:szCs w:val="28"/>
        </w:rPr>
        <w:t xml:space="preserve"> ДОРˮ. враховано в додатковій потребі </w:t>
      </w:r>
      <w:proofErr w:type="spellStart"/>
      <w:r>
        <w:rPr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 xml:space="preserve"> обласного бюджету на 2026 рік понад доведені граничні показники видатків місцевого бюджету на  2026-2028 роки та направлено лист до Міністерства охорони здоров’я України про необхідний перерозподіл </w:t>
      </w:r>
      <w:r w:rsidRPr="000E4E24">
        <w:rPr>
          <w:szCs w:val="28"/>
        </w:rPr>
        <w:t>лінійн</w:t>
      </w:r>
      <w:r>
        <w:rPr>
          <w:szCs w:val="28"/>
        </w:rPr>
        <w:t>ого</w:t>
      </w:r>
      <w:r w:rsidRPr="000E4E24">
        <w:rPr>
          <w:szCs w:val="28"/>
        </w:rPr>
        <w:t xml:space="preserve"> прискорювач</w:t>
      </w:r>
      <w:r>
        <w:rPr>
          <w:szCs w:val="28"/>
        </w:rPr>
        <w:t xml:space="preserve">а для Криворізького </w:t>
      </w:r>
      <w:proofErr w:type="spellStart"/>
      <w:r>
        <w:rPr>
          <w:szCs w:val="28"/>
        </w:rPr>
        <w:t>онкодиспансеру</w:t>
      </w:r>
      <w:proofErr w:type="spellEnd"/>
      <w:r>
        <w:rPr>
          <w:szCs w:val="28"/>
        </w:rPr>
        <w:t>.</w:t>
      </w:r>
      <w:r w:rsidRPr="000E4E24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766CC8" w:rsidRPr="00107BAD" w:rsidRDefault="00766CC8" w:rsidP="00766CC8">
      <w:pPr>
        <w:jc w:val="both"/>
        <w:rPr>
          <w:highlight w:val="yellow"/>
        </w:rPr>
      </w:pPr>
    </w:p>
    <w:p w:rsidR="00766CC8" w:rsidRDefault="00766CC8" w:rsidP="00766CC8">
      <w:pPr>
        <w:jc w:val="both"/>
        <w:rPr>
          <w:szCs w:val="28"/>
        </w:rPr>
      </w:pPr>
      <w:r w:rsidRPr="0001728E">
        <w:rPr>
          <w:rFonts w:eastAsia="Arial Unicode MS"/>
          <w:b/>
          <w:bCs/>
          <w:szCs w:val="28"/>
          <w:lang w:eastAsia="x-none"/>
        </w:rPr>
        <w:t>ВИРІШИЛИ</w:t>
      </w:r>
      <w:r w:rsidRPr="0001728E">
        <w:rPr>
          <w:color w:val="000000"/>
          <w:szCs w:val="28"/>
        </w:rPr>
        <w:t xml:space="preserve">: </w:t>
      </w:r>
      <w:r w:rsidRPr="0001728E">
        <w:rPr>
          <w:color w:val="000000"/>
          <w:szCs w:val="28"/>
        </w:rPr>
        <w:tab/>
      </w:r>
      <w:r w:rsidRPr="00107BAD">
        <w:rPr>
          <w:szCs w:val="28"/>
        </w:rPr>
        <w:t>Взяти інформацію до відома.</w:t>
      </w:r>
    </w:p>
    <w:p w:rsidR="00F7710E" w:rsidRDefault="00F7710E" w:rsidP="00766CC8">
      <w:pPr>
        <w:pStyle w:val="a8"/>
        <w:spacing w:line="276" w:lineRule="auto"/>
        <w:ind w:firstLine="708"/>
        <w:jc w:val="both"/>
        <w:rPr>
          <w:lang w:val="uk-UA"/>
        </w:rPr>
      </w:pPr>
    </w:p>
    <w:p w:rsidR="004F6844" w:rsidRPr="00766CC8" w:rsidRDefault="004F6844" w:rsidP="00766CC8">
      <w:pPr>
        <w:pStyle w:val="a8"/>
        <w:spacing w:line="276" w:lineRule="auto"/>
        <w:ind w:firstLine="708"/>
        <w:jc w:val="both"/>
        <w:rPr>
          <w:lang w:val="uk-UA"/>
        </w:rPr>
      </w:pPr>
      <w:bookmarkStart w:id="0" w:name="_GoBack"/>
      <w:bookmarkEnd w:id="0"/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F64CCD">
      <w:pgSz w:w="11906" w:h="16838"/>
      <w:pgMar w:top="1134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007B8"/>
    <w:multiLevelType w:val="hybridMultilevel"/>
    <w:tmpl w:val="32A68BFC"/>
    <w:lvl w:ilvl="0" w:tplc="BC1E792A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403866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975AA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1853B1"/>
    <w:rsid w:val="002D68B0"/>
    <w:rsid w:val="002D76FB"/>
    <w:rsid w:val="002F0121"/>
    <w:rsid w:val="003035AC"/>
    <w:rsid w:val="00337D8D"/>
    <w:rsid w:val="003B2E33"/>
    <w:rsid w:val="00462FF9"/>
    <w:rsid w:val="004C1989"/>
    <w:rsid w:val="004D711C"/>
    <w:rsid w:val="004F6844"/>
    <w:rsid w:val="005440FB"/>
    <w:rsid w:val="005950BC"/>
    <w:rsid w:val="00611192"/>
    <w:rsid w:val="006905CB"/>
    <w:rsid w:val="007354E2"/>
    <w:rsid w:val="00766CC8"/>
    <w:rsid w:val="007B24E9"/>
    <w:rsid w:val="007E417E"/>
    <w:rsid w:val="00801DD8"/>
    <w:rsid w:val="0086559A"/>
    <w:rsid w:val="00885A71"/>
    <w:rsid w:val="00904661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E02A44"/>
    <w:rsid w:val="00E35942"/>
    <w:rsid w:val="00F64CCD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1042</Characters>
  <Application>Microsoft Office Word</Application>
  <DocSecurity>0</DocSecurity>
  <Lines>43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2024-06-05T12:47:00Z</cp:lastPrinted>
  <dcterms:created xsi:type="dcterms:W3CDTF">2025-12-15T14:10:00Z</dcterms:created>
  <dcterms:modified xsi:type="dcterms:W3CDTF">2025-12-15T14:10:00Z</dcterms:modified>
</cp:coreProperties>
</file>