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4D" w:rsidRDefault="00CC674D" w:rsidP="00617D23">
      <w:pPr>
        <w:ind w:right="-5"/>
        <w:jc w:val="right"/>
        <w:rPr>
          <w:sz w:val="28"/>
          <w:szCs w:val="28"/>
          <w:lang w:val="uk-UA"/>
        </w:rPr>
      </w:pPr>
    </w:p>
    <w:p w:rsidR="00CC674D" w:rsidRDefault="00CC674D" w:rsidP="00617D23">
      <w:pPr>
        <w:ind w:right="-5"/>
        <w:jc w:val="right"/>
        <w:rPr>
          <w:sz w:val="28"/>
          <w:szCs w:val="28"/>
          <w:lang w:val="uk-UA"/>
        </w:rPr>
      </w:pPr>
    </w:p>
    <w:p w:rsidR="00CC674D" w:rsidRDefault="00CC674D" w:rsidP="00617D23">
      <w:pPr>
        <w:ind w:right="-5"/>
        <w:jc w:val="right"/>
        <w:rPr>
          <w:sz w:val="28"/>
          <w:szCs w:val="28"/>
          <w:lang w:val="uk-UA"/>
        </w:rPr>
      </w:pPr>
    </w:p>
    <w:p w:rsidR="00CC674D" w:rsidRDefault="00CC674D" w:rsidP="00617D23">
      <w:pPr>
        <w:ind w:right="-5"/>
        <w:jc w:val="right"/>
        <w:rPr>
          <w:sz w:val="28"/>
          <w:szCs w:val="28"/>
          <w:lang w:val="uk-UA"/>
        </w:rPr>
      </w:pPr>
    </w:p>
    <w:p w:rsidR="00CC674D" w:rsidRDefault="00CC674D" w:rsidP="00617D23">
      <w:pPr>
        <w:ind w:right="-5"/>
        <w:jc w:val="right"/>
        <w:rPr>
          <w:sz w:val="28"/>
          <w:szCs w:val="28"/>
          <w:lang w:val="uk-UA"/>
        </w:rPr>
      </w:pPr>
    </w:p>
    <w:p w:rsidR="00CC674D" w:rsidRDefault="00CC674D" w:rsidP="00617D23">
      <w:pPr>
        <w:ind w:right="-5"/>
        <w:jc w:val="right"/>
        <w:rPr>
          <w:sz w:val="28"/>
          <w:szCs w:val="28"/>
          <w:lang w:val="uk-UA"/>
        </w:rPr>
      </w:pPr>
    </w:p>
    <w:p w:rsidR="001224D2" w:rsidRDefault="001224D2" w:rsidP="001224D2">
      <w:pPr>
        <w:ind w:firstLine="600"/>
        <w:jc w:val="both"/>
        <w:rPr>
          <w:sz w:val="28"/>
          <w:szCs w:val="28"/>
          <w:lang w:val="uk-UA"/>
        </w:rPr>
      </w:pPr>
    </w:p>
    <w:p w:rsidR="00AB591B" w:rsidRDefault="00AB591B" w:rsidP="001224D2">
      <w:pPr>
        <w:ind w:firstLine="600"/>
        <w:jc w:val="both"/>
        <w:rPr>
          <w:sz w:val="28"/>
          <w:szCs w:val="28"/>
          <w:lang w:val="uk-UA"/>
        </w:rPr>
      </w:pPr>
    </w:p>
    <w:p w:rsidR="00AB591B" w:rsidRDefault="00AB591B" w:rsidP="00AB591B">
      <w:pPr>
        <w:ind w:firstLine="600"/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4D0360" w:rsidRDefault="004D0360" w:rsidP="00BB1433">
      <w:pPr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BB1433" w:rsidRPr="00617D23" w:rsidRDefault="00BB1433" w:rsidP="00BB1433">
      <w:pPr>
        <w:jc w:val="center"/>
        <w:rPr>
          <w:b/>
          <w:sz w:val="28"/>
          <w:szCs w:val="28"/>
          <w:lang w:val="uk-UA"/>
        </w:rPr>
      </w:pPr>
      <w:r w:rsidRPr="00617D23">
        <w:rPr>
          <w:rFonts w:eastAsia="Batang"/>
          <w:b/>
          <w:sz w:val="28"/>
          <w:szCs w:val="28"/>
          <w:lang w:val="uk-UA" w:eastAsia="zh-CN"/>
        </w:rPr>
        <w:t xml:space="preserve">Про внесення змін до рішення обласної ради від </w:t>
      </w:r>
      <w:r>
        <w:rPr>
          <w:b/>
          <w:sz w:val="28"/>
          <w:szCs w:val="28"/>
          <w:lang w:val="uk-UA"/>
        </w:rPr>
        <w:t>13</w:t>
      </w:r>
      <w:r w:rsidRPr="00617D23">
        <w:rPr>
          <w:b/>
          <w:sz w:val="28"/>
          <w:szCs w:val="28"/>
          <w:lang w:val="uk-UA"/>
        </w:rPr>
        <w:t xml:space="preserve"> грудня</w:t>
      </w:r>
    </w:p>
    <w:p w:rsidR="00BB1433" w:rsidRPr="00617D23" w:rsidRDefault="006C5E6C" w:rsidP="00BB1433">
      <w:pPr>
        <w:jc w:val="center"/>
        <w:rPr>
          <w:rFonts w:eastAsia="Batang"/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>2019 року № 535-20/VIІ „</w:t>
      </w:r>
      <w:r w:rsidR="00BB1433" w:rsidRPr="00617D23">
        <w:rPr>
          <w:rFonts w:eastAsia="Batang"/>
          <w:b/>
          <w:sz w:val="28"/>
          <w:szCs w:val="28"/>
          <w:lang w:val="uk-UA" w:eastAsia="zh-CN"/>
        </w:rPr>
        <w:t xml:space="preserve">Про </w:t>
      </w:r>
      <w:r w:rsidR="00BB1433" w:rsidRPr="00617D23">
        <w:rPr>
          <w:rFonts w:eastAsia="Batang"/>
          <w:b/>
          <w:sz w:val="28"/>
          <w:szCs w:val="28"/>
          <w:lang w:val="uk-UA" w:eastAsia="ko-KR"/>
        </w:rPr>
        <w:t xml:space="preserve">обласну </w:t>
      </w:r>
      <w:r w:rsidR="002713AA">
        <w:rPr>
          <w:rFonts w:eastAsia="Batang"/>
          <w:b/>
          <w:sz w:val="28"/>
          <w:szCs w:val="28"/>
          <w:lang w:val="uk-UA" w:eastAsia="zh-CN"/>
        </w:rPr>
        <w:t xml:space="preserve">програму </w:t>
      </w:r>
      <w:r>
        <w:rPr>
          <w:rFonts w:eastAsia="Batang"/>
          <w:b/>
          <w:sz w:val="28"/>
          <w:szCs w:val="28"/>
          <w:lang w:val="uk-UA" w:eastAsia="zh-CN"/>
        </w:rPr>
        <w:t>„</w:t>
      </w:r>
      <w:r w:rsidR="00BB1433" w:rsidRPr="00617D23">
        <w:rPr>
          <w:rFonts w:eastAsia="Batang"/>
          <w:b/>
          <w:sz w:val="28"/>
          <w:szCs w:val="28"/>
          <w:lang w:val="uk-UA" w:eastAsia="zh-CN"/>
        </w:rPr>
        <w:t xml:space="preserve">Здоров’я </w:t>
      </w:r>
    </w:p>
    <w:p w:rsidR="00BB1433" w:rsidRPr="00617D23" w:rsidRDefault="00BB1433" w:rsidP="00BB1433">
      <w:pPr>
        <w:jc w:val="center"/>
        <w:rPr>
          <w:b/>
          <w:sz w:val="28"/>
          <w:szCs w:val="28"/>
          <w:lang w:val="uk-UA"/>
        </w:rPr>
      </w:pPr>
      <w:r w:rsidRPr="00617D23">
        <w:rPr>
          <w:rFonts w:eastAsia="Batang"/>
          <w:b/>
          <w:sz w:val="28"/>
          <w:szCs w:val="28"/>
          <w:lang w:val="uk-UA" w:eastAsia="zh-CN"/>
        </w:rPr>
        <w:t>на</w:t>
      </w:r>
      <w:r>
        <w:rPr>
          <w:rFonts w:eastAsia="Batang"/>
          <w:b/>
          <w:sz w:val="28"/>
          <w:szCs w:val="28"/>
          <w:lang w:val="uk-UA" w:eastAsia="zh-CN"/>
        </w:rPr>
        <w:t>селення</w:t>
      </w:r>
      <w:r w:rsidR="008A3CF0">
        <w:rPr>
          <w:rFonts w:eastAsia="Batang"/>
          <w:b/>
          <w:sz w:val="28"/>
          <w:szCs w:val="28"/>
          <w:lang w:val="uk-UA" w:eastAsia="zh-CN"/>
        </w:rPr>
        <w:t xml:space="preserve"> Дніпропетровщини на 2020 – 2026</w:t>
      </w:r>
      <w:r w:rsidRPr="00617D23">
        <w:rPr>
          <w:rFonts w:eastAsia="Batang"/>
          <w:b/>
          <w:sz w:val="28"/>
          <w:szCs w:val="28"/>
          <w:lang w:val="uk-UA" w:eastAsia="zh-CN"/>
        </w:rPr>
        <w:t xml:space="preserve"> роки</w:t>
      </w:r>
      <w:r>
        <w:rPr>
          <w:b/>
          <w:sz w:val="28"/>
          <w:szCs w:val="28"/>
          <w:lang w:val="uk-UA"/>
        </w:rPr>
        <w:t>”</w:t>
      </w:r>
      <w:r w:rsidR="00CE5AB9">
        <w:rPr>
          <w:b/>
          <w:sz w:val="28"/>
          <w:szCs w:val="28"/>
          <w:lang w:val="uk-UA"/>
        </w:rPr>
        <w:t xml:space="preserve"> (зі змінами)</w:t>
      </w:r>
      <w:r>
        <w:rPr>
          <w:b/>
          <w:sz w:val="28"/>
          <w:szCs w:val="28"/>
          <w:lang w:val="uk-UA"/>
        </w:rPr>
        <w:t xml:space="preserve"> </w:t>
      </w:r>
    </w:p>
    <w:p w:rsidR="00BB1433" w:rsidRPr="00617D23" w:rsidRDefault="00BB1433" w:rsidP="00BB1433">
      <w:pPr>
        <w:tabs>
          <w:tab w:val="left" w:pos="720"/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BB1433" w:rsidRDefault="006C5E6C" w:rsidP="008A3CF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 України „</w:t>
      </w:r>
      <w:r w:rsidR="00BB1433" w:rsidRPr="00617D23">
        <w:rPr>
          <w:sz w:val="28"/>
          <w:szCs w:val="28"/>
          <w:lang w:val="uk-UA"/>
        </w:rPr>
        <w:t xml:space="preserve">Про місцеве самоврядування в Україні”, з метою </w:t>
      </w:r>
      <w:r w:rsidR="00BB1433">
        <w:rPr>
          <w:sz w:val="28"/>
          <w:szCs w:val="28"/>
          <w:lang w:val="uk-UA"/>
        </w:rPr>
        <w:t xml:space="preserve">раціонального </w:t>
      </w:r>
      <w:r w:rsidR="004D0360">
        <w:rPr>
          <w:sz w:val="28"/>
          <w:szCs w:val="28"/>
          <w:lang w:val="uk-UA"/>
        </w:rPr>
        <w:t>й</w:t>
      </w:r>
      <w:r w:rsidR="00BB1433" w:rsidRPr="00617D23">
        <w:rPr>
          <w:sz w:val="28"/>
          <w:szCs w:val="28"/>
          <w:lang w:val="uk-UA"/>
        </w:rPr>
        <w:t xml:space="preserve"> своєчасного забезпечення лікарськими засобами та виробами медичного призначення </w:t>
      </w:r>
      <w:r w:rsidR="00BB1433" w:rsidRPr="00A55AA4">
        <w:rPr>
          <w:sz w:val="28"/>
          <w:szCs w:val="28"/>
          <w:lang w:val="uk-UA"/>
        </w:rPr>
        <w:t xml:space="preserve">закладів </w:t>
      </w:r>
      <w:r w:rsidR="00BB1433">
        <w:rPr>
          <w:sz w:val="28"/>
          <w:szCs w:val="28"/>
          <w:lang w:val="uk-UA"/>
        </w:rPr>
        <w:t xml:space="preserve">охорони здоров’я </w:t>
      </w:r>
      <w:r w:rsidR="00BB1433" w:rsidRPr="00A55AA4">
        <w:rPr>
          <w:sz w:val="28"/>
          <w:szCs w:val="28"/>
          <w:lang w:val="uk-UA"/>
        </w:rPr>
        <w:t>області</w:t>
      </w:r>
      <w:r w:rsidR="00BB1433">
        <w:rPr>
          <w:sz w:val="28"/>
          <w:szCs w:val="28"/>
          <w:lang w:val="uk-UA"/>
        </w:rPr>
        <w:t>, у</w:t>
      </w:r>
      <w:r w:rsidR="00BB1433" w:rsidRPr="00617D23">
        <w:rPr>
          <w:sz w:val="28"/>
          <w:szCs w:val="28"/>
          <w:lang w:val="uk-UA"/>
        </w:rPr>
        <w:t xml:space="preserve">раховуючи </w:t>
      </w:r>
      <w:r w:rsidR="00F879E5" w:rsidRPr="00F879E5">
        <w:rPr>
          <w:sz w:val="28"/>
          <w:szCs w:val="28"/>
          <w:lang w:val="uk-UA"/>
        </w:rPr>
        <w:t>звернення Дніпропетровської обласної державної адміністрації – обласної військової адміністрації</w:t>
      </w:r>
      <w:r w:rsidR="00CC674D">
        <w:rPr>
          <w:sz w:val="28"/>
          <w:szCs w:val="28"/>
          <w:lang w:val="uk-UA"/>
        </w:rPr>
        <w:t xml:space="preserve">, висновки та </w:t>
      </w:r>
      <w:r w:rsidR="00BB1433" w:rsidRPr="00617D23">
        <w:rPr>
          <w:sz w:val="28"/>
          <w:szCs w:val="28"/>
          <w:lang w:val="uk-UA"/>
        </w:rPr>
        <w:t>рекомендації постійної комісії обласної ради з питань охорони здоров’я, дитинства та материнства, обласна</w:t>
      </w:r>
      <w:r w:rsidR="00336EBF">
        <w:rPr>
          <w:sz w:val="28"/>
          <w:szCs w:val="28"/>
          <w:lang w:val="uk-UA"/>
        </w:rPr>
        <w:t> </w:t>
      </w:r>
      <w:r w:rsidR="00BB1433" w:rsidRPr="00617D23">
        <w:rPr>
          <w:sz w:val="28"/>
          <w:szCs w:val="28"/>
          <w:lang w:val="uk-UA"/>
        </w:rPr>
        <w:t xml:space="preserve">рада </w:t>
      </w:r>
      <w:r w:rsidR="00336EBF">
        <w:rPr>
          <w:sz w:val="28"/>
          <w:szCs w:val="28"/>
          <w:lang w:val="uk-UA"/>
        </w:rPr>
        <w:t xml:space="preserve"> </w:t>
      </w:r>
      <w:r w:rsidR="00BB1433" w:rsidRPr="00617D23">
        <w:rPr>
          <w:b/>
          <w:sz w:val="28"/>
          <w:szCs w:val="28"/>
          <w:lang w:val="uk-UA"/>
        </w:rPr>
        <w:t>в и р і ш и л а:</w:t>
      </w:r>
      <w:r w:rsidR="00BB1433" w:rsidRPr="00617D23">
        <w:rPr>
          <w:sz w:val="28"/>
          <w:szCs w:val="28"/>
          <w:lang w:val="uk-UA"/>
        </w:rPr>
        <w:t xml:space="preserve"> </w:t>
      </w:r>
    </w:p>
    <w:p w:rsidR="00CC674D" w:rsidRPr="00617D23" w:rsidRDefault="00CC674D" w:rsidP="008A3CF0">
      <w:pPr>
        <w:ind w:firstLine="709"/>
        <w:jc w:val="both"/>
        <w:rPr>
          <w:sz w:val="28"/>
          <w:szCs w:val="28"/>
          <w:lang w:val="uk-UA"/>
        </w:rPr>
      </w:pPr>
    </w:p>
    <w:p w:rsidR="00CC674D" w:rsidRDefault="00CC674D" w:rsidP="008A3CF0">
      <w:pPr>
        <w:pStyle w:val="ae"/>
        <w:numPr>
          <w:ilvl w:val="0"/>
          <w:numId w:val="4"/>
        </w:numPr>
        <w:spacing w:line="40" w:lineRule="atLeast"/>
        <w:ind w:left="0" w:firstLine="709"/>
        <w:jc w:val="both"/>
        <w:rPr>
          <w:sz w:val="28"/>
          <w:szCs w:val="28"/>
          <w:lang w:val="uk-UA"/>
        </w:rPr>
      </w:pPr>
      <w:r w:rsidRPr="00CC674D">
        <w:rPr>
          <w:sz w:val="28"/>
          <w:szCs w:val="28"/>
          <w:lang w:val="uk-UA"/>
        </w:rPr>
        <w:t>Внести зміни до рішення обласної ради від 13 грудня 2019 року            № 535-20/VІI „Про обласну програму „Здоров’я населення</w:t>
      </w:r>
      <w:r w:rsidR="008A3CF0">
        <w:rPr>
          <w:sz w:val="28"/>
          <w:szCs w:val="28"/>
          <w:lang w:val="uk-UA"/>
        </w:rPr>
        <w:t xml:space="preserve"> Дніпропетровщини на 2020 – 2026</w:t>
      </w:r>
      <w:r w:rsidRPr="00CC674D">
        <w:rPr>
          <w:sz w:val="28"/>
          <w:szCs w:val="28"/>
          <w:lang w:val="uk-UA"/>
        </w:rPr>
        <w:t xml:space="preserve"> роки” </w:t>
      </w:r>
      <w:r w:rsidR="00CE5AB9">
        <w:rPr>
          <w:sz w:val="28"/>
          <w:szCs w:val="28"/>
          <w:lang w:val="uk-UA"/>
        </w:rPr>
        <w:t xml:space="preserve">(зі змінами) </w:t>
      </w:r>
      <w:r w:rsidRPr="00CC674D">
        <w:rPr>
          <w:sz w:val="28"/>
          <w:szCs w:val="28"/>
          <w:lang w:val="uk-UA"/>
        </w:rPr>
        <w:t>(далі – Програма)</w:t>
      </w:r>
      <w:r w:rsidR="00371FD7">
        <w:rPr>
          <w:sz w:val="28"/>
          <w:szCs w:val="28"/>
          <w:lang w:val="uk-UA"/>
        </w:rPr>
        <w:t>,</w:t>
      </w:r>
      <w:r w:rsidR="008A3CF0">
        <w:rPr>
          <w:sz w:val="28"/>
          <w:szCs w:val="28"/>
          <w:lang w:val="uk-UA"/>
        </w:rPr>
        <w:t xml:space="preserve"> виклавши </w:t>
      </w:r>
      <w:r w:rsidR="00371FD7">
        <w:rPr>
          <w:sz w:val="28"/>
          <w:szCs w:val="28"/>
          <w:lang w:val="uk-UA"/>
        </w:rPr>
        <w:t>в</w:t>
      </w:r>
      <w:r w:rsidR="008A3CF0">
        <w:rPr>
          <w:sz w:val="28"/>
          <w:szCs w:val="28"/>
          <w:lang w:val="uk-UA"/>
        </w:rPr>
        <w:t xml:space="preserve"> новій редакції</w:t>
      </w:r>
      <w:r w:rsidRPr="00CC674D">
        <w:rPr>
          <w:sz w:val="28"/>
          <w:szCs w:val="28"/>
          <w:lang w:val="uk-UA"/>
        </w:rPr>
        <w:t xml:space="preserve">: </w:t>
      </w:r>
    </w:p>
    <w:p w:rsidR="00CC674D" w:rsidRPr="00BC2500" w:rsidRDefault="00CC674D" w:rsidP="00E72BBD">
      <w:pPr>
        <w:pStyle w:val="ae"/>
        <w:spacing w:line="40" w:lineRule="atLeast"/>
        <w:ind w:left="708"/>
        <w:jc w:val="both"/>
        <w:rPr>
          <w:sz w:val="16"/>
          <w:szCs w:val="16"/>
          <w:lang w:val="uk-UA"/>
        </w:rPr>
      </w:pPr>
    </w:p>
    <w:p w:rsidR="008A3CF0" w:rsidRPr="008A3CF0" w:rsidRDefault="008A3CF0" w:rsidP="008A3CF0">
      <w:pPr>
        <w:pStyle w:val="ae"/>
        <w:numPr>
          <w:ilvl w:val="1"/>
          <w:numId w:val="4"/>
        </w:numPr>
        <w:tabs>
          <w:tab w:val="left" w:pos="284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Р</w:t>
      </w:r>
      <w:r w:rsidRPr="008A3CF0">
        <w:rPr>
          <w:rFonts w:eastAsia="Calibri"/>
          <w:bCs/>
          <w:sz w:val="28"/>
          <w:szCs w:val="28"/>
          <w:lang w:val="uk-UA"/>
        </w:rPr>
        <w:t xml:space="preserve">озділ І. </w:t>
      </w:r>
      <w:r>
        <w:rPr>
          <w:rFonts w:eastAsia="Calibri"/>
          <w:bCs/>
          <w:sz w:val="28"/>
          <w:szCs w:val="28"/>
          <w:lang w:val="uk-UA"/>
        </w:rPr>
        <w:t>„</w:t>
      </w:r>
      <w:r w:rsidRPr="008A3CF0">
        <w:rPr>
          <w:rFonts w:eastAsia="Calibri"/>
          <w:bCs/>
          <w:sz w:val="28"/>
          <w:szCs w:val="28"/>
          <w:lang w:val="uk-UA"/>
        </w:rPr>
        <w:t xml:space="preserve">Паспорт Програми” та Розділ ІІ. </w:t>
      </w:r>
      <w:r>
        <w:rPr>
          <w:rFonts w:eastAsia="Calibri"/>
          <w:bCs/>
          <w:sz w:val="28"/>
          <w:szCs w:val="28"/>
          <w:lang w:val="uk-UA"/>
        </w:rPr>
        <w:t>„</w:t>
      </w:r>
      <w:r w:rsidRPr="008A3CF0">
        <w:rPr>
          <w:rFonts w:eastAsia="Calibri"/>
          <w:bCs/>
          <w:sz w:val="28"/>
          <w:szCs w:val="28"/>
          <w:lang w:val="uk-UA"/>
        </w:rPr>
        <w:t>Зазначення стратегічних, оперативних цілей та завдань Стратегії регіонального розвитку Дніпропетровської області на відповідний період, на реалізацію яких спрямована Програма” згідно з додатком 1</w:t>
      </w:r>
      <w:r>
        <w:rPr>
          <w:rFonts w:eastAsia="Calibri"/>
          <w:bCs/>
          <w:sz w:val="28"/>
          <w:szCs w:val="28"/>
          <w:lang w:val="uk-UA"/>
        </w:rPr>
        <w:t xml:space="preserve">. </w:t>
      </w:r>
    </w:p>
    <w:p w:rsidR="00CC674D" w:rsidRPr="008A3CF0" w:rsidRDefault="008A3CF0" w:rsidP="008A3CF0">
      <w:pPr>
        <w:pStyle w:val="ae"/>
        <w:numPr>
          <w:ilvl w:val="1"/>
          <w:numId w:val="4"/>
        </w:numPr>
        <w:spacing w:line="240" w:lineRule="atLeast"/>
        <w:jc w:val="both"/>
        <w:rPr>
          <w:sz w:val="16"/>
          <w:szCs w:val="16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П</w:t>
      </w:r>
      <w:r w:rsidRPr="008A3CF0">
        <w:rPr>
          <w:rFonts w:eastAsia="Calibri"/>
          <w:bCs/>
          <w:sz w:val="28"/>
          <w:szCs w:val="28"/>
          <w:lang w:val="uk-UA"/>
        </w:rPr>
        <w:t>ерелік завдань і заходів Програми згідно з додатком 2</w:t>
      </w:r>
      <w:r>
        <w:rPr>
          <w:rFonts w:eastAsia="Calibri"/>
          <w:bCs/>
          <w:sz w:val="28"/>
          <w:szCs w:val="28"/>
          <w:lang w:val="uk-UA"/>
        </w:rPr>
        <w:t xml:space="preserve">. </w:t>
      </w:r>
    </w:p>
    <w:p w:rsidR="008A3CF0" w:rsidRPr="008A3CF0" w:rsidRDefault="008A3CF0" w:rsidP="008A3CF0">
      <w:pPr>
        <w:pStyle w:val="ae"/>
        <w:numPr>
          <w:ilvl w:val="1"/>
          <w:numId w:val="4"/>
        </w:numPr>
        <w:tabs>
          <w:tab w:val="left" w:pos="284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П</w:t>
      </w:r>
      <w:r w:rsidRPr="008A3CF0">
        <w:rPr>
          <w:rFonts w:eastAsia="Calibri"/>
          <w:bCs/>
          <w:sz w:val="28"/>
          <w:szCs w:val="28"/>
          <w:lang w:val="uk-UA"/>
        </w:rPr>
        <w:t>ідпункт 1.5 пункту 1</w:t>
      </w:r>
      <w:r w:rsidR="00A83D85">
        <w:rPr>
          <w:rFonts w:eastAsia="Calibri"/>
          <w:bCs/>
          <w:sz w:val="28"/>
          <w:szCs w:val="28"/>
          <w:lang w:val="uk-UA"/>
        </w:rPr>
        <w:t xml:space="preserve"> та</w:t>
      </w:r>
      <w:r w:rsidRPr="008A3CF0">
        <w:rPr>
          <w:rFonts w:eastAsia="Calibri"/>
          <w:bCs/>
          <w:sz w:val="28"/>
          <w:szCs w:val="28"/>
          <w:lang w:val="uk-UA"/>
        </w:rPr>
        <w:t xml:space="preserve"> пункти 3, 5, 6, 10, 12 показників оцінки ефективності виконання Програми згідно з додатком 3.</w:t>
      </w:r>
    </w:p>
    <w:p w:rsidR="00CC674D" w:rsidRPr="00BC2500" w:rsidRDefault="00CC674D" w:rsidP="008A3CF0">
      <w:pPr>
        <w:pStyle w:val="ae"/>
        <w:ind w:left="1428"/>
        <w:jc w:val="both"/>
        <w:rPr>
          <w:sz w:val="16"/>
          <w:szCs w:val="16"/>
          <w:lang w:val="uk-UA"/>
        </w:rPr>
      </w:pPr>
    </w:p>
    <w:p w:rsidR="00BB1433" w:rsidRPr="00617D23" w:rsidRDefault="00CC674D" w:rsidP="008A3CF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B1433" w:rsidRPr="00617D23">
        <w:rPr>
          <w:sz w:val="28"/>
          <w:szCs w:val="28"/>
          <w:lang w:val="uk-UA"/>
        </w:rPr>
        <w:t>. Координацію роботи щодо виконання цього рішення покласти на департамент охорони здоров’я обл</w:t>
      </w:r>
      <w:r w:rsidR="00BB1433">
        <w:rPr>
          <w:sz w:val="28"/>
          <w:szCs w:val="28"/>
          <w:lang w:val="uk-UA"/>
        </w:rPr>
        <w:t xml:space="preserve">асної </w:t>
      </w:r>
      <w:r w:rsidR="00BB1433" w:rsidRPr="00617D23">
        <w:rPr>
          <w:sz w:val="28"/>
          <w:szCs w:val="28"/>
          <w:lang w:val="uk-UA"/>
        </w:rPr>
        <w:t>держа</w:t>
      </w:r>
      <w:r w:rsidR="00BB1433">
        <w:rPr>
          <w:sz w:val="28"/>
          <w:szCs w:val="28"/>
          <w:lang w:val="uk-UA"/>
        </w:rPr>
        <w:t>вної а</w:t>
      </w:r>
      <w:r w:rsidR="00BB1433" w:rsidRPr="00617D23">
        <w:rPr>
          <w:sz w:val="28"/>
          <w:szCs w:val="28"/>
          <w:lang w:val="uk-UA"/>
        </w:rPr>
        <w:t xml:space="preserve">дміністрації, </w:t>
      </w:r>
      <w:r w:rsidR="00936B0D">
        <w:rPr>
          <w:sz w:val="28"/>
          <w:szCs w:val="28"/>
          <w:lang w:val="uk-UA"/>
        </w:rPr>
        <w:t xml:space="preserve">            </w:t>
      </w:r>
      <w:r w:rsidR="00BB1433" w:rsidRPr="00617D23">
        <w:rPr>
          <w:sz w:val="28"/>
          <w:szCs w:val="28"/>
          <w:lang w:val="uk-UA"/>
        </w:rPr>
        <w:t>контроль – на постійну комісію обласної ради з питань охорони здоров’я, дитинства та материнства.</w:t>
      </w:r>
    </w:p>
    <w:p w:rsidR="008A3CF0" w:rsidRDefault="008A3CF0" w:rsidP="00BB1433">
      <w:pPr>
        <w:jc w:val="both"/>
        <w:rPr>
          <w:sz w:val="28"/>
          <w:szCs w:val="28"/>
          <w:lang w:val="uk-UA"/>
        </w:rPr>
      </w:pPr>
    </w:p>
    <w:p w:rsidR="00CE5AB9" w:rsidRPr="00617D23" w:rsidRDefault="00CE5AB9" w:rsidP="00BB1433">
      <w:pPr>
        <w:jc w:val="both"/>
        <w:rPr>
          <w:sz w:val="28"/>
          <w:szCs w:val="28"/>
          <w:lang w:val="uk-UA"/>
        </w:rPr>
      </w:pPr>
    </w:p>
    <w:p w:rsidR="00907831" w:rsidRDefault="001224D2" w:rsidP="00DB3F89">
      <w:pPr>
        <w:jc w:val="both"/>
        <w:rPr>
          <w:b/>
          <w:sz w:val="28"/>
          <w:szCs w:val="28"/>
          <w:lang w:val="uk-UA"/>
        </w:rPr>
      </w:pPr>
      <w:r w:rsidRPr="00617D23">
        <w:rPr>
          <w:b/>
          <w:sz w:val="28"/>
          <w:szCs w:val="28"/>
          <w:lang w:val="uk-UA"/>
        </w:rPr>
        <w:t xml:space="preserve">Голова обласної ради   </w:t>
      </w:r>
      <w:r w:rsidR="00F073DC">
        <w:rPr>
          <w:b/>
          <w:sz w:val="28"/>
          <w:szCs w:val="28"/>
          <w:lang w:val="uk-UA"/>
        </w:rPr>
        <w:tab/>
      </w:r>
      <w:r w:rsidR="00F073DC">
        <w:rPr>
          <w:b/>
          <w:sz w:val="28"/>
          <w:szCs w:val="28"/>
          <w:lang w:val="uk-UA"/>
        </w:rPr>
        <w:tab/>
      </w:r>
      <w:r w:rsidR="00F073DC">
        <w:rPr>
          <w:b/>
          <w:sz w:val="28"/>
          <w:szCs w:val="28"/>
          <w:lang w:val="uk-UA"/>
        </w:rPr>
        <w:tab/>
      </w:r>
      <w:r w:rsidR="00F073DC">
        <w:rPr>
          <w:b/>
          <w:sz w:val="28"/>
          <w:szCs w:val="28"/>
          <w:lang w:val="uk-UA"/>
        </w:rPr>
        <w:tab/>
      </w:r>
      <w:r w:rsidR="002A3686">
        <w:rPr>
          <w:b/>
          <w:sz w:val="28"/>
          <w:szCs w:val="28"/>
          <w:lang w:val="uk-UA"/>
        </w:rPr>
        <w:t xml:space="preserve">            </w:t>
      </w:r>
      <w:r w:rsidR="006C5E6C">
        <w:rPr>
          <w:b/>
          <w:sz w:val="28"/>
          <w:szCs w:val="28"/>
          <w:lang w:val="uk-UA"/>
        </w:rPr>
        <w:t xml:space="preserve">  </w:t>
      </w:r>
      <w:r w:rsidR="002A3686">
        <w:rPr>
          <w:b/>
          <w:sz w:val="28"/>
          <w:szCs w:val="28"/>
          <w:lang w:val="uk-UA"/>
        </w:rPr>
        <w:t>М.</w:t>
      </w:r>
      <w:r w:rsidR="0042750B">
        <w:rPr>
          <w:b/>
          <w:sz w:val="28"/>
          <w:szCs w:val="28"/>
          <w:lang w:val="uk-UA"/>
        </w:rPr>
        <w:t xml:space="preserve"> ЛУКАШУ</w:t>
      </w:r>
      <w:r w:rsidR="00F073DC">
        <w:rPr>
          <w:b/>
          <w:sz w:val="28"/>
          <w:szCs w:val="28"/>
          <w:lang w:val="uk-UA"/>
        </w:rPr>
        <w:t xml:space="preserve">К </w:t>
      </w:r>
    </w:p>
    <w:p w:rsidR="006052DE" w:rsidRPr="00617D23" w:rsidRDefault="006052DE" w:rsidP="00DB3F89">
      <w:pPr>
        <w:jc w:val="both"/>
        <w:rPr>
          <w:sz w:val="28"/>
          <w:szCs w:val="28"/>
          <w:lang w:val="uk-UA"/>
        </w:rPr>
      </w:pPr>
      <w:r w:rsidRPr="006052DE">
        <w:rPr>
          <w:sz w:val="28"/>
          <w:szCs w:val="28"/>
          <w:lang w:val="uk-UA"/>
        </w:rPr>
        <w:t>№ 5</w:t>
      </w:r>
      <w:r>
        <w:rPr>
          <w:sz w:val="28"/>
          <w:szCs w:val="28"/>
          <w:lang w:val="uk-UA"/>
        </w:rPr>
        <w:t>60</w:t>
      </w:r>
      <w:bookmarkStart w:id="0" w:name="_GoBack"/>
      <w:bookmarkEnd w:id="0"/>
      <w:r w:rsidRPr="006052DE">
        <w:rPr>
          <w:sz w:val="28"/>
          <w:szCs w:val="28"/>
          <w:lang w:val="uk-UA"/>
        </w:rPr>
        <w:t>-27/VIII 18.12.2025</w:t>
      </w:r>
    </w:p>
    <w:sectPr w:rsidR="006052DE" w:rsidRPr="00617D23" w:rsidSect="008A3CF0">
      <w:pgSz w:w="11906" w:h="16838"/>
      <w:pgMar w:top="0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FB5"/>
    <w:multiLevelType w:val="multilevel"/>
    <w:tmpl w:val="9DA0AA6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29096AF8"/>
    <w:multiLevelType w:val="hybridMultilevel"/>
    <w:tmpl w:val="58E81D14"/>
    <w:lvl w:ilvl="0" w:tplc="958450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A047A0"/>
    <w:multiLevelType w:val="hybridMultilevel"/>
    <w:tmpl w:val="29ACFE2C"/>
    <w:lvl w:ilvl="0" w:tplc="958450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92FA4"/>
    <w:multiLevelType w:val="hybridMultilevel"/>
    <w:tmpl w:val="C2887A28"/>
    <w:lvl w:ilvl="0" w:tplc="958450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E2"/>
    <w:rsid w:val="00015768"/>
    <w:rsid w:val="000753EB"/>
    <w:rsid w:val="00082508"/>
    <w:rsid w:val="00084521"/>
    <w:rsid w:val="000D2A94"/>
    <w:rsid w:val="000E77CC"/>
    <w:rsid w:val="00111549"/>
    <w:rsid w:val="00117272"/>
    <w:rsid w:val="001224D2"/>
    <w:rsid w:val="001238A6"/>
    <w:rsid w:val="001626E9"/>
    <w:rsid w:val="001662A2"/>
    <w:rsid w:val="001D00A4"/>
    <w:rsid w:val="001D06E8"/>
    <w:rsid w:val="001D6583"/>
    <w:rsid w:val="00204AE3"/>
    <w:rsid w:val="00205EE8"/>
    <w:rsid w:val="0020786C"/>
    <w:rsid w:val="00227861"/>
    <w:rsid w:val="00240F25"/>
    <w:rsid w:val="00260704"/>
    <w:rsid w:val="002713AA"/>
    <w:rsid w:val="00276A65"/>
    <w:rsid w:val="00277894"/>
    <w:rsid w:val="002A0B2C"/>
    <w:rsid w:val="002A3686"/>
    <w:rsid w:val="002B607C"/>
    <w:rsid w:val="002C5982"/>
    <w:rsid w:val="002E0B9A"/>
    <w:rsid w:val="002E0F77"/>
    <w:rsid w:val="00300FAC"/>
    <w:rsid w:val="00301DE2"/>
    <w:rsid w:val="00305950"/>
    <w:rsid w:val="00307154"/>
    <w:rsid w:val="0033169C"/>
    <w:rsid w:val="00336EBF"/>
    <w:rsid w:val="003435B6"/>
    <w:rsid w:val="00343768"/>
    <w:rsid w:val="00346E05"/>
    <w:rsid w:val="00350586"/>
    <w:rsid w:val="00360008"/>
    <w:rsid w:val="00361D3E"/>
    <w:rsid w:val="00367FF6"/>
    <w:rsid w:val="00371FD7"/>
    <w:rsid w:val="003871FA"/>
    <w:rsid w:val="003A15B0"/>
    <w:rsid w:val="003A590F"/>
    <w:rsid w:val="003A5F23"/>
    <w:rsid w:val="003D669C"/>
    <w:rsid w:val="003E2D55"/>
    <w:rsid w:val="00402E9B"/>
    <w:rsid w:val="004217DD"/>
    <w:rsid w:val="0042750B"/>
    <w:rsid w:val="00432B21"/>
    <w:rsid w:val="00450465"/>
    <w:rsid w:val="00475141"/>
    <w:rsid w:val="00483552"/>
    <w:rsid w:val="004A137F"/>
    <w:rsid w:val="004B3C54"/>
    <w:rsid w:val="004C299A"/>
    <w:rsid w:val="004D0360"/>
    <w:rsid w:val="004D1786"/>
    <w:rsid w:val="004D204F"/>
    <w:rsid w:val="004D64A2"/>
    <w:rsid w:val="004F3879"/>
    <w:rsid w:val="00501FD2"/>
    <w:rsid w:val="005068A0"/>
    <w:rsid w:val="005075BE"/>
    <w:rsid w:val="00515E45"/>
    <w:rsid w:val="005457BA"/>
    <w:rsid w:val="00574614"/>
    <w:rsid w:val="00584B4A"/>
    <w:rsid w:val="00593327"/>
    <w:rsid w:val="0059392F"/>
    <w:rsid w:val="00596056"/>
    <w:rsid w:val="005A2F2F"/>
    <w:rsid w:val="005D177B"/>
    <w:rsid w:val="005F4F6A"/>
    <w:rsid w:val="006046F3"/>
    <w:rsid w:val="006052DE"/>
    <w:rsid w:val="00613783"/>
    <w:rsid w:val="00617D23"/>
    <w:rsid w:val="00697699"/>
    <w:rsid w:val="006A6064"/>
    <w:rsid w:val="006C5E6C"/>
    <w:rsid w:val="006D286D"/>
    <w:rsid w:val="006D7B67"/>
    <w:rsid w:val="006E69B6"/>
    <w:rsid w:val="006E6DB3"/>
    <w:rsid w:val="006E6FAC"/>
    <w:rsid w:val="0070226C"/>
    <w:rsid w:val="00702E11"/>
    <w:rsid w:val="00711B30"/>
    <w:rsid w:val="00713956"/>
    <w:rsid w:val="007269FA"/>
    <w:rsid w:val="00746E2E"/>
    <w:rsid w:val="007642C2"/>
    <w:rsid w:val="00776090"/>
    <w:rsid w:val="007B7755"/>
    <w:rsid w:val="007C4731"/>
    <w:rsid w:val="007F5E9B"/>
    <w:rsid w:val="008035B9"/>
    <w:rsid w:val="00806949"/>
    <w:rsid w:val="008115A5"/>
    <w:rsid w:val="00813C3D"/>
    <w:rsid w:val="008169B6"/>
    <w:rsid w:val="00871FC8"/>
    <w:rsid w:val="008755F3"/>
    <w:rsid w:val="008A3CF0"/>
    <w:rsid w:val="008F10CA"/>
    <w:rsid w:val="008F21A7"/>
    <w:rsid w:val="00907831"/>
    <w:rsid w:val="00910EFA"/>
    <w:rsid w:val="00912CA6"/>
    <w:rsid w:val="00916AF8"/>
    <w:rsid w:val="00930181"/>
    <w:rsid w:val="00936B0D"/>
    <w:rsid w:val="00937414"/>
    <w:rsid w:val="009506CE"/>
    <w:rsid w:val="00966B67"/>
    <w:rsid w:val="00972D3E"/>
    <w:rsid w:val="00985678"/>
    <w:rsid w:val="009B1F23"/>
    <w:rsid w:val="009B2A4D"/>
    <w:rsid w:val="009B65CF"/>
    <w:rsid w:val="00A04A7F"/>
    <w:rsid w:val="00A375CA"/>
    <w:rsid w:val="00A55AA4"/>
    <w:rsid w:val="00A83D85"/>
    <w:rsid w:val="00AA0065"/>
    <w:rsid w:val="00AB591B"/>
    <w:rsid w:val="00AC6714"/>
    <w:rsid w:val="00AD0E19"/>
    <w:rsid w:val="00AF38CA"/>
    <w:rsid w:val="00AF4CEB"/>
    <w:rsid w:val="00B062F7"/>
    <w:rsid w:val="00B14C34"/>
    <w:rsid w:val="00B22E74"/>
    <w:rsid w:val="00B266B8"/>
    <w:rsid w:val="00B501AE"/>
    <w:rsid w:val="00B62E2C"/>
    <w:rsid w:val="00B956E4"/>
    <w:rsid w:val="00BB0655"/>
    <w:rsid w:val="00BB1433"/>
    <w:rsid w:val="00BB35E8"/>
    <w:rsid w:val="00BC2500"/>
    <w:rsid w:val="00BE3996"/>
    <w:rsid w:val="00C37328"/>
    <w:rsid w:val="00C7768B"/>
    <w:rsid w:val="00C87143"/>
    <w:rsid w:val="00C95841"/>
    <w:rsid w:val="00C971AD"/>
    <w:rsid w:val="00CB2912"/>
    <w:rsid w:val="00CB5004"/>
    <w:rsid w:val="00CC674D"/>
    <w:rsid w:val="00CE15C0"/>
    <w:rsid w:val="00CE526B"/>
    <w:rsid w:val="00CE5AB9"/>
    <w:rsid w:val="00CE613A"/>
    <w:rsid w:val="00CE7DCC"/>
    <w:rsid w:val="00D050B2"/>
    <w:rsid w:val="00D40B77"/>
    <w:rsid w:val="00D41AC3"/>
    <w:rsid w:val="00D56623"/>
    <w:rsid w:val="00D77996"/>
    <w:rsid w:val="00D91D38"/>
    <w:rsid w:val="00DB3F89"/>
    <w:rsid w:val="00E06EDD"/>
    <w:rsid w:val="00E2127D"/>
    <w:rsid w:val="00E37D9C"/>
    <w:rsid w:val="00E45C19"/>
    <w:rsid w:val="00E72BBD"/>
    <w:rsid w:val="00E852E0"/>
    <w:rsid w:val="00EA6C7C"/>
    <w:rsid w:val="00EB28A2"/>
    <w:rsid w:val="00EC07E0"/>
    <w:rsid w:val="00EC24F1"/>
    <w:rsid w:val="00EF6505"/>
    <w:rsid w:val="00EF7718"/>
    <w:rsid w:val="00F00DB2"/>
    <w:rsid w:val="00F04C42"/>
    <w:rsid w:val="00F073DC"/>
    <w:rsid w:val="00F116D4"/>
    <w:rsid w:val="00F117AE"/>
    <w:rsid w:val="00F12185"/>
    <w:rsid w:val="00F3258C"/>
    <w:rsid w:val="00F879E5"/>
    <w:rsid w:val="00F92581"/>
    <w:rsid w:val="00FA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D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D050B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613783"/>
    <w:pPr>
      <w:jc w:val="both"/>
    </w:pPr>
    <w:rPr>
      <w:rFonts w:ascii="Bookman Old Style" w:hAnsi="Bookman Old Style"/>
      <w:sz w:val="26"/>
      <w:lang w:val="uk-UA"/>
    </w:rPr>
  </w:style>
  <w:style w:type="paragraph" w:customStyle="1" w:styleId="a5">
    <w:name w:val="Знак"/>
    <w:basedOn w:val="a"/>
    <w:rsid w:val="00613783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61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1224D2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"/>
    <w:basedOn w:val="a"/>
    <w:rsid w:val="00907831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2B607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B607C"/>
    <w:rPr>
      <w:rFonts w:ascii="Tahoma" w:hAnsi="Tahoma" w:cs="Tahoma"/>
      <w:sz w:val="16"/>
      <w:szCs w:val="16"/>
      <w:lang w:val="ru-RU" w:eastAsia="ru-RU"/>
    </w:rPr>
  </w:style>
  <w:style w:type="character" w:styleId="ab">
    <w:name w:val="Strong"/>
    <w:qFormat/>
    <w:rsid w:val="00916AF8"/>
    <w:rPr>
      <w:b/>
      <w:bCs/>
    </w:rPr>
  </w:style>
  <w:style w:type="paragraph" w:styleId="ac">
    <w:name w:val="Body Text Indent"/>
    <w:basedOn w:val="a"/>
    <w:rsid w:val="00117272"/>
    <w:pPr>
      <w:spacing w:after="120"/>
      <w:ind w:left="283"/>
    </w:pPr>
  </w:style>
  <w:style w:type="paragraph" w:styleId="3">
    <w:name w:val="Body Text Indent 3"/>
    <w:basedOn w:val="a"/>
    <w:rsid w:val="00117272"/>
    <w:pPr>
      <w:spacing w:after="120"/>
      <w:ind w:left="283"/>
    </w:pPr>
    <w:rPr>
      <w:rFonts w:ascii="SchoolDL" w:hAnsi="SchoolDL"/>
      <w:sz w:val="16"/>
      <w:szCs w:val="16"/>
    </w:rPr>
  </w:style>
  <w:style w:type="paragraph" w:styleId="ad">
    <w:name w:val="Normal (Web)"/>
    <w:basedOn w:val="a"/>
    <w:uiPriority w:val="99"/>
    <w:unhideWhenUsed/>
    <w:rsid w:val="009B2A4D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CC6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D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D050B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613783"/>
    <w:pPr>
      <w:jc w:val="both"/>
    </w:pPr>
    <w:rPr>
      <w:rFonts w:ascii="Bookman Old Style" w:hAnsi="Bookman Old Style"/>
      <w:sz w:val="26"/>
      <w:lang w:val="uk-UA"/>
    </w:rPr>
  </w:style>
  <w:style w:type="paragraph" w:customStyle="1" w:styleId="a5">
    <w:name w:val="Знак"/>
    <w:basedOn w:val="a"/>
    <w:rsid w:val="00613783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61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1224D2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"/>
    <w:basedOn w:val="a"/>
    <w:rsid w:val="00907831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2B607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B607C"/>
    <w:rPr>
      <w:rFonts w:ascii="Tahoma" w:hAnsi="Tahoma" w:cs="Tahoma"/>
      <w:sz w:val="16"/>
      <w:szCs w:val="16"/>
      <w:lang w:val="ru-RU" w:eastAsia="ru-RU"/>
    </w:rPr>
  </w:style>
  <w:style w:type="character" w:styleId="ab">
    <w:name w:val="Strong"/>
    <w:qFormat/>
    <w:rsid w:val="00916AF8"/>
    <w:rPr>
      <w:b/>
      <w:bCs/>
    </w:rPr>
  </w:style>
  <w:style w:type="paragraph" w:styleId="ac">
    <w:name w:val="Body Text Indent"/>
    <w:basedOn w:val="a"/>
    <w:rsid w:val="00117272"/>
    <w:pPr>
      <w:spacing w:after="120"/>
      <w:ind w:left="283"/>
    </w:pPr>
  </w:style>
  <w:style w:type="paragraph" w:styleId="3">
    <w:name w:val="Body Text Indent 3"/>
    <w:basedOn w:val="a"/>
    <w:rsid w:val="00117272"/>
    <w:pPr>
      <w:spacing w:after="120"/>
      <w:ind w:left="283"/>
    </w:pPr>
    <w:rPr>
      <w:rFonts w:ascii="SchoolDL" w:hAnsi="SchoolDL"/>
      <w:sz w:val="16"/>
      <w:szCs w:val="16"/>
    </w:rPr>
  </w:style>
  <w:style w:type="paragraph" w:styleId="ad">
    <w:name w:val="Normal (Web)"/>
    <w:basedOn w:val="a"/>
    <w:uiPriority w:val="99"/>
    <w:unhideWhenUsed/>
    <w:rsid w:val="009B2A4D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CC6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Голові Дніпропетровської</vt:lpstr>
    </vt:vector>
  </TitlesOfParts>
  <Company>Real World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Дніпропетровської</dc:title>
  <dc:creator>1</dc:creator>
  <cp:lastModifiedBy>Пользователь</cp:lastModifiedBy>
  <cp:revision>8</cp:revision>
  <cp:lastPrinted>2024-09-09T11:49:00Z</cp:lastPrinted>
  <dcterms:created xsi:type="dcterms:W3CDTF">2025-11-20T11:34:00Z</dcterms:created>
  <dcterms:modified xsi:type="dcterms:W3CDTF">2025-12-19T12:32:00Z</dcterms:modified>
</cp:coreProperties>
</file>