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D7" w:rsidRPr="004614A0" w:rsidRDefault="00BA7BD7" w:rsidP="00CD7C6A">
      <w:pPr>
        <w:pStyle w:val="2"/>
        <w:rPr>
          <w:lang w:val="uk-UA"/>
        </w:rPr>
      </w:pPr>
    </w:p>
    <w:p w:rsidR="00CA4E0C" w:rsidRPr="004614A0" w:rsidRDefault="00EA030F" w:rsidP="00EA030F">
      <w:pPr>
        <w:jc w:val="center"/>
        <w:rPr>
          <w:rFonts w:ascii="Times New Roman" w:hAnsi="Times New Roman" w:cs="Times New Roman"/>
          <w:b/>
          <w:sz w:val="28"/>
          <w:szCs w:val="28"/>
          <w:lang w:val="uk-UA"/>
        </w:rPr>
      </w:pPr>
      <w:r w:rsidRPr="004614A0">
        <w:rPr>
          <w:rFonts w:ascii="Times New Roman" w:hAnsi="Times New Roman" w:cs="Times New Roman"/>
          <w:b/>
          <w:sz w:val="28"/>
          <w:szCs w:val="28"/>
          <w:lang w:val="uk-UA"/>
        </w:rPr>
        <w:t xml:space="preserve">Пропозиції </w:t>
      </w:r>
    </w:p>
    <w:p w:rsidR="00EA030F" w:rsidRPr="004614A0" w:rsidRDefault="00EA030F" w:rsidP="00EA030F">
      <w:pPr>
        <w:spacing w:after="0" w:line="240" w:lineRule="auto"/>
        <w:jc w:val="center"/>
        <w:rPr>
          <w:rFonts w:ascii="Times New Roman" w:hAnsi="Times New Roman" w:cs="Times New Roman"/>
          <w:b/>
          <w:sz w:val="28"/>
          <w:szCs w:val="28"/>
          <w:lang w:val="uk-UA"/>
        </w:rPr>
      </w:pPr>
      <w:r w:rsidRPr="004614A0">
        <w:rPr>
          <w:rFonts w:ascii="Times New Roman" w:hAnsi="Times New Roman" w:cs="Times New Roman"/>
          <w:b/>
          <w:sz w:val="28"/>
          <w:szCs w:val="28"/>
          <w:lang w:val="uk-UA"/>
        </w:rPr>
        <w:t xml:space="preserve">до плану роботи Дніпропетровської обласної ради </w:t>
      </w:r>
      <w:r w:rsidRPr="004614A0">
        <w:rPr>
          <w:rFonts w:ascii="Times New Roman" w:hAnsi="Times New Roman" w:cs="Times New Roman"/>
          <w:b/>
          <w:sz w:val="28"/>
          <w:szCs w:val="28"/>
          <w:lang w:val="en-US"/>
        </w:rPr>
        <w:t>V</w:t>
      </w:r>
      <w:r w:rsidR="00903A68">
        <w:rPr>
          <w:rFonts w:ascii="Times New Roman" w:hAnsi="Times New Roman" w:cs="Times New Roman"/>
          <w:b/>
          <w:sz w:val="28"/>
          <w:szCs w:val="28"/>
          <w:lang w:val="uk-UA"/>
        </w:rPr>
        <w:t>І</w:t>
      </w:r>
      <w:r w:rsidRPr="004614A0">
        <w:rPr>
          <w:rFonts w:ascii="Times New Roman" w:hAnsi="Times New Roman" w:cs="Times New Roman"/>
          <w:b/>
          <w:sz w:val="28"/>
          <w:szCs w:val="28"/>
          <w:lang w:val="uk-UA"/>
        </w:rPr>
        <w:t>ІІ скликання на 20</w:t>
      </w:r>
      <w:r w:rsidR="00190516">
        <w:rPr>
          <w:rFonts w:ascii="Times New Roman" w:hAnsi="Times New Roman" w:cs="Times New Roman"/>
          <w:b/>
          <w:sz w:val="28"/>
          <w:szCs w:val="28"/>
          <w:lang w:val="uk-UA"/>
        </w:rPr>
        <w:t>2</w:t>
      </w:r>
      <w:r w:rsidR="000054AA">
        <w:rPr>
          <w:rFonts w:ascii="Times New Roman" w:hAnsi="Times New Roman" w:cs="Times New Roman"/>
          <w:b/>
          <w:sz w:val="28"/>
          <w:szCs w:val="28"/>
          <w:lang w:val="uk-UA"/>
        </w:rPr>
        <w:t>6</w:t>
      </w:r>
      <w:r w:rsidRPr="004614A0">
        <w:rPr>
          <w:rFonts w:ascii="Times New Roman" w:hAnsi="Times New Roman" w:cs="Times New Roman"/>
          <w:b/>
          <w:sz w:val="28"/>
          <w:szCs w:val="28"/>
          <w:lang w:val="uk-UA"/>
        </w:rPr>
        <w:t xml:space="preserve"> рік</w:t>
      </w:r>
    </w:p>
    <w:p w:rsidR="00EA030F" w:rsidRPr="004614A0" w:rsidRDefault="00EA030F" w:rsidP="00EA030F">
      <w:pPr>
        <w:spacing w:after="0" w:line="240" w:lineRule="auto"/>
        <w:jc w:val="center"/>
        <w:rPr>
          <w:rFonts w:ascii="Times New Roman" w:hAnsi="Times New Roman" w:cs="Times New Roman"/>
          <w:b/>
          <w:sz w:val="28"/>
          <w:szCs w:val="28"/>
          <w:lang w:val="uk-UA"/>
        </w:rPr>
      </w:pPr>
      <w:r w:rsidRPr="004614A0">
        <w:rPr>
          <w:rFonts w:ascii="Times New Roman" w:hAnsi="Times New Roman" w:cs="Times New Roman"/>
          <w:b/>
          <w:sz w:val="28"/>
          <w:szCs w:val="28"/>
          <w:lang w:val="uk-UA"/>
        </w:rPr>
        <w:t xml:space="preserve">постійної комісії обласної ради з питань </w:t>
      </w:r>
      <w:r w:rsidR="00441EE2">
        <w:rPr>
          <w:rFonts w:ascii="Times New Roman" w:hAnsi="Times New Roman" w:cs="Times New Roman"/>
          <w:b/>
          <w:sz w:val="28"/>
          <w:szCs w:val="28"/>
          <w:lang w:val="uk-UA"/>
        </w:rPr>
        <w:t>діяльності комунальних підприємств та підприємництва</w:t>
      </w:r>
    </w:p>
    <w:p w:rsidR="00EA030F" w:rsidRPr="004614A0" w:rsidRDefault="00EA030F" w:rsidP="00EA030F">
      <w:pPr>
        <w:jc w:val="center"/>
        <w:rPr>
          <w:rFonts w:ascii="Times New Roman" w:hAnsi="Times New Roman" w:cs="Times New Roman"/>
          <w:b/>
          <w:sz w:val="28"/>
          <w:szCs w:val="28"/>
          <w:lang w:val="uk-UA"/>
        </w:rPr>
      </w:pPr>
    </w:p>
    <w:p w:rsidR="00EA030F" w:rsidRDefault="00EA030F" w:rsidP="00D545F3">
      <w:pPr>
        <w:spacing w:after="0"/>
        <w:jc w:val="center"/>
        <w:rPr>
          <w:rFonts w:ascii="Times New Roman" w:hAnsi="Times New Roman" w:cs="Times New Roman"/>
          <w:b/>
          <w:sz w:val="28"/>
          <w:szCs w:val="28"/>
          <w:lang w:val="uk-UA"/>
        </w:rPr>
      </w:pPr>
      <w:r w:rsidRPr="004614A0">
        <w:rPr>
          <w:rFonts w:ascii="Times New Roman" w:hAnsi="Times New Roman" w:cs="Times New Roman"/>
          <w:b/>
          <w:sz w:val="28"/>
          <w:szCs w:val="28"/>
          <w:lang w:val="uk-UA"/>
        </w:rPr>
        <w:t>І. Питання для розгляду на засіданнях президії та пленарних засіданнях обласної ради</w:t>
      </w:r>
    </w:p>
    <w:p w:rsidR="00D545F3" w:rsidRDefault="00D545F3" w:rsidP="00EA030F">
      <w:pPr>
        <w:jc w:val="center"/>
        <w:rPr>
          <w:rFonts w:ascii="Times New Roman" w:hAnsi="Times New Roman" w:cs="Times New Roman"/>
          <w:b/>
          <w:sz w:val="28"/>
          <w:szCs w:val="28"/>
          <w:lang w:val="uk-UA"/>
        </w:rPr>
      </w:pPr>
    </w:p>
    <w:tbl>
      <w:tblPr>
        <w:tblStyle w:val="a3"/>
        <w:tblW w:w="15158" w:type="dxa"/>
        <w:tblLook w:val="04A0" w:firstRow="1" w:lastRow="0" w:firstColumn="1" w:lastColumn="0" w:noHBand="0" w:noVBand="1"/>
      </w:tblPr>
      <w:tblGrid>
        <w:gridCol w:w="571"/>
        <w:gridCol w:w="3651"/>
        <w:gridCol w:w="3645"/>
        <w:gridCol w:w="3645"/>
        <w:gridCol w:w="3646"/>
      </w:tblGrid>
      <w:tr w:rsidR="00EA030F" w:rsidRPr="004614A0" w:rsidTr="00A81E1B">
        <w:trPr>
          <w:trHeight w:val="79"/>
        </w:trPr>
        <w:tc>
          <w:tcPr>
            <w:tcW w:w="571" w:type="dxa"/>
            <w:vMerge w:val="restart"/>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 з/п</w:t>
            </w:r>
          </w:p>
        </w:tc>
        <w:tc>
          <w:tcPr>
            <w:tcW w:w="14587" w:type="dxa"/>
            <w:gridSpan w:val="4"/>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Назва питання</w:t>
            </w:r>
          </w:p>
        </w:tc>
      </w:tr>
      <w:tr w:rsidR="00EA030F" w:rsidRPr="004614A0" w:rsidTr="00441EE2">
        <w:trPr>
          <w:trHeight w:val="79"/>
        </w:trPr>
        <w:tc>
          <w:tcPr>
            <w:tcW w:w="571" w:type="dxa"/>
            <w:vMerge/>
          </w:tcPr>
          <w:p w:rsidR="00EA030F" w:rsidRPr="004614A0" w:rsidRDefault="00EA030F" w:rsidP="00EA030F">
            <w:pPr>
              <w:jc w:val="center"/>
              <w:rPr>
                <w:rFonts w:ascii="Times New Roman" w:hAnsi="Times New Roman" w:cs="Times New Roman"/>
                <w:sz w:val="28"/>
                <w:szCs w:val="28"/>
                <w:lang w:val="uk-UA"/>
              </w:rPr>
            </w:pPr>
          </w:p>
        </w:tc>
        <w:tc>
          <w:tcPr>
            <w:tcW w:w="3651" w:type="dxa"/>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 квартал</w:t>
            </w:r>
          </w:p>
        </w:tc>
        <w:tc>
          <w:tcPr>
            <w:tcW w:w="3645" w:type="dxa"/>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ІІ квартал</w:t>
            </w:r>
          </w:p>
        </w:tc>
        <w:tc>
          <w:tcPr>
            <w:tcW w:w="3645" w:type="dxa"/>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ІІІ квартал</w:t>
            </w:r>
          </w:p>
        </w:tc>
        <w:tc>
          <w:tcPr>
            <w:tcW w:w="3646" w:type="dxa"/>
          </w:tcPr>
          <w:p w:rsidR="00EA030F" w:rsidRPr="004614A0" w:rsidRDefault="00EA030F" w:rsidP="00EA030F">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w:t>
            </w:r>
            <w:r w:rsidRPr="004614A0">
              <w:rPr>
                <w:rFonts w:ascii="Times New Roman" w:hAnsi="Times New Roman" w:cs="Times New Roman"/>
                <w:sz w:val="28"/>
                <w:szCs w:val="28"/>
                <w:lang w:val="en-US"/>
              </w:rPr>
              <w:t>V</w:t>
            </w:r>
            <w:r w:rsidRPr="004614A0">
              <w:rPr>
                <w:rFonts w:ascii="Times New Roman" w:hAnsi="Times New Roman" w:cs="Times New Roman"/>
                <w:sz w:val="28"/>
                <w:szCs w:val="28"/>
                <w:lang w:val="uk-UA"/>
              </w:rPr>
              <w:t xml:space="preserve"> квартал</w:t>
            </w:r>
          </w:p>
        </w:tc>
      </w:tr>
      <w:tr w:rsidR="004A575A" w:rsidRPr="00004401" w:rsidTr="004A575A">
        <w:trPr>
          <w:trHeight w:val="734"/>
        </w:trPr>
        <w:tc>
          <w:tcPr>
            <w:tcW w:w="571" w:type="dxa"/>
          </w:tcPr>
          <w:p w:rsidR="004A575A" w:rsidRPr="0029282B" w:rsidRDefault="004A575A" w:rsidP="00903A68">
            <w:pPr>
              <w:rPr>
                <w:rFonts w:ascii="Times New Roman" w:hAnsi="Times New Roman" w:cs="Times New Roman"/>
                <w:b/>
                <w:sz w:val="24"/>
                <w:szCs w:val="24"/>
                <w:lang w:val="uk-UA"/>
              </w:rPr>
            </w:pPr>
          </w:p>
        </w:tc>
        <w:tc>
          <w:tcPr>
            <w:tcW w:w="3651" w:type="dxa"/>
          </w:tcPr>
          <w:p w:rsidR="004A575A" w:rsidRPr="000054AA" w:rsidRDefault="00D23715" w:rsidP="00903A68">
            <w:pPr>
              <w:widowControl w:val="0"/>
              <w:numPr>
                <w:ilvl w:val="0"/>
                <w:numId w:val="1"/>
              </w:numPr>
              <w:tabs>
                <w:tab w:val="left" w:pos="318"/>
              </w:tabs>
              <w:suppressAutoHyphens/>
              <w:ind w:left="34"/>
              <w:rPr>
                <w:rFonts w:ascii="Times New Roman" w:hAnsi="Times New Roman" w:cs="Times New Roman"/>
                <w:sz w:val="24"/>
                <w:szCs w:val="24"/>
                <w:lang w:val="uk-UA"/>
              </w:rPr>
            </w:pPr>
            <w:r w:rsidRPr="0029282B">
              <w:rPr>
                <w:rFonts w:ascii="Times New Roman" w:eastAsia="Courier New" w:hAnsi="Times New Roman" w:cs="Times New Roman"/>
                <w:sz w:val="24"/>
                <w:szCs w:val="24"/>
                <w:lang w:val="uk-UA"/>
              </w:rPr>
              <w:t xml:space="preserve">1. </w:t>
            </w:r>
            <w:r w:rsidR="004A575A" w:rsidRPr="0029282B">
              <w:rPr>
                <w:rFonts w:ascii="Times New Roman" w:eastAsia="Courier New" w:hAnsi="Times New Roman" w:cs="Times New Roman"/>
                <w:sz w:val="24"/>
                <w:szCs w:val="24"/>
                <w:lang w:val="uk-UA"/>
              </w:rPr>
              <w:t>Звіт про виконання обласного бюджету за 202</w:t>
            </w:r>
            <w:r w:rsidR="000054AA">
              <w:rPr>
                <w:rFonts w:ascii="Times New Roman" w:eastAsia="Courier New" w:hAnsi="Times New Roman" w:cs="Times New Roman"/>
                <w:sz w:val="24"/>
                <w:szCs w:val="24"/>
                <w:lang w:val="uk-UA"/>
              </w:rPr>
              <w:t>5</w:t>
            </w:r>
            <w:r w:rsidR="004A575A" w:rsidRPr="0029282B">
              <w:rPr>
                <w:rFonts w:ascii="Times New Roman" w:eastAsia="Courier New" w:hAnsi="Times New Roman" w:cs="Times New Roman"/>
                <w:sz w:val="24"/>
                <w:szCs w:val="24"/>
                <w:lang w:val="uk-UA"/>
              </w:rPr>
              <w:t xml:space="preserve"> рік. </w:t>
            </w:r>
          </w:p>
          <w:p w:rsidR="000054AA" w:rsidRPr="005275BE" w:rsidRDefault="000054AA" w:rsidP="00903A68">
            <w:pPr>
              <w:widowControl w:val="0"/>
              <w:numPr>
                <w:ilvl w:val="0"/>
                <w:numId w:val="1"/>
              </w:numPr>
              <w:tabs>
                <w:tab w:val="left" w:pos="318"/>
              </w:tabs>
              <w:suppressAutoHyphens/>
              <w:ind w:left="34"/>
              <w:rPr>
                <w:rFonts w:ascii="Times New Roman" w:hAnsi="Times New Roman" w:cs="Times New Roman"/>
                <w:sz w:val="24"/>
                <w:szCs w:val="24"/>
                <w:lang w:val="uk-UA"/>
              </w:rPr>
            </w:pPr>
          </w:p>
          <w:p w:rsidR="00D23715" w:rsidRDefault="005275BE" w:rsidP="005275BE">
            <w:pPr>
              <w:pStyle w:val="a5"/>
              <w:widowControl w:val="0"/>
              <w:tabs>
                <w:tab w:val="left" w:pos="318"/>
              </w:tabs>
              <w:suppressAutoHyphens/>
              <w:ind w:left="-4"/>
              <w:rPr>
                <w:rFonts w:ascii="Times New Roman" w:eastAsia="Courier New" w:hAnsi="Times New Roman" w:cs="Times New Roman"/>
                <w:sz w:val="24"/>
                <w:szCs w:val="24"/>
                <w:lang w:val="uk-UA"/>
              </w:rPr>
            </w:pPr>
            <w:r>
              <w:rPr>
                <w:rFonts w:ascii="Times New Roman" w:eastAsia="Courier New" w:hAnsi="Times New Roman" w:cs="Times New Roman"/>
                <w:sz w:val="24"/>
                <w:szCs w:val="24"/>
                <w:lang w:val="uk-UA"/>
              </w:rPr>
              <w:t xml:space="preserve">2. </w:t>
            </w:r>
            <w:r w:rsidR="00D23715" w:rsidRPr="0029282B">
              <w:rPr>
                <w:rFonts w:ascii="Times New Roman" w:eastAsia="Courier New" w:hAnsi="Times New Roman" w:cs="Times New Roman"/>
                <w:sz w:val="24"/>
                <w:szCs w:val="24"/>
                <w:lang w:val="uk-UA"/>
              </w:rPr>
              <w:t>Звіт про виконання програми соціально-економічного та культурного розвитку області за 202</w:t>
            </w:r>
            <w:r w:rsidR="000054AA">
              <w:rPr>
                <w:rFonts w:ascii="Times New Roman" w:eastAsia="Courier New" w:hAnsi="Times New Roman" w:cs="Times New Roman"/>
                <w:sz w:val="24"/>
                <w:szCs w:val="24"/>
                <w:lang w:val="uk-UA"/>
              </w:rPr>
              <w:t>5</w:t>
            </w:r>
            <w:r w:rsidR="00D23715" w:rsidRPr="0029282B">
              <w:rPr>
                <w:rFonts w:ascii="Times New Roman" w:eastAsia="Courier New" w:hAnsi="Times New Roman" w:cs="Times New Roman"/>
                <w:sz w:val="24"/>
                <w:szCs w:val="24"/>
                <w:lang w:val="uk-UA"/>
              </w:rPr>
              <w:t xml:space="preserve"> рік.</w:t>
            </w:r>
          </w:p>
          <w:p w:rsidR="000054AA" w:rsidRDefault="000054AA" w:rsidP="005275BE">
            <w:pPr>
              <w:pStyle w:val="a5"/>
              <w:widowControl w:val="0"/>
              <w:tabs>
                <w:tab w:val="left" w:pos="318"/>
              </w:tabs>
              <w:suppressAutoHyphens/>
              <w:ind w:left="-4"/>
              <w:rPr>
                <w:rFonts w:ascii="Times New Roman" w:eastAsia="Courier New" w:hAnsi="Times New Roman" w:cs="Times New Roman"/>
                <w:sz w:val="24"/>
                <w:szCs w:val="24"/>
                <w:lang w:val="uk-UA"/>
              </w:rPr>
            </w:pPr>
          </w:p>
          <w:p w:rsidR="00D23715" w:rsidRDefault="000054AA" w:rsidP="000054AA">
            <w:pPr>
              <w:tabs>
                <w:tab w:val="left" w:pos="0"/>
              </w:tabs>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1B2041" w:rsidRPr="000054AA">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0054AA">
              <w:rPr>
                <w:rFonts w:ascii="Times New Roman" w:hAnsi="Times New Roman" w:cs="Times New Roman"/>
                <w:sz w:val="24"/>
                <w:szCs w:val="24"/>
              </w:rPr>
              <w:t>VIII</w:t>
            </w:r>
            <w:r w:rsidR="001B2041" w:rsidRPr="000054AA">
              <w:rPr>
                <w:rFonts w:ascii="Times New Roman" w:hAnsi="Times New Roman" w:cs="Times New Roman"/>
                <w:sz w:val="24"/>
                <w:szCs w:val="24"/>
                <w:lang w:val="uk-UA"/>
              </w:rPr>
              <w:t xml:space="preserve"> скликання </w:t>
            </w:r>
            <w:proofErr w:type="spellStart"/>
            <w:r w:rsidR="001B2041" w:rsidRPr="000054AA">
              <w:rPr>
                <w:rFonts w:ascii="Times New Roman" w:hAnsi="Times New Roman" w:cs="Times New Roman"/>
                <w:sz w:val="24"/>
                <w:szCs w:val="24"/>
                <w:lang w:val="uk-UA"/>
              </w:rPr>
              <w:t>проєкту</w:t>
            </w:r>
            <w:proofErr w:type="spellEnd"/>
            <w:r w:rsidR="001B2041" w:rsidRPr="000054AA">
              <w:rPr>
                <w:rFonts w:ascii="Times New Roman" w:hAnsi="Times New Roman" w:cs="Times New Roman"/>
                <w:sz w:val="24"/>
                <w:szCs w:val="24"/>
                <w:lang w:val="uk-UA"/>
              </w:rPr>
              <w:t xml:space="preserve"> рішення ,,</w:t>
            </w:r>
            <w:r w:rsidR="00D23715" w:rsidRPr="000054AA">
              <w:rPr>
                <w:rFonts w:ascii="Times New Roman" w:hAnsi="Times New Roman" w:cs="Times New Roman"/>
                <w:sz w:val="24"/>
                <w:szCs w:val="24"/>
                <w:lang w:val="uk-UA"/>
              </w:rPr>
              <w:t xml:space="preserve">Про  трудові  відносини з  керівниками  </w:t>
            </w:r>
            <w:r w:rsidRP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D23715" w:rsidRPr="000054AA">
              <w:rPr>
                <w:rFonts w:ascii="Times New Roman" w:hAnsi="Times New Roman" w:cs="Times New Roman"/>
                <w:sz w:val="24"/>
                <w:szCs w:val="24"/>
                <w:lang w:val="uk-UA"/>
              </w:rPr>
              <w:t>,  закладів  та  установ,  що  належать  до  спільної   власності  територіальних  громад  сіл,  селищ,  міст  Дніпропетровської  області</w:t>
            </w:r>
            <w:r w:rsidR="001B2041" w:rsidRPr="000054AA">
              <w:rPr>
                <w:rFonts w:ascii="Times New Roman" w:hAnsi="Times New Roman" w:cs="Times New Roman"/>
                <w:sz w:val="24"/>
                <w:szCs w:val="24"/>
                <w:lang w:val="uk-UA"/>
              </w:rPr>
              <w:t>”</w:t>
            </w:r>
            <w:r w:rsidR="00D545F3" w:rsidRPr="000054AA">
              <w:rPr>
                <w:rFonts w:ascii="Times New Roman" w:hAnsi="Times New Roman" w:cs="Times New Roman"/>
                <w:sz w:val="24"/>
                <w:szCs w:val="24"/>
                <w:lang w:val="uk-UA"/>
              </w:rPr>
              <w:t>.</w:t>
            </w:r>
          </w:p>
          <w:p w:rsidR="000054AA" w:rsidRPr="000054AA" w:rsidRDefault="000054AA" w:rsidP="000054AA">
            <w:pPr>
              <w:tabs>
                <w:tab w:val="left" w:pos="0"/>
              </w:tabs>
              <w:rPr>
                <w:rFonts w:ascii="Times New Roman" w:hAnsi="Times New Roman" w:cs="Times New Roman"/>
                <w:sz w:val="24"/>
                <w:szCs w:val="24"/>
                <w:lang w:val="uk-UA"/>
              </w:rPr>
            </w:pPr>
          </w:p>
          <w:p w:rsidR="00D23715" w:rsidRPr="000054AA" w:rsidRDefault="000054AA" w:rsidP="000054AA">
            <w:pPr>
              <w:tabs>
                <w:tab w:val="left" w:pos="0"/>
              </w:tabs>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1B2041" w:rsidRPr="000054AA">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0054AA">
              <w:rPr>
                <w:rFonts w:ascii="Times New Roman" w:hAnsi="Times New Roman" w:cs="Times New Roman"/>
                <w:sz w:val="24"/>
                <w:szCs w:val="24"/>
              </w:rPr>
              <w:t>VIII</w:t>
            </w:r>
            <w:r w:rsidR="001B2041" w:rsidRPr="000054AA">
              <w:rPr>
                <w:rFonts w:ascii="Times New Roman" w:hAnsi="Times New Roman" w:cs="Times New Roman"/>
                <w:sz w:val="24"/>
                <w:szCs w:val="24"/>
                <w:lang w:val="uk-UA"/>
              </w:rPr>
              <w:t xml:space="preserve"> скликання </w:t>
            </w:r>
            <w:proofErr w:type="spellStart"/>
            <w:r w:rsidR="001B2041" w:rsidRPr="000054AA">
              <w:rPr>
                <w:rFonts w:ascii="Times New Roman" w:hAnsi="Times New Roman" w:cs="Times New Roman"/>
                <w:sz w:val="24"/>
                <w:szCs w:val="24"/>
                <w:lang w:val="uk-UA"/>
              </w:rPr>
              <w:t>проєкту</w:t>
            </w:r>
            <w:proofErr w:type="spellEnd"/>
            <w:r w:rsidR="001B2041" w:rsidRPr="000054AA">
              <w:rPr>
                <w:rFonts w:ascii="Times New Roman" w:hAnsi="Times New Roman" w:cs="Times New Roman"/>
                <w:sz w:val="24"/>
                <w:szCs w:val="24"/>
                <w:lang w:val="uk-UA"/>
              </w:rPr>
              <w:t xml:space="preserve"> рішення ,,</w:t>
            </w:r>
            <w:r w:rsidR="00D23715" w:rsidRPr="000054AA">
              <w:rPr>
                <w:rFonts w:ascii="Times New Roman" w:hAnsi="Times New Roman" w:cs="Times New Roman"/>
                <w:sz w:val="24"/>
                <w:szCs w:val="24"/>
                <w:lang w:val="uk-UA"/>
              </w:rPr>
              <w:t xml:space="preserve">Питання </w:t>
            </w:r>
            <w:r w:rsidR="00D23715" w:rsidRPr="000054AA">
              <w:rPr>
                <w:rFonts w:ascii="Times New Roman" w:hAnsi="Times New Roman" w:cs="Times New Roman"/>
                <w:sz w:val="24"/>
                <w:szCs w:val="24"/>
                <w:lang w:val="uk-UA"/>
              </w:rPr>
              <w:lastRenderedPageBreak/>
              <w:t xml:space="preserve">діяльності </w:t>
            </w:r>
            <w:r w:rsidRP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публічного права</w:t>
            </w:r>
            <w:r w:rsidR="00D23715" w:rsidRPr="000054AA">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sidRPr="000054AA">
              <w:rPr>
                <w:rFonts w:ascii="Times New Roman" w:hAnsi="Times New Roman" w:cs="Times New Roman"/>
                <w:sz w:val="24"/>
                <w:szCs w:val="24"/>
                <w:lang w:val="uk-UA"/>
              </w:rPr>
              <w:t>”</w:t>
            </w:r>
          </w:p>
          <w:p w:rsidR="00D23715" w:rsidRPr="0029282B" w:rsidRDefault="00D23715" w:rsidP="00903A68">
            <w:pPr>
              <w:widowControl w:val="0"/>
              <w:tabs>
                <w:tab w:val="left" w:pos="318"/>
              </w:tabs>
              <w:suppressAutoHyphens/>
              <w:rPr>
                <w:rFonts w:ascii="Times New Roman" w:hAnsi="Times New Roman" w:cs="Times New Roman"/>
                <w:sz w:val="24"/>
                <w:szCs w:val="24"/>
                <w:lang w:val="uk-UA"/>
              </w:rPr>
            </w:pPr>
          </w:p>
          <w:p w:rsidR="00D23715" w:rsidRPr="0029282B" w:rsidRDefault="00D23715" w:rsidP="00903A68">
            <w:pPr>
              <w:widowControl w:val="0"/>
              <w:tabs>
                <w:tab w:val="left" w:pos="318"/>
              </w:tabs>
              <w:suppressAutoHyphens/>
              <w:rPr>
                <w:rFonts w:ascii="Times New Roman" w:hAnsi="Times New Roman" w:cs="Times New Roman"/>
                <w:sz w:val="24"/>
                <w:szCs w:val="24"/>
                <w:lang w:val="uk-UA"/>
              </w:rPr>
            </w:pPr>
          </w:p>
        </w:tc>
        <w:tc>
          <w:tcPr>
            <w:tcW w:w="3645" w:type="dxa"/>
          </w:tcPr>
          <w:p w:rsidR="0029282B" w:rsidRDefault="00D23715" w:rsidP="0029282B">
            <w:pPr>
              <w:pStyle w:val="a4"/>
              <w:numPr>
                <w:ilvl w:val="0"/>
                <w:numId w:val="7"/>
              </w:numPr>
              <w:tabs>
                <w:tab w:val="left" w:pos="317"/>
              </w:tabs>
              <w:ind w:left="31" w:firstLine="142"/>
              <w:rPr>
                <w:rFonts w:ascii="Times New Roman" w:hAnsi="Times New Roman" w:cs="Times New Roman"/>
                <w:sz w:val="24"/>
                <w:szCs w:val="24"/>
              </w:rPr>
            </w:pPr>
            <w:r w:rsidRPr="0029282B">
              <w:rPr>
                <w:rFonts w:ascii="Times New Roman" w:hAnsi="Times New Roman" w:cs="Times New Roman"/>
                <w:sz w:val="24"/>
                <w:szCs w:val="24"/>
              </w:rPr>
              <w:lastRenderedPageBreak/>
              <w:t>Про внесення змін до обласного бюджету на 202</w:t>
            </w:r>
            <w:r w:rsidR="000054AA">
              <w:rPr>
                <w:rFonts w:ascii="Times New Roman" w:hAnsi="Times New Roman" w:cs="Times New Roman"/>
                <w:sz w:val="24"/>
                <w:szCs w:val="24"/>
              </w:rPr>
              <w:t>6</w:t>
            </w:r>
            <w:r w:rsidRPr="0029282B">
              <w:rPr>
                <w:rFonts w:ascii="Times New Roman" w:hAnsi="Times New Roman" w:cs="Times New Roman"/>
                <w:sz w:val="24"/>
                <w:szCs w:val="24"/>
              </w:rPr>
              <w:t xml:space="preserve"> рік.</w:t>
            </w:r>
          </w:p>
          <w:p w:rsidR="000054AA" w:rsidRDefault="000054AA" w:rsidP="000054AA">
            <w:pPr>
              <w:pStyle w:val="a4"/>
              <w:tabs>
                <w:tab w:val="left" w:pos="317"/>
              </w:tabs>
              <w:ind w:left="173"/>
              <w:rPr>
                <w:rFonts w:ascii="Times New Roman" w:hAnsi="Times New Roman" w:cs="Times New Roman"/>
                <w:sz w:val="24"/>
                <w:szCs w:val="24"/>
              </w:rPr>
            </w:pPr>
          </w:p>
          <w:p w:rsidR="00473BBC" w:rsidRDefault="001B2041" w:rsidP="00903A68">
            <w:pPr>
              <w:pStyle w:val="a5"/>
              <w:numPr>
                <w:ilvl w:val="0"/>
                <w:numId w:val="7"/>
              </w:numPr>
              <w:tabs>
                <w:tab w:val="left" w:pos="422"/>
              </w:tabs>
              <w:ind w:left="31" w:firstLine="142"/>
              <w:rPr>
                <w:rFonts w:ascii="Times New Roman" w:hAnsi="Times New Roman" w:cs="Times New Roman"/>
                <w:sz w:val="24"/>
                <w:szCs w:val="24"/>
                <w:lang w:val="uk-UA"/>
              </w:rPr>
            </w:pPr>
            <w:r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1B2041">
              <w:rPr>
                <w:rFonts w:ascii="Times New Roman" w:hAnsi="Times New Roman" w:cs="Times New Roman"/>
                <w:sz w:val="24"/>
                <w:szCs w:val="24"/>
                <w:lang w:val="uk-UA"/>
              </w:rPr>
              <w:t xml:space="preserve"> скликання </w:t>
            </w:r>
            <w:proofErr w:type="spellStart"/>
            <w:r w:rsidRPr="001B2041">
              <w:rPr>
                <w:rFonts w:ascii="Times New Roman" w:hAnsi="Times New Roman" w:cs="Times New Roman"/>
                <w:sz w:val="24"/>
                <w:szCs w:val="24"/>
                <w:lang w:val="uk-UA"/>
              </w:rPr>
              <w:t>проєкту</w:t>
            </w:r>
            <w:proofErr w:type="spellEnd"/>
            <w:r w:rsidRPr="001B2041">
              <w:rPr>
                <w:rFonts w:ascii="Times New Roman" w:hAnsi="Times New Roman" w:cs="Times New Roman"/>
                <w:sz w:val="24"/>
                <w:szCs w:val="24"/>
                <w:lang w:val="uk-UA"/>
              </w:rPr>
              <w:t xml:space="preserve"> рішення </w:t>
            </w:r>
            <w:r>
              <w:rPr>
                <w:rFonts w:ascii="Times New Roman" w:hAnsi="Times New Roman" w:cs="Times New Roman"/>
                <w:sz w:val="24"/>
                <w:szCs w:val="24"/>
                <w:lang w:val="uk-UA"/>
              </w:rPr>
              <w:t>,,</w:t>
            </w:r>
            <w:r w:rsidR="00473BBC" w:rsidRPr="0029282B">
              <w:rPr>
                <w:rFonts w:ascii="Times New Roman" w:hAnsi="Times New Roman" w:cs="Times New Roman"/>
                <w:sz w:val="24"/>
                <w:szCs w:val="24"/>
                <w:lang w:val="uk-UA"/>
              </w:rPr>
              <w:t xml:space="preserve">Про  трудові  відносини з  керівниками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Pr>
                <w:rFonts w:ascii="Times New Roman" w:hAnsi="Times New Roman" w:cs="Times New Roman"/>
                <w:sz w:val="24"/>
                <w:szCs w:val="24"/>
                <w:lang w:val="uk-UA"/>
              </w:rPr>
              <w:t>”</w:t>
            </w:r>
          </w:p>
          <w:p w:rsidR="00A66155" w:rsidRDefault="00A66155" w:rsidP="00A66155">
            <w:pPr>
              <w:pStyle w:val="a5"/>
              <w:tabs>
                <w:tab w:val="left" w:pos="422"/>
              </w:tabs>
              <w:ind w:left="173"/>
              <w:rPr>
                <w:rFonts w:ascii="Times New Roman" w:hAnsi="Times New Roman" w:cs="Times New Roman"/>
                <w:sz w:val="24"/>
                <w:szCs w:val="24"/>
                <w:lang w:val="uk-UA"/>
              </w:rPr>
            </w:pPr>
          </w:p>
          <w:p w:rsidR="00473BBC" w:rsidRPr="0029282B" w:rsidRDefault="001B2041" w:rsidP="00903A68">
            <w:pPr>
              <w:pStyle w:val="a5"/>
              <w:numPr>
                <w:ilvl w:val="0"/>
                <w:numId w:val="7"/>
              </w:numPr>
              <w:tabs>
                <w:tab w:val="left" w:pos="422"/>
              </w:tabs>
              <w:ind w:left="31" w:firstLine="142"/>
              <w:rPr>
                <w:rFonts w:ascii="Times New Roman" w:hAnsi="Times New Roman" w:cs="Times New Roman"/>
                <w:sz w:val="24"/>
                <w:szCs w:val="24"/>
                <w:lang w:val="uk-UA"/>
              </w:rPr>
            </w:pPr>
            <w:r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1B2041">
              <w:rPr>
                <w:rFonts w:ascii="Times New Roman" w:hAnsi="Times New Roman" w:cs="Times New Roman"/>
                <w:sz w:val="24"/>
                <w:szCs w:val="24"/>
                <w:lang w:val="uk-UA"/>
              </w:rPr>
              <w:t xml:space="preserve"> скликання </w:t>
            </w:r>
            <w:proofErr w:type="spellStart"/>
            <w:r w:rsidRPr="001B2041">
              <w:rPr>
                <w:rFonts w:ascii="Times New Roman" w:hAnsi="Times New Roman" w:cs="Times New Roman"/>
                <w:sz w:val="24"/>
                <w:szCs w:val="24"/>
                <w:lang w:val="uk-UA"/>
              </w:rPr>
              <w:t>проєкту</w:t>
            </w:r>
            <w:proofErr w:type="spellEnd"/>
            <w:r w:rsidRPr="001B2041">
              <w:rPr>
                <w:rFonts w:ascii="Times New Roman" w:hAnsi="Times New Roman" w:cs="Times New Roman"/>
                <w:sz w:val="24"/>
                <w:szCs w:val="24"/>
                <w:lang w:val="uk-UA"/>
              </w:rPr>
              <w:t xml:space="preserve"> рішення </w:t>
            </w:r>
            <w:r>
              <w:rPr>
                <w:rFonts w:ascii="Times New Roman" w:hAnsi="Times New Roman" w:cs="Times New Roman"/>
                <w:sz w:val="24"/>
                <w:szCs w:val="24"/>
                <w:lang w:val="uk-UA"/>
              </w:rPr>
              <w:t>,,</w:t>
            </w:r>
            <w:r w:rsidR="00473BBC" w:rsidRPr="0029282B">
              <w:rPr>
                <w:rFonts w:ascii="Times New Roman" w:hAnsi="Times New Roman" w:cs="Times New Roman"/>
                <w:sz w:val="24"/>
                <w:szCs w:val="24"/>
                <w:lang w:val="uk-UA"/>
              </w:rPr>
              <w:t xml:space="preserve">Питання діяльності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xml:space="preserve">, що належать до спільної власності територіальних громад сіл, селищ, міст Дніпропетровської </w:t>
            </w:r>
            <w:r w:rsidR="00473BBC" w:rsidRPr="0029282B">
              <w:rPr>
                <w:rFonts w:ascii="Times New Roman" w:hAnsi="Times New Roman" w:cs="Times New Roman"/>
                <w:sz w:val="24"/>
                <w:szCs w:val="24"/>
                <w:lang w:val="uk-UA"/>
              </w:rPr>
              <w:lastRenderedPageBreak/>
              <w:t>області</w:t>
            </w:r>
            <w:r>
              <w:rPr>
                <w:rFonts w:ascii="Times New Roman" w:hAnsi="Times New Roman" w:cs="Times New Roman"/>
                <w:sz w:val="24"/>
                <w:szCs w:val="24"/>
                <w:lang w:val="uk-UA"/>
              </w:rPr>
              <w:t>”</w:t>
            </w:r>
          </w:p>
          <w:p w:rsidR="004A575A" w:rsidRPr="0029282B" w:rsidRDefault="004A575A" w:rsidP="0029282B">
            <w:pPr>
              <w:rPr>
                <w:rFonts w:ascii="Times New Roman" w:hAnsi="Times New Roman" w:cs="Times New Roman"/>
                <w:sz w:val="24"/>
                <w:szCs w:val="24"/>
                <w:lang w:val="uk-UA"/>
              </w:rPr>
            </w:pPr>
          </w:p>
        </w:tc>
        <w:tc>
          <w:tcPr>
            <w:tcW w:w="3645" w:type="dxa"/>
          </w:tcPr>
          <w:p w:rsidR="004A575A" w:rsidRDefault="00D23715" w:rsidP="00903A68">
            <w:pPr>
              <w:pStyle w:val="a5"/>
              <w:numPr>
                <w:ilvl w:val="0"/>
                <w:numId w:val="10"/>
              </w:numPr>
              <w:tabs>
                <w:tab w:val="left" w:pos="317"/>
              </w:tabs>
              <w:ind w:left="0" w:firstLine="213"/>
              <w:rPr>
                <w:rFonts w:ascii="Times New Roman" w:hAnsi="Times New Roman" w:cs="Times New Roman"/>
                <w:sz w:val="24"/>
                <w:szCs w:val="24"/>
                <w:lang w:val="uk-UA"/>
              </w:rPr>
            </w:pPr>
            <w:r w:rsidRPr="0029282B">
              <w:rPr>
                <w:rFonts w:ascii="Times New Roman" w:hAnsi="Times New Roman" w:cs="Times New Roman"/>
                <w:sz w:val="24"/>
                <w:szCs w:val="24"/>
              </w:rPr>
              <w:lastRenderedPageBreak/>
              <w:t xml:space="preserve">Про </w:t>
            </w:r>
            <w:proofErr w:type="spellStart"/>
            <w:r w:rsidRPr="0029282B">
              <w:rPr>
                <w:rFonts w:ascii="Times New Roman" w:hAnsi="Times New Roman" w:cs="Times New Roman"/>
                <w:sz w:val="24"/>
                <w:szCs w:val="24"/>
              </w:rPr>
              <w:t>внесення</w:t>
            </w:r>
            <w:proofErr w:type="spellEnd"/>
            <w:r w:rsidRPr="0029282B">
              <w:rPr>
                <w:rFonts w:ascii="Times New Roman" w:hAnsi="Times New Roman" w:cs="Times New Roman"/>
                <w:sz w:val="24"/>
                <w:szCs w:val="24"/>
              </w:rPr>
              <w:t xml:space="preserve"> </w:t>
            </w:r>
            <w:proofErr w:type="spellStart"/>
            <w:r w:rsidRPr="0029282B">
              <w:rPr>
                <w:rFonts w:ascii="Times New Roman" w:hAnsi="Times New Roman" w:cs="Times New Roman"/>
                <w:sz w:val="24"/>
                <w:szCs w:val="24"/>
              </w:rPr>
              <w:t>змін</w:t>
            </w:r>
            <w:proofErr w:type="spellEnd"/>
            <w:r w:rsidRPr="0029282B">
              <w:rPr>
                <w:rFonts w:ascii="Times New Roman" w:hAnsi="Times New Roman" w:cs="Times New Roman"/>
                <w:sz w:val="24"/>
                <w:szCs w:val="24"/>
              </w:rPr>
              <w:t xml:space="preserve"> до </w:t>
            </w:r>
            <w:proofErr w:type="spellStart"/>
            <w:r w:rsidRPr="0029282B">
              <w:rPr>
                <w:rFonts w:ascii="Times New Roman" w:hAnsi="Times New Roman" w:cs="Times New Roman"/>
                <w:sz w:val="24"/>
                <w:szCs w:val="24"/>
              </w:rPr>
              <w:t>обласного</w:t>
            </w:r>
            <w:proofErr w:type="spellEnd"/>
            <w:r w:rsidRPr="0029282B">
              <w:rPr>
                <w:rFonts w:ascii="Times New Roman" w:hAnsi="Times New Roman" w:cs="Times New Roman"/>
                <w:sz w:val="24"/>
                <w:szCs w:val="24"/>
              </w:rPr>
              <w:t xml:space="preserve"> бюджету на 202</w:t>
            </w:r>
            <w:r w:rsidR="000054AA">
              <w:rPr>
                <w:rFonts w:ascii="Times New Roman" w:hAnsi="Times New Roman" w:cs="Times New Roman"/>
                <w:sz w:val="24"/>
                <w:szCs w:val="24"/>
                <w:lang w:val="uk-UA"/>
              </w:rPr>
              <w:t>6</w:t>
            </w:r>
            <w:r w:rsidRPr="0029282B">
              <w:rPr>
                <w:rFonts w:ascii="Times New Roman" w:hAnsi="Times New Roman" w:cs="Times New Roman"/>
                <w:sz w:val="24"/>
                <w:szCs w:val="24"/>
              </w:rPr>
              <w:t xml:space="preserve"> </w:t>
            </w:r>
            <w:proofErr w:type="spellStart"/>
            <w:proofErr w:type="gramStart"/>
            <w:r w:rsidRPr="0029282B">
              <w:rPr>
                <w:rFonts w:ascii="Times New Roman" w:hAnsi="Times New Roman" w:cs="Times New Roman"/>
                <w:sz w:val="24"/>
                <w:szCs w:val="24"/>
              </w:rPr>
              <w:t>р</w:t>
            </w:r>
            <w:proofErr w:type="gramEnd"/>
            <w:r w:rsidRPr="0029282B">
              <w:rPr>
                <w:rFonts w:ascii="Times New Roman" w:hAnsi="Times New Roman" w:cs="Times New Roman"/>
                <w:sz w:val="24"/>
                <w:szCs w:val="24"/>
              </w:rPr>
              <w:t>ік</w:t>
            </w:r>
            <w:proofErr w:type="spellEnd"/>
            <w:r w:rsidRPr="0029282B">
              <w:rPr>
                <w:rFonts w:ascii="Times New Roman" w:hAnsi="Times New Roman" w:cs="Times New Roman"/>
                <w:sz w:val="24"/>
                <w:szCs w:val="24"/>
              </w:rPr>
              <w:t>.</w:t>
            </w:r>
          </w:p>
          <w:p w:rsidR="00A66155" w:rsidRDefault="00A66155" w:rsidP="00A66155">
            <w:pPr>
              <w:pStyle w:val="a5"/>
              <w:tabs>
                <w:tab w:val="left" w:pos="317"/>
              </w:tabs>
              <w:ind w:left="213"/>
              <w:rPr>
                <w:rFonts w:ascii="Times New Roman" w:hAnsi="Times New Roman" w:cs="Times New Roman"/>
                <w:sz w:val="24"/>
                <w:szCs w:val="24"/>
                <w:lang w:val="uk-UA"/>
              </w:rPr>
            </w:pPr>
          </w:p>
          <w:p w:rsidR="00473BBC" w:rsidRDefault="001B2041" w:rsidP="00903A68">
            <w:pPr>
              <w:pStyle w:val="a5"/>
              <w:numPr>
                <w:ilvl w:val="0"/>
                <w:numId w:val="10"/>
              </w:numPr>
              <w:tabs>
                <w:tab w:val="left" w:pos="422"/>
              </w:tabs>
              <w:ind w:left="0" w:firstLine="213"/>
              <w:rPr>
                <w:rFonts w:ascii="Times New Roman" w:hAnsi="Times New Roman" w:cs="Times New Roman"/>
                <w:sz w:val="24"/>
                <w:szCs w:val="24"/>
                <w:lang w:val="uk-UA"/>
              </w:rPr>
            </w:pPr>
            <w:r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1B2041">
              <w:rPr>
                <w:rFonts w:ascii="Times New Roman" w:hAnsi="Times New Roman" w:cs="Times New Roman"/>
                <w:sz w:val="24"/>
                <w:szCs w:val="24"/>
                <w:lang w:val="uk-UA"/>
              </w:rPr>
              <w:t xml:space="preserve"> скликання </w:t>
            </w:r>
            <w:proofErr w:type="spellStart"/>
            <w:r w:rsidRPr="001B2041">
              <w:rPr>
                <w:rFonts w:ascii="Times New Roman" w:hAnsi="Times New Roman" w:cs="Times New Roman"/>
                <w:sz w:val="24"/>
                <w:szCs w:val="24"/>
                <w:lang w:val="uk-UA"/>
              </w:rPr>
              <w:t>проєкту</w:t>
            </w:r>
            <w:proofErr w:type="spellEnd"/>
            <w:r w:rsidRPr="001B2041">
              <w:rPr>
                <w:rFonts w:ascii="Times New Roman" w:hAnsi="Times New Roman" w:cs="Times New Roman"/>
                <w:sz w:val="24"/>
                <w:szCs w:val="24"/>
                <w:lang w:val="uk-UA"/>
              </w:rPr>
              <w:t xml:space="preserve"> рішення </w:t>
            </w:r>
            <w:r>
              <w:rPr>
                <w:rFonts w:ascii="Times New Roman" w:hAnsi="Times New Roman" w:cs="Times New Roman"/>
                <w:sz w:val="24"/>
                <w:szCs w:val="24"/>
                <w:lang w:val="uk-UA"/>
              </w:rPr>
              <w:t>,,</w:t>
            </w:r>
            <w:r w:rsidR="00473BBC" w:rsidRPr="0029282B">
              <w:rPr>
                <w:rFonts w:ascii="Times New Roman" w:hAnsi="Times New Roman" w:cs="Times New Roman"/>
                <w:sz w:val="24"/>
                <w:szCs w:val="24"/>
                <w:lang w:val="uk-UA"/>
              </w:rPr>
              <w:t xml:space="preserve">Про  трудові  відносини з  керівниками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Pr>
                <w:rFonts w:ascii="Times New Roman" w:hAnsi="Times New Roman" w:cs="Times New Roman"/>
                <w:sz w:val="24"/>
                <w:szCs w:val="24"/>
                <w:lang w:val="uk-UA"/>
              </w:rPr>
              <w:t>”</w:t>
            </w:r>
          </w:p>
          <w:p w:rsidR="00A66155" w:rsidRDefault="00A66155" w:rsidP="00A66155">
            <w:pPr>
              <w:pStyle w:val="a5"/>
              <w:tabs>
                <w:tab w:val="left" w:pos="422"/>
              </w:tabs>
              <w:ind w:left="213"/>
              <w:rPr>
                <w:rFonts w:ascii="Times New Roman" w:hAnsi="Times New Roman" w:cs="Times New Roman"/>
                <w:sz w:val="24"/>
                <w:szCs w:val="24"/>
                <w:lang w:val="uk-UA"/>
              </w:rPr>
            </w:pPr>
          </w:p>
          <w:p w:rsidR="00473BBC" w:rsidRPr="0029282B" w:rsidRDefault="001B2041" w:rsidP="00903A68">
            <w:pPr>
              <w:pStyle w:val="a5"/>
              <w:numPr>
                <w:ilvl w:val="0"/>
                <w:numId w:val="10"/>
              </w:numPr>
              <w:tabs>
                <w:tab w:val="left" w:pos="422"/>
              </w:tabs>
              <w:ind w:left="0" w:firstLine="21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1B2041">
              <w:rPr>
                <w:rFonts w:ascii="Times New Roman" w:hAnsi="Times New Roman" w:cs="Times New Roman"/>
                <w:sz w:val="24"/>
                <w:szCs w:val="24"/>
                <w:lang w:val="uk-UA"/>
              </w:rPr>
              <w:t xml:space="preserve"> скликання </w:t>
            </w:r>
            <w:proofErr w:type="spellStart"/>
            <w:r w:rsidRPr="001B2041">
              <w:rPr>
                <w:rFonts w:ascii="Times New Roman" w:hAnsi="Times New Roman" w:cs="Times New Roman"/>
                <w:sz w:val="24"/>
                <w:szCs w:val="24"/>
                <w:lang w:val="uk-UA"/>
              </w:rPr>
              <w:t>проєкту</w:t>
            </w:r>
            <w:proofErr w:type="spellEnd"/>
            <w:r w:rsidRPr="001B2041">
              <w:rPr>
                <w:rFonts w:ascii="Times New Roman" w:hAnsi="Times New Roman" w:cs="Times New Roman"/>
                <w:sz w:val="24"/>
                <w:szCs w:val="24"/>
                <w:lang w:val="uk-UA"/>
              </w:rPr>
              <w:t xml:space="preserve"> рішення </w:t>
            </w:r>
            <w:r>
              <w:rPr>
                <w:rFonts w:ascii="Times New Roman" w:hAnsi="Times New Roman" w:cs="Times New Roman"/>
                <w:sz w:val="24"/>
                <w:szCs w:val="24"/>
                <w:lang w:val="uk-UA"/>
              </w:rPr>
              <w:t>,,</w:t>
            </w:r>
            <w:r w:rsidR="00473BBC" w:rsidRPr="0029282B">
              <w:rPr>
                <w:rFonts w:ascii="Times New Roman" w:hAnsi="Times New Roman" w:cs="Times New Roman"/>
                <w:sz w:val="24"/>
                <w:szCs w:val="24"/>
                <w:lang w:val="uk-UA"/>
              </w:rPr>
              <w:t xml:space="preserve">Питання діяльності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xml:space="preserve">, що належать до спільної власності територіальних громад сіл, селищ, міст Дніпропетровської </w:t>
            </w:r>
            <w:r w:rsidR="00473BBC" w:rsidRPr="0029282B">
              <w:rPr>
                <w:rFonts w:ascii="Times New Roman" w:hAnsi="Times New Roman" w:cs="Times New Roman"/>
                <w:sz w:val="24"/>
                <w:szCs w:val="24"/>
                <w:lang w:val="uk-UA"/>
              </w:rPr>
              <w:lastRenderedPageBreak/>
              <w:t>області</w:t>
            </w:r>
            <w:r>
              <w:rPr>
                <w:rFonts w:ascii="Times New Roman" w:hAnsi="Times New Roman" w:cs="Times New Roman"/>
                <w:sz w:val="24"/>
                <w:szCs w:val="24"/>
                <w:lang w:val="uk-UA"/>
              </w:rPr>
              <w:t>”</w:t>
            </w:r>
          </w:p>
          <w:p w:rsidR="00473BBC" w:rsidRPr="0029282B" w:rsidRDefault="00473BBC" w:rsidP="00903A68">
            <w:pPr>
              <w:pStyle w:val="a5"/>
              <w:tabs>
                <w:tab w:val="left" w:pos="317"/>
              </w:tabs>
              <w:ind w:left="1080"/>
              <w:rPr>
                <w:rFonts w:ascii="Times New Roman" w:hAnsi="Times New Roman" w:cs="Times New Roman"/>
                <w:sz w:val="24"/>
                <w:szCs w:val="24"/>
                <w:lang w:val="uk-UA"/>
              </w:rPr>
            </w:pPr>
          </w:p>
        </w:tc>
        <w:tc>
          <w:tcPr>
            <w:tcW w:w="3646" w:type="dxa"/>
          </w:tcPr>
          <w:p w:rsidR="00D23715" w:rsidRDefault="00D23715" w:rsidP="00903A68">
            <w:pPr>
              <w:pStyle w:val="a4"/>
              <w:numPr>
                <w:ilvl w:val="0"/>
                <w:numId w:val="8"/>
              </w:numPr>
              <w:tabs>
                <w:tab w:val="left" w:pos="318"/>
              </w:tabs>
              <w:ind w:left="0" w:firstLine="112"/>
              <w:rPr>
                <w:rFonts w:ascii="Times New Roman" w:hAnsi="Times New Roman" w:cs="Times New Roman"/>
                <w:sz w:val="24"/>
                <w:szCs w:val="24"/>
              </w:rPr>
            </w:pPr>
            <w:r w:rsidRPr="0029282B">
              <w:rPr>
                <w:rFonts w:ascii="Times New Roman" w:hAnsi="Times New Roman" w:cs="Times New Roman"/>
                <w:sz w:val="24"/>
                <w:szCs w:val="24"/>
              </w:rPr>
              <w:lastRenderedPageBreak/>
              <w:t>Про обласний бюджет на       202</w:t>
            </w:r>
            <w:r w:rsidR="000054AA">
              <w:rPr>
                <w:rFonts w:ascii="Times New Roman" w:hAnsi="Times New Roman" w:cs="Times New Roman"/>
                <w:sz w:val="24"/>
                <w:szCs w:val="24"/>
              </w:rPr>
              <w:t>7</w:t>
            </w:r>
            <w:r w:rsidR="005275BE">
              <w:rPr>
                <w:rFonts w:ascii="Times New Roman" w:hAnsi="Times New Roman" w:cs="Times New Roman"/>
                <w:sz w:val="24"/>
                <w:szCs w:val="24"/>
              </w:rPr>
              <w:t xml:space="preserve"> рік</w:t>
            </w:r>
          </w:p>
          <w:p w:rsidR="00A66155" w:rsidRDefault="00A66155" w:rsidP="00A66155">
            <w:pPr>
              <w:pStyle w:val="a4"/>
              <w:tabs>
                <w:tab w:val="left" w:pos="318"/>
              </w:tabs>
              <w:ind w:left="112"/>
              <w:rPr>
                <w:rFonts w:ascii="Times New Roman" w:hAnsi="Times New Roman" w:cs="Times New Roman"/>
                <w:sz w:val="24"/>
                <w:szCs w:val="24"/>
              </w:rPr>
            </w:pPr>
          </w:p>
          <w:p w:rsidR="00473BBC" w:rsidRDefault="001B2041" w:rsidP="00903A68">
            <w:pPr>
              <w:pStyle w:val="a5"/>
              <w:numPr>
                <w:ilvl w:val="0"/>
                <w:numId w:val="8"/>
              </w:numPr>
              <w:tabs>
                <w:tab w:val="left" w:pos="422"/>
              </w:tabs>
              <w:ind w:left="0" w:firstLine="112"/>
              <w:rPr>
                <w:rFonts w:ascii="Times New Roman" w:hAnsi="Times New Roman" w:cs="Times New Roman"/>
                <w:sz w:val="24"/>
                <w:szCs w:val="24"/>
                <w:lang w:val="uk-UA"/>
              </w:rPr>
            </w:pPr>
            <w:r w:rsidRPr="005275BE">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5275BE">
              <w:rPr>
                <w:rFonts w:ascii="Times New Roman" w:hAnsi="Times New Roman" w:cs="Times New Roman"/>
                <w:sz w:val="24"/>
                <w:szCs w:val="24"/>
                <w:lang w:val="uk-UA"/>
              </w:rPr>
              <w:t xml:space="preserve"> скликання </w:t>
            </w:r>
            <w:proofErr w:type="spellStart"/>
            <w:r w:rsidRPr="005275BE">
              <w:rPr>
                <w:rFonts w:ascii="Times New Roman" w:hAnsi="Times New Roman" w:cs="Times New Roman"/>
                <w:sz w:val="24"/>
                <w:szCs w:val="24"/>
                <w:lang w:val="uk-UA"/>
              </w:rPr>
              <w:t>проєкту</w:t>
            </w:r>
            <w:proofErr w:type="spellEnd"/>
            <w:r w:rsidRPr="005275BE">
              <w:rPr>
                <w:rFonts w:ascii="Times New Roman" w:hAnsi="Times New Roman" w:cs="Times New Roman"/>
                <w:sz w:val="24"/>
                <w:szCs w:val="24"/>
                <w:lang w:val="uk-UA"/>
              </w:rPr>
              <w:t xml:space="preserve"> рішення </w:t>
            </w:r>
            <w:r>
              <w:rPr>
                <w:rFonts w:ascii="Times New Roman" w:hAnsi="Times New Roman" w:cs="Times New Roman"/>
                <w:sz w:val="24"/>
                <w:szCs w:val="24"/>
                <w:lang w:val="uk-UA"/>
              </w:rPr>
              <w:t>,,</w:t>
            </w:r>
            <w:r w:rsidR="00473BBC" w:rsidRPr="0029282B">
              <w:rPr>
                <w:rFonts w:ascii="Times New Roman" w:hAnsi="Times New Roman" w:cs="Times New Roman"/>
                <w:sz w:val="24"/>
                <w:szCs w:val="24"/>
                <w:lang w:val="uk-UA"/>
              </w:rPr>
              <w:t xml:space="preserve">Про  трудові  відносини з  керівниками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Pr>
                <w:rFonts w:ascii="Times New Roman" w:hAnsi="Times New Roman" w:cs="Times New Roman"/>
                <w:sz w:val="24"/>
                <w:szCs w:val="24"/>
                <w:lang w:val="uk-UA"/>
              </w:rPr>
              <w:t>”</w:t>
            </w:r>
          </w:p>
          <w:p w:rsidR="00A66155" w:rsidRDefault="00A66155" w:rsidP="00A66155">
            <w:pPr>
              <w:pStyle w:val="a5"/>
              <w:tabs>
                <w:tab w:val="left" w:pos="422"/>
              </w:tabs>
              <w:ind w:left="112"/>
              <w:rPr>
                <w:rFonts w:ascii="Times New Roman" w:hAnsi="Times New Roman" w:cs="Times New Roman"/>
                <w:sz w:val="24"/>
                <w:szCs w:val="24"/>
                <w:lang w:val="uk-UA"/>
              </w:rPr>
            </w:pPr>
          </w:p>
          <w:p w:rsidR="00473BBC" w:rsidRPr="0029282B" w:rsidRDefault="001B2041" w:rsidP="00903A68">
            <w:pPr>
              <w:pStyle w:val="a5"/>
              <w:numPr>
                <w:ilvl w:val="0"/>
                <w:numId w:val="8"/>
              </w:numPr>
              <w:tabs>
                <w:tab w:val="left" w:pos="422"/>
              </w:tabs>
              <w:ind w:left="0" w:firstLine="112"/>
              <w:rPr>
                <w:rFonts w:ascii="Times New Roman" w:hAnsi="Times New Roman" w:cs="Times New Roman"/>
                <w:sz w:val="24"/>
                <w:szCs w:val="24"/>
                <w:lang w:val="uk-UA"/>
              </w:rPr>
            </w:pPr>
            <w:r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Pr="005F3054">
              <w:rPr>
                <w:rFonts w:ascii="Times New Roman" w:hAnsi="Times New Roman" w:cs="Times New Roman"/>
                <w:sz w:val="24"/>
                <w:szCs w:val="24"/>
              </w:rPr>
              <w:t>VIII</w:t>
            </w:r>
            <w:r w:rsidRPr="001B2041">
              <w:rPr>
                <w:rFonts w:ascii="Times New Roman" w:hAnsi="Times New Roman" w:cs="Times New Roman"/>
                <w:sz w:val="24"/>
                <w:szCs w:val="24"/>
                <w:lang w:val="uk-UA"/>
              </w:rPr>
              <w:t xml:space="preserve"> скликання </w:t>
            </w:r>
            <w:proofErr w:type="spellStart"/>
            <w:r w:rsidRPr="001B2041">
              <w:rPr>
                <w:rFonts w:ascii="Times New Roman" w:hAnsi="Times New Roman" w:cs="Times New Roman"/>
                <w:sz w:val="24"/>
                <w:szCs w:val="24"/>
                <w:lang w:val="uk-UA"/>
              </w:rPr>
              <w:t>проєкту</w:t>
            </w:r>
            <w:proofErr w:type="spellEnd"/>
            <w:r w:rsidRPr="001B2041">
              <w:rPr>
                <w:rFonts w:ascii="Times New Roman" w:hAnsi="Times New Roman" w:cs="Times New Roman"/>
                <w:sz w:val="24"/>
                <w:szCs w:val="24"/>
                <w:lang w:val="uk-UA"/>
              </w:rPr>
              <w:t xml:space="preserve"> рішення </w:t>
            </w:r>
            <w:r w:rsidR="00473BBC" w:rsidRPr="0029282B">
              <w:rPr>
                <w:rFonts w:ascii="Times New Roman" w:hAnsi="Times New Roman" w:cs="Times New Roman"/>
                <w:sz w:val="24"/>
                <w:szCs w:val="24"/>
                <w:lang w:val="uk-UA"/>
              </w:rPr>
              <w:t xml:space="preserve">Питання діяльності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29282B">
              <w:rPr>
                <w:rFonts w:ascii="Times New Roman" w:hAnsi="Times New Roman" w:cs="Times New Roman"/>
                <w:sz w:val="24"/>
                <w:szCs w:val="24"/>
                <w:lang w:val="uk-UA"/>
              </w:rPr>
              <w:t xml:space="preserve">, що належать до спільної власності територіальних громад сіл, селищ, міст Дніпропетровської </w:t>
            </w:r>
            <w:r w:rsidR="00473BBC" w:rsidRPr="0029282B">
              <w:rPr>
                <w:rFonts w:ascii="Times New Roman" w:hAnsi="Times New Roman" w:cs="Times New Roman"/>
                <w:sz w:val="24"/>
                <w:szCs w:val="24"/>
                <w:lang w:val="uk-UA"/>
              </w:rPr>
              <w:lastRenderedPageBreak/>
              <w:t>області</w:t>
            </w:r>
            <w:r>
              <w:rPr>
                <w:rFonts w:ascii="Times New Roman" w:hAnsi="Times New Roman" w:cs="Times New Roman"/>
                <w:sz w:val="24"/>
                <w:szCs w:val="24"/>
                <w:lang w:val="uk-UA"/>
              </w:rPr>
              <w:t>”</w:t>
            </w:r>
          </w:p>
          <w:p w:rsidR="00473BBC" w:rsidRPr="0029282B" w:rsidRDefault="00473BBC" w:rsidP="00903A68">
            <w:pPr>
              <w:pStyle w:val="a4"/>
              <w:tabs>
                <w:tab w:val="left" w:pos="318"/>
              </w:tabs>
              <w:ind w:left="720"/>
              <w:rPr>
                <w:rFonts w:ascii="Times New Roman" w:hAnsi="Times New Roman" w:cs="Times New Roman"/>
                <w:sz w:val="24"/>
                <w:szCs w:val="24"/>
              </w:rPr>
            </w:pPr>
          </w:p>
          <w:p w:rsidR="004A575A" w:rsidRPr="0029282B" w:rsidRDefault="004A575A" w:rsidP="00903A68">
            <w:pPr>
              <w:pStyle w:val="a4"/>
              <w:tabs>
                <w:tab w:val="left" w:pos="318"/>
              </w:tabs>
              <w:ind w:left="34"/>
              <w:rPr>
                <w:rFonts w:ascii="Times New Roman" w:hAnsi="Times New Roman" w:cs="Times New Roman"/>
                <w:sz w:val="24"/>
                <w:szCs w:val="24"/>
              </w:rPr>
            </w:pPr>
          </w:p>
        </w:tc>
      </w:tr>
    </w:tbl>
    <w:p w:rsidR="005D76AB" w:rsidRDefault="005D76AB" w:rsidP="00903A68">
      <w:pPr>
        <w:tabs>
          <w:tab w:val="left" w:pos="525"/>
        </w:tabs>
        <w:spacing w:after="0"/>
        <w:jc w:val="center"/>
        <w:rPr>
          <w:rFonts w:ascii="Times New Roman" w:hAnsi="Times New Roman" w:cs="Times New Roman"/>
          <w:b/>
          <w:sz w:val="28"/>
          <w:szCs w:val="28"/>
          <w:lang w:val="uk-UA"/>
        </w:rPr>
      </w:pPr>
    </w:p>
    <w:p w:rsidR="00EA030F" w:rsidRDefault="00EA030F" w:rsidP="00903A68">
      <w:pPr>
        <w:tabs>
          <w:tab w:val="left" w:pos="525"/>
        </w:tabs>
        <w:spacing w:after="0"/>
        <w:jc w:val="center"/>
        <w:rPr>
          <w:rFonts w:ascii="Times New Roman" w:hAnsi="Times New Roman" w:cs="Times New Roman"/>
          <w:b/>
          <w:sz w:val="28"/>
          <w:szCs w:val="28"/>
          <w:lang w:val="uk-UA"/>
        </w:rPr>
      </w:pPr>
      <w:r w:rsidRPr="004614A0">
        <w:rPr>
          <w:rFonts w:ascii="Times New Roman" w:hAnsi="Times New Roman" w:cs="Times New Roman"/>
          <w:b/>
          <w:sz w:val="28"/>
          <w:szCs w:val="28"/>
          <w:lang w:val="uk-UA"/>
        </w:rPr>
        <w:t>ІІ. Питання для розгляду постійної комісії обласної ради (план роботи постійної комісії)</w:t>
      </w:r>
    </w:p>
    <w:p w:rsidR="005D76AB" w:rsidRPr="004614A0" w:rsidRDefault="005D76AB" w:rsidP="00903A68">
      <w:pPr>
        <w:tabs>
          <w:tab w:val="left" w:pos="525"/>
        </w:tabs>
        <w:spacing w:after="0"/>
        <w:jc w:val="center"/>
        <w:rPr>
          <w:rFonts w:ascii="Times New Roman" w:hAnsi="Times New Roman" w:cs="Times New Roman"/>
          <w:b/>
          <w:sz w:val="28"/>
          <w:szCs w:val="28"/>
          <w:lang w:val="uk-UA"/>
        </w:rPr>
      </w:pPr>
    </w:p>
    <w:tbl>
      <w:tblPr>
        <w:tblStyle w:val="a3"/>
        <w:tblW w:w="15168" w:type="dxa"/>
        <w:tblInd w:w="-34" w:type="dxa"/>
        <w:tblLook w:val="04A0" w:firstRow="1" w:lastRow="0" w:firstColumn="1" w:lastColumn="0" w:noHBand="0" w:noVBand="1"/>
      </w:tblPr>
      <w:tblGrid>
        <w:gridCol w:w="709"/>
        <w:gridCol w:w="3544"/>
        <w:gridCol w:w="3542"/>
        <w:gridCol w:w="3687"/>
        <w:gridCol w:w="3686"/>
      </w:tblGrid>
      <w:tr w:rsidR="00EA030F" w:rsidRPr="004614A0" w:rsidTr="00213B7F">
        <w:tc>
          <w:tcPr>
            <w:tcW w:w="709" w:type="dxa"/>
            <w:vMerge w:val="restart"/>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 з/п</w:t>
            </w:r>
          </w:p>
        </w:tc>
        <w:tc>
          <w:tcPr>
            <w:tcW w:w="14459" w:type="dxa"/>
            <w:gridSpan w:val="4"/>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Назва питання</w:t>
            </w:r>
          </w:p>
        </w:tc>
      </w:tr>
      <w:tr w:rsidR="00EA030F" w:rsidRPr="004614A0" w:rsidTr="00213B7F">
        <w:tc>
          <w:tcPr>
            <w:tcW w:w="709" w:type="dxa"/>
            <w:vMerge/>
          </w:tcPr>
          <w:p w:rsidR="00EA030F" w:rsidRPr="004614A0" w:rsidRDefault="00EA030F" w:rsidP="004614A0">
            <w:pPr>
              <w:jc w:val="center"/>
              <w:rPr>
                <w:rFonts w:ascii="Times New Roman" w:hAnsi="Times New Roman" w:cs="Times New Roman"/>
                <w:sz w:val="28"/>
                <w:szCs w:val="28"/>
                <w:lang w:val="uk-UA"/>
              </w:rPr>
            </w:pPr>
          </w:p>
        </w:tc>
        <w:tc>
          <w:tcPr>
            <w:tcW w:w="3544" w:type="dxa"/>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 квартал</w:t>
            </w:r>
          </w:p>
        </w:tc>
        <w:tc>
          <w:tcPr>
            <w:tcW w:w="3542" w:type="dxa"/>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ІІ квартал</w:t>
            </w:r>
          </w:p>
        </w:tc>
        <w:tc>
          <w:tcPr>
            <w:tcW w:w="3687" w:type="dxa"/>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ІІІ квартал</w:t>
            </w:r>
          </w:p>
        </w:tc>
        <w:tc>
          <w:tcPr>
            <w:tcW w:w="3686" w:type="dxa"/>
          </w:tcPr>
          <w:p w:rsidR="00EA030F" w:rsidRPr="004614A0" w:rsidRDefault="00EA030F" w:rsidP="004614A0">
            <w:pPr>
              <w:jc w:val="center"/>
              <w:rPr>
                <w:rFonts w:ascii="Times New Roman" w:hAnsi="Times New Roman" w:cs="Times New Roman"/>
                <w:sz w:val="28"/>
                <w:szCs w:val="28"/>
                <w:lang w:val="uk-UA"/>
              </w:rPr>
            </w:pPr>
            <w:r w:rsidRPr="004614A0">
              <w:rPr>
                <w:rFonts w:ascii="Times New Roman" w:hAnsi="Times New Roman" w:cs="Times New Roman"/>
                <w:sz w:val="28"/>
                <w:szCs w:val="28"/>
                <w:lang w:val="uk-UA"/>
              </w:rPr>
              <w:t>І</w:t>
            </w:r>
            <w:r w:rsidRPr="004614A0">
              <w:rPr>
                <w:rFonts w:ascii="Times New Roman" w:hAnsi="Times New Roman" w:cs="Times New Roman"/>
                <w:sz w:val="28"/>
                <w:szCs w:val="28"/>
                <w:lang w:val="en-US"/>
              </w:rPr>
              <w:t>V</w:t>
            </w:r>
            <w:r w:rsidRPr="004614A0">
              <w:rPr>
                <w:rFonts w:ascii="Times New Roman" w:hAnsi="Times New Roman" w:cs="Times New Roman"/>
                <w:sz w:val="28"/>
                <w:szCs w:val="28"/>
                <w:lang w:val="uk-UA"/>
              </w:rPr>
              <w:t xml:space="preserve"> квартал</w:t>
            </w:r>
          </w:p>
        </w:tc>
      </w:tr>
      <w:tr w:rsidR="00D23715" w:rsidRPr="0029282B" w:rsidTr="00213B7F">
        <w:tc>
          <w:tcPr>
            <w:tcW w:w="709" w:type="dxa"/>
          </w:tcPr>
          <w:p w:rsidR="00D23715" w:rsidRPr="0029282B" w:rsidRDefault="00D23715" w:rsidP="00903A68">
            <w:pPr>
              <w:rPr>
                <w:rFonts w:ascii="Times New Roman" w:hAnsi="Times New Roman" w:cs="Times New Roman"/>
                <w:color w:val="FF0000"/>
                <w:sz w:val="24"/>
                <w:szCs w:val="24"/>
              </w:rPr>
            </w:pPr>
            <w:r w:rsidRPr="0029282B">
              <w:rPr>
                <w:rFonts w:ascii="Times New Roman" w:hAnsi="Times New Roman" w:cs="Times New Roman"/>
                <w:color w:val="FF0000"/>
                <w:sz w:val="24"/>
                <w:szCs w:val="24"/>
              </w:rPr>
              <w:t xml:space="preserve">  </w:t>
            </w:r>
          </w:p>
        </w:tc>
        <w:tc>
          <w:tcPr>
            <w:tcW w:w="3544" w:type="dxa"/>
          </w:tcPr>
          <w:p w:rsidR="00D23715" w:rsidRDefault="00D23715" w:rsidP="00903A68">
            <w:pPr>
              <w:pStyle w:val="a4"/>
              <w:numPr>
                <w:ilvl w:val="0"/>
                <w:numId w:val="6"/>
              </w:numPr>
              <w:tabs>
                <w:tab w:val="left" w:pos="318"/>
              </w:tabs>
              <w:ind w:left="0" w:firstLine="0"/>
              <w:rPr>
                <w:rFonts w:ascii="Times New Roman" w:hAnsi="Times New Roman" w:cs="Times New Roman"/>
                <w:sz w:val="24"/>
                <w:szCs w:val="24"/>
              </w:rPr>
            </w:pPr>
            <w:r w:rsidRPr="0029282B">
              <w:rPr>
                <w:rFonts w:ascii="Times New Roman" w:hAnsi="Times New Roman" w:cs="Times New Roman"/>
                <w:sz w:val="24"/>
                <w:szCs w:val="24"/>
              </w:rPr>
              <w:t>Звіт про виконання обласного бюджету за 202</w:t>
            </w:r>
            <w:r w:rsidR="000054AA">
              <w:rPr>
                <w:rFonts w:ascii="Times New Roman" w:hAnsi="Times New Roman" w:cs="Times New Roman"/>
                <w:sz w:val="24"/>
                <w:szCs w:val="24"/>
              </w:rPr>
              <w:t>5</w:t>
            </w:r>
            <w:r w:rsidRPr="0029282B">
              <w:rPr>
                <w:rFonts w:ascii="Times New Roman" w:hAnsi="Times New Roman" w:cs="Times New Roman"/>
                <w:sz w:val="24"/>
                <w:szCs w:val="24"/>
                <w:lang w:val="ru-RU"/>
              </w:rPr>
              <w:t xml:space="preserve"> </w:t>
            </w:r>
            <w:r w:rsidRPr="0029282B">
              <w:rPr>
                <w:rFonts w:ascii="Times New Roman" w:hAnsi="Times New Roman" w:cs="Times New Roman"/>
                <w:sz w:val="24"/>
                <w:szCs w:val="24"/>
              </w:rPr>
              <w:t>рік.</w:t>
            </w:r>
          </w:p>
          <w:p w:rsidR="000054AA" w:rsidRDefault="000054AA" w:rsidP="000054AA">
            <w:pPr>
              <w:pStyle w:val="a4"/>
              <w:tabs>
                <w:tab w:val="left" w:pos="318"/>
              </w:tabs>
              <w:rPr>
                <w:rFonts w:ascii="Times New Roman" w:hAnsi="Times New Roman" w:cs="Times New Roman"/>
                <w:sz w:val="24"/>
                <w:szCs w:val="24"/>
              </w:rPr>
            </w:pPr>
          </w:p>
          <w:p w:rsidR="0029282B" w:rsidRDefault="00D23715" w:rsidP="0029282B">
            <w:pPr>
              <w:pStyle w:val="a4"/>
              <w:numPr>
                <w:ilvl w:val="0"/>
                <w:numId w:val="6"/>
              </w:numPr>
              <w:tabs>
                <w:tab w:val="left" w:pos="318"/>
              </w:tabs>
              <w:ind w:left="0" w:firstLine="0"/>
              <w:rPr>
                <w:rFonts w:ascii="Times New Roman" w:hAnsi="Times New Roman" w:cs="Times New Roman"/>
                <w:sz w:val="24"/>
                <w:szCs w:val="24"/>
              </w:rPr>
            </w:pPr>
            <w:r w:rsidRPr="0029282B">
              <w:rPr>
                <w:rFonts w:ascii="Times New Roman" w:hAnsi="Times New Roman" w:cs="Times New Roman"/>
                <w:sz w:val="24"/>
                <w:szCs w:val="24"/>
              </w:rPr>
              <w:t>Звіт про виконання програми соціально-економічного та культурного розвитку області за 202</w:t>
            </w:r>
            <w:r w:rsidR="000054AA">
              <w:rPr>
                <w:rFonts w:ascii="Times New Roman" w:hAnsi="Times New Roman" w:cs="Times New Roman"/>
                <w:sz w:val="24"/>
                <w:szCs w:val="24"/>
              </w:rPr>
              <w:t>5</w:t>
            </w:r>
            <w:r w:rsidRPr="0029282B">
              <w:rPr>
                <w:rFonts w:ascii="Times New Roman" w:hAnsi="Times New Roman" w:cs="Times New Roman"/>
                <w:sz w:val="24"/>
                <w:szCs w:val="24"/>
              </w:rPr>
              <w:t xml:space="preserve"> рік.</w:t>
            </w:r>
          </w:p>
          <w:p w:rsidR="000054AA" w:rsidRDefault="000054AA" w:rsidP="000054AA">
            <w:pPr>
              <w:pStyle w:val="a4"/>
              <w:tabs>
                <w:tab w:val="left" w:pos="318"/>
              </w:tabs>
              <w:rPr>
                <w:rFonts w:ascii="Times New Roman" w:hAnsi="Times New Roman" w:cs="Times New Roman"/>
                <w:sz w:val="24"/>
                <w:szCs w:val="24"/>
              </w:rPr>
            </w:pPr>
          </w:p>
          <w:p w:rsidR="000054AA" w:rsidRDefault="005F3054"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rPr>
              <w:t>3</w:t>
            </w:r>
            <w:r w:rsidR="0029282B" w:rsidRPr="0029282B">
              <w:rPr>
                <w:rFonts w:ascii="Times New Roman" w:hAnsi="Times New Roman" w:cs="Times New Roman"/>
                <w:sz w:val="24"/>
                <w:szCs w:val="24"/>
              </w:rPr>
              <w:t xml:space="preserve">. </w:t>
            </w:r>
            <w:r w:rsidR="0037244D" w:rsidRPr="0037244D">
              <w:rPr>
                <w:rFonts w:ascii="Times New Roman" w:hAnsi="Times New Roman" w:cs="Times New Roman"/>
                <w:sz w:val="24"/>
                <w:szCs w:val="24"/>
              </w:rPr>
              <w:t xml:space="preserve"> </w:t>
            </w:r>
            <w:r w:rsidR="000054AA" w:rsidRPr="00FE1FB0">
              <w:rPr>
                <w:rFonts w:ascii="Times New Roman" w:hAnsi="Times New Roman" w:cs="Times New Roman"/>
                <w:sz w:val="24"/>
                <w:szCs w:val="24"/>
              </w:rPr>
              <w:t xml:space="preserve">Звіт про хід виконання регіональної Програми розвитку й підтримки сфери надання адміністративних послуг у Дніпропетровській області на 2024 – 2026 роки  </w:t>
            </w:r>
            <w:r w:rsidR="000054AA">
              <w:rPr>
                <w:rFonts w:ascii="Times New Roman" w:hAnsi="Times New Roman" w:cs="Times New Roman"/>
                <w:b/>
                <w:sz w:val="24"/>
                <w:szCs w:val="24"/>
              </w:rPr>
              <w:t>за 2025</w:t>
            </w:r>
            <w:r w:rsidR="000054AA" w:rsidRPr="00FE1FB0">
              <w:rPr>
                <w:rFonts w:ascii="Times New Roman" w:hAnsi="Times New Roman" w:cs="Times New Roman"/>
                <w:b/>
                <w:sz w:val="24"/>
                <w:szCs w:val="24"/>
              </w:rPr>
              <w:t xml:space="preserve"> рік</w:t>
            </w:r>
            <w:r w:rsidR="000054AA" w:rsidRPr="00FE1FB0">
              <w:rPr>
                <w:rFonts w:ascii="Times New Roman" w:hAnsi="Times New Roman" w:cs="Times New Roman"/>
                <w:sz w:val="24"/>
                <w:szCs w:val="24"/>
              </w:rPr>
              <w:t xml:space="preserve">, затвердженої рішенням обласної ради від </w:t>
            </w:r>
            <w:r w:rsidR="000054AA" w:rsidRPr="00113D39">
              <w:rPr>
                <w:rFonts w:ascii="Times New Roman" w:hAnsi="Times New Roman" w:cs="Times New Roman"/>
                <w:sz w:val="24"/>
                <w:szCs w:val="24"/>
              </w:rPr>
              <w:t>08 грудня 2023 року № 336-18/</w:t>
            </w:r>
            <w:r w:rsidR="000054AA" w:rsidRPr="00FE1FB0">
              <w:rPr>
                <w:rFonts w:ascii="Times New Roman" w:hAnsi="Times New Roman" w:cs="Times New Roman"/>
                <w:sz w:val="24"/>
                <w:szCs w:val="24"/>
              </w:rPr>
              <w:t xml:space="preserve">VIII </w:t>
            </w:r>
            <w:proofErr w:type="spellStart"/>
            <w:r w:rsidR="000054AA" w:rsidRPr="00FE1FB0">
              <w:rPr>
                <w:rFonts w:ascii="Times New Roman" w:hAnsi="Times New Roman" w:cs="Times New Roman"/>
                <w:sz w:val="24"/>
                <w:szCs w:val="24"/>
              </w:rPr>
              <w:t>„Про</w:t>
            </w:r>
            <w:proofErr w:type="spellEnd"/>
            <w:r w:rsidR="000054AA" w:rsidRPr="00FE1FB0">
              <w:rPr>
                <w:rFonts w:ascii="Times New Roman" w:hAnsi="Times New Roman" w:cs="Times New Roman"/>
                <w:sz w:val="24"/>
                <w:szCs w:val="24"/>
              </w:rPr>
              <w:t xml:space="preserve"> Програму</w:t>
            </w:r>
            <w:r w:rsidR="000054AA" w:rsidRPr="00FE1FB0">
              <w:rPr>
                <w:sz w:val="28"/>
                <w:szCs w:val="28"/>
              </w:rPr>
              <w:t xml:space="preserve"> </w:t>
            </w:r>
            <w:r w:rsidR="000054AA" w:rsidRPr="00FE1FB0">
              <w:rPr>
                <w:rFonts w:ascii="Times New Roman" w:hAnsi="Times New Roman" w:cs="Times New Roman"/>
                <w:sz w:val="24"/>
                <w:szCs w:val="24"/>
              </w:rPr>
              <w:t xml:space="preserve">розвитку й підтримки сфери надання адміністративних послуг у Дніпропетровській області на </w:t>
            </w:r>
            <w:r w:rsidR="000054AA" w:rsidRPr="00FE1FB0">
              <w:rPr>
                <w:rFonts w:ascii="Times New Roman" w:hAnsi="Times New Roman" w:cs="Times New Roman"/>
                <w:sz w:val="24"/>
                <w:szCs w:val="24"/>
              </w:rPr>
              <w:lastRenderedPageBreak/>
              <w:t>2024 – 2026 роки”.</w:t>
            </w:r>
          </w:p>
          <w:p w:rsidR="000054AA" w:rsidRPr="00FE1FB0" w:rsidRDefault="000054AA" w:rsidP="000054AA">
            <w:pPr>
              <w:pStyle w:val="a4"/>
              <w:tabs>
                <w:tab w:val="left" w:pos="318"/>
              </w:tabs>
              <w:jc w:val="both"/>
              <w:rPr>
                <w:rFonts w:ascii="Times New Roman" w:hAnsi="Times New Roman" w:cs="Times New Roman"/>
                <w:sz w:val="24"/>
                <w:szCs w:val="24"/>
              </w:rPr>
            </w:pPr>
          </w:p>
          <w:p w:rsidR="0037244D" w:rsidRDefault="000054AA" w:rsidP="000054AA">
            <w:pPr>
              <w:pStyle w:val="a4"/>
              <w:jc w:val="both"/>
              <w:rPr>
                <w:rFonts w:ascii="Times New Roman" w:hAnsi="Times New Roman" w:cs="Times New Roman"/>
                <w:sz w:val="24"/>
                <w:szCs w:val="24"/>
              </w:rPr>
            </w:pPr>
            <w:r>
              <w:rPr>
                <w:rFonts w:ascii="Times New Roman" w:hAnsi="Times New Roman" w:cs="Times New Roman"/>
                <w:sz w:val="24"/>
                <w:szCs w:val="24"/>
              </w:rPr>
              <w:t>4</w:t>
            </w:r>
            <w:r w:rsidRPr="00FE1FB0">
              <w:rPr>
                <w:rFonts w:ascii="Times New Roman" w:hAnsi="Times New Roman" w:cs="Times New Roman"/>
                <w:sz w:val="24"/>
                <w:szCs w:val="24"/>
              </w:rPr>
              <w:t>. Звіт про виконання  регіональної Програми розвитку малого та середнього підприємництва в Дніпропетро</w:t>
            </w:r>
            <w:r>
              <w:rPr>
                <w:rFonts w:ascii="Times New Roman" w:hAnsi="Times New Roman" w:cs="Times New Roman"/>
                <w:sz w:val="24"/>
                <w:szCs w:val="24"/>
              </w:rPr>
              <w:t>вській області на 2025 – 2026</w:t>
            </w:r>
            <w:r w:rsidRPr="00FE1FB0">
              <w:rPr>
                <w:rFonts w:ascii="Times New Roman" w:hAnsi="Times New Roman" w:cs="Times New Roman"/>
                <w:sz w:val="24"/>
                <w:szCs w:val="24"/>
              </w:rPr>
              <w:t xml:space="preserve">  роки </w:t>
            </w:r>
            <w:r>
              <w:rPr>
                <w:rFonts w:ascii="Times New Roman" w:hAnsi="Times New Roman" w:cs="Times New Roman"/>
                <w:b/>
                <w:sz w:val="24"/>
                <w:szCs w:val="24"/>
              </w:rPr>
              <w:t>за 2025</w:t>
            </w:r>
            <w:r w:rsidRPr="00FE1FB0">
              <w:rPr>
                <w:rFonts w:ascii="Times New Roman" w:hAnsi="Times New Roman" w:cs="Times New Roman"/>
                <w:b/>
                <w:sz w:val="24"/>
                <w:szCs w:val="24"/>
              </w:rPr>
              <w:t xml:space="preserve"> рік</w:t>
            </w:r>
            <w:r w:rsidRPr="00FE1FB0">
              <w:rPr>
                <w:rFonts w:ascii="Times New Roman" w:hAnsi="Times New Roman" w:cs="Times New Roman"/>
                <w:sz w:val="24"/>
                <w:szCs w:val="24"/>
              </w:rPr>
              <w:t>, затверджен</w:t>
            </w:r>
            <w:r>
              <w:rPr>
                <w:rFonts w:ascii="Times New Roman" w:hAnsi="Times New Roman" w:cs="Times New Roman"/>
                <w:sz w:val="24"/>
                <w:szCs w:val="24"/>
              </w:rPr>
              <w:t>ої рішенням обласної ради від 13 грудня 2024 року № 459-23</w:t>
            </w:r>
            <w:r w:rsidRPr="00FE1FB0">
              <w:rPr>
                <w:rFonts w:ascii="Times New Roman" w:hAnsi="Times New Roman" w:cs="Times New Roman"/>
                <w:sz w:val="24"/>
                <w:szCs w:val="24"/>
              </w:rPr>
              <w:t xml:space="preserve">/VIII  </w:t>
            </w:r>
            <w:proofErr w:type="spellStart"/>
            <w:r w:rsidRPr="00FE1FB0">
              <w:rPr>
                <w:rFonts w:ascii="Times New Roman" w:hAnsi="Times New Roman" w:cs="Times New Roman"/>
                <w:sz w:val="24"/>
                <w:szCs w:val="24"/>
              </w:rPr>
              <w:t>„Про</w:t>
            </w:r>
            <w:proofErr w:type="spellEnd"/>
            <w:r w:rsidRPr="00FE1FB0">
              <w:rPr>
                <w:rFonts w:ascii="Times New Roman" w:hAnsi="Times New Roman" w:cs="Times New Roman"/>
                <w:sz w:val="24"/>
                <w:szCs w:val="24"/>
              </w:rPr>
              <w:t xml:space="preserve"> Програму розвитку малого та середнього підприємництва в Д</w:t>
            </w:r>
            <w:r>
              <w:rPr>
                <w:rFonts w:ascii="Times New Roman" w:hAnsi="Times New Roman" w:cs="Times New Roman"/>
                <w:sz w:val="24"/>
                <w:szCs w:val="24"/>
              </w:rPr>
              <w:t>ніпропетровській області на 2025 – 2026</w:t>
            </w:r>
            <w:r w:rsidRPr="00FE1FB0">
              <w:rPr>
                <w:rFonts w:ascii="Times New Roman" w:hAnsi="Times New Roman" w:cs="Times New Roman"/>
                <w:sz w:val="24"/>
                <w:szCs w:val="24"/>
              </w:rPr>
              <w:t xml:space="preserve"> роки</w:t>
            </w:r>
          </w:p>
          <w:p w:rsidR="000054AA" w:rsidRDefault="000054AA" w:rsidP="000054AA">
            <w:pPr>
              <w:pStyle w:val="a4"/>
              <w:jc w:val="both"/>
              <w:rPr>
                <w:rFonts w:ascii="Times New Roman" w:hAnsi="Times New Roman" w:cs="Times New Roman"/>
                <w:sz w:val="24"/>
                <w:szCs w:val="24"/>
              </w:rPr>
            </w:pPr>
          </w:p>
          <w:p w:rsidR="00473BBC" w:rsidRDefault="0037244D" w:rsidP="0037244D">
            <w:pPr>
              <w:rPr>
                <w:rFonts w:ascii="Times New Roman" w:hAnsi="Times New Roman" w:cs="Times New Roman"/>
                <w:sz w:val="24"/>
                <w:szCs w:val="24"/>
                <w:lang w:val="uk-UA"/>
              </w:rPr>
            </w:pPr>
            <w:r>
              <w:rPr>
                <w:rFonts w:ascii="Times New Roman" w:hAnsi="Times New Roman" w:cs="Times New Roman"/>
                <w:sz w:val="24"/>
                <w:szCs w:val="24"/>
                <w:lang w:val="uk-UA"/>
              </w:rPr>
              <w:t>5</w:t>
            </w:r>
            <w:r w:rsidR="006D1BDD">
              <w:rPr>
                <w:rFonts w:ascii="Times New Roman" w:hAnsi="Times New Roman" w:cs="Times New Roman"/>
                <w:sz w:val="24"/>
                <w:szCs w:val="24"/>
                <w:lang w:val="uk-UA"/>
              </w:rPr>
              <w:t>.</w:t>
            </w:r>
            <w:r w:rsidR="001B2041">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w:t>
            </w:r>
            <w:r w:rsidR="006D1BDD">
              <w:rPr>
                <w:rFonts w:ascii="Times New Roman" w:hAnsi="Times New Roman" w:cs="Times New Roman"/>
                <w:sz w:val="24"/>
                <w:szCs w:val="24"/>
                <w:lang w:val="uk-UA"/>
              </w:rPr>
              <w:t xml:space="preserve"> </w:t>
            </w:r>
            <w:r w:rsidR="001B2041">
              <w:rPr>
                <w:rFonts w:ascii="Times New Roman" w:hAnsi="Times New Roman" w:cs="Times New Roman"/>
                <w:sz w:val="24"/>
                <w:szCs w:val="24"/>
                <w:lang w:val="uk-UA"/>
              </w:rPr>
              <w:t>,,</w:t>
            </w:r>
            <w:r w:rsidR="00473BBC" w:rsidRPr="006D1BDD">
              <w:rPr>
                <w:rFonts w:ascii="Times New Roman" w:hAnsi="Times New Roman" w:cs="Times New Roman"/>
                <w:sz w:val="24"/>
                <w:szCs w:val="24"/>
                <w:lang w:val="uk-UA"/>
              </w:rPr>
              <w:t xml:space="preserve">Питання діяльності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6D1BDD">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Pr>
                <w:rFonts w:ascii="Times New Roman" w:hAnsi="Times New Roman" w:cs="Times New Roman"/>
                <w:sz w:val="24"/>
                <w:szCs w:val="24"/>
                <w:lang w:val="uk-UA"/>
              </w:rPr>
              <w:t>”</w:t>
            </w:r>
            <w:r w:rsidR="00473BBC" w:rsidRPr="006D1BDD">
              <w:rPr>
                <w:rFonts w:ascii="Times New Roman" w:hAnsi="Times New Roman" w:cs="Times New Roman"/>
                <w:sz w:val="24"/>
                <w:szCs w:val="24"/>
                <w:lang w:val="uk-UA"/>
              </w:rPr>
              <w:t>.</w:t>
            </w:r>
          </w:p>
          <w:p w:rsidR="00473BBC" w:rsidRDefault="0037244D" w:rsidP="006D1BDD">
            <w:pPr>
              <w:rPr>
                <w:rFonts w:ascii="Times New Roman" w:hAnsi="Times New Roman" w:cs="Times New Roman"/>
                <w:sz w:val="24"/>
                <w:szCs w:val="24"/>
                <w:lang w:val="uk-UA"/>
              </w:rPr>
            </w:pPr>
            <w:r>
              <w:rPr>
                <w:rFonts w:ascii="Times New Roman" w:hAnsi="Times New Roman" w:cs="Times New Roman"/>
                <w:sz w:val="24"/>
                <w:szCs w:val="24"/>
                <w:lang w:val="uk-UA"/>
              </w:rPr>
              <w:t>6</w:t>
            </w:r>
            <w:r w:rsidR="006D1BDD">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473BBC" w:rsidRPr="006D1BDD">
              <w:rPr>
                <w:rFonts w:ascii="Times New Roman" w:hAnsi="Times New Roman" w:cs="Times New Roman"/>
                <w:sz w:val="24"/>
                <w:szCs w:val="24"/>
                <w:lang w:val="uk-UA"/>
              </w:rPr>
              <w:t xml:space="preserve">Про  трудові  відносини з  керівниками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473BBC" w:rsidRPr="006D1BDD">
              <w:rPr>
                <w:rFonts w:ascii="Times New Roman" w:hAnsi="Times New Roman" w:cs="Times New Roman"/>
                <w:sz w:val="24"/>
                <w:szCs w:val="24"/>
                <w:lang w:val="uk-UA"/>
              </w:rPr>
              <w:t xml:space="preserve">,  що  належать  до  спільної   власності  територіальних  громад  сіл,  </w:t>
            </w:r>
            <w:r w:rsidR="00473BBC" w:rsidRPr="006D1BDD">
              <w:rPr>
                <w:rFonts w:ascii="Times New Roman" w:hAnsi="Times New Roman" w:cs="Times New Roman"/>
                <w:sz w:val="24"/>
                <w:szCs w:val="24"/>
                <w:lang w:val="uk-UA"/>
              </w:rPr>
              <w:lastRenderedPageBreak/>
              <w:t>селищ,  міст  Дніпропетровської  області</w:t>
            </w:r>
            <w:r w:rsidR="001B2041">
              <w:rPr>
                <w:rFonts w:ascii="Times New Roman" w:hAnsi="Times New Roman" w:cs="Times New Roman"/>
                <w:sz w:val="24"/>
                <w:szCs w:val="24"/>
                <w:lang w:val="uk-UA"/>
              </w:rPr>
              <w:t>”</w:t>
            </w:r>
            <w:r w:rsidR="00D545F3">
              <w:rPr>
                <w:rFonts w:ascii="Times New Roman" w:hAnsi="Times New Roman" w:cs="Times New Roman"/>
                <w:sz w:val="24"/>
                <w:szCs w:val="24"/>
                <w:lang w:val="uk-UA"/>
              </w:rPr>
              <w:t>.</w:t>
            </w:r>
          </w:p>
          <w:p w:rsidR="000054AA" w:rsidRDefault="000054AA" w:rsidP="006D1BDD">
            <w:pPr>
              <w:rPr>
                <w:rFonts w:ascii="Times New Roman" w:hAnsi="Times New Roman" w:cs="Times New Roman"/>
                <w:sz w:val="24"/>
                <w:szCs w:val="24"/>
                <w:lang w:val="uk-UA"/>
              </w:rPr>
            </w:pPr>
          </w:p>
          <w:p w:rsidR="00473BBC" w:rsidRPr="006D1BDD" w:rsidRDefault="0037244D" w:rsidP="006D1BDD">
            <w:pPr>
              <w:ind w:left="34"/>
              <w:rPr>
                <w:rFonts w:ascii="Times New Roman" w:hAnsi="Times New Roman" w:cs="Times New Roman"/>
                <w:sz w:val="24"/>
                <w:szCs w:val="24"/>
                <w:lang w:val="uk-UA"/>
              </w:rPr>
            </w:pPr>
            <w:r>
              <w:rPr>
                <w:rFonts w:ascii="Times New Roman" w:hAnsi="Times New Roman" w:cs="Times New Roman"/>
                <w:sz w:val="24"/>
                <w:szCs w:val="24"/>
                <w:lang w:val="uk-UA"/>
              </w:rPr>
              <w:t>7</w:t>
            </w:r>
            <w:r w:rsidR="006D1BDD">
              <w:rPr>
                <w:rFonts w:ascii="Times New Roman" w:hAnsi="Times New Roman" w:cs="Times New Roman"/>
                <w:sz w:val="24"/>
                <w:szCs w:val="24"/>
                <w:lang w:val="uk-UA"/>
              </w:rPr>
              <w:t xml:space="preserve">. </w:t>
            </w:r>
            <w:r w:rsidR="00473BBC" w:rsidRPr="006D1BDD">
              <w:rPr>
                <w:rFonts w:ascii="Times New Roman" w:hAnsi="Times New Roman" w:cs="Times New Roman"/>
                <w:sz w:val="24"/>
                <w:szCs w:val="24"/>
                <w:lang w:val="uk-UA"/>
              </w:rPr>
              <w:t>Про діяльність комунальних підприємств Дніпропетровської обласної ради.</w:t>
            </w:r>
          </w:p>
          <w:p w:rsidR="00D23715" w:rsidRPr="0029282B" w:rsidRDefault="00D23715" w:rsidP="00903A68">
            <w:pPr>
              <w:pStyle w:val="a4"/>
              <w:tabs>
                <w:tab w:val="left" w:pos="318"/>
              </w:tabs>
              <w:rPr>
                <w:rFonts w:ascii="Times New Roman" w:hAnsi="Times New Roman" w:cs="Times New Roman"/>
                <w:color w:val="FF0000"/>
                <w:sz w:val="24"/>
                <w:szCs w:val="24"/>
              </w:rPr>
            </w:pPr>
          </w:p>
          <w:p w:rsidR="00D23715" w:rsidRPr="0029282B" w:rsidRDefault="00D23715" w:rsidP="00903A68">
            <w:pPr>
              <w:pStyle w:val="a4"/>
              <w:tabs>
                <w:tab w:val="left" w:pos="318"/>
              </w:tabs>
              <w:rPr>
                <w:rFonts w:ascii="Times New Roman" w:hAnsi="Times New Roman" w:cs="Times New Roman"/>
                <w:color w:val="FF0000"/>
                <w:sz w:val="24"/>
                <w:szCs w:val="24"/>
              </w:rPr>
            </w:pPr>
          </w:p>
        </w:tc>
        <w:tc>
          <w:tcPr>
            <w:tcW w:w="3542" w:type="dxa"/>
          </w:tcPr>
          <w:p w:rsidR="0029282B" w:rsidRDefault="00D23715" w:rsidP="0029282B">
            <w:pPr>
              <w:pStyle w:val="a4"/>
              <w:rPr>
                <w:rFonts w:ascii="Times New Roman" w:hAnsi="Times New Roman" w:cs="Times New Roman"/>
                <w:sz w:val="24"/>
                <w:szCs w:val="24"/>
              </w:rPr>
            </w:pPr>
            <w:r w:rsidRPr="0029282B">
              <w:rPr>
                <w:rFonts w:ascii="Times New Roman" w:hAnsi="Times New Roman" w:cs="Times New Roman"/>
                <w:sz w:val="24"/>
                <w:szCs w:val="24"/>
              </w:rPr>
              <w:lastRenderedPageBreak/>
              <w:t xml:space="preserve">1. Про внесення змін до рішення обласної ради </w:t>
            </w:r>
            <w:proofErr w:type="spellStart"/>
            <w:r w:rsidRPr="0029282B">
              <w:rPr>
                <w:rFonts w:ascii="Times New Roman" w:hAnsi="Times New Roman" w:cs="Times New Roman"/>
                <w:sz w:val="24"/>
                <w:szCs w:val="24"/>
              </w:rPr>
              <w:t>„Про</w:t>
            </w:r>
            <w:proofErr w:type="spellEnd"/>
            <w:r w:rsidRPr="0029282B">
              <w:rPr>
                <w:rFonts w:ascii="Times New Roman" w:hAnsi="Times New Roman" w:cs="Times New Roman"/>
                <w:sz w:val="24"/>
                <w:szCs w:val="24"/>
              </w:rPr>
              <w:t xml:space="preserve"> обласний бюджет на               202</w:t>
            </w:r>
            <w:r w:rsidR="000054AA">
              <w:rPr>
                <w:rFonts w:ascii="Times New Roman" w:hAnsi="Times New Roman" w:cs="Times New Roman"/>
                <w:sz w:val="24"/>
                <w:szCs w:val="24"/>
              </w:rPr>
              <w:t>6</w:t>
            </w:r>
            <w:r w:rsidRPr="0029282B">
              <w:rPr>
                <w:rFonts w:ascii="Times New Roman" w:hAnsi="Times New Roman" w:cs="Times New Roman"/>
                <w:sz w:val="24"/>
                <w:szCs w:val="24"/>
              </w:rPr>
              <w:t xml:space="preserve"> рік”.</w:t>
            </w:r>
          </w:p>
          <w:p w:rsidR="000054AA" w:rsidRDefault="000054AA" w:rsidP="0029282B">
            <w:pPr>
              <w:pStyle w:val="a4"/>
              <w:rPr>
                <w:rFonts w:ascii="Times New Roman" w:hAnsi="Times New Roman" w:cs="Times New Roman"/>
                <w:sz w:val="24"/>
                <w:szCs w:val="24"/>
              </w:rPr>
            </w:pPr>
          </w:p>
          <w:p w:rsidR="000054AA" w:rsidRDefault="005F3054"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rPr>
              <w:t>2</w:t>
            </w:r>
            <w:r w:rsidR="0029282B" w:rsidRPr="0029282B">
              <w:rPr>
                <w:rFonts w:ascii="Times New Roman" w:hAnsi="Times New Roman" w:cs="Times New Roman"/>
                <w:sz w:val="24"/>
                <w:szCs w:val="24"/>
              </w:rPr>
              <w:t>.</w:t>
            </w:r>
            <w:r w:rsidR="0037244D">
              <w:t xml:space="preserve"> </w:t>
            </w:r>
            <w:r w:rsidR="000054AA" w:rsidRPr="00FE1FB0">
              <w:rPr>
                <w:rFonts w:ascii="Times New Roman" w:hAnsi="Times New Roman" w:cs="Times New Roman"/>
                <w:sz w:val="24"/>
                <w:szCs w:val="24"/>
              </w:rPr>
              <w:t>Звіт про хід виконання регіональної Програми розвитку й підтримки сфери надання адміністративних послуг у Дніпропетровській області на 202</w:t>
            </w:r>
            <w:r w:rsidR="000054AA" w:rsidRPr="00113D39">
              <w:rPr>
                <w:rFonts w:ascii="Times New Roman" w:hAnsi="Times New Roman" w:cs="Times New Roman"/>
                <w:sz w:val="24"/>
                <w:szCs w:val="24"/>
              </w:rPr>
              <w:t>4</w:t>
            </w:r>
            <w:r w:rsidR="000054AA" w:rsidRPr="00FE1FB0">
              <w:rPr>
                <w:rFonts w:ascii="Times New Roman" w:hAnsi="Times New Roman" w:cs="Times New Roman"/>
                <w:sz w:val="24"/>
                <w:szCs w:val="24"/>
              </w:rPr>
              <w:t xml:space="preserve"> – 202</w:t>
            </w:r>
            <w:r w:rsidR="000054AA" w:rsidRPr="00113D39">
              <w:rPr>
                <w:rFonts w:ascii="Times New Roman" w:hAnsi="Times New Roman" w:cs="Times New Roman"/>
                <w:sz w:val="24"/>
                <w:szCs w:val="24"/>
              </w:rPr>
              <w:t>6</w:t>
            </w:r>
            <w:r w:rsidR="000054AA" w:rsidRPr="00FE1FB0">
              <w:rPr>
                <w:rFonts w:ascii="Times New Roman" w:hAnsi="Times New Roman" w:cs="Times New Roman"/>
                <w:sz w:val="24"/>
                <w:szCs w:val="24"/>
              </w:rPr>
              <w:t xml:space="preserve"> роки</w:t>
            </w:r>
            <w:r w:rsidR="000054AA" w:rsidRPr="00FE1FB0">
              <w:rPr>
                <w:rFonts w:ascii="Times New Roman" w:hAnsi="Times New Roman" w:cs="Times New Roman"/>
                <w:b/>
                <w:sz w:val="24"/>
                <w:szCs w:val="24"/>
              </w:rPr>
              <w:t xml:space="preserve"> за </w:t>
            </w:r>
            <w:r w:rsidR="000054AA" w:rsidRPr="00FE1FB0">
              <w:rPr>
                <w:rFonts w:ascii="Times New Roman" w:hAnsi="Times New Roman" w:cs="Times New Roman"/>
                <w:b/>
                <w:sz w:val="24"/>
                <w:szCs w:val="24"/>
                <w:lang w:val="en-US"/>
              </w:rPr>
              <w:t>I</w:t>
            </w:r>
            <w:r w:rsidR="000054AA">
              <w:rPr>
                <w:rFonts w:ascii="Times New Roman" w:hAnsi="Times New Roman" w:cs="Times New Roman"/>
                <w:b/>
                <w:sz w:val="24"/>
                <w:szCs w:val="24"/>
              </w:rPr>
              <w:t xml:space="preserve"> квартал 2026</w:t>
            </w:r>
            <w:r w:rsidR="000054AA" w:rsidRPr="00FE1FB0">
              <w:rPr>
                <w:rFonts w:ascii="Times New Roman" w:hAnsi="Times New Roman" w:cs="Times New Roman"/>
                <w:b/>
                <w:sz w:val="24"/>
                <w:szCs w:val="24"/>
              </w:rPr>
              <w:t xml:space="preserve"> року,</w:t>
            </w:r>
            <w:r w:rsidR="000054AA" w:rsidRPr="00FE1FB0">
              <w:rPr>
                <w:rFonts w:ascii="Times New Roman" w:hAnsi="Times New Roman" w:cs="Times New Roman"/>
                <w:sz w:val="24"/>
                <w:szCs w:val="24"/>
              </w:rPr>
              <w:t xml:space="preserve"> затвердженої рішенням обласної ради від </w:t>
            </w:r>
            <w:r w:rsidR="000054AA" w:rsidRPr="00113D39">
              <w:rPr>
                <w:rFonts w:ascii="Times New Roman" w:hAnsi="Times New Roman" w:cs="Times New Roman"/>
                <w:sz w:val="24"/>
                <w:szCs w:val="24"/>
              </w:rPr>
              <w:t>08 грудня 2023 року № 336-18/</w:t>
            </w:r>
            <w:r w:rsidR="000054AA" w:rsidRPr="00FE1FB0">
              <w:rPr>
                <w:rFonts w:ascii="Times New Roman" w:hAnsi="Times New Roman" w:cs="Times New Roman"/>
                <w:sz w:val="24"/>
                <w:szCs w:val="24"/>
              </w:rPr>
              <w:t xml:space="preserve">VIII </w:t>
            </w:r>
            <w:proofErr w:type="spellStart"/>
            <w:r w:rsidR="000054AA" w:rsidRPr="00FE1FB0">
              <w:rPr>
                <w:rFonts w:ascii="Times New Roman" w:hAnsi="Times New Roman" w:cs="Times New Roman"/>
                <w:sz w:val="24"/>
                <w:szCs w:val="24"/>
              </w:rPr>
              <w:t>„Про</w:t>
            </w:r>
            <w:proofErr w:type="spellEnd"/>
            <w:r w:rsidR="000054AA" w:rsidRPr="00FE1FB0">
              <w:rPr>
                <w:rFonts w:ascii="Times New Roman" w:hAnsi="Times New Roman" w:cs="Times New Roman"/>
                <w:sz w:val="24"/>
                <w:szCs w:val="24"/>
              </w:rPr>
              <w:t xml:space="preserve"> Програму</w:t>
            </w:r>
            <w:r w:rsidR="000054AA" w:rsidRPr="00FE1FB0">
              <w:rPr>
                <w:sz w:val="28"/>
                <w:szCs w:val="28"/>
              </w:rPr>
              <w:t xml:space="preserve"> </w:t>
            </w:r>
            <w:r w:rsidR="000054AA" w:rsidRPr="00FE1FB0">
              <w:rPr>
                <w:rFonts w:ascii="Times New Roman" w:hAnsi="Times New Roman" w:cs="Times New Roman"/>
                <w:sz w:val="24"/>
                <w:szCs w:val="24"/>
              </w:rPr>
              <w:t>розвитку й підтримки сфери надання адміністративних послуг у Дніпропетровській області на 2024 – 2026 роки”.</w:t>
            </w:r>
          </w:p>
          <w:p w:rsidR="000054AA" w:rsidRPr="00113D39" w:rsidRDefault="000054AA" w:rsidP="000054AA">
            <w:pPr>
              <w:pStyle w:val="a4"/>
              <w:tabs>
                <w:tab w:val="left" w:pos="318"/>
              </w:tabs>
              <w:jc w:val="both"/>
              <w:rPr>
                <w:rFonts w:ascii="Times New Roman" w:hAnsi="Times New Roman" w:cs="Times New Roman"/>
                <w:sz w:val="24"/>
                <w:szCs w:val="24"/>
              </w:rPr>
            </w:pPr>
          </w:p>
          <w:p w:rsidR="000054AA" w:rsidRDefault="000054AA"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lang w:val="ru-RU"/>
              </w:rPr>
              <w:lastRenderedPageBreak/>
              <w:t>3</w:t>
            </w:r>
            <w:r w:rsidRPr="00113D39">
              <w:rPr>
                <w:rFonts w:ascii="Times New Roman" w:hAnsi="Times New Roman" w:cs="Times New Roman"/>
                <w:sz w:val="24"/>
                <w:szCs w:val="24"/>
                <w:lang w:val="ru-RU"/>
              </w:rPr>
              <w:t xml:space="preserve">. </w:t>
            </w:r>
            <w:r w:rsidRPr="00FE1FB0">
              <w:rPr>
                <w:rFonts w:ascii="Times New Roman" w:hAnsi="Times New Roman" w:cs="Times New Roman"/>
                <w:sz w:val="24"/>
                <w:szCs w:val="24"/>
              </w:rPr>
              <w:t xml:space="preserve">Звіт про хід виконання регіональної Програми розвитку малого та середнього підприємництва в Дніпропетровській області на 2025 – 2026  роки </w:t>
            </w:r>
            <w:r w:rsidRPr="00FE1FB0">
              <w:rPr>
                <w:rFonts w:ascii="Times New Roman" w:hAnsi="Times New Roman" w:cs="Times New Roman"/>
                <w:b/>
                <w:sz w:val="24"/>
                <w:szCs w:val="24"/>
              </w:rPr>
              <w:t xml:space="preserve">за </w:t>
            </w:r>
            <w:r w:rsidRPr="00FE1FB0">
              <w:rPr>
                <w:rFonts w:ascii="Times New Roman" w:hAnsi="Times New Roman" w:cs="Times New Roman"/>
                <w:b/>
                <w:sz w:val="24"/>
                <w:szCs w:val="24"/>
                <w:lang w:val="en-US"/>
              </w:rPr>
              <w:t>I</w:t>
            </w:r>
            <w:r w:rsidRPr="00FE1FB0">
              <w:rPr>
                <w:rFonts w:ascii="Times New Roman" w:hAnsi="Times New Roman" w:cs="Times New Roman"/>
                <w:b/>
                <w:sz w:val="24"/>
                <w:szCs w:val="24"/>
              </w:rPr>
              <w:t xml:space="preserve"> </w:t>
            </w:r>
            <w:r>
              <w:rPr>
                <w:rFonts w:ascii="Times New Roman" w:hAnsi="Times New Roman" w:cs="Times New Roman"/>
                <w:b/>
                <w:sz w:val="24"/>
                <w:szCs w:val="24"/>
              </w:rPr>
              <w:t>квартал 2026</w:t>
            </w:r>
            <w:r w:rsidRPr="00FE1FB0">
              <w:rPr>
                <w:rFonts w:ascii="Times New Roman" w:hAnsi="Times New Roman" w:cs="Times New Roman"/>
                <w:b/>
                <w:sz w:val="24"/>
                <w:szCs w:val="24"/>
              </w:rPr>
              <w:t xml:space="preserve"> року</w:t>
            </w:r>
            <w:r>
              <w:rPr>
                <w:rFonts w:ascii="Times New Roman" w:hAnsi="Times New Roman" w:cs="Times New Roman"/>
                <w:b/>
                <w:sz w:val="24"/>
                <w:szCs w:val="24"/>
              </w:rPr>
              <w:t xml:space="preserve">, </w:t>
            </w:r>
            <w:r w:rsidRPr="00FE1FB0">
              <w:rPr>
                <w:rFonts w:ascii="Times New Roman" w:hAnsi="Times New Roman" w:cs="Times New Roman"/>
                <w:sz w:val="24"/>
                <w:szCs w:val="24"/>
              </w:rPr>
              <w:t>затверджен</w:t>
            </w:r>
            <w:r>
              <w:rPr>
                <w:rFonts w:ascii="Times New Roman" w:hAnsi="Times New Roman" w:cs="Times New Roman"/>
                <w:sz w:val="24"/>
                <w:szCs w:val="24"/>
              </w:rPr>
              <w:t>ої рішенням обласної ради від 13 грудня 2024 року № 459-23</w:t>
            </w:r>
            <w:r w:rsidRPr="00FE1FB0">
              <w:rPr>
                <w:rFonts w:ascii="Times New Roman" w:hAnsi="Times New Roman" w:cs="Times New Roman"/>
                <w:sz w:val="24"/>
                <w:szCs w:val="24"/>
              </w:rPr>
              <w:t xml:space="preserve">/VIII  </w:t>
            </w:r>
            <w:proofErr w:type="spellStart"/>
            <w:r w:rsidRPr="00FE1FB0">
              <w:rPr>
                <w:rFonts w:ascii="Times New Roman" w:hAnsi="Times New Roman" w:cs="Times New Roman"/>
                <w:sz w:val="24"/>
                <w:szCs w:val="24"/>
              </w:rPr>
              <w:t>„Про</w:t>
            </w:r>
            <w:proofErr w:type="spellEnd"/>
            <w:r w:rsidRPr="00FE1FB0">
              <w:rPr>
                <w:rFonts w:ascii="Times New Roman" w:hAnsi="Times New Roman" w:cs="Times New Roman"/>
                <w:sz w:val="24"/>
                <w:szCs w:val="24"/>
              </w:rPr>
              <w:t xml:space="preserve"> Програму розвитку малого та середнього підприємництва в Д</w:t>
            </w:r>
            <w:r>
              <w:rPr>
                <w:rFonts w:ascii="Times New Roman" w:hAnsi="Times New Roman" w:cs="Times New Roman"/>
                <w:sz w:val="24"/>
                <w:szCs w:val="24"/>
              </w:rPr>
              <w:t>ніпропетровській області на 2025 – 2026</w:t>
            </w:r>
            <w:r w:rsidRPr="00FE1FB0">
              <w:rPr>
                <w:rFonts w:ascii="Times New Roman" w:hAnsi="Times New Roman" w:cs="Times New Roman"/>
                <w:sz w:val="24"/>
                <w:szCs w:val="24"/>
              </w:rPr>
              <w:t xml:space="preserve"> роки”.  </w:t>
            </w:r>
          </w:p>
          <w:p w:rsidR="000054AA" w:rsidRPr="00313594" w:rsidRDefault="000054AA" w:rsidP="000054AA">
            <w:pPr>
              <w:pStyle w:val="a4"/>
              <w:tabs>
                <w:tab w:val="left" w:pos="318"/>
              </w:tabs>
              <w:jc w:val="both"/>
              <w:rPr>
                <w:rFonts w:ascii="Times New Roman" w:hAnsi="Times New Roman" w:cs="Times New Roman"/>
                <w:sz w:val="24"/>
                <w:szCs w:val="24"/>
              </w:rPr>
            </w:pPr>
          </w:p>
          <w:p w:rsidR="00E05B7D" w:rsidRDefault="000054AA" w:rsidP="0037244D">
            <w:pPr>
              <w:pStyle w:val="a5"/>
              <w:ind w:left="34"/>
              <w:rPr>
                <w:rFonts w:ascii="Times New Roman" w:hAnsi="Times New Roman" w:cs="Times New Roman"/>
                <w:sz w:val="24"/>
                <w:szCs w:val="24"/>
                <w:lang w:val="uk-UA"/>
              </w:rPr>
            </w:pPr>
            <w:r>
              <w:rPr>
                <w:rFonts w:ascii="Times New Roman" w:hAnsi="Times New Roman" w:cs="Times New Roman"/>
                <w:sz w:val="24"/>
                <w:szCs w:val="24"/>
                <w:lang w:val="uk-UA"/>
              </w:rPr>
              <w:t>4</w:t>
            </w:r>
            <w:r w:rsidR="006D1BDD">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E05B7D" w:rsidRPr="0029282B">
              <w:rPr>
                <w:rFonts w:ascii="Times New Roman" w:hAnsi="Times New Roman" w:cs="Times New Roman"/>
                <w:sz w:val="24"/>
                <w:szCs w:val="24"/>
                <w:lang w:val="uk-UA"/>
              </w:rPr>
              <w:t xml:space="preserve">Питання діяльності </w:t>
            </w:r>
            <w:r>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Pr>
                <w:rFonts w:ascii="Times New Roman" w:hAnsi="Times New Roman" w:cs="Times New Roman"/>
                <w:sz w:val="24"/>
                <w:szCs w:val="24"/>
                <w:lang w:val="uk-UA"/>
              </w:rPr>
              <w:t>”</w:t>
            </w:r>
            <w:r w:rsidR="00E05B7D" w:rsidRPr="0029282B">
              <w:rPr>
                <w:rFonts w:ascii="Times New Roman" w:hAnsi="Times New Roman" w:cs="Times New Roman"/>
                <w:sz w:val="24"/>
                <w:szCs w:val="24"/>
                <w:lang w:val="uk-UA"/>
              </w:rPr>
              <w:t>.</w:t>
            </w:r>
          </w:p>
          <w:p w:rsidR="00E05B7D" w:rsidRDefault="000054AA" w:rsidP="006D1BDD">
            <w:pPr>
              <w:rPr>
                <w:rFonts w:ascii="Times New Roman" w:hAnsi="Times New Roman" w:cs="Times New Roman"/>
                <w:sz w:val="24"/>
                <w:szCs w:val="24"/>
                <w:lang w:val="uk-UA"/>
              </w:rPr>
            </w:pPr>
            <w:r>
              <w:rPr>
                <w:rFonts w:ascii="Times New Roman" w:hAnsi="Times New Roman" w:cs="Times New Roman"/>
                <w:sz w:val="24"/>
                <w:szCs w:val="24"/>
                <w:lang w:val="uk-UA"/>
              </w:rPr>
              <w:t>5</w:t>
            </w:r>
            <w:r w:rsidR="006D1BDD">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E05B7D" w:rsidRPr="006D1BDD">
              <w:rPr>
                <w:rFonts w:ascii="Times New Roman" w:hAnsi="Times New Roman" w:cs="Times New Roman"/>
                <w:sz w:val="24"/>
                <w:szCs w:val="24"/>
                <w:lang w:val="uk-UA"/>
              </w:rPr>
              <w:t xml:space="preserve">Про  трудові  відносини з  керівниками  </w:t>
            </w:r>
            <w:r>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6D1BDD">
              <w:rPr>
                <w:rFonts w:ascii="Times New Roman" w:hAnsi="Times New Roman" w:cs="Times New Roman"/>
                <w:sz w:val="24"/>
                <w:szCs w:val="24"/>
                <w:lang w:val="uk-UA"/>
              </w:rPr>
              <w:t xml:space="preserve">,  що  належать  до  спільної   власності  територіальних  громад  сіл,  селищ,  міст  Дніпропетровської  </w:t>
            </w:r>
            <w:r w:rsidR="00E05B7D" w:rsidRPr="006D1BDD">
              <w:rPr>
                <w:rFonts w:ascii="Times New Roman" w:hAnsi="Times New Roman" w:cs="Times New Roman"/>
                <w:sz w:val="24"/>
                <w:szCs w:val="24"/>
                <w:lang w:val="uk-UA"/>
              </w:rPr>
              <w:lastRenderedPageBreak/>
              <w:t>області</w:t>
            </w:r>
            <w:r w:rsidR="001B2041">
              <w:rPr>
                <w:rFonts w:ascii="Times New Roman" w:hAnsi="Times New Roman" w:cs="Times New Roman"/>
                <w:sz w:val="24"/>
                <w:szCs w:val="24"/>
                <w:lang w:val="uk-UA"/>
              </w:rPr>
              <w:t>”</w:t>
            </w:r>
            <w:r w:rsidR="005B0F07">
              <w:rPr>
                <w:rFonts w:ascii="Times New Roman" w:hAnsi="Times New Roman" w:cs="Times New Roman"/>
                <w:sz w:val="24"/>
                <w:szCs w:val="24"/>
                <w:lang w:val="uk-UA"/>
              </w:rPr>
              <w:t>.</w:t>
            </w:r>
          </w:p>
          <w:p w:rsidR="000054AA" w:rsidRDefault="000054AA" w:rsidP="006D1BDD">
            <w:pPr>
              <w:rPr>
                <w:rFonts w:ascii="Times New Roman" w:hAnsi="Times New Roman" w:cs="Times New Roman"/>
                <w:sz w:val="24"/>
                <w:szCs w:val="24"/>
                <w:lang w:val="uk-UA"/>
              </w:rPr>
            </w:pPr>
          </w:p>
          <w:p w:rsidR="00A66155" w:rsidRDefault="00A66155" w:rsidP="006D1BDD">
            <w:pPr>
              <w:rPr>
                <w:rFonts w:ascii="Times New Roman" w:hAnsi="Times New Roman" w:cs="Times New Roman"/>
                <w:sz w:val="24"/>
                <w:szCs w:val="24"/>
                <w:lang w:val="uk-UA"/>
              </w:rPr>
            </w:pPr>
          </w:p>
          <w:p w:rsidR="00E05B7D" w:rsidRPr="006D1BDD" w:rsidRDefault="000054AA" w:rsidP="006D1BDD">
            <w:pPr>
              <w:rPr>
                <w:rFonts w:ascii="Times New Roman" w:hAnsi="Times New Roman" w:cs="Times New Roman"/>
                <w:sz w:val="24"/>
                <w:szCs w:val="24"/>
                <w:lang w:val="uk-UA"/>
              </w:rPr>
            </w:pPr>
            <w:r>
              <w:rPr>
                <w:rFonts w:ascii="Times New Roman" w:hAnsi="Times New Roman" w:cs="Times New Roman"/>
                <w:sz w:val="24"/>
                <w:szCs w:val="24"/>
                <w:lang w:val="uk-UA"/>
              </w:rPr>
              <w:t>6</w:t>
            </w:r>
            <w:r w:rsidR="006D1BDD">
              <w:rPr>
                <w:rFonts w:ascii="Times New Roman" w:hAnsi="Times New Roman" w:cs="Times New Roman"/>
                <w:sz w:val="24"/>
                <w:szCs w:val="24"/>
                <w:lang w:val="uk-UA"/>
              </w:rPr>
              <w:t xml:space="preserve">. </w:t>
            </w:r>
            <w:r w:rsidR="00E05B7D" w:rsidRPr="006D1BDD">
              <w:rPr>
                <w:rFonts w:ascii="Times New Roman" w:hAnsi="Times New Roman" w:cs="Times New Roman"/>
                <w:sz w:val="24"/>
                <w:szCs w:val="24"/>
                <w:lang w:val="uk-UA"/>
              </w:rPr>
              <w:t>Про діяльність комунальних підприємств Дніпропетровської обласної ради.</w:t>
            </w:r>
          </w:p>
          <w:p w:rsidR="00E05B7D" w:rsidRPr="0029282B" w:rsidRDefault="00E05B7D" w:rsidP="00903A68">
            <w:pPr>
              <w:pStyle w:val="a4"/>
              <w:tabs>
                <w:tab w:val="left" w:pos="318"/>
              </w:tabs>
              <w:rPr>
                <w:rFonts w:ascii="Times New Roman" w:hAnsi="Times New Roman" w:cs="Times New Roman"/>
                <w:color w:val="FF0000"/>
                <w:sz w:val="24"/>
                <w:szCs w:val="24"/>
              </w:rPr>
            </w:pPr>
          </w:p>
          <w:p w:rsidR="00E05B7D" w:rsidRPr="0029282B" w:rsidRDefault="00E05B7D" w:rsidP="00903A68">
            <w:pPr>
              <w:pStyle w:val="a4"/>
              <w:rPr>
                <w:rFonts w:ascii="Times New Roman" w:hAnsi="Times New Roman" w:cs="Times New Roman"/>
                <w:sz w:val="24"/>
                <w:szCs w:val="24"/>
              </w:rPr>
            </w:pPr>
          </w:p>
          <w:p w:rsidR="00D23715" w:rsidRPr="0029282B" w:rsidRDefault="00D23715" w:rsidP="00903A68">
            <w:pPr>
              <w:pStyle w:val="a4"/>
              <w:rPr>
                <w:rFonts w:ascii="Times New Roman" w:hAnsi="Times New Roman" w:cs="Times New Roman"/>
                <w:color w:val="FF0000"/>
                <w:sz w:val="24"/>
                <w:szCs w:val="24"/>
              </w:rPr>
            </w:pPr>
          </w:p>
        </w:tc>
        <w:tc>
          <w:tcPr>
            <w:tcW w:w="3687" w:type="dxa"/>
          </w:tcPr>
          <w:p w:rsidR="00D23715" w:rsidRDefault="00D23715" w:rsidP="00903A68">
            <w:pPr>
              <w:pStyle w:val="a4"/>
              <w:rPr>
                <w:rFonts w:ascii="Times New Roman" w:hAnsi="Times New Roman" w:cs="Times New Roman"/>
                <w:sz w:val="24"/>
                <w:szCs w:val="24"/>
              </w:rPr>
            </w:pPr>
            <w:r w:rsidRPr="0029282B">
              <w:rPr>
                <w:rFonts w:ascii="Times New Roman" w:hAnsi="Times New Roman" w:cs="Times New Roman"/>
                <w:sz w:val="24"/>
                <w:szCs w:val="24"/>
              </w:rPr>
              <w:lastRenderedPageBreak/>
              <w:t>1. Про внесення змін до рішення обласної р</w:t>
            </w:r>
            <w:r w:rsidR="0029282B" w:rsidRPr="0029282B">
              <w:rPr>
                <w:rFonts w:ascii="Times New Roman" w:hAnsi="Times New Roman" w:cs="Times New Roman"/>
                <w:sz w:val="24"/>
                <w:szCs w:val="24"/>
              </w:rPr>
              <w:t xml:space="preserve">ади </w:t>
            </w:r>
            <w:proofErr w:type="spellStart"/>
            <w:r w:rsidR="0029282B" w:rsidRPr="0029282B">
              <w:rPr>
                <w:rFonts w:ascii="Times New Roman" w:hAnsi="Times New Roman" w:cs="Times New Roman"/>
                <w:sz w:val="24"/>
                <w:szCs w:val="24"/>
              </w:rPr>
              <w:t>„Про</w:t>
            </w:r>
            <w:proofErr w:type="spellEnd"/>
            <w:r w:rsidR="0029282B" w:rsidRPr="0029282B">
              <w:rPr>
                <w:rFonts w:ascii="Times New Roman" w:hAnsi="Times New Roman" w:cs="Times New Roman"/>
                <w:sz w:val="24"/>
                <w:szCs w:val="24"/>
              </w:rPr>
              <w:t xml:space="preserve"> обласний бюджет на 202</w:t>
            </w:r>
            <w:r w:rsidR="000054AA">
              <w:rPr>
                <w:rFonts w:ascii="Times New Roman" w:hAnsi="Times New Roman" w:cs="Times New Roman"/>
                <w:sz w:val="24"/>
                <w:szCs w:val="24"/>
              </w:rPr>
              <w:t>6</w:t>
            </w:r>
            <w:r w:rsidRPr="0029282B">
              <w:rPr>
                <w:rFonts w:ascii="Times New Roman" w:hAnsi="Times New Roman" w:cs="Times New Roman"/>
                <w:sz w:val="24"/>
                <w:szCs w:val="24"/>
              </w:rPr>
              <w:t xml:space="preserve"> рік”.</w:t>
            </w:r>
          </w:p>
          <w:p w:rsidR="000054AA" w:rsidRDefault="000054AA" w:rsidP="00903A68">
            <w:pPr>
              <w:pStyle w:val="a4"/>
              <w:rPr>
                <w:rFonts w:ascii="Times New Roman" w:hAnsi="Times New Roman" w:cs="Times New Roman"/>
                <w:sz w:val="24"/>
                <w:szCs w:val="24"/>
              </w:rPr>
            </w:pPr>
          </w:p>
          <w:p w:rsidR="000054AA" w:rsidRDefault="006D1BDD"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rPr>
              <w:t>2</w:t>
            </w:r>
            <w:r w:rsidR="0029282B" w:rsidRPr="0029282B">
              <w:rPr>
                <w:rFonts w:ascii="Times New Roman" w:hAnsi="Times New Roman" w:cs="Times New Roman"/>
                <w:sz w:val="24"/>
                <w:szCs w:val="24"/>
              </w:rPr>
              <w:t xml:space="preserve">. </w:t>
            </w:r>
            <w:r w:rsidR="000054AA" w:rsidRPr="00FE1FB0">
              <w:rPr>
                <w:rFonts w:ascii="Times New Roman" w:hAnsi="Times New Roman" w:cs="Times New Roman"/>
                <w:sz w:val="24"/>
                <w:szCs w:val="24"/>
              </w:rPr>
              <w:t>Звіт про хід виконання регіональної Програми розвитку й підтримки сфери надання адміністративних послуг у Дніпропетровській області на 202</w:t>
            </w:r>
            <w:r w:rsidR="000054AA" w:rsidRPr="000054AA">
              <w:rPr>
                <w:rFonts w:ascii="Times New Roman" w:hAnsi="Times New Roman" w:cs="Times New Roman"/>
                <w:sz w:val="24"/>
                <w:szCs w:val="24"/>
              </w:rPr>
              <w:t>4</w:t>
            </w:r>
            <w:r w:rsidR="000054AA" w:rsidRPr="00FE1FB0">
              <w:rPr>
                <w:rFonts w:ascii="Times New Roman" w:hAnsi="Times New Roman" w:cs="Times New Roman"/>
                <w:sz w:val="24"/>
                <w:szCs w:val="24"/>
              </w:rPr>
              <w:t xml:space="preserve"> – 202</w:t>
            </w:r>
            <w:r w:rsidR="000054AA" w:rsidRPr="000054AA">
              <w:rPr>
                <w:rFonts w:ascii="Times New Roman" w:hAnsi="Times New Roman" w:cs="Times New Roman"/>
                <w:sz w:val="24"/>
                <w:szCs w:val="24"/>
              </w:rPr>
              <w:t>6</w:t>
            </w:r>
            <w:r w:rsidR="000054AA" w:rsidRPr="00FE1FB0">
              <w:rPr>
                <w:rFonts w:ascii="Times New Roman" w:hAnsi="Times New Roman" w:cs="Times New Roman"/>
                <w:sz w:val="24"/>
                <w:szCs w:val="24"/>
              </w:rPr>
              <w:t xml:space="preserve"> роки</w:t>
            </w:r>
            <w:r w:rsidR="000054AA" w:rsidRPr="00FE1FB0">
              <w:rPr>
                <w:rFonts w:ascii="Times New Roman" w:hAnsi="Times New Roman" w:cs="Times New Roman"/>
                <w:b/>
                <w:sz w:val="24"/>
                <w:szCs w:val="24"/>
              </w:rPr>
              <w:t xml:space="preserve"> за </w:t>
            </w:r>
            <w:r w:rsidR="000054AA" w:rsidRPr="00FE1FB0">
              <w:rPr>
                <w:rFonts w:ascii="Times New Roman" w:hAnsi="Times New Roman" w:cs="Times New Roman"/>
                <w:b/>
                <w:sz w:val="24"/>
                <w:szCs w:val="24"/>
                <w:lang w:val="en-US"/>
              </w:rPr>
              <w:t>I</w:t>
            </w:r>
            <w:r w:rsidR="000054AA" w:rsidRPr="00FE1FB0">
              <w:rPr>
                <w:rFonts w:ascii="Times New Roman" w:hAnsi="Times New Roman" w:cs="Times New Roman"/>
                <w:b/>
                <w:sz w:val="24"/>
                <w:szCs w:val="24"/>
              </w:rPr>
              <w:t xml:space="preserve"> </w:t>
            </w:r>
            <w:r w:rsidR="000054AA" w:rsidRPr="000054AA">
              <w:rPr>
                <w:rFonts w:ascii="Times New Roman" w:hAnsi="Times New Roman" w:cs="Times New Roman"/>
                <w:b/>
                <w:sz w:val="24"/>
                <w:szCs w:val="24"/>
              </w:rPr>
              <w:t>півріччя</w:t>
            </w:r>
            <w:r w:rsidR="000054AA">
              <w:rPr>
                <w:rFonts w:ascii="Times New Roman" w:hAnsi="Times New Roman" w:cs="Times New Roman"/>
                <w:b/>
                <w:sz w:val="24"/>
                <w:szCs w:val="24"/>
              </w:rPr>
              <w:t xml:space="preserve"> 2026</w:t>
            </w:r>
            <w:r w:rsidR="000054AA" w:rsidRPr="00FE1FB0">
              <w:rPr>
                <w:rFonts w:ascii="Times New Roman" w:hAnsi="Times New Roman" w:cs="Times New Roman"/>
                <w:b/>
                <w:sz w:val="24"/>
                <w:szCs w:val="24"/>
              </w:rPr>
              <w:t xml:space="preserve"> року,</w:t>
            </w:r>
            <w:r w:rsidR="000054AA" w:rsidRPr="00FE1FB0">
              <w:rPr>
                <w:rFonts w:ascii="Times New Roman" w:hAnsi="Times New Roman" w:cs="Times New Roman"/>
                <w:sz w:val="24"/>
                <w:szCs w:val="24"/>
              </w:rPr>
              <w:t xml:space="preserve"> затвердженої рішенням обласної ради від </w:t>
            </w:r>
            <w:r w:rsidR="000054AA" w:rsidRPr="000054AA">
              <w:rPr>
                <w:rFonts w:ascii="Times New Roman" w:hAnsi="Times New Roman" w:cs="Times New Roman"/>
                <w:sz w:val="24"/>
                <w:szCs w:val="24"/>
              </w:rPr>
              <w:t>08 грудня 2023 року № 336-18/</w:t>
            </w:r>
            <w:r w:rsidR="000054AA" w:rsidRPr="00FE1FB0">
              <w:rPr>
                <w:rFonts w:ascii="Times New Roman" w:hAnsi="Times New Roman" w:cs="Times New Roman"/>
                <w:sz w:val="24"/>
                <w:szCs w:val="24"/>
              </w:rPr>
              <w:t xml:space="preserve">VIII </w:t>
            </w:r>
            <w:proofErr w:type="spellStart"/>
            <w:r w:rsidR="000054AA" w:rsidRPr="00FE1FB0">
              <w:rPr>
                <w:rFonts w:ascii="Times New Roman" w:hAnsi="Times New Roman" w:cs="Times New Roman"/>
                <w:sz w:val="24"/>
                <w:szCs w:val="24"/>
              </w:rPr>
              <w:t>„Про</w:t>
            </w:r>
            <w:proofErr w:type="spellEnd"/>
            <w:r w:rsidR="000054AA" w:rsidRPr="00FE1FB0">
              <w:rPr>
                <w:rFonts w:ascii="Times New Roman" w:hAnsi="Times New Roman" w:cs="Times New Roman"/>
                <w:sz w:val="24"/>
                <w:szCs w:val="24"/>
              </w:rPr>
              <w:t xml:space="preserve"> Програму</w:t>
            </w:r>
            <w:r w:rsidR="000054AA" w:rsidRPr="00FE1FB0">
              <w:rPr>
                <w:sz w:val="28"/>
                <w:szCs w:val="28"/>
              </w:rPr>
              <w:t xml:space="preserve"> </w:t>
            </w:r>
            <w:r w:rsidR="000054AA" w:rsidRPr="00FE1FB0">
              <w:rPr>
                <w:rFonts w:ascii="Times New Roman" w:hAnsi="Times New Roman" w:cs="Times New Roman"/>
                <w:sz w:val="24"/>
                <w:szCs w:val="24"/>
              </w:rPr>
              <w:t>розвитку й підтримки сфери надання адміністративних послуг у Дніпропетровській області на 2024 – 2026 роки”.</w:t>
            </w:r>
          </w:p>
          <w:p w:rsidR="000054AA" w:rsidRPr="00FE1FB0" w:rsidRDefault="000054AA" w:rsidP="000054AA">
            <w:pPr>
              <w:pStyle w:val="a4"/>
              <w:tabs>
                <w:tab w:val="left" w:pos="318"/>
              </w:tabs>
              <w:jc w:val="both"/>
              <w:rPr>
                <w:rFonts w:ascii="Times New Roman" w:hAnsi="Times New Roman" w:cs="Times New Roman"/>
                <w:sz w:val="24"/>
                <w:szCs w:val="24"/>
              </w:rPr>
            </w:pPr>
          </w:p>
          <w:p w:rsidR="000054AA" w:rsidRPr="00FE1FB0" w:rsidRDefault="000054AA"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rPr>
              <w:t>3</w:t>
            </w:r>
            <w:r w:rsidRPr="00FE1FB0">
              <w:rPr>
                <w:rFonts w:ascii="Times New Roman" w:hAnsi="Times New Roman" w:cs="Times New Roman"/>
                <w:sz w:val="24"/>
                <w:szCs w:val="24"/>
              </w:rPr>
              <w:t xml:space="preserve">. Звіт про хід виконання регіональної Програми розвитку </w:t>
            </w:r>
            <w:r w:rsidRPr="00FE1FB0">
              <w:rPr>
                <w:rFonts w:ascii="Times New Roman" w:hAnsi="Times New Roman" w:cs="Times New Roman"/>
                <w:sz w:val="24"/>
                <w:szCs w:val="24"/>
              </w:rPr>
              <w:lastRenderedPageBreak/>
              <w:t xml:space="preserve">малого та середнього підприємництва в Дніпропетровській області на 2025 – 2026  роки </w:t>
            </w:r>
            <w:r>
              <w:rPr>
                <w:rFonts w:ascii="Times New Roman" w:hAnsi="Times New Roman" w:cs="Times New Roman"/>
                <w:b/>
                <w:sz w:val="24"/>
                <w:szCs w:val="24"/>
              </w:rPr>
              <w:t>за I півріччя 2026</w:t>
            </w:r>
            <w:r w:rsidRPr="00FE1FB0">
              <w:rPr>
                <w:rFonts w:ascii="Times New Roman" w:hAnsi="Times New Roman" w:cs="Times New Roman"/>
                <w:b/>
                <w:sz w:val="24"/>
                <w:szCs w:val="24"/>
              </w:rPr>
              <w:t xml:space="preserve"> року</w:t>
            </w:r>
            <w:r>
              <w:rPr>
                <w:rFonts w:ascii="Times New Roman" w:hAnsi="Times New Roman" w:cs="Times New Roman"/>
                <w:b/>
                <w:sz w:val="24"/>
                <w:szCs w:val="24"/>
              </w:rPr>
              <w:t>,</w:t>
            </w:r>
            <w:r w:rsidRPr="00FE1FB0">
              <w:rPr>
                <w:rFonts w:ascii="Times New Roman" w:hAnsi="Times New Roman" w:cs="Times New Roman"/>
                <w:sz w:val="24"/>
                <w:szCs w:val="24"/>
              </w:rPr>
              <w:t xml:space="preserve"> затверджен</w:t>
            </w:r>
            <w:r>
              <w:rPr>
                <w:rFonts w:ascii="Times New Roman" w:hAnsi="Times New Roman" w:cs="Times New Roman"/>
                <w:sz w:val="24"/>
                <w:szCs w:val="24"/>
              </w:rPr>
              <w:t>ої рішенням обласної ради від 13 грудня 2024 року № 459-23</w:t>
            </w:r>
            <w:r w:rsidRPr="00FE1FB0">
              <w:rPr>
                <w:rFonts w:ascii="Times New Roman" w:hAnsi="Times New Roman" w:cs="Times New Roman"/>
                <w:sz w:val="24"/>
                <w:szCs w:val="24"/>
              </w:rPr>
              <w:t xml:space="preserve">/VIII  </w:t>
            </w:r>
            <w:proofErr w:type="spellStart"/>
            <w:r w:rsidRPr="00FE1FB0">
              <w:rPr>
                <w:rFonts w:ascii="Times New Roman" w:hAnsi="Times New Roman" w:cs="Times New Roman"/>
                <w:sz w:val="24"/>
                <w:szCs w:val="24"/>
              </w:rPr>
              <w:t>„Про</w:t>
            </w:r>
            <w:proofErr w:type="spellEnd"/>
            <w:r w:rsidRPr="00FE1FB0">
              <w:rPr>
                <w:rFonts w:ascii="Times New Roman" w:hAnsi="Times New Roman" w:cs="Times New Roman"/>
                <w:sz w:val="24"/>
                <w:szCs w:val="24"/>
              </w:rPr>
              <w:t xml:space="preserve"> Програму розвитку малого та середнього підприємництва в Д</w:t>
            </w:r>
            <w:r>
              <w:rPr>
                <w:rFonts w:ascii="Times New Roman" w:hAnsi="Times New Roman" w:cs="Times New Roman"/>
                <w:sz w:val="24"/>
                <w:szCs w:val="24"/>
              </w:rPr>
              <w:t>ніпропетровській області на 2025 – 2026</w:t>
            </w:r>
            <w:r w:rsidRPr="00FE1FB0">
              <w:rPr>
                <w:rFonts w:ascii="Times New Roman" w:hAnsi="Times New Roman" w:cs="Times New Roman"/>
                <w:sz w:val="24"/>
                <w:szCs w:val="24"/>
              </w:rPr>
              <w:t xml:space="preserve"> роки”.  </w:t>
            </w:r>
          </w:p>
          <w:p w:rsidR="00E05B7D" w:rsidRDefault="001530CB" w:rsidP="001530CB">
            <w:pPr>
              <w:pStyle w:val="a5"/>
              <w:tabs>
                <w:tab w:val="left" w:pos="461"/>
              </w:tabs>
              <w:ind w:left="36"/>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E05B7D" w:rsidRPr="0029282B">
              <w:rPr>
                <w:rFonts w:ascii="Times New Roman" w:hAnsi="Times New Roman" w:cs="Times New Roman"/>
                <w:sz w:val="24"/>
                <w:szCs w:val="24"/>
                <w:lang w:val="uk-UA"/>
              </w:rPr>
              <w:t xml:space="preserve">Питання діяльності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Pr>
                <w:rFonts w:ascii="Times New Roman" w:hAnsi="Times New Roman" w:cs="Times New Roman"/>
                <w:sz w:val="24"/>
                <w:szCs w:val="24"/>
                <w:lang w:val="uk-UA"/>
              </w:rPr>
              <w:t>”</w:t>
            </w:r>
          </w:p>
          <w:p w:rsidR="000054AA" w:rsidRPr="0029282B" w:rsidRDefault="000054AA" w:rsidP="001530CB">
            <w:pPr>
              <w:pStyle w:val="a5"/>
              <w:tabs>
                <w:tab w:val="left" w:pos="461"/>
              </w:tabs>
              <w:ind w:left="36"/>
              <w:rPr>
                <w:rFonts w:ascii="Times New Roman" w:hAnsi="Times New Roman" w:cs="Times New Roman"/>
                <w:sz w:val="24"/>
                <w:szCs w:val="24"/>
                <w:lang w:val="uk-UA"/>
              </w:rPr>
            </w:pPr>
          </w:p>
          <w:p w:rsidR="00E05B7D" w:rsidRDefault="001530CB" w:rsidP="001530CB">
            <w:pPr>
              <w:tabs>
                <w:tab w:val="left" w:pos="319"/>
              </w:tabs>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1B2041" w:rsidRPr="001530CB">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1530CB">
              <w:rPr>
                <w:rFonts w:ascii="Times New Roman" w:hAnsi="Times New Roman" w:cs="Times New Roman"/>
                <w:sz w:val="24"/>
                <w:szCs w:val="24"/>
              </w:rPr>
              <w:t>VIII</w:t>
            </w:r>
            <w:r w:rsidR="001B2041" w:rsidRPr="001530CB">
              <w:rPr>
                <w:rFonts w:ascii="Times New Roman" w:hAnsi="Times New Roman" w:cs="Times New Roman"/>
                <w:sz w:val="24"/>
                <w:szCs w:val="24"/>
                <w:lang w:val="uk-UA"/>
              </w:rPr>
              <w:t xml:space="preserve"> скликання </w:t>
            </w:r>
            <w:proofErr w:type="spellStart"/>
            <w:r w:rsidR="001B2041" w:rsidRPr="001530CB">
              <w:rPr>
                <w:rFonts w:ascii="Times New Roman" w:hAnsi="Times New Roman" w:cs="Times New Roman"/>
                <w:sz w:val="24"/>
                <w:szCs w:val="24"/>
                <w:lang w:val="uk-UA"/>
              </w:rPr>
              <w:t>проєкту</w:t>
            </w:r>
            <w:proofErr w:type="spellEnd"/>
            <w:r w:rsidR="001B2041" w:rsidRPr="001530CB">
              <w:rPr>
                <w:rFonts w:ascii="Times New Roman" w:hAnsi="Times New Roman" w:cs="Times New Roman"/>
                <w:sz w:val="24"/>
                <w:szCs w:val="24"/>
                <w:lang w:val="uk-UA"/>
              </w:rPr>
              <w:t xml:space="preserve"> рішення </w:t>
            </w:r>
            <w:r w:rsidR="00E05B7D" w:rsidRPr="001530CB">
              <w:rPr>
                <w:rFonts w:ascii="Times New Roman" w:hAnsi="Times New Roman" w:cs="Times New Roman"/>
                <w:sz w:val="24"/>
                <w:szCs w:val="24"/>
                <w:lang w:val="uk-UA"/>
              </w:rPr>
              <w:t xml:space="preserve">Про  трудові  відносини з  керівниками  </w:t>
            </w:r>
            <w:r w:rsidR="000054AA">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1530C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sidRPr="001530CB">
              <w:rPr>
                <w:rFonts w:ascii="Times New Roman" w:hAnsi="Times New Roman" w:cs="Times New Roman"/>
                <w:sz w:val="24"/>
                <w:szCs w:val="24"/>
                <w:lang w:val="uk-UA"/>
              </w:rPr>
              <w:t>”</w:t>
            </w:r>
            <w:r w:rsidR="000054AA">
              <w:rPr>
                <w:rFonts w:ascii="Times New Roman" w:hAnsi="Times New Roman" w:cs="Times New Roman"/>
                <w:sz w:val="24"/>
                <w:szCs w:val="24"/>
                <w:lang w:val="uk-UA"/>
              </w:rPr>
              <w:t>.</w:t>
            </w:r>
          </w:p>
          <w:p w:rsidR="000054AA" w:rsidRPr="001530CB" w:rsidRDefault="000054AA" w:rsidP="001530CB">
            <w:pPr>
              <w:tabs>
                <w:tab w:val="left" w:pos="319"/>
              </w:tabs>
              <w:rPr>
                <w:rFonts w:ascii="Times New Roman" w:hAnsi="Times New Roman" w:cs="Times New Roman"/>
                <w:sz w:val="24"/>
                <w:szCs w:val="24"/>
                <w:lang w:val="uk-UA"/>
              </w:rPr>
            </w:pPr>
          </w:p>
          <w:p w:rsidR="00E05B7D" w:rsidRPr="001530CB" w:rsidRDefault="001530CB" w:rsidP="001530CB">
            <w:pPr>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E05B7D" w:rsidRPr="001530CB">
              <w:rPr>
                <w:rFonts w:ascii="Times New Roman" w:hAnsi="Times New Roman" w:cs="Times New Roman"/>
                <w:sz w:val="24"/>
                <w:szCs w:val="24"/>
                <w:lang w:val="uk-UA"/>
              </w:rPr>
              <w:t xml:space="preserve">Про діяльність комунальних підприємств Дніпропетровської </w:t>
            </w:r>
            <w:r w:rsidR="00E05B7D" w:rsidRPr="001530CB">
              <w:rPr>
                <w:rFonts w:ascii="Times New Roman" w:hAnsi="Times New Roman" w:cs="Times New Roman"/>
                <w:sz w:val="24"/>
                <w:szCs w:val="24"/>
                <w:lang w:val="uk-UA"/>
              </w:rPr>
              <w:lastRenderedPageBreak/>
              <w:t>обласної ради.</w:t>
            </w:r>
          </w:p>
          <w:p w:rsidR="00E05B7D" w:rsidRPr="0029282B" w:rsidRDefault="00E05B7D" w:rsidP="00903A68">
            <w:pPr>
              <w:pStyle w:val="a4"/>
              <w:tabs>
                <w:tab w:val="left" w:pos="318"/>
              </w:tabs>
              <w:rPr>
                <w:rFonts w:ascii="Times New Roman" w:hAnsi="Times New Roman" w:cs="Times New Roman"/>
                <w:color w:val="FF0000"/>
                <w:sz w:val="24"/>
                <w:szCs w:val="24"/>
              </w:rPr>
            </w:pPr>
          </w:p>
          <w:p w:rsidR="00D23715" w:rsidRPr="0029282B" w:rsidRDefault="00D23715" w:rsidP="00903A68">
            <w:pPr>
              <w:pStyle w:val="a4"/>
              <w:rPr>
                <w:rFonts w:ascii="Times New Roman" w:hAnsi="Times New Roman" w:cs="Times New Roman"/>
                <w:color w:val="FF0000"/>
                <w:sz w:val="24"/>
                <w:szCs w:val="24"/>
              </w:rPr>
            </w:pPr>
          </w:p>
        </w:tc>
        <w:tc>
          <w:tcPr>
            <w:tcW w:w="3686" w:type="dxa"/>
          </w:tcPr>
          <w:p w:rsidR="005275BE" w:rsidRDefault="00D23715" w:rsidP="00903A68">
            <w:pPr>
              <w:pStyle w:val="a4"/>
              <w:tabs>
                <w:tab w:val="left" w:pos="318"/>
              </w:tabs>
              <w:rPr>
                <w:rFonts w:ascii="Times New Roman" w:hAnsi="Times New Roman" w:cs="Times New Roman"/>
                <w:sz w:val="24"/>
                <w:szCs w:val="24"/>
              </w:rPr>
            </w:pPr>
            <w:r w:rsidRPr="0029282B">
              <w:rPr>
                <w:rFonts w:ascii="Times New Roman" w:hAnsi="Times New Roman" w:cs="Times New Roman"/>
                <w:sz w:val="24"/>
                <w:szCs w:val="24"/>
              </w:rPr>
              <w:lastRenderedPageBreak/>
              <w:t>1.</w:t>
            </w:r>
            <w:r w:rsidRPr="0029282B">
              <w:rPr>
                <w:rFonts w:ascii="Times New Roman" w:hAnsi="Times New Roman" w:cs="Times New Roman"/>
                <w:sz w:val="24"/>
                <w:szCs w:val="24"/>
              </w:rPr>
              <w:tab/>
              <w:t>Про обласний бюджет на       202</w:t>
            </w:r>
            <w:r w:rsidR="000054AA">
              <w:rPr>
                <w:rFonts w:ascii="Times New Roman" w:hAnsi="Times New Roman" w:cs="Times New Roman"/>
                <w:sz w:val="24"/>
                <w:szCs w:val="24"/>
              </w:rPr>
              <w:t>7</w:t>
            </w:r>
            <w:r w:rsidRPr="0029282B">
              <w:rPr>
                <w:rFonts w:ascii="Times New Roman" w:hAnsi="Times New Roman" w:cs="Times New Roman"/>
                <w:sz w:val="24"/>
                <w:szCs w:val="24"/>
              </w:rPr>
              <w:t xml:space="preserve"> рік.       </w:t>
            </w:r>
          </w:p>
          <w:p w:rsidR="000054AA" w:rsidRDefault="000054AA" w:rsidP="00903A68">
            <w:pPr>
              <w:pStyle w:val="a4"/>
              <w:tabs>
                <w:tab w:val="left" w:pos="318"/>
              </w:tabs>
              <w:rPr>
                <w:rFonts w:ascii="Times New Roman" w:hAnsi="Times New Roman" w:cs="Times New Roman"/>
                <w:sz w:val="24"/>
                <w:szCs w:val="24"/>
              </w:rPr>
            </w:pPr>
          </w:p>
          <w:p w:rsidR="00D23715" w:rsidRDefault="00D23715" w:rsidP="00903A68">
            <w:pPr>
              <w:pStyle w:val="a4"/>
              <w:tabs>
                <w:tab w:val="left" w:pos="318"/>
              </w:tabs>
              <w:rPr>
                <w:rFonts w:ascii="Times New Roman" w:hAnsi="Times New Roman" w:cs="Times New Roman"/>
                <w:sz w:val="24"/>
                <w:szCs w:val="24"/>
              </w:rPr>
            </w:pPr>
            <w:r w:rsidRPr="0029282B">
              <w:rPr>
                <w:rFonts w:ascii="Times New Roman" w:hAnsi="Times New Roman" w:cs="Times New Roman"/>
                <w:sz w:val="24"/>
                <w:szCs w:val="24"/>
              </w:rPr>
              <w:t xml:space="preserve">    </w:t>
            </w:r>
            <w:r w:rsidRPr="0029282B">
              <w:rPr>
                <w:rFonts w:ascii="Times New Roman" w:hAnsi="Times New Roman" w:cs="Times New Roman"/>
                <w:sz w:val="24"/>
                <w:szCs w:val="24"/>
                <w:lang w:val="ru-RU"/>
              </w:rPr>
              <w:t>2</w:t>
            </w:r>
            <w:r w:rsidRPr="0029282B">
              <w:rPr>
                <w:rFonts w:ascii="Times New Roman" w:hAnsi="Times New Roman" w:cs="Times New Roman"/>
                <w:sz w:val="24"/>
                <w:szCs w:val="24"/>
              </w:rPr>
              <w:t>. Про програму соціально-економічного та культурного розвитку області на 20</w:t>
            </w:r>
            <w:r w:rsidRPr="0029282B">
              <w:rPr>
                <w:rFonts w:ascii="Times New Roman" w:hAnsi="Times New Roman" w:cs="Times New Roman"/>
                <w:sz w:val="24"/>
                <w:szCs w:val="24"/>
                <w:lang w:val="ru-RU"/>
              </w:rPr>
              <w:t>2</w:t>
            </w:r>
            <w:r w:rsidR="00D545F3">
              <w:rPr>
                <w:rFonts w:ascii="Times New Roman" w:hAnsi="Times New Roman" w:cs="Times New Roman"/>
                <w:sz w:val="24"/>
                <w:szCs w:val="24"/>
                <w:lang w:val="ru-RU"/>
              </w:rPr>
              <w:t>5</w:t>
            </w:r>
            <w:r w:rsidRPr="0029282B">
              <w:rPr>
                <w:rFonts w:ascii="Times New Roman" w:hAnsi="Times New Roman" w:cs="Times New Roman"/>
                <w:sz w:val="24"/>
                <w:szCs w:val="24"/>
              </w:rPr>
              <w:t xml:space="preserve"> рік.</w:t>
            </w:r>
          </w:p>
          <w:p w:rsidR="000054AA" w:rsidRDefault="000054AA" w:rsidP="00903A68">
            <w:pPr>
              <w:pStyle w:val="a4"/>
              <w:tabs>
                <w:tab w:val="left" w:pos="318"/>
              </w:tabs>
              <w:rPr>
                <w:rFonts w:ascii="Times New Roman" w:hAnsi="Times New Roman" w:cs="Times New Roman"/>
                <w:sz w:val="24"/>
                <w:szCs w:val="24"/>
              </w:rPr>
            </w:pPr>
          </w:p>
          <w:p w:rsidR="000054AA" w:rsidRDefault="006D1BDD"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rPr>
              <w:t>3</w:t>
            </w:r>
            <w:r w:rsidR="0029282B" w:rsidRPr="0029282B">
              <w:rPr>
                <w:rFonts w:ascii="Times New Roman" w:hAnsi="Times New Roman" w:cs="Times New Roman"/>
                <w:sz w:val="24"/>
                <w:szCs w:val="24"/>
              </w:rPr>
              <w:t xml:space="preserve">. </w:t>
            </w:r>
            <w:r w:rsidR="000054AA" w:rsidRPr="00FE1FB0">
              <w:rPr>
                <w:rFonts w:ascii="Times New Roman" w:hAnsi="Times New Roman" w:cs="Times New Roman"/>
                <w:sz w:val="24"/>
                <w:szCs w:val="24"/>
              </w:rPr>
              <w:t>Звіт про хід виконання регіональної Програми розвитку й підтримки сфери надання адміністративних послуг у Дніпропетровській області на 202</w:t>
            </w:r>
            <w:r w:rsidR="000054AA" w:rsidRPr="00113D39">
              <w:rPr>
                <w:rFonts w:ascii="Times New Roman" w:hAnsi="Times New Roman" w:cs="Times New Roman"/>
                <w:sz w:val="24"/>
                <w:szCs w:val="24"/>
              </w:rPr>
              <w:t>4</w:t>
            </w:r>
            <w:r w:rsidR="000054AA" w:rsidRPr="00FE1FB0">
              <w:rPr>
                <w:rFonts w:ascii="Times New Roman" w:hAnsi="Times New Roman" w:cs="Times New Roman"/>
                <w:sz w:val="24"/>
                <w:szCs w:val="24"/>
              </w:rPr>
              <w:t xml:space="preserve"> – 202</w:t>
            </w:r>
            <w:r w:rsidR="000054AA" w:rsidRPr="00113D39">
              <w:rPr>
                <w:rFonts w:ascii="Times New Roman" w:hAnsi="Times New Roman" w:cs="Times New Roman"/>
                <w:sz w:val="24"/>
                <w:szCs w:val="24"/>
              </w:rPr>
              <w:t>6</w:t>
            </w:r>
            <w:r w:rsidR="000054AA" w:rsidRPr="00FE1FB0">
              <w:rPr>
                <w:rFonts w:ascii="Times New Roman" w:hAnsi="Times New Roman" w:cs="Times New Roman"/>
                <w:sz w:val="24"/>
                <w:szCs w:val="24"/>
              </w:rPr>
              <w:t xml:space="preserve"> роки</w:t>
            </w:r>
            <w:r w:rsidR="000054AA" w:rsidRPr="00FE1FB0">
              <w:rPr>
                <w:rFonts w:ascii="Times New Roman" w:hAnsi="Times New Roman" w:cs="Times New Roman"/>
                <w:b/>
                <w:sz w:val="24"/>
                <w:szCs w:val="24"/>
              </w:rPr>
              <w:t xml:space="preserve"> за 9 місяців</w:t>
            </w:r>
            <w:r w:rsidR="000054AA">
              <w:rPr>
                <w:rFonts w:ascii="Times New Roman" w:hAnsi="Times New Roman" w:cs="Times New Roman"/>
                <w:b/>
                <w:sz w:val="24"/>
                <w:szCs w:val="24"/>
              </w:rPr>
              <w:t xml:space="preserve"> 2026</w:t>
            </w:r>
            <w:r w:rsidR="000054AA" w:rsidRPr="00FE1FB0">
              <w:rPr>
                <w:rFonts w:ascii="Times New Roman" w:hAnsi="Times New Roman" w:cs="Times New Roman"/>
                <w:b/>
                <w:sz w:val="24"/>
                <w:szCs w:val="24"/>
              </w:rPr>
              <w:t xml:space="preserve"> року, </w:t>
            </w:r>
            <w:r w:rsidR="000054AA" w:rsidRPr="00FE1FB0">
              <w:rPr>
                <w:rFonts w:ascii="Times New Roman" w:hAnsi="Times New Roman" w:cs="Times New Roman"/>
                <w:sz w:val="24"/>
                <w:szCs w:val="24"/>
              </w:rPr>
              <w:t xml:space="preserve">затвердженої рішенням обласної ради від </w:t>
            </w:r>
            <w:r w:rsidR="000054AA" w:rsidRPr="00113D39">
              <w:rPr>
                <w:rFonts w:ascii="Times New Roman" w:hAnsi="Times New Roman" w:cs="Times New Roman"/>
                <w:sz w:val="24"/>
                <w:szCs w:val="24"/>
              </w:rPr>
              <w:t>08 грудня 2023 року № 336-18/</w:t>
            </w:r>
            <w:r w:rsidR="000054AA" w:rsidRPr="00FE1FB0">
              <w:rPr>
                <w:rFonts w:ascii="Times New Roman" w:hAnsi="Times New Roman" w:cs="Times New Roman"/>
                <w:sz w:val="24"/>
                <w:szCs w:val="24"/>
              </w:rPr>
              <w:t xml:space="preserve">VIII </w:t>
            </w:r>
            <w:proofErr w:type="spellStart"/>
            <w:r w:rsidR="000054AA" w:rsidRPr="00FE1FB0">
              <w:rPr>
                <w:rFonts w:ascii="Times New Roman" w:hAnsi="Times New Roman" w:cs="Times New Roman"/>
                <w:sz w:val="24"/>
                <w:szCs w:val="24"/>
              </w:rPr>
              <w:t>„Про</w:t>
            </w:r>
            <w:proofErr w:type="spellEnd"/>
            <w:r w:rsidR="000054AA" w:rsidRPr="00FE1FB0">
              <w:rPr>
                <w:rFonts w:ascii="Times New Roman" w:hAnsi="Times New Roman" w:cs="Times New Roman"/>
                <w:sz w:val="24"/>
                <w:szCs w:val="24"/>
              </w:rPr>
              <w:t xml:space="preserve"> Програму</w:t>
            </w:r>
            <w:r w:rsidR="000054AA" w:rsidRPr="00FE1FB0">
              <w:rPr>
                <w:sz w:val="28"/>
                <w:szCs w:val="28"/>
              </w:rPr>
              <w:t xml:space="preserve"> </w:t>
            </w:r>
            <w:r w:rsidR="000054AA" w:rsidRPr="00FE1FB0">
              <w:rPr>
                <w:rFonts w:ascii="Times New Roman" w:hAnsi="Times New Roman" w:cs="Times New Roman"/>
                <w:sz w:val="24"/>
                <w:szCs w:val="24"/>
              </w:rPr>
              <w:t>розвитку й підтримки сфери надання адміністративних послуг у Дніпропетровській області на 2024 – 2026 роки”.</w:t>
            </w:r>
          </w:p>
          <w:p w:rsidR="000054AA" w:rsidRPr="00113D39" w:rsidRDefault="000054AA" w:rsidP="000054AA">
            <w:pPr>
              <w:pStyle w:val="a4"/>
              <w:tabs>
                <w:tab w:val="left" w:pos="318"/>
              </w:tabs>
              <w:jc w:val="both"/>
              <w:rPr>
                <w:rFonts w:ascii="Times New Roman" w:hAnsi="Times New Roman" w:cs="Times New Roman"/>
                <w:sz w:val="24"/>
                <w:szCs w:val="24"/>
              </w:rPr>
            </w:pPr>
          </w:p>
          <w:p w:rsidR="000054AA" w:rsidRDefault="000054AA" w:rsidP="000054AA">
            <w:pPr>
              <w:pStyle w:val="a4"/>
              <w:tabs>
                <w:tab w:val="left" w:pos="318"/>
              </w:tabs>
              <w:jc w:val="both"/>
              <w:rPr>
                <w:rFonts w:ascii="Times New Roman" w:hAnsi="Times New Roman" w:cs="Times New Roman"/>
                <w:sz w:val="24"/>
                <w:szCs w:val="24"/>
              </w:rPr>
            </w:pPr>
            <w:r>
              <w:rPr>
                <w:rFonts w:ascii="Times New Roman" w:hAnsi="Times New Roman" w:cs="Times New Roman"/>
                <w:sz w:val="24"/>
                <w:szCs w:val="24"/>
                <w:lang w:val="ru-RU"/>
              </w:rPr>
              <w:t>3</w:t>
            </w:r>
            <w:r w:rsidRPr="00113D39">
              <w:rPr>
                <w:rFonts w:ascii="Times New Roman" w:hAnsi="Times New Roman" w:cs="Times New Roman"/>
                <w:sz w:val="24"/>
                <w:szCs w:val="24"/>
                <w:lang w:val="ru-RU"/>
              </w:rPr>
              <w:t>.</w:t>
            </w:r>
            <w:r w:rsidRPr="00FE1FB0">
              <w:rPr>
                <w:rFonts w:ascii="Times New Roman" w:hAnsi="Times New Roman" w:cs="Times New Roman"/>
                <w:sz w:val="24"/>
                <w:szCs w:val="24"/>
              </w:rPr>
              <w:t xml:space="preserve"> Звіт про хід виконання регіональної Програми розвитку малого та середнього підприємництва в Дніпропетровській області на 2025 – 2026  роки </w:t>
            </w:r>
            <w:r>
              <w:rPr>
                <w:rFonts w:ascii="Times New Roman" w:hAnsi="Times New Roman" w:cs="Times New Roman"/>
                <w:b/>
                <w:sz w:val="24"/>
                <w:szCs w:val="24"/>
              </w:rPr>
              <w:t>за 9 місяців 2026</w:t>
            </w:r>
            <w:r w:rsidRPr="00FE1FB0">
              <w:rPr>
                <w:rFonts w:ascii="Times New Roman" w:hAnsi="Times New Roman" w:cs="Times New Roman"/>
                <w:b/>
                <w:sz w:val="24"/>
                <w:szCs w:val="24"/>
              </w:rPr>
              <w:t xml:space="preserve"> року</w:t>
            </w:r>
            <w:r>
              <w:rPr>
                <w:rFonts w:ascii="Times New Roman" w:hAnsi="Times New Roman" w:cs="Times New Roman"/>
                <w:sz w:val="24"/>
                <w:szCs w:val="24"/>
              </w:rPr>
              <w:t>,</w:t>
            </w:r>
            <w:r w:rsidRPr="00FE1FB0">
              <w:rPr>
                <w:rFonts w:ascii="Times New Roman" w:hAnsi="Times New Roman" w:cs="Times New Roman"/>
                <w:sz w:val="24"/>
                <w:szCs w:val="24"/>
              </w:rPr>
              <w:t xml:space="preserve"> затверджен</w:t>
            </w:r>
            <w:r>
              <w:rPr>
                <w:rFonts w:ascii="Times New Roman" w:hAnsi="Times New Roman" w:cs="Times New Roman"/>
                <w:sz w:val="24"/>
                <w:szCs w:val="24"/>
              </w:rPr>
              <w:t>ої рішенням обласної ради від 13 грудня 2024 року № 459-23</w:t>
            </w:r>
            <w:r w:rsidRPr="00FE1FB0">
              <w:rPr>
                <w:rFonts w:ascii="Times New Roman" w:hAnsi="Times New Roman" w:cs="Times New Roman"/>
                <w:sz w:val="24"/>
                <w:szCs w:val="24"/>
              </w:rPr>
              <w:t xml:space="preserve">/VIII  </w:t>
            </w:r>
            <w:proofErr w:type="spellStart"/>
            <w:r w:rsidRPr="00FE1FB0">
              <w:rPr>
                <w:rFonts w:ascii="Times New Roman" w:hAnsi="Times New Roman" w:cs="Times New Roman"/>
                <w:sz w:val="24"/>
                <w:szCs w:val="24"/>
              </w:rPr>
              <w:t>„Про</w:t>
            </w:r>
            <w:proofErr w:type="spellEnd"/>
            <w:r w:rsidRPr="00FE1FB0">
              <w:rPr>
                <w:rFonts w:ascii="Times New Roman" w:hAnsi="Times New Roman" w:cs="Times New Roman"/>
                <w:sz w:val="24"/>
                <w:szCs w:val="24"/>
              </w:rPr>
              <w:t xml:space="preserve"> Програму розвитку малого та середнього підприємництва в Д</w:t>
            </w:r>
            <w:r>
              <w:rPr>
                <w:rFonts w:ascii="Times New Roman" w:hAnsi="Times New Roman" w:cs="Times New Roman"/>
                <w:sz w:val="24"/>
                <w:szCs w:val="24"/>
              </w:rPr>
              <w:t xml:space="preserve">ніпропетровській області на 2025 – 2026 роки”.  </w:t>
            </w:r>
          </w:p>
          <w:p w:rsidR="000054AA" w:rsidRPr="00FE1FB0" w:rsidRDefault="000054AA" w:rsidP="000054AA">
            <w:pPr>
              <w:pStyle w:val="a4"/>
              <w:tabs>
                <w:tab w:val="left" w:pos="318"/>
              </w:tabs>
              <w:jc w:val="both"/>
              <w:rPr>
                <w:rFonts w:ascii="Times New Roman" w:hAnsi="Times New Roman" w:cs="Times New Roman"/>
                <w:sz w:val="24"/>
                <w:szCs w:val="24"/>
              </w:rPr>
            </w:pPr>
          </w:p>
          <w:p w:rsidR="00E05B7D" w:rsidRPr="0029282B" w:rsidRDefault="000054AA" w:rsidP="005F3054">
            <w:pPr>
              <w:pStyle w:val="a5"/>
              <w:ind w:left="34"/>
              <w:rPr>
                <w:rFonts w:ascii="Times New Roman" w:hAnsi="Times New Roman" w:cs="Times New Roman"/>
                <w:sz w:val="24"/>
                <w:szCs w:val="24"/>
                <w:lang w:val="uk-UA"/>
              </w:rPr>
            </w:pPr>
            <w:r>
              <w:rPr>
                <w:rFonts w:ascii="Times New Roman" w:hAnsi="Times New Roman" w:cs="Times New Roman"/>
                <w:sz w:val="24"/>
                <w:szCs w:val="24"/>
                <w:lang w:val="uk-UA"/>
              </w:rPr>
              <w:t>4</w:t>
            </w:r>
            <w:r w:rsidR="005F3054">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E05B7D" w:rsidRPr="0029282B">
              <w:rPr>
                <w:rFonts w:ascii="Times New Roman" w:hAnsi="Times New Roman" w:cs="Times New Roman"/>
                <w:sz w:val="24"/>
                <w:szCs w:val="24"/>
                <w:lang w:val="uk-UA"/>
              </w:rPr>
              <w:t xml:space="preserve">Питання діяльності </w:t>
            </w:r>
            <w:r>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29282B">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Pr>
                <w:rFonts w:ascii="Times New Roman" w:hAnsi="Times New Roman" w:cs="Times New Roman"/>
                <w:sz w:val="24"/>
                <w:szCs w:val="24"/>
                <w:lang w:val="uk-UA"/>
              </w:rPr>
              <w:t>”</w:t>
            </w:r>
          </w:p>
          <w:p w:rsidR="00E05B7D" w:rsidRDefault="000054AA" w:rsidP="005F3054">
            <w:pPr>
              <w:rPr>
                <w:rFonts w:ascii="Times New Roman" w:hAnsi="Times New Roman" w:cs="Times New Roman"/>
                <w:sz w:val="24"/>
                <w:szCs w:val="24"/>
                <w:lang w:val="uk-UA"/>
              </w:rPr>
            </w:pPr>
            <w:r>
              <w:rPr>
                <w:rFonts w:ascii="Times New Roman" w:hAnsi="Times New Roman" w:cs="Times New Roman"/>
                <w:sz w:val="24"/>
                <w:szCs w:val="24"/>
                <w:lang w:val="uk-UA"/>
              </w:rPr>
              <w:t>5</w:t>
            </w:r>
            <w:r w:rsidR="005F3054">
              <w:rPr>
                <w:rFonts w:ascii="Times New Roman" w:hAnsi="Times New Roman" w:cs="Times New Roman"/>
                <w:sz w:val="24"/>
                <w:szCs w:val="24"/>
                <w:lang w:val="uk-UA"/>
              </w:rPr>
              <w:t xml:space="preserve">. </w:t>
            </w:r>
            <w:r w:rsidR="001B2041" w:rsidRPr="001B2041">
              <w:rPr>
                <w:rFonts w:ascii="Times New Roman" w:hAnsi="Times New Roman" w:cs="Times New Roman"/>
                <w:sz w:val="24"/>
                <w:szCs w:val="24"/>
                <w:lang w:val="uk-UA"/>
              </w:rPr>
              <w:t xml:space="preserve">Про внесення до порядку денного Дніпропетровської обласної ради </w:t>
            </w:r>
            <w:r w:rsidR="001B2041" w:rsidRPr="005F3054">
              <w:rPr>
                <w:rFonts w:ascii="Times New Roman" w:hAnsi="Times New Roman" w:cs="Times New Roman"/>
                <w:sz w:val="24"/>
                <w:szCs w:val="24"/>
              </w:rPr>
              <w:t>VIII</w:t>
            </w:r>
            <w:r w:rsidR="001B2041" w:rsidRPr="001B2041">
              <w:rPr>
                <w:rFonts w:ascii="Times New Roman" w:hAnsi="Times New Roman" w:cs="Times New Roman"/>
                <w:sz w:val="24"/>
                <w:szCs w:val="24"/>
                <w:lang w:val="uk-UA"/>
              </w:rPr>
              <w:t xml:space="preserve"> скликання </w:t>
            </w:r>
            <w:proofErr w:type="spellStart"/>
            <w:r w:rsidR="001B2041" w:rsidRPr="001B2041">
              <w:rPr>
                <w:rFonts w:ascii="Times New Roman" w:hAnsi="Times New Roman" w:cs="Times New Roman"/>
                <w:sz w:val="24"/>
                <w:szCs w:val="24"/>
                <w:lang w:val="uk-UA"/>
              </w:rPr>
              <w:t>проєкту</w:t>
            </w:r>
            <w:proofErr w:type="spellEnd"/>
            <w:r w:rsidR="001B2041" w:rsidRPr="001B2041">
              <w:rPr>
                <w:rFonts w:ascii="Times New Roman" w:hAnsi="Times New Roman" w:cs="Times New Roman"/>
                <w:sz w:val="24"/>
                <w:szCs w:val="24"/>
                <w:lang w:val="uk-UA"/>
              </w:rPr>
              <w:t xml:space="preserve"> рішення </w:t>
            </w:r>
            <w:r w:rsidR="001B2041">
              <w:rPr>
                <w:rFonts w:ascii="Times New Roman" w:hAnsi="Times New Roman" w:cs="Times New Roman"/>
                <w:sz w:val="24"/>
                <w:szCs w:val="24"/>
                <w:lang w:val="uk-UA"/>
              </w:rPr>
              <w:t>,,</w:t>
            </w:r>
            <w:r w:rsidR="00E05B7D" w:rsidRPr="005F3054">
              <w:rPr>
                <w:rFonts w:ascii="Times New Roman" w:hAnsi="Times New Roman" w:cs="Times New Roman"/>
                <w:sz w:val="24"/>
                <w:szCs w:val="24"/>
                <w:lang w:val="uk-UA"/>
              </w:rPr>
              <w:t xml:space="preserve">Про  трудові  відносини з  керівниками  </w:t>
            </w:r>
            <w:r>
              <w:rPr>
                <w:rFonts w:ascii="Times New Roman" w:hAnsi="Times New Roman" w:cs="Times New Roman"/>
                <w:sz w:val="24"/>
                <w:szCs w:val="24"/>
                <w:lang w:val="uk-UA"/>
              </w:rPr>
              <w:t>юридичних осіб</w:t>
            </w:r>
            <w:r w:rsidR="00004401">
              <w:rPr>
                <w:rFonts w:ascii="Times New Roman" w:hAnsi="Times New Roman" w:cs="Times New Roman"/>
                <w:sz w:val="24"/>
                <w:szCs w:val="24"/>
                <w:lang w:val="uk-UA"/>
              </w:rPr>
              <w:t xml:space="preserve"> </w:t>
            </w:r>
            <w:r w:rsidR="00004401">
              <w:rPr>
                <w:rFonts w:ascii="Times New Roman" w:hAnsi="Times New Roman" w:cs="Times New Roman"/>
                <w:sz w:val="24"/>
                <w:szCs w:val="24"/>
                <w:lang w:val="uk-UA"/>
              </w:rPr>
              <w:t>публічного права</w:t>
            </w:r>
            <w:r w:rsidR="00E05B7D" w:rsidRPr="005F3054">
              <w:rPr>
                <w:rFonts w:ascii="Times New Roman" w:hAnsi="Times New Roman" w:cs="Times New Roman"/>
                <w:sz w:val="24"/>
                <w:szCs w:val="24"/>
                <w:lang w:val="uk-UA"/>
              </w:rPr>
              <w:t>,  що  належать  до  спільної   власності  територіальних  громад  сіл,  селищ,  міст  Дніпропетровської  області</w:t>
            </w:r>
            <w:r w:rsidR="001B2041">
              <w:rPr>
                <w:rFonts w:ascii="Times New Roman" w:hAnsi="Times New Roman" w:cs="Times New Roman"/>
                <w:sz w:val="24"/>
                <w:szCs w:val="24"/>
                <w:lang w:val="uk-UA"/>
              </w:rPr>
              <w:t>”</w:t>
            </w:r>
            <w:r>
              <w:rPr>
                <w:rFonts w:ascii="Times New Roman" w:hAnsi="Times New Roman" w:cs="Times New Roman"/>
                <w:sz w:val="24"/>
                <w:szCs w:val="24"/>
                <w:lang w:val="uk-UA"/>
              </w:rPr>
              <w:t>.</w:t>
            </w:r>
          </w:p>
          <w:p w:rsidR="00A66155" w:rsidRDefault="00A66155" w:rsidP="005F3054">
            <w:pPr>
              <w:rPr>
                <w:rFonts w:ascii="Times New Roman" w:hAnsi="Times New Roman" w:cs="Times New Roman"/>
                <w:sz w:val="24"/>
                <w:szCs w:val="24"/>
                <w:lang w:val="uk-UA"/>
              </w:rPr>
            </w:pPr>
            <w:bookmarkStart w:id="0" w:name="_GoBack"/>
            <w:bookmarkEnd w:id="0"/>
          </w:p>
          <w:p w:rsidR="00E05B7D" w:rsidRPr="005F3054" w:rsidRDefault="000054AA" w:rsidP="005F3054">
            <w:pPr>
              <w:rPr>
                <w:rFonts w:ascii="Times New Roman" w:hAnsi="Times New Roman" w:cs="Times New Roman"/>
                <w:sz w:val="24"/>
                <w:szCs w:val="24"/>
                <w:lang w:val="uk-UA"/>
              </w:rPr>
            </w:pPr>
            <w:r>
              <w:rPr>
                <w:rFonts w:ascii="Times New Roman" w:hAnsi="Times New Roman" w:cs="Times New Roman"/>
                <w:sz w:val="24"/>
                <w:szCs w:val="24"/>
                <w:lang w:val="uk-UA"/>
              </w:rPr>
              <w:t>6</w:t>
            </w:r>
            <w:r w:rsidR="005F3054">
              <w:rPr>
                <w:rFonts w:ascii="Times New Roman" w:hAnsi="Times New Roman" w:cs="Times New Roman"/>
                <w:sz w:val="24"/>
                <w:szCs w:val="24"/>
                <w:lang w:val="uk-UA"/>
              </w:rPr>
              <w:t xml:space="preserve">. </w:t>
            </w:r>
            <w:r w:rsidR="00E05B7D" w:rsidRPr="005F3054">
              <w:rPr>
                <w:rFonts w:ascii="Times New Roman" w:hAnsi="Times New Roman" w:cs="Times New Roman"/>
                <w:sz w:val="24"/>
                <w:szCs w:val="24"/>
                <w:lang w:val="uk-UA"/>
              </w:rPr>
              <w:t>Про діяльність комунальних підприємств Дніпропетровської обласної ради.</w:t>
            </w:r>
          </w:p>
          <w:p w:rsidR="00E05B7D" w:rsidRPr="0029282B" w:rsidRDefault="00E05B7D" w:rsidP="00903A68">
            <w:pPr>
              <w:pStyle w:val="a4"/>
              <w:tabs>
                <w:tab w:val="left" w:pos="318"/>
              </w:tabs>
              <w:rPr>
                <w:rFonts w:ascii="Times New Roman" w:hAnsi="Times New Roman" w:cs="Times New Roman"/>
                <w:color w:val="FF0000"/>
                <w:sz w:val="24"/>
                <w:szCs w:val="24"/>
              </w:rPr>
            </w:pPr>
          </w:p>
          <w:p w:rsidR="00E05B7D" w:rsidRPr="0029282B" w:rsidRDefault="00E05B7D" w:rsidP="00903A68">
            <w:pPr>
              <w:pStyle w:val="a4"/>
              <w:tabs>
                <w:tab w:val="left" w:pos="318"/>
              </w:tabs>
              <w:ind w:left="720"/>
              <w:rPr>
                <w:rFonts w:ascii="Times New Roman" w:hAnsi="Times New Roman" w:cs="Times New Roman"/>
                <w:sz w:val="24"/>
                <w:szCs w:val="24"/>
              </w:rPr>
            </w:pPr>
          </w:p>
          <w:p w:rsidR="00D23715" w:rsidRPr="0029282B" w:rsidRDefault="00D23715" w:rsidP="00903A68">
            <w:pPr>
              <w:pStyle w:val="a4"/>
              <w:tabs>
                <w:tab w:val="left" w:pos="318"/>
              </w:tabs>
              <w:rPr>
                <w:rFonts w:ascii="Times New Roman" w:hAnsi="Times New Roman" w:cs="Times New Roman"/>
                <w:sz w:val="24"/>
                <w:szCs w:val="24"/>
              </w:rPr>
            </w:pPr>
          </w:p>
          <w:p w:rsidR="00D23715" w:rsidRPr="0029282B" w:rsidRDefault="00D23715" w:rsidP="00903A68">
            <w:pPr>
              <w:pStyle w:val="a4"/>
              <w:tabs>
                <w:tab w:val="left" w:pos="318"/>
              </w:tabs>
              <w:rPr>
                <w:rFonts w:ascii="Times New Roman" w:hAnsi="Times New Roman" w:cs="Times New Roman"/>
                <w:color w:val="FF0000"/>
                <w:sz w:val="24"/>
                <w:szCs w:val="24"/>
              </w:rPr>
            </w:pPr>
          </w:p>
        </w:tc>
      </w:tr>
    </w:tbl>
    <w:p w:rsidR="00BA7BD7" w:rsidRPr="004614A0" w:rsidRDefault="004614A0" w:rsidP="00903A68">
      <w:pPr>
        <w:tabs>
          <w:tab w:val="left" w:pos="255"/>
          <w:tab w:val="left" w:pos="525"/>
        </w:tabs>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p>
    <w:p w:rsidR="00C33B38" w:rsidRPr="00C33B38" w:rsidRDefault="00C33B38" w:rsidP="00C33B38">
      <w:pPr>
        <w:spacing w:after="0"/>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Голова </w:t>
      </w:r>
      <w:r w:rsidRPr="00C33B38">
        <w:rPr>
          <w:rFonts w:ascii="Times New Roman" w:eastAsia="Times New Roman" w:hAnsi="Times New Roman" w:cs="Times New Roman"/>
          <w:b/>
          <w:bCs/>
          <w:color w:val="000000"/>
          <w:sz w:val="28"/>
          <w:szCs w:val="28"/>
          <w:lang w:val="uk-UA" w:eastAsia="ru-RU"/>
        </w:rPr>
        <w:t>постійн</w:t>
      </w:r>
      <w:r w:rsidR="009F5C40">
        <w:rPr>
          <w:rFonts w:ascii="Times New Roman" w:eastAsia="Times New Roman" w:hAnsi="Times New Roman" w:cs="Times New Roman"/>
          <w:b/>
          <w:bCs/>
          <w:color w:val="000000"/>
          <w:sz w:val="28"/>
          <w:szCs w:val="28"/>
          <w:lang w:val="uk-UA" w:eastAsia="ru-RU"/>
        </w:rPr>
        <w:t>ої</w:t>
      </w:r>
      <w:r w:rsidRPr="00C33B38">
        <w:rPr>
          <w:rFonts w:ascii="Times New Roman" w:eastAsia="Times New Roman" w:hAnsi="Times New Roman" w:cs="Times New Roman"/>
          <w:b/>
          <w:bCs/>
          <w:color w:val="000000"/>
          <w:sz w:val="28"/>
          <w:szCs w:val="28"/>
          <w:lang w:val="uk-UA" w:eastAsia="ru-RU"/>
        </w:rPr>
        <w:t xml:space="preserve"> комісі</w:t>
      </w:r>
      <w:r w:rsidR="009F5C40">
        <w:rPr>
          <w:rFonts w:ascii="Times New Roman" w:eastAsia="Times New Roman" w:hAnsi="Times New Roman" w:cs="Times New Roman"/>
          <w:b/>
          <w:bCs/>
          <w:color w:val="000000"/>
          <w:sz w:val="28"/>
          <w:szCs w:val="28"/>
          <w:lang w:val="uk-UA" w:eastAsia="ru-RU"/>
        </w:rPr>
        <w:t>ї</w:t>
      </w:r>
      <w:r w:rsidRPr="00C33B38">
        <w:rPr>
          <w:rFonts w:ascii="Times New Roman" w:eastAsia="Times New Roman" w:hAnsi="Times New Roman" w:cs="Times New Roman"/>
          <w:b/>
          <w:bCs/>
          <w:color w:val="000000"/>
          <w:sz w:val="28"/>
          <w:szCs w:val="28"/>
          <w:lang w:val="uk-UA" w:eastAsia="ru-RU"/>
        </w:rPr>
        <w:t xml:space="preserve"> обласної ради з питань </w:t>
      </w:r>
    </w:p>
    <w:p w:rsidR="00BA7BD7" w:rsidRPr="004614A0" w:rsidRDefault="00903A68" w:rsidP="00903A68">
      <w:pPr>
        <w:spacing w:after="0"/>
        <w:rPr>
          <w:rFonts w:ascii="Times New Roman" w:hAnsi="Times New Roman" w:cs="Times New Roman"/>
          <w:sz w:val="28"/>
          <w:szCs w:val="28"/>
          <w:lang w:val="uk-UA"/>
        </w:rPr>
      </w:pPr>
      <w:r>
        <w:rPr>
          <w:rFonts w:ascii="Times New Roman" w:eastAsia="Times New Roman" w:hAnsi="Times New Roman" w:cs="Times New Roman"/>
          <w:b/>
          <w:bCs/>
          <w:color w:val="000000"/>
          <w:sz w:val="28"/>
          <w:szCs w:val="28"/>
          <w:lang w:val="uk-UA" w:eastAsia="ru-RU"/>
        </w:rPr>
        <w:t>д</w:t>
      </w:r>
      <w:r w:rsidR="00441EE2">
        <w:rPr>
          <w:rFonts w:ascii="Times New Roman" w:eastAsia="Times New Roman" w:hAnsi="Times New Roman" w:cs="Times New Roman"/>
          <w:b/>
          <w:bCs/>
          <w:color w:val="000000"/>
          <w:sz w:val="28"/>
          <w:szCs w:val="28"/>
          <w:lang w:val="uk-UA" w:eastAsia="ru-RU"/>
        </w:rPr>
        <w:t>іяльності комунальних підприємств та підприємництва                                                        В.В. ТИМОШЕНКО</w:t>
      </w:r>
      <w:r w:rsidR="00190516">
        <w:rPr>
          <w:rFonts w:ascii="Times New Roman" w:eastAsia="Times New Roman" w:hAnsi="Times New Roman" w:cs="Times New Roman"/>
          <w:b/>
          <w:bCs/>
          <w:color w:val="000000"/>
          <w:sz w:val="28"/>
          <w:szCs w:val="28"/>
          <w:lang w:val="uk-UA" w:eastAsia="ru-RU"/>
        </w:rPr>
        <w:tab/>
      </w:r>
      <w:r w:rsidR="007E44FD" w:rsidRPr="002F31BA">
        <w:rPr>
          <w:rFonts w:ascii="Times New Roman" w:eastAsia="Times New Roman" w:hAnsi="Times New Roman" w:cs="Times New Roman"/>
          <w:b/>
          <w:bCs/>
          <w:color w:val="000000"/>
          <w:sz w:val="28"/>
          <w:szCs w:val="28"/>
          <w:lang w:eastAsia="ru-RU"/>
        </w:rPr>
        <w:t>     </w:t>
      </w:r>
      <w:r w:rsidR="007E44FD">
        <w:rPr>
          <w:rFonts w:ascii="Times New Roman" w:eastAsia="Times New Roman" w:hAnsi="Times New Roman" w:cs="Times New Roman"/>
          <w:b/>
          <w:bCs/>
          <w:color w:val="000000"/>
          <w:sz w:val="28"/>
          <w:szCs w:val="28"/>
          <w:lang w:eastAsia="ru-RU"/>
        </w:rPr>
        <w:t>                           </w:t>
      </w:r>
      <w:r w:rsidR="007E44FD" w:rsidRPr="002F31BA">
        <w:rPr>
          <w:rFonts w:ascii="Times New Roman" w:eastAsia="Times New Roman" w:hAnsi="Times New Roman" w:cs="Times New Roman"/>
          <w:b/>
          <w:bCs/>
          <w:color w:val="000000"/>
          <w:sz w:val="28"/>
          <w:szCs w:val="28"/>
          <w:lang w:eastAsia="ru-RU"/>
        </w:rPr>
        <w:t>  </w:t>
      </w:r>
      <w:r w:rsidR="007E44FD" w:rsidRPr="004614A0">
        <w:rPr>
          <w:rFonts w:ascii="Times New Roman" w:hAnsi="Times New Roman" w:cs="Times New Roman"/>
          <w:b/>
          <w:sz w:val="28"/>
          <w:szCs w:val="28"/>
          <w:lang w:val="uk-UA"/>
        </w:rPr>
        <w:t xml:space="preserve"> </w:t>
      </w:r>
      <w:r w:rsidR="007E44FD">
        <w:rPr>
          <w:rFonts w:ascii="Times New Roman" w:hAnsi="Times New Roman" w:cs="Times New Roman"/>
          <w:b/>
          <w:sz w:val="28"/>
          <w:szCs w:val="28"/>
          <w:lang w:val="uk-UA"/>
        </w:rPr>
        <w:t xml:space="preserve">                                                                    </w:t>
      </w:r>
    </w:p>
    <w:sectPr w:rsidR="00BA7BD7" w:rsidRPr="004614A0" w:rsidSect="005275BE">
      <w:headerReference w:type="default" r:id="rId8"/>
      <w:pgSz w:w="16838" w:h="11906" w:orient="landscape" w:code="9"/>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BA" w:rsidRDefault="00236EBA" w:rsidP="00213B7F">
      <w:pPr>
        <w:spacing w:after="0" w:line="240" w:lineRule="auto"/>
      </w:pPr>
      <w:r>
        <w:separator/>
      </w:r>
    </w:p>
  </w:endnote>
  <w:endnote w:type="continuationSeparator" w:id="0">
    <w:p w:rsidR="00236EBA" w:rsidRDefault="00236EBA" w:rsidP="0021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BA" w:rsidRDefault="00236EBA" w:rsidP="00213B7F">
      <w:pPr>
        <w:spacing w:after="0" w:line="240" w:lineRule="auto"/>
      </w:pPr>
      <w:r>
        <w:separator/>
      </w:r>
    </w:p>
  </w:footnote>
  <w:footnote w:type="continuationSeparator" w:id="0">
    <w:p w:rsidR="00236EBA" w:rsidRDefault="00236EBA" w:rsidP="0021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313418"/>
      <w:docPartObj>
        <w:docPartGallery w:val="Page Numbers (Top of Page)"/>
        <w:docPartUnique/>
      </w:docPartObj>
    </w:sdtPr>
    <w:sdtEndPr/>
    <w:sdtContent>
      <w:p w:rsidR="00213B7F" w:rsidRDefault="00213B7F">
        <w:pPr>
          <w:pStyle w:val="a6"/>
          <w:jc w:val="center"/>
        </w:pPr>
        <w:r>
          <w:fldChar w:fldCharType="begin"/>
        </w:r>
        <w:r>
          <w:instrText>PAGE   \* MERGEFORMAT</w:instrText>
        </w:r>
        <w:r>
          <w:fldChar w:fldCharType="separate"/>
        </w:r>
        <w:r w:rsidR="00004401">
          <w:rPr>
            <w:noProof/>
          </w:rPr>
          <w:t>2</w:t>
        </w:r>
        <w:r>
          <w:fldChar w:fldCharType="end"/>
        </w:r>
      </w:p>
    </w:sdtContent>
  </w:sdt>
  <w:p w:rsidR="00213B7F" w:rsidRDefault="00213B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B7B"/>
    <w:multiLevelType w:val="hybridMultilevel"/>
    <w:tmpl w:val="9E129F80"/>
    <w:lvl w:ilvl="0" w:tplc="6DD27F8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44FE1"/>
    <w:multiLevelType w:val="hybridMultilevel"/>
    <w:tmpl w:val="B240EA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2C27F11"/>
    <w:multiLevelType w:val="hybridMultilevel"/>
    <w:tmpl w:val="DB584A58"/>
    <w:lvl w:ilvl="0" w:tplc="65140A8E">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D03DB7"/>
    <w:multiLevelType w:val="hybridMultilevel"/>
    <w:tmpl w:val="50D437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6E354B4"/>
    <w:multiLevelType w:val="hybridMultilevel"/>
    <w:tmpl w:val="262A8D22"/>
    <w:lvl w:ilvl="0" w:tplc="B3A2DE02">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6753609"/>
    <w:multiLevelType w:val="hybridMultilevel"/>
    <w:tmpl w:val="721CF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6921BB5"/>
    <w:multiLevelType w:val="hybridMultilevel"/>
    <w:tmpl w:val="F412DED4"/>
    <w:lvl w:ilvl="0" w:tplc="2BB88692">
      <w:start w:val="1"/>
      <w:numFmt w:val="decimal"/>
      <w:lvlText w:val="%1."/>
      <w:lvlJc w:val="left"/>
      <w:pPr>
        <w:ind w:left="36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B147FA1"/>
    <w:multiLevelType w:val="hybridMultilevel"/>
    <w:tmpl w:val="4034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C3878"/>
    <w:multiLevelType w:val="hybridMultilevel"/>
    <w:tmpl w:val="721CF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2F45262"/>
    <w:multiLevelType w:val="hybridMultilevel"/>
    <w:tmpl w:val="B240EA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2F72FAC"/>
    <w:multiLevelType w:val="hybridMultilevel"/>
    <w:tmpl w:val="3A38C1CA"/>
    <w:lvl w:ilvl="0" w:tplc="B3A2DE02">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8"/>
  </w:num>
  <w:num w:numId="5">
    <w:abstractNumId w:val="5"/>
  </w:num>
  <w:num w:numId="6">
    <w:abstractNumId w:val="6"/>
  </w:num>
  <w:num w:numId="7">
    <w:abstractNumId w:val="7"/>
  </w:num>
  <w:num w:numId="8">
    <w:abstractNumId w:val="0"/>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6F"/>
    <w:rsid w:val="00004401"/>
    <w:rsid w:val="000054AA"/>
    <w:rsid w:val="00016C98"/>
    <w:rsid w:val="001530CB"/>
    <w:rsid w:val="00190516"/>
    <w:rsid w:val="001B2041"/>
    <w:rsid w:val="0021376B"/>
    <w:rsid w:val="00213B7F"/>
    <w:rsid w:val="00221E67"/>
    <w:rsid w:val="00234A46"/>
    <w:rsid w:val="00236EBA"/>
    <w:rsid w:val="0029282B"/>
    <w:rsid w:val="003309D6"/>
    <w:rsid w:val="0037244D"/>
    <w:rsid w:val="003C0254"/>
    <w:rsid w:val="00441EE2"/>
    <w:rsid w:val="004614A0"/>
    <w:rsid w:val="00473BBC"/>
    <w:rsid w:val="004A575A"/>
    <w:rsid w:val="0051637F"/>
    <w:rsid w:val="005275BE"/>
    <w:rsid w:val="00546073"/>
    <w:rsid w:val="005B0F07"/>
    <w:rsid w:val="005D76AB"/>
    <w:rsid w:val="005F3054"/>
    <w:rsid w:val="005F62C2"/>
    <w:rsid w:val="006D1BDD"/>
    <w:rsid w:val="006E1309"/>
    <w:rsid w:val="0071252C"/>
    <w:rsid w:val="007A7B79"/>
    <w:rsid w:val="007E44FD"/>
    <w:rsid w:val="00802A0C"/>
    <w:rsid w:val="00871558"/>
    <w:rsid w:val="00903A68"/>
    <w:rsid w:val="009C176F"/>
    <w:rsid w:val="009D670F"/>
    <w:rsid w:val="009E36D9"/>
    <w:rsid w:val="009F5C40"/>
    <w:rsid w:val="00A66155"/>
    <w:rsid w:val="00A6679B"/>
    <w:rsid w:val="00A81E1B"/>
    <w:rsid w:val="00BA7BD7"/>
    <w:rsid w:val="00C33B38"/>
    <w:rsid w:val="00C803AB"/>
    <w:rsid w:val="00C931DD"/>
    <w:rsid w:val="00CA4E0C"/>
    <w:rsid w:val="00CB6B96"/>
    <w:rsid w:val="00CD7C6A"/>
    <w:rsid w:val="00CE4621"/>
    <w:rsid w:val="00D00B29"/>
    <w:rsid w:val="00D23715"/>
    <w:rsid w:val="00D4353C"/>
    <w:rsid w:val="00D545F3"/>
    <w:rsid w:val="00D562B2"/>
    <w:rsid w:val="00D64431"/>
    <w:rsid w:val="00E05B7D"/>
    <w:rsid w:val="00E16DA6"/>
    <w:rsid w:val="00EA030F"/>
    <w:rsid w:val="00EB3645"/>
    <w:rsid w:val="00EB7B5B"/>
    <w:rsid w:val="00ED043E"/>
    <w:rsid w:val="00FC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05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D7C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E36D9"/>
    <w:pPr>
      <w:spacing w:after="0" w:line="240" w:lineRule="auto"/>
    </w:pPr>
    <w:rPr>
      <w:rFonts w:ascii="Verdana" w:eastAsia="Times New Roman" w:hAnsi="Verdana" w:cs="Arial"/>
      <w:sz w:val="20"/>
      <w:szCs w:val="20"/>
      <w:lang w:val="en-US"/>
    </w:rPr>
  </w:style>
  <w:style w:type="character" w:customStyle="1" w:styleId="10">
    <w:name w:val="Заголовок 1 Знак"/>
    <w:basedOn w:val="a0"/>
    <w:link w:val="1"/>
    <w:uiPriority w:val="9"/>
    <w:rsid w:val="0019051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CD7C6A"/>
    <w:rPr>
      <w:rFonts w:asciiTheme="majorHAnsi" w:eastAsiaTheme="majorEastAsia" w:hAnsiTheme="majorHAnsi" w:cstheme="majorBidi"/>
      <w:b/>
      <w:bCs/>
      <w:color w:val="5B9BD5" w:themeColor="accent1"/>
      <w:sz w:val="26"/>
      <w:szCs w:val="26"/>
    </w:rPr>
  </w:style>
  <w:style w:type="paragraph" w:customStyle="1" w:styleId="a4">
    <w:name w:val="Текст в заданном формате"/>
    <w:basedOn w:val="a"/>
    <w:rsid w:val="00D23715"/>
    <w:pPr>
      <w:widowControl w:val="0"/>
      <w:suppressAutoHyphens/>
      <w:spacing w:after="0" w:line="240" w:lineRule="auto"/>
    </w:pPr>
    <w:rPr>
      <w:rFonts w:ascii="Courier New" w:eastAsia="Courier New" w:hAnsi="Courier New" w:cs="Courier New"/>
      <w:sz w:val="20"/>
      <w:szCs w:val="20"/>
      <w:lang w:val="uk-UA"/>
    </w:rPr>
  </w:style>
  <w:style w:type="paragraph" w:styleId="a5">
    <w:name w:val="List Paragraph"/>
    <w:basedOn w:val="a"/>
    <w:uiPriority w:val="34"/>
    <w:qFormat/>
    <w:rsid w:val="00D23715"/>
    <w:pPr>
      <w:ind w:left="720"/>
      <w:contextualSpacing/>
    </w:pPr>
  </w:style>
  <w:style w:type="paragraph" w:styleId="a6">
    <w:name w:val="header"/>
    <w:basedOn w:val="a"/>
    <w:link w:val="a7"/>
    <w:uiPriority w:val="99"/>
    <w:unhideWhenUsed/>
    <w:rsid w:val="00213B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3B7F"/>
  </w:style>
  <w:style w:type="paragraph" w:styleId="a8">
    <w:name w:val="footer"/>
    <w:basedOn w:val="a"/>
    <w:link w:val="a9"/>
    <w:uiPriority w:val="99"/>
    <w:unhideWhenUsed/>
    <w:rsid w:val="00213B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3B7F"/>
  </w:style>
  <w:style w:type="paragraph" w:customStyle="1" w:styleId="12">
    <w:name w:val="Указатель1"/>
    <w:basedOn w:val="a"/>
    <w:rsid w:val="000054AA"/>
    <w:pPr>
      <w:widowControl w:val="0"/>
      <w:suppressLineNumbers/>
      <w:suppressAutoHyphens/>
      <w:spacing w:after="0" w:line="240" w:lineRule="auto"/>
    </w:pPr>
    <w:rPr>
      <w:rFonts w:ascii="Times New Roman" w:eastAsia="Arial Unicode MS" w:hAnsi="Times New Roman" w:cs="Tahoma"/>
      <w:sz w:val="24"/>
      <w:szCs w:val="24"/>
      <w:lang w:val="uk-UA"/>
    </w:rPr>
  </w:style>
  <w:style w:type="paragraph" w:customStyle="1" w:styleId="4">
    <w:name w:val="Знак Знак4"/>
    <w:basedOn w:val="a"/>
    <w:rsid w:val="000054AA"/>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05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D7C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E36D9"/>
    <w:pPr>
      <w:spacing w:after="0" w:line="240" w:lineRule="auto"/>
    </w:pPr>
    <w:rPr>
      <w:rFonts w:ascii="Verdana" w:eastAsia="Times New Roman" w:hAnsi="Verdana" w:cs="Arial"/>
      <w:sz w:val="20"/>
      <w:szCs w:val="20"/>
      <w:lang w:val="en-US"/>
    </w:rPr>
  </w:style>
  <w:style w:type="character" w:customStyle="1" w:styleId="10">
    <w:name w:val="Заголовок 1 Знак"/>
    <w:basedOn w:val="a0"/>
    <w:link w:val="1"/>
    <w:uiPriority w:val="9"/>
    <w:rsid w:val="0019051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CD7C6A"/>
    <w:rPr>
      <w:rFonts w:asciiTheme="majorHAnsi" w:eastAsiaTheme="majorEastAsia" w:hAnsiTheme="majorHAnsi" w:cstheme="majorBidi"/>
      <w:b/>
      <w:bCs/>
      <w:color w:val="5B9BD5" w:themeColor="accent1"/>
      <w:sz w:val="26"/>
      <w:szCs w:val="26"/>
    </w:rPr>
  </w:style>
  <w:style w:type="paragraph" w:customStyle="1" w:styleId="a4">
    <w:name w:val="Текст в заданном формате"/>
    <w:basedOn w:val="a"/>
    <w:rsid w:val="00D23715"/>
    <w:pPr>
      <w:widowControl w:val="0"/>
      <w:suppressAutoHyphens/>
      <w:spacing w:after="0" w:line="240" w:lineRule="auto"/>
    </w:pPr>
    <w:rPr>
      <w:rFonts w:ascii="Courier New" w:eastAsia="Courier New" w:hAnsi="Courier New" w:cs="Courier New"/>
      <w:sz w:val="20"/>
      <w:szCs w:val="20"/>
      <w:lang w:val="uk-UA"/>
    </w:rPr>
  </w:style>
  <w:style w:type="paragraph" w:styleId="a5">
    <w:name w:val="List Paragraph"/>
    <w:basedOn w:val="a"/>
    <w:uiPriority w:val="34"/>
    <w:qFormat/>
    <w:rsid w:val="00D23715"/>
    <w:pPr>
      <w:ind w:left="720"/>
      <w:contextualSpacing/>
    </w:pPr>
  </w:style>
  <w:style w:type="paragraph" w:styleId="a6">
    <w:name w:val="header"/>
    <w:basedOn w:val="a"/>
    <w:link w:val="a7"/>
    <w:uiPriority w:val="99"/>
    <w:unhideWhenUsed/>
    <w:rsid w:val="00213B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3B7F"/>
  </w:style>
  <w:style w:type="paragraph" w:styleId="a8">
    <w:name w:val="footer"/>
    <w:basedOn w:val="a"/>
    <w:link w:val="a9"/>
    <w:uiPriority w:val="99"/>
    <w:unhideWhenUsed/>
    <w:rsid w:val="00213B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3B7F"/>
  </w:style>
  <w:style w:type="paragraph" w:customStyle="1" w:styleId="12">
    <w:name w:val="Указатель1"/>
    <w:basedOn w:val="a"/>
    <w:rsid w:val="000054AA"/>
    <w:pPr>
      <w:widowControl w:val="0"/>
      <w:suppressLineNumbers/>
      <w:suppressAutoHyphens/>
      <w:spacing w:after="0" w:line="240" w:lineRule="auto"/>
    </w:pPr>
    <w:rPr>
      <w:rFonts w:ascii="Times New Roman" w:eastAsia="Arial Unicode MS" w:hAnsi="Times New Roman" w:cs="Tahoma"/>
      <w:sz w:val="24"/>
      <w:szCs w:val="24"/>
      <w:lang w:val="uk-UA"/>
    </w:rPr>
  </w:style>
  <w:style w:type="paragraph" w:customStyle="1" w:styleId="4">
    <w:name w:val="Знак Знак4"/>
    <w:basedOn w:val="a"/>
    <w:rsid w:val="000054A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868">
      <w:bodyDiv w:val="1"/>
      <w:marLeft w:val="0"/>
      <w:marRight w:val="0"/>
      <w:marTop w:val="0"/>
      <w:marBottom w:val="0"/>
      <w:divBdr>
        <w:top w:val="none" w:sz="0" w:space="0" w:color="auto"/>
        <w:left w:val="none" w:sz="0" w:space="0" w:color="auto"/>
        <w:bottom w:val="none" w:sz="0" w:space="0" w:color="auto"/>
        <w:right w:val="none" w:sz="0" w:space="0" w:color="auto"/>
      </w:divBdr>
    </w:div>
    <w:div w:id="113254983">
      <w:bodyDiv w:val="1"/>
      <w:marLeft w:val="0"/>
      <w:marRight w:val="0"/>
      <w:marTop w:val="0"/>
      <w:marBottom w:val="0"/>
      <w:divBdr>
        <w:top w:val="none" w:sz="0" w:space="0" w:color="auto"/>
        <w:left w:val="none" w:sz="0" w:space="0" w:color="auto"/>
        <w:bottom w:val="none" w:sz="0" w:space="0" w:color="auto"/>
        <w:right w:val="none" w:sz="0" w:space="0" w:color="auto"/>
      </w:divBdr>
    </w:div>
    <w:div w:id="351103504">
      <w:bodyDiv w:val="1"/>
      <w:marLeft w:val="0"/>
      <w:marRight w:val="0"/>
      <w:marTop w:val="0"/>
      <w:marBottom w:val="0"/>
      <w:divBdr>
        <w:top w:val="none" w:sz="0" w:space="0" w:color="auto"/>
        <w:left w:val="none" w:sz="0" w:space="0" w:color="auto"/>
        <w:bottom w:val="none" w:sz="0" w:space="0" w:color="auto"/>
        <w:right w:val="none" w:sz="0" w:space="0" w:color="auto"/>
      </w:divBdr>
    </w:div>
    <w:div w:id="355010276">
      <w:bodyDiv w:val="1"/>
      <w:marLeft w:val="0"/>
      <w:marRight w:val="0"/>
      <w:marTop w:val="0"/>
      <w:marBottom w:val="0"/>
      <w:divBdr>
        <w:top w:val="none" w:sz="0" w:space="0" w:color="auto"/>
        <w:left w:val="none" w:sz="0" w:space="0" w:color="auto"/>
        <w:bottom w:val="none" w:sz="0" w:space="0" w:color="auto"/>
        <w:right w:val="none" w:sz="0" w:space="0" w:color="auto"/>
      </w:divBdr>
    </w:div>
    <w:div w:id="361824476">
      <w:bodyDiv w:val="1"/>
      <w:marLeft w:val="0"/>
      <w:marRight w:val="0"/>
      <w:marTop w:val="0"/>
      <w:marBottom w:val="0"/>
      <w:divBdr>
        <w:top w:val="none" w:sz="0" w:space="0" w:color="auto"/>
        <w:left w:val="none" w:sz="0" w:space="0" w:color="auto"/>
        <w:bottom w:val="none" w:sz="0" w:space="0" w:color="auto"/>
        <w:right w:val="none" w:sz="0" w:space="0" w:color="auto"/>
      </w:divBdr>
    </w:div>
    <w:div w:id="500196219">
      <w:bodyDiv w:val="1"/>
      <w:marLeft w:val="0"/>
      <w:marRight w:val="0"/>
      <w:marTop w:val="0"/>
      <w:marBottom w:val="0"/>
      <w:divBdr>
        <w:top w:val="none" w:sz="0" w:space="0" w:color="auto"/>
        <w:left w:val="none" w:sz="0" w:space="0" w:color="auto"/>
        <w:bottom w:val="none" w:sz="0" w:space="0" w:color="auto"/>
        <w:right w:val="none" w:sz="0" w:space="0" w:color="auto"/>
      </w:divBdr>
    </w:div>
    <w:div w:id="822427704">
      <w:bodyDiv w:val="1"/>
      <w:marLeft w:val="0"/>
      <w:marRight w:val="0"/>
      <w:marTop w:val="0"/>
      <w:marBottom w:val="0"/>
      <w:divBdr>
        <w:top w:val="none" w:sz="0" w:space="0" w:color="auto"/>
        <w:left w:val="none" w:sz="0" w:space="0" w:color="auto"/>
        <w:bottom w:val="none" w:sz="0" w:space="0" w:color="auto"/>
        <w:right w:val="none" w:sz="0" w:space="0" w:color="auto"/>
      </w:divBdr>
    </w:div>
    <w:div w:id="827674397">
      <w:bodyDiv w:val="1"/>
      <w:marLeft w:val="0"/>
      <w:marRight w:val="0"/>
      <w:marTop w:val="0"/>
      <w:marBottom w:val="0"/>
      <w:divBdr>
        <w:top w:val="none" w:sz="0" w:space="0" w:color="auto"/>
        <w:left w:val="none" w:sz="0" w:space="0" w:color="auto"/>
        <w:bottom w:val="none" w:sz="0" w:space="0" w:color="auto"/>
        <w:right w:val="none" w:sz="0" w:space="0" w:color="auto"/>
      </w:divBdr>
    </w:div>
    <w:div w:id="998538100">
      <w:bodyDiv w:val="1"/>
      <w:marLeft w:val="0"/>
      <w:marRight w:val="0"/>
      <w:marTop w:val="0"/>
      <w:marBottom w:val="0"/>
      <w:divBdr>
        <w:top w:val="none" w:sz="0" w:space="0" w:color="auto"/>
        <w:left w:val="none" w:sz="0" w:space="0" w:color="auto"/>
        <w:bottom w:val="none" w:sz="0" w:space="0" w:color="auto"/>
        <w:right w:val="none" w:sz="0" w:space="0" w:color="auto"/>
      </w:divBdr>
    </w:div>
    <w:div w:id="1166168556">
      <w:bodyDiv w:val="1"/>
      <w:marLeft w:val="0"/>
      <w:marRight w:val="0"/>
      <w:marTop w:val="0"/>
      <w:marBottom w:val="0"/>
      <w:divBdr>
        <w:top w:val="none" w:sz="0" w:space="0" w:color="auto"/>
        <w:left w:val="none" w:sz="0" w:space="0" w:color="auto"/>
        <w:bottom w:val="none" w:sz="0" w:space="0" w:color="auto"/>
        <w:right w:val="none" w:sz="0" w:space="0" w:color="auto"/>
      </w:divBdr>
    </w:div>
    <w:div w:id="1542864631">
      <w:bodyDiv w:val="1"/>
      <w:marLeft w:val="0"/>
      <w:marRight w:val="0"/>
      <w:marTop w:val="0"/>
      <w:marBottom w:val="0"/>
      <w:divBdr>
        <w:top w:val="none" w:sz="0" w:space="0" w:color="auto"/>
        <w:left w:val="none" w:sz="0" w:space="0" w:color="auto"/>
        <w:bottom w:val="none" w:sz="0" w:space="0" w:color="auto"/>
        <w:right w:val="none" w:sz="0" w:space="0" w:color="auto"/>
      </w:divBdr>
    </w:div>
    <w:div w:id="19592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2021-02-10T14:43:00Z</cp:lastPrinted>
  <dcterms:created xsi:type="dcterms:W3CDTF">2025-11-19T09:49:00Z</dcterms:created>
  <dcterms:modified xsi:type="dcterms:W3CDTF">2025-12-08T08:38:00Z</dcterms:modified>
</cp:coreProperties>
</file>