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A49DB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60.85pt" o:ole="">
            <v:imagedata r:id="rId9" o:title=""/>
          </v:shape>
          <o:OLEObject Type="Embed" ProgID="CorelDRAW.Graphic.11" ShapeID="_x0000_i1025" DrawAspect="Content" ObjectID="_1833003822" r:id="rId10"/>
        </w:object>
      </w:r>
    </w:p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A49DB" w:rsidRPr="00AA49DB" w:rsidRDefault="00AA49DB" w:rsidP="00AA49DB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A49DB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A49DB" w:rsidRPr="00AA49DB" w:rsidRDefault="00AA49DB" w:rsidP="00AA49DB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A49DB">
        <w:rPr>
          <w:b/>
          <w:snapToGrid w:val="0"/>
          <w:spacing w:val="22"/>
          <w:sz w:val="32"/>
          <w:szCs w:val="20"/>
        </w:rPr>
        <w:t>VІІI СКЛИКАННЯ</w:t>
      </w:r>
    </w:p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A49DB" w:rsidRPr="00AA49DB" w:rsidRDefault="00AA49DB" w:rsidP="00AA49DB">
      <w:pPr>
        <w:ind w:left="132"/>
        <w:jc w:val="center"/>
        <w:rPr>
          <w:b/>
          <w:bCs/>
          <w:iCs/>
          <w:sz w:val="32"/>
          <w:szCs w:val="32"/>
        </w:rPr>
      </w:pPr>
      <w:r w:rsidRPr="00AA49DB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F453BF" w:rsidRPr="00F453BF" w:rsidRDefault="00F453BF" w:rsidP="00F453BF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F453BF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E92C6B" w:rsidRDefault="009D79DC" w:rsidP="009D79DC">
      <w:pPr>
        <w:pStyle w:val="a4"/>
        <w:rPr>
          <w:b w:val="0"/>
        </w:rPr>
      </w:pPr>
      <w:bookmarkStart w:id="0" w:name="_GoBack"/>
      <w:bookmarkEnd w:id="0"/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AA49DB" w:rsidRDefault="009E1188" w:rsidP="009D79DC">
      <w:pPr>
        <w:pStyle w:val="a4"/>
        <w:rPr>
          <w:b w:val="0"/>
          <w:lang w:val="ru-RU"/>
        </w:rPr>
      </w:pPr>
      <w:r w:rsidRPr="00AA49DB">
        <w:rPr>
          <w:b w:val="0"/>
        </w:rPr>
        <w:t>ВИСНОВКИ І РЕКОМЕНДАЦІЇ</w:t>
      </w:r>
      <w:r w:rsidR="009D79DC" w:rsidRPr="00AA49DB">
        <w:rPr>
          <w:b w:val="0"/>
        </w:rPr>
        <w:t xml:space="preserve">   № </w:t>
      </w:r>
      <w:r w:rsidR="00580885" w:rsidRPr="00AA49DB">
        <w:rPr>
          <w:b w:val="0"/>
        </w:rPr>
        <w:t>1</w:t>
      </w:r>
      <w:r w:rsidR="0088159B" w:rsidRPr="00AA49DB">
        <w:rPr>
          <w:b w:val="0"/>
        </w:rPr>
        <w:t>/</w:t>
      </w:r>
      <w:r w:rsidR="00627CD6" w:rsidRPr="00AA49DB">
        <w:rPr>
          <w:b w:val="0"/>
        </w:rPr>
        <w:t>2</w:t>
      </w:r>
      <w:r w:rsidR="00AA49DB" w:rsidRPr="00AA49DB">
        <w:rPr>
          <w:b w:val="0"/>
          <w:lang w:val="ru-RU"/>
        </w:rPr>
        <w:t>3</w:t>
      </w:r>
    </w:p>
    <w:p w:rsidR="009D79DC" w:rsidRPr="00AA49DB" w:rsidRDefault="009D79DC" w:rsidP="009D79DC">
      <w:pPr>
        <w:jc w:val="center"/>
      </w:pPr>
      <w:r w:rsidRPr="00AA49DB">
        <w:t>засідання постійної комісії ради</w:t>
      </w:r>
    </w:p>
    <w:p w:rsidR="009D79DC" w:rsidRPr="00AA49DB" w:rsidRDefault="009D79DC" w:rsidP="009D79DC"/>
    <w:p w:rsidR="009D79DC" w:rsidRPr="00AA49DB" w:rsidRDefault="00800C4B" w:rsidP="009D79DC">
      <w:pPr>
        <w:jc w:val="right"/>
      </w:pPr>
      <w:r>
        <w:t>23 лютого</w:t>
      </w:r>
      <w:r w:rsidR="0088159B" w:rsidRPr="00AA49DB">
        <w:t xml:space="preserve"> </w:t>
      </w:r>
      <w:r w:rsidR="001876FE" w:rsidRPr="00AA49DB">
        <w:t>20</w:t>
      </w:r>
      <w:r w:rsidR="00AD716F" w:rsidRPr="00AA49DB">
        <w:t>2</w:t>
      </w:r>
      <w:r w:rsidR="00AA49DB" w:rsidRPr="00E92C6B">
        <w:t>6</w:t>
      </w:r>
      <w:r w:rsidR="001876FE" w:rsidRPr="00AA49DB">
        <w:t xml:space="preserve"> року</w:t>
      </w:r>
    </w:p>
    <w:p w:rsidR="009D79DC" w:rsidRPr="00AA49DB" w:rsidRDefault="00800C4B" w:rsidP="009D79DC">
      <w:pPr>
        <w:jc w:val="right"/>
      </w:pPr>
      <w:r>
        <w:t>14</w:t>
      </w:r>
      <w:r w:rsidR="0088159B" w:rsidRPr="00AA49DB">
        <w:t>.00</w:t>
      </w:r>
    </w:p>
    <w:p w:rsidR="009D79DC" w:rsidRPr="00AA49DB" w:rsidRDefault="009D79DC" w:rsidP="009D79DC">
      <w:pPr>
        <w:jc w:val="right"/>
      </w:pPr>
    </w:p>
    <w:p w:rsidR="00E71751" w:rsidRPr="00AA49DB" w:rsidRDefault="00E71751" w:rsidP="00AA49DB">
      <w:pPr>
        <w:ind w:firstLine="567"/>
        <w:jc w:val="both"/>
      </w:pPr>
      <w:r w:rsidRPr="00AA49DB">
        <w:t xml:space="preserve">Заслухавши та обговоривши інформацію </w:t>
      </w:r>
      <w:r w:rsidR="0088159B" w:rsidRPr="00AA49DB">
        <w:rPr>
          <w:szCs w:val="28"/>
        </w:rPr>
        <w:t>голови постійної комісії з питань діяльності комунальних підприємств та підприємництва</w:t>
      </w:r>
      <w:r w:rsidRPr="00AA49DB">
        <w:t xml:space="preserve"> </w:t>
      </w:r>
      <w:r w:rsidR="0088159B" w:rsidRPr="00AA49DB">
        <w:t xml:space="preserve">                 </w:t>
      </w:r>
      <w:proofErr w:type="spellStart"/>
      <w:r w:rsidR="0088159B" w:rsidRPr="00AA49DB">
        <w:t>Тимошенка</w:t>
      </w:r>
      <w:proofErr w:type="spellEnd"/>
      <w:r w:rsidR="0088159B" w:rsidRPr="00AA49DB">
        <w:t xml:space="preserve"> В</w:t>
      </w:r>
      <w:r w:rsidR="00F16364">
        <w:t>ладлена</w:t>
      </w:r>
      <w:r w:rsidRPr="00AA49DB">
        <w:t xml:space="preserve"> </w:t>
      </w:r>
      <w:r w:rsidRPr="00AA49DB">
        <w:rPr>
          <w:szCs w:val="28"/>
        </w:rPr>
        <w:t xml:space="preserve">щодо </w:t>
      </w:r>
      <w:r w:rsidR="008F0B8A" w:rsidRPr="00AA49DB">
        <w:rPr>
          <w:szCs w:val="28"/>
        </w:rPr>
        <w:t>затвердження порядку денного засідання постійної комісії</w:t>
      </w:r>
      <w:r w:rsidRPr="00AA49DB">
        <w:t xml:space="preserve">, постійна комісія в и р і ш и л а: </w:t>
      </w:r>
    </w:p>
    <w:p w:rsidR="00E71751" w:rsidRPr="00AA49DB" w:rsidRDefault="00E71751" w:rsidP="00AA49DB">
      <w:pPr>
        <w:tabs>
          <w:tab w:val="num" w:pos="900"/>
          <w:tab w:val="left" w:pos="1080"/>
        </w:tabs>
        <w:ind w:firstLine="567"/>
        <w:jc w:val="both"/>
      </w:pPr>
    </w:p>
    <w:p w:rsidR="001716E6" w:rsidRPr="001716E6" w:rsidRDefault="009B009B" w:rsidP="00AA49DB">
      <w:pPr>
        <w:ind w:firstLine="567"/>
        <w:jc w:val="both"/>
      </w:pPr>
      <w:r>
        <w:t>1.</w:t>
      </w:r>
      <w:r w:rsidR="001716E6" w:rsidRPr="00AA49DB">
        <w:t>Затвердити порядок денний засідання постійної</w:t>
      </w:r>
      <w:r w:rsidR="001716E6" w:rsidRPr="001716E6">
        <w:t xml:space="preserve"> комісії.</w:t>
      </w:r>
    </w:p>
    <w:p w:rsidR="001716E6" w:rsidRPr="001716E6" w:rsidRDefault="001716E6" w:rsidP="00AA49DB">
      <w:pPr>
        <w:ind w:firstLine="567"/>
        <w:jc w:val="both"/>
        <w:rPr>
          <w:b/>
        </w:rPr>
      </w:pPr>
    </w:p>
    <w:p w:rsidR="00C7269C" w:rsidRPr="00AA49DB" w:rsidRDefault="00C7269C" w:rsidP="00AA49DB">
      <w:pPr>
        <w:ind w:firstLine="567"/>
        <w:jc w:val="both"/>
        <w:rPr>
          <w:bCs/>
        </w:rPr>
      </w:pPr>
      <w:proofErr w:type="spellStart"/>
      <w:r w:rsidRPr="00AA49DB">
        <w:rPr>
          <w:bCs/>
          <w:lang w:val="ru-RU"/>
        </w:rPr>
        <w:t>Результати</w:t>
      </w:r>
      <w:proofErr w:type="spellEnd"/>
      <w:r w:rsidRPr="00AA49DB">
        <w:rPr>
          <w:bCs/>
          <w:lang w:val="ru-RU"/>
        </w:rPr>
        <w:t xml:space="preserve"> </w:t>
      </w:r>
      <w:proofErr w:type="spellStart"/>
      <w:r w:rsidRPr="00AA49DB">
        <w:rPr>
          <w:bCs/>
          <w:lang w:val="ru-RU"/>
        </w:rPr>
        <w:t>голосування</w:t>
      </w:r>
      <w:proofErr w:type="spellEnd"/>
      <w:r w:rsidRPr="00AA49DB">
        <w:rPr>
          <w:bCs/>
          <w:lang w:val="ru-RU"/>
        </w:rPr>
        <w:t>:</w:t>
      </w:r>
    </w:p>
    <w:p w:rsidR="00C7269C" w:rsidRPr="00C7269C" w:rsidRDefault="00C7269C" w:rsidP="00AA49DB">
      <w:pPr>
        <w:ind w:firstLine="567"/>
        <w:jc w:val="both"/>
        <w:rPr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2"/>
      </w:tblGrid>
      <w:tr w:rsidR="00C7269C" w:rsidRPr="00AA49DB" w:rsidTr="00F81E17">
        <w:tc>
          <w:tcPr>
            <w:tcW w:w="4857" w:type="dxa"/>
          </w:tcPr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r w:rsidRPr="00E92C6B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r w:rsidRPr="00E92C6B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4857" w:type="dxa"/>
            <w:shd w:val="clear" w:color="auto" w:fill="auto"/>
          </w:tcPr>
          <w:p w:rsidR="00C7269C" w:rsidRPr="00AA49DB" w:rsidRDefault="00C7269C" w:rsidP="00AA49DB">
            <w:pPr>
              <w:ind w:firstLine="567"/>
              <w:jc w:val="both"/>
              <w:rPr>
                <w:bCs/>
                <w:lang w:val="ru-RU"/>
              </w:rPr>
            </w:pPr>
            <w:r w:rsidRPr="00AA49DB">
              <w:rPr>
                <w:bCs/>
              </w:rPr>
              <w:t xml:space="preserve">за 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>– 5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>проти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 xml:space="preserve"> </w:t>
            </w:r>
            <w:r w:rsidR="00AA49DB">
              <w:rPr>
                <w:bCs/>
                <w:lang w:val="en-US"/>
              </w:rPr>
              <w:t xml:space="preserve">         </w:t>
            </w:r>
            <w:r w:rsidRPr="00AA49DB">
              <w:rPr>
                <w:bCs/>
              </w:rPr>
              <w:t>– 0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 xml:space="preserve">утримались   </w:t>
            </w:r>
            <w:r w:rsidRPr="00AA49DB">
              <w:rPr>
                <w:bCs/>
              </w:rPr>
              <w:tab/>
              <w:t xml:space="preserve">– 0 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 xml:space="preserve">усього 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>– 5</w:t>
            </w:r>
          </w:p>
        </w:tc>
      </w:tr>
    </w:tbl>
    <w:p w:rsidR="003273A2" w:rsidRPr="00AA49DB" w:rsidRDefault="003273A2" w:rsidP="009D79DC">
      <w:pPr>
        <w:ind w:firstLine="709"/>
        <w:jc w:val="both"/>
      </w:pPr>
    </w:p>
    <w:p w:rsidR="001716E6" w:rsidRPr="00AA49DB" w:rsidRDefault="001716E6" w:rsidP="009D79DC">
      <w:pPr>
        <w:ind w:firstLine="709"/>
        <w:jc w:val="both"/>
      </w:pPr>
    </w:p>
    <w:p w:rsidR="003273A2" w:rsidRPr="00D11E52" w:rsidRDefault="00AD716F" w:rsidP="001876FE">
      <w:pPr>
        <w:tabs>
          <w:tab w:val="left" w:pos="3960"/>
        </w:tabs>
        <w:rPr>
          <w:b/>
        </w:rPr>
      </w:pPr>
      <w:r w:rsidRPr="00AA49DB">
        <w:rPr>
          <w:szCs w:val="28"/>
        </w:rPr>
        <w:t>Голова</w:t>
      </w:r>
      <w:r w:rsidR="00A0322F" w:rsidRPr="00AA49DB">
        <w:rPr>
          <w:szCs w:val="28"/>
        </w:rPr>
        <w:t xml:space="preserve"> </w:t>
      </w:r>
      <w:r w:rsidR="00D11E52" w:rsidRPr="00AA49DB">
        <w:rPr>
          <w:szCs w:val="28"/>
        </w:rPr>
        <w:t xml:space="preserve">постійної комісії </w:t>
      </w:r>
      <w:r w:rsidR="00D11E52" w:rsidRPr="00AA49DB">
        <w:rPr>
          <w:szCs w:val="28"/>
        </w:rPr>
        <w:tab/>
      </w:r>
      <w:r w:rsidR="00E97BDA" w:rsidRPr="00AA49DB">
        <w:rPr>
          <w:szCs w:val="28"/>
        </w:rPr>
        <w:t xml:space="preserve">          </w:t>
      </w:r>
      <w:r w:rsidRPr="00AA49DB">
        <w:rPr>
          <w:szCs w:val="28"/>
        </w:rPr>
        <w:t xml:space="preserve">                      </w:t>
      </w:r>
      <w:r w:rsidR="0088159B" w:rsidRPr="00AA49DB">
        <w:rPr>
          <w:szCs w:val="28"/>
        </w:rPr>
        <w:t>В</w:t>
      </w:r>
      <w:r w:rsidR="00AA49DB">
        <w:rPr>
          <w:szCs w:val="28"/>
        </w:rPr>
        <w:t>ладлен</w:t>
      </w:r>
      <w:r w:rsidR="0088159B" w:rsidRPr="00AA49DB">
        <w:rPr>
          <w:szCs w:val="28"/>
        </w:rPr>
        <w:t xml:space="preserve"> ТИМОШЕНКО</w:t>
      </w:r>
      <w:r w:rsidR="00D11E52" w:rsidRPr="00AA49DB">
        <w:rPr>
          <w:szCs w:val="28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AC" w:rsidRDefault="000E6AAC" w:rsidP="00266F76">
      <w:r>
        <w:separator/>
      </w:r>
    </w:p>
  </w:endnote>
  <w:endnote w:type="continuationSeparator" w:id="0">
    <w:p w:rsidR="000E6AAC" w:rsidRDefault="000E6AAC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AC" w:rsidRDefault="000E6AAC" w:rsidP="00266F76">
      <w:r>
        <w:separator/>
      </w:r>
    </w:p>
  </w:footnote>
  <w:footnote w:type="continuationSeparator" w:id="0">
    <w:p w:rsidR="000E6AAC" w:rsidRDefault="000E6AAC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6F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C7AF5"/>
    <w:rsid w:val="000E57AB"/>
    <w:rsid w:val="000E6AAC"/>
    <w:rsid w:val="000E7758"/>
    <w:rsid w:val="001103CC"/>
    <w:rsid w:val="00112E41"/>
    <w:rsid w:val="001469FF"/>
    <w:rsid w:val="00166721"/>
    <w:rsid w:val="00166FC5"/>
    <w:rsid w:val="001716E6"/>
    <w:rsid w:val="00181733"/>
    <w:rsid w:val="001876FE"/>
    <w:rsid w:val="001913D3"/>
    <w:rsid w:val="00191901"/>
    <w:rsid w:val="001B6755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C1337"/>
    <w:rsid w:val="004C5AA2"/>
    <w:rsid w:val="004E5060"/>
    <w:rsid w:val="00525A70"/>
    <w:rsid w:val="00541973"/>
    <w:rsid w:val="00573F97"/>
    <w:rsid w:val="00580599"/>
    <w:rsid w:val="00580885"/>
    <w:rsid w:val="005B2E08"/>
    <w:rsid w:val="0061768F"/>
    <w:rsid w:val="00627CD6"/>
    <w:rsid w:val="00694C53"/>
    <w:rsid w:val="006B1C51"/>
    <w:rsid w:val="006B251E"/>
    <w:rsid w:val="006E29F7"/>
    <w:rsid w:val="006E7393"/>
    <w:rsid w:val="006F1CEA"/>
    <w:rsid w:val="006F2CAB"/>
    <w:rsid w:val="006F7343"/>
    <w:rsid w:val="007045F7"/>
    <w:rsid w:val="007472D1"/>
    <w:rsid w:val="007616A8"/>
    <w:rsid w:val="00762276"/>
    <w:rsid w:val="007A5E8B"/>
    <w:rsid w:val="007C5B88"/>
    <w:rsid w:val="007D64F6"/>
    <w:rsid w:val="007E39BB"/>
    <w:rsid w:val="007E4D27"/>
    <w:rsid w:val="00800C4B"/>
    <w:rsid w:val="00877472"/>
    <w:rsid w:val="0088159B"/>
    <w:rsid w:val="00897EA0"/>
    <w:rsid w:val="008B3EF9"/>
    <w:rsid w:val="008D09B8"/>
    <w:rsid w:val="008E6EEC"/>
    <w:rsid w:val="008F0296"/>
    <w:rsid w:val="008F0B8A"/>
    <w:rsid w:val="00917A01"/>
    <w:rsid w:val="00930CE5"/>
    <w:rsid w:val="0093588D"/>
    <w:rsid w:val="00956694"/>
    <w:rsid w:val="009966B3"/>
    <w:rsid w:val="009A599B"/>
    <w:rsid w:val="009B009B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49DB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09ED"/>
    <w:rsid w:val="00C63ED8"/>
    <w:rsid w:val="00C7269C"/>
    <w:rsid w:val="00C74BFD"/>
    <w:rsid w:val="00C975F5"/>
    <w:rsid w:val="00CA071D"/>
    <w:rsid w:val="00CA0F98"/>
    <w:rsid w:val="00CB342E"/>
    <w:rsid w:val="00CC1B4C"/>
    <w:rsid w:val="00CC5131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75552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2C6B"/>
    <w:rsid w:val="00E961C8"/>
    <w:rsid w:val="00E97BDA"/>
    <w:rsid w:val="00EC0984"/>
    <w:rsid w:val="00ED4E1C"/>
    <w:rsid w:val="00EF523D"/>
    <w:rsid w:val="00EF5681"/>
    <w:rsid w:val="00F16364"/>
    <w:rsid w:val="00F30988"/>
    <w:rsid w:val="00F32A41"/>
    <w:rsid w:val="00F36C3E"/>
    <w:rsid w:val="00F453BF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AA49DB"/>
    <w:pPr>
      <w:jc w:val="center"/>
    </w:pPr>
    <w:rPr>
      <w:snapToGrid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AA49DB"/>
    <w:pPr>
      <w:jc w:val="center"/>
    </w:pPr>
    <w:rPr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8AAF-7FA2-4DC8-B992-59A56258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22</cp:revision>
  <cp:lastPrinted>2025-08-25T11:38:00Z</cp:lastPrinted>
  <dcterms:created xsi:type="dcterms:W3CDTF">2023-07-26T08:41:00Z</dcterms:created>
  <dcterms:modified xsi:type="dcterms:W3CDTF">2026-02-19T08:57:00Z</dcterms:modified>
</cp:coreProperties>
</file>