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29BDB0B" w14:textId="77777777" w:rsidR="0042292C" w:rsidRPr="000929CC" w:rsidRDefault="0042292C" w:rsidP="0042292C">
      <w:pPr>
        <w:shd w:val="clear" w:color="auto" w:fill="FFFFFF"/>
        <w:jc w:val="center"/>
      </w:pPr>
      <w:r w:rsidRPr="000929CC">
        <w:object w:dxaOrig="846" w:dyaOrig="810" w14:anchorId="296C80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pt;height:60.1pt" o:ole="">
            <v:imagedata r:id="rId9" o:title=""/>
          </v:shape>
          <o:OLEObject Type="Embed" ProgID="CorelDRAW.Graphic.11" ShapeID="_x0000_i1025" DrawAspect="Content" ObjectID="_1835764380" r:id="rId10"/>
        </w:object>
      </w:r>
    </w:p>
    <w:p w14:paraId="702F1CFE" w14:textId="77777777" w:rsidR="0042292C" w:rsidRPr="000929CC" w:rsidRDefault="0042292C" w:rsidP="0042292C">
      <w:pPr>
        <w:shd w:val="clear" w:color="auto" w:fill="FFFFFF"/>
        <w:jc w:val="center"/>
        <w:rPr>
          <w:b/>
          <w:sz w:val="16"/>
          <w:szCs w:val="36"/>
        </w:rPr>
      </w:pPr>
    </w:p>
    <w:p w14:paraId="5A7840F8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  <w:sz w:val="40"/>
        </w:rPr>
      </w:pPr>
      <w:r w:rsidRPr="000929CC">
        <w:rPr>
          <w:b/>
          <w:spacing w:val="22"/>
          <w:sz w:val="40"/>
        </w:rPr>
        <w:t>ДНІПРОПЕТРОВСЬКА ОБЛАСНА РАДА</w:t>
      </w:r>
    </w:p>
    <w:p w14:paraId="52615E4F" w14:textId="77777777" w:rsidR="0042292C" w:rsidRPr="000929CC" w:rsidRDefault="0042292C" w:rsidP="0042292C">
      <w:pPr>
        <w:pStyle w:val="18"/>
        <w:spacing w:line="440" w:lineRule="exact"/>
        <w:ind w:right="28"/>
        <w:rPr>
          <w:b/>
          <w:spacing w:val="22"/>
        </w:rPr>
      </w:pPr>
      <w:r w:rsidRPr="000929CC">
        <w:rPr>
          <w:b/>
          <w:spacing w:val="22"/>
        </w:rPr>
        <w:t>VІІI СКЛИКАННЯ</w:t>
      </w:r>
    </w:p>
    <w:p w14:paraId="7C6BCBF8" w14:textId="77777777" w:rsidR="0042292C" w:rsidRPr="000929CC" w:rsidRDefault="0042292C" w:rsidP="0042292C">
      <w:pPr>
        <w:shd w:val="clear" w:color="auto" w:fill="FFFFFF"/>
        <w:jc w:val="center"/>
        <w:rPr>
          <w:b/>
          <w:szCs w:val="36"/>
        </w:rPr>
      </w:pPr>
    </w:p>
    <w:p w14:paraId="4E7CF00A" w14:textId="203B843B" w:rsidR="0042292C" w:rsidRPr="000929CC" w:rsidRDefault="0042292C" w:rsidP="0042292C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 w:rsidRPr="000929CC">
        <w:rPr>
          <w:b/>
          <w:bCs/>
          <w:iCs/>
          <w:sz w:val="32"/>
          <w:szCs w:val="32"/>
        </w:rPr>
        <w:t>Постійна комісія обласної ради з питань соціально-економічного розвитку області, бюджету і фінансів</w:t>
      </w:r>
    </w:p>
    <w:p w14:paraId="7E9CEF93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14"/>
          <w:szCs w:val="22"/>
        </w:rPr>
      </w:pPr>
    </w:p>
    <w:p w14:paraId="3D84613C" w14:textId="77777777" w:rsidR="0042292C" w:rsidRPr="000929CC" w:rsidRDefault="0042292C" w:rsidP="0042292C">
      <w:pPr>
        <w:pStyle w:val="ac"/>
        <w:ind w:left="132"/>
        <w:rPr>
          <w:bCs w:val="0"/>
          <w:snapToGrid w:val="0"/>
          <w:sz w:val="22"/>
          <w:szCs w:val="22"/>
        </w:rPr>
      </w:pPr>
    </w:p>
    <w:p w14:paraId="7758E0F9" w14:textId="77777777" w:rsidR="00F068A9" w:rsidRPr="000929CC" w:rsidRDefault="00F068A9" w:rsidP="00C33BD2">
      <w:pPr>
        <w:pStyle w:val="a9"/>
        <w:jc w:val="center"/>
      </w:pPr>
    </w:p>
    <w:p w14:paraId="3A579972" w14:textId="346DCD98" w:rsidR="0026659C" w:rsidRPr="000929CC" w:rsidRDefault="008F7437" w:rsidP="00C33BD2">
      <w:pPr>
        <w:pStyle w:val="a9"/>
        <w:jc w:val="center"/>
        <w:rPr>
          <w:b/>
        </w:rPr>
      </w:pPr>
      <w:r w:rsidRPr="000929CC">
        <w:rPr>
          <w:b/>
        </w:rPr>
        <w:t xml:space="preserve">ПРОТОКОЛ  </w:t>
      </w:r>
    </w:p>
    <w:p w14:paraId="4DA67D36" w14:textId="77777777" w:rsidR="0026659C" w:rsidRPr="000929CC" w:rsidRDefault="0026659C" w:rsidP="00C33BD2">
      <w:pPr>
        <w:jc w:val="center"/>
        <w:rPr>
          <w:b/>
        </w:rPr>
      </w:pPr>
      <w:r w:rsidRPr="000929CC">
        <w:rPr>
          <w:b/>
        </w:rPr>
        <w:t xml:space="preserve">засідання постійної комісії </w:t>
      </w:r>
      <w:r w:rsidR="00642E42" w:rsidRPr="000929CC">
        <w:rPr>
          <w:b/>
        </w:rPr>
        <w:t xml:space="preserve">обласної </w:t>
      </w:r>
      <w:r w:rsidRPr="000929CC">
        <w:rPr>
          <w:b/>
        </w:rPr>
        <w:t>ради</w:t>
      </w:r>
    </w:p>
    <w:p w14:paraId="071E4F72" w14:textId="77777777" w:rsidR="0026659C" w:rsidRPr="000929CC" w:rsidRDefault="0026659C" w:rsidP="00C33BD2"/>
    <w:p w14:paraId="30DA7F30" w14:textId="0F2C8F77" w:rsidR="0026659C" w:rsidRPr="000929CC" w:rsidRDefault="008F7437" w:rsidP="00C33BD2">
      <w:r w:rsidRPr="000929CC">
        <w:t>20 березня</w:t>
      </w:r>
      <w:r w:rsidR="00D17D56" w:rsidRPr="000929CC">
        <w:t xml:space="preserve"> 202</w:t>
      </w:r>
      <w:r w:rsidR="008C405B" w:rsidRPr="000929CC">
        <w:t>6</w:t>
      </w:r>
      <w:r w:rsidR="0026659C" w:rsidRPr="000929CC">
        <w:t xml:space="preserve"> року</w:t>
      </w:r>
      <w:r w:rsidR="003D4EEF" w:rsidRPr="000929CC">
        <w:tab/>
      </w:r>
      <w:r w:rsidR="003D4EEF" w:rsidRPr="000929CC">
        <w:tab/>
      </w:r>
      <w:r w:rsidR="003D4EEF" w:rsidRPr="000929CC">
        <w:tab/>
      </w:r>
      <w:r w:rsidR="003D4EEF" w:rsidRPr="000929CC">
        <w:tab/>
      </w:r>
      <w:r w:rsidR="003D4EEF" w:rsidRPr="000929CC">
        <w:tab/>
      </w:r>
      <w:r w:rsidR="003D4EEF" w:rsidRPr="000929CC">
        <w:tab/>
      </w:r>
      <w:r w:rsidR="003D4EEF" w:rsidRPr="000929CC">
        <w:tab/>
      </w:r>
      <w:r w:rsidR="00887EBA" w:rsidRPr="000929CC">
        <w:tab/>
      </w:r>
      <w:r w:rsidR="003510C9" w:rsidRPr="000929CC">
        <w:tab/>
      </w:r>
      <w:r w:rsidRPr="000929CC">
        <w:t>№ 54</w:t>
      </w:r>
    </w:p>
    <w:p w14:paraId="560D5A14" w14:textId="77777777" w:rsidR="008D7154" w:rsidRPr="000929CC" w:rsidRDefault="008D7154" w:rsidP="00C33BD2">
      <w:pPr>
        <w:jc w:val="right"/>
      </w:pPr>
    </w:p>
    <w:p w14:paraId="59458FF9" w14:textId="77777777" w:rsidR="0026659C" w:rsidRPr="000929CC" w:rsidRDefault="0026659C" w:rsidP="00C33BD2">
      <w:r w:rsidRPr="000929CC">
        <w:t>Усього членів комісії:</w:t>
      </w:r>
      <w:r w:rsidRPr="000929CC">
        <w:tab/>
      </w:r>
      <w:r w:rsidRPr="000929CC">
        <w:tab/>
        <w:t xml:space="preserve"> 13 </w:t>
      </w:r>
      <w:proofErr w:type="spellStart"/>
      <w:r w:rsidRPr="000929CC">
        <w:t>чол</w:t>
      </w:r>
      <w:proofErr w:type="spellEnd"/>
      <w:r w:rsidRPr="000929CC">
        <w:t>.</w:t>
      </w:r>
      <w:r w:rsidR="00CE1A1A" w:rsidRPr="000929CC">
        <w:t xml:space="preserve"> </w:t>
      </w:r>
    </w:p>
    <w:p w14:paraId="5CB13413" w14:textId="003F616A" w:rsidR="00635558" w:rsidRPr="000929CC" w:rsidRDefault="0026659C" w:rsidP="00C33BD2">
      <w:r w:rsidRPr="000929CC">
        <w:t>П</w:t>
      </w:r>
      <w:r w:rsidR="006A391E" w:rsidRPr="000929CC">
        <w:t xml:space="preserve">рисутні:                   </w:t>
      </w:r>
      <w:r w:rsidR="006A391E" w:rsidRPr="000929CC">
        <w:tab/>
      </w:r>
      <w:r w:rsidR="006A391E" w:rsidRPr="000929CC">
        <w:tab/>
      </w:r>
      <w:r w:rsidR="00E067E8" w:rsidRPr="000929CC">
        <w:t xml:space="preserve"> </w:t>
      </w:r>
      <w:r w:rsidR="000D1499" w:rsidRPr="000929CC">
        <w:t xml:space="preserve">  </w:t>
      </w:r>
      <w:r w:rsidR="00716D0F">
        <w:rPr>
          <w:lang w:val="en-US"/>
        </w:rPr>
        <w:t>7</w:t>
      </w:r>
      <w:r w:rsidRPr="000929CC">
        <w:t xml:space="preserve"> </w:t>
      </w:r>
      <w:proofErr w:type="spellStart"/>
      <w:r w:rsidRPr="000929CC">
        <w:t>чол</w:t>
      </w:r>
      <w:proofErr w:type="spellEnd"/>
      <w:r w:rsidRPr="000929CC">
        <w:t>.</w:t>
      </w:r>
      <w:r w:rsidR="005F7DA0" w:rsidRPr="000929CC">
        <w:t xml:space="preserve"> </w:t>
      </w:r>
      <w:r w:rsidR="00925783" w:rsidRPr="000929CC">
        <w:t xml:space="preserve">(з них: </w:t>
      </w:r>
      <w:r w:rsidR="00830409" w:rsidRPr="000929CC">
        <w:t>6</w:t>
      </w:r>
      <w:r w:rsidR="00925783" w:rsidRPr="000929CC">
        <w:t xml:space="preserve"> </w:t>
      </w:r>
      <w:proofErr w:type="spellStart"/>
      <w:r w:rsidR="00925783" w:rsidRPr="000929CC">
        <w:t>чол</w:t>
      </w:r>
      <w:proofErr w:type="spellEnd"/>
      <w:r w:rsidR="00925783" w:rsidRPr="000929CC">
        <w:t>. – телеконференція)</w:t>
      </w:r>
    </w:p>
    <w:p w14:paraId="152796F8" w14:textId="0B07E245" w:rsidR="0026659C" w:rsidRPr="000929CC" w:rsidRDefault="0026659C" w:rsidP="00C33BD2">
      <w:r w:rsidRPr="000929CC">
        <w:t>Від</w:t>
      </w:r>
      <w:r w:rsidR="006A391E" w:rsidRPr="000929CC">
        <w:t>сутні:</w:t>
      </w:r>
      <w:r w:rsidR="00CF2087" w:rsidRPr="000929CC">
        <w:t xml:space="preserve">  </w:t>
      </w:r>
      <w:r w:rsidR="006A391E" w:rsidRPr="000929CC">
        <w:t xml:space="preserve">                 </w:t>
      </w:r>
      <w:r w:rsidR="006A391E" w:rsidRPr="000929CC">
        <w:tab/>
      </w:r>
      <w:r w:rsidR="006A391E" w:rsidRPr="000929CC">
        <w:tab/>
      </w:r>
      <w:r w:rsidR="000D1499" w:rsidRPr="000929CC">
        <w:t xml:space="preserve">  </w:t>
      </w:r>
      <w:r w:rsidR="006A391E" w:rsidRPr="000929CC">
        <w:t xml:space="preserve"> </w:t>
      </w:r>
      <w:r w:rsidR="00716D0F">
        <w:rPr>
          <w:lang w:val="en-US"/>
        </w:rPr>
        <w:t>6</w:t>
      </w:r>
      <w:r w:rsidR="00B453D6" w:rsidRPr="000929CC">
        <w:t xml:space="preserve"> </w:t>
      </w:r>
      <w:proofErr w:type="spellStart"/>
      <w:r w:rsidR="00B453D6" w:rsidRPr="000929CC">
        <w:t>чол</w:t>
      </w:r>
      <w:proofErr w:type="spellEnd"/>
      <w:r w:rsidR="00B453D6" w:rsidRPr="000929CC">
        <w:t>.</w:t>
      </w:r>
    </w:p>
    <w:p w14:paraId="2AD7684F" w14:textId="77777777" w:rsidR="00914ABB" w:rsidRPr="000929CC" w:rsidRDefault="00914ABB" w:rsidP="00C33BD2">
      <w:pPr>
        <w:jc w:val="both"/>
      </w:pPr>
    </w:p>
    <w:p w14:paraId="24C96BBA" w14:textId="30DCC655" w:rsidR="00F92188" w:rsidRPr="000929CC" w:rsidRDefault="008D42A6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Присутні члени комісії:</w:t>
      </w:r>
      <w:r w:rsidR="00F92188" w:rsidRPr="000929CC">
        <w:rPr>
          <w:sz w:val="28"/>
          <w:szCs w:val="28"/>
          <w:lang w:val="uk-UA"/>
        </w:rPr>
        <w:t xml:space="preserve"> </w:t>
      </w:r>
      <w:r w:rsidR="00257FCD" w:rsidRPr="000929CC">
        <w:rPr>
          <w:sz w:val="28"/>
          <w:szCs w:val="28"/>
          <w:lang w:val="uk-UA"/>
        </w:rPr>
        <w:t xml:space="preserve">Олена Плахотнік, </w:t>
      </w:r>
      <w:r w:rsidR="00C850EE" w:rsidRPr="000929CC">
        <w:rPr>
          <w:sz w:val="28"/>
          <w:szCs w:val="28"/>
          <w:lang w:val="uk-UA"/>
        </w:rPr>
        <w:t>Тетяна Чабанова</w:t>
      </w:r>
      <w:r w:rsidR="00257FCD" w:rsidRPr="000929CC">
        <w:rPr>
          <w:sz w:val="28"/>
          <w:szCs w:val="28"/>
          <w:lang w:val="uk-UA"/>
        </w:rPr>
        <w:t xml:space="preserve"> (телеконференція)</w:t>
      </w:r>
      <w:r w:rsidR="006C2624" w:rsidRPr="000929CC">
        <w:rPr>
          <w:sz w:val="28"/>
          <w:szCs w:val="28"/>
          <w:lang w:val="uk-UA"/>
        </w:rPr>
        <w:t>,</w:t>
      </w:r>
      <w:r w:rsidR="00A07847" w:rsidRPr="000929CC">
        <w:rPr>
          <w:sz w:val="28"/>
          <w:szCs w:val="28"/>
          <w:lang w:val="uk-UA"/>
        </w:rPr>
        <w:t xml:space="preserve"> </w:t>
      </w:r>
      <w:r w:rsidR="00C850EE" w:rsidRPr="000929CC">
        <w:rPr>
          <w:sz w:val="28"/>
          <w:szCs w:val="28"/>
          <w:lang w:val="uk-UA"/>
        </w:rPr>
        <w:t>Олександр Савченко</w:t>
      </w:r>
      <w:r w:rsidR="001F5D2B" w:rsidRPr="000929CC">
        <w:rPr>
          <w:sz w:val="28"/>
          <w:szCs w:val="28"/>
          <w:lang w:val="uk-UA"/>
        </w:rPr>
        <w:t xml:space="preserve"> (телеконференція),</w:t>
      </w:r>
      <w:r w:rsidR="00E4061C" w:rsidRPr="000929CC">
        <w:rPr>
          <w:sz w:val="28"/>
          <w:szCs w:val="28"/>
          <w:lang w:val="uk-UA"/>
        </w:rPr>
        <w:t xml:space="preserve"> </w:t>
      </w:r>
      <w:r w:rsidR="00830409" w:rsidRPr="000929CC">
        <w:rPr>
          <w:sz w:val="28"/>
          <w:szCs w:val="28"/>
          <w:lang w:val="uk-UA"/>
        </w:rPr>
        <w:t>Олексій Борисенко</w:t>
      </w:r>
      <w:r w:rsidR="00C850EE" w:rsidRPr="000929CC">
        <w:rPr>
          <w:sz w:val="28"/>
          <w:szCs w:val="28"/>
          <w:lang w:val="uk-UA"/>
        </w:rPr>
        <w:t xml:space="preserve"> </w:t>
      </w:r>
      <w:r w:rsidR="00A07847" w:rsidRPr="000929CC">
        <w:rPr>
          <w:sz w:val="28"/>
          <w:szCs w:val="28"/>
          <w:lang w:val="uk-UA"/>
        </w:rPr>
        <w:t>(телеконференція)</w:t>
      </w:r>
      <w:r w:rsidR="00797FE2" w:rsidRPr="000929CC">
        <w:rPr>
          <w:sz w:val="28"/>
          <w:szCs w:val="28"/>
          <w:lang w:val="uk-UA"/>
        </w:rPr>
        <w:t>,</w:t>
      </w:r>
      <w:r w:rsidR="00E4061C" w:rsidRPr="000929CC">
        <w:rPr>
          <w:sz w:val="28"/>
          <w:szCs w:val="28"/>
          <w:lang w:val="uk-UA"/>
        </w:rPr>
        <w:t xml:space="preserve"> </w:t>
      </w:r>
      <w:r w:rsidR="00C850EE" w:rsidRPr="000929CC">
        <w:rPr>
          <w:sz w:val="28"/>
          <w:szCs w:val="28"/>
          <w:lang w:val="uk-UA"/>
        </w:rPr>
        <w:t xml:space="preserve">Артур </w:t>
      </w:r>
      <w:proofErr w:type="spellStart"/>
      <w:r w:rsidR="00C850EE" w:rsidRPr="000929CC">
        <w:rPr>
          <w:sz w:val="28"/>
          <w:szCs w:val="28"/>
          <w:lang w:val="uk-UA"/>
        </w:rPr>
        <w:t>Геккієв</w:t>
      </w:r>
      <w:proofErr w:type="spellEnd"/>
      <w:r w:rsidR="00C850EE" w:rsidRPr="000929CC">
        <w:rPr>
          <w:sz w:val="28"/>
          <w:szCs w:val="28"/>
          <w:lang w:val="uk-UA"/>
        </w:rPr>
        <w:t xml:space="preserve"> </w:t>
      </w:r>
      <w:r w:rsidR="00D17D56" w:rsidRPr="000929CC">
        <w:rPr>
          <w:sz w:val="28"/>
          <w:szCs w:val="28"/>
          <w:lang w:val="uk-UA"/>
        </w:rPr>
        <w:t>(телеконференція)</w:t>
      </w:r>
      <w:r w:rsidR="0057755C" w:rsidRPr="000929CC">
        <w:rPr>
          <w:sz w:val="28"/>
          <w:szCs w:val="28"/>
          <w:lang w:val="uk-UA"/>
        </w:rPr>
        <w:t xml:space="preserve">, </w:t>
      </w:r>
      <w:r w:rsidR="00C850EE" w:rsidRPr="000929CC">
        <w:rPr>
          <w:sz w:val="28"/>
          <w:szCs w:val="28"/>
          <w:lang w:val="uk-UA"/>
        </w:rPr>
        <w:t xml:space="preserve">Олена Чиркова </w:t>
      </w:r>
      <w:r w:rsidR="00555A88" w:rsidRPr="000929CC">
        <w:rPr>
          <w:sz w:val="28"/>
          <w:szCs w:val="28"/>
          <w:lang w:val="uk-UA"/>
        </w:rPr>
        <w:t>(телеконференція)</w:t>
      </w:r>
      <w:r w:rsidR="00C850EE" w:rsidRPr="000929CC">
        <w:rPr>
          <w:sz w:val="28"/>
          <w:szCs w:val="28"/>
          <w:lang w:val="uk-UA"/>
        </w:rPr>
        <w:t xml:space="preserve">, </w:t>
      </w:r>
      <w:r w:rsidR="001F5D2B" w:rsidRPr="000929CC">
        <w:rPr>
          <w:sz w:val="28"/>
          <w:szCs w:val="28"/>
          <w:lang w:val="uk-UA"/>
        </w:rPr>
        <w:t xml:space="preserve">Олександр Бондаренко </w:t>
      </w:r>
      <w:r w:rsidR="00E753A4" w:rsidRPr="000929CC">
        <w:rPr>
          <w:sz w:val="28"/>
          <w:szCs w:val="28"/>
          <w:lang w:val="uk-UA"/>
        </w:rPr>
        <w:t>(телеконференція)</w:t>
      </w:r>
      <w:r w:rsidR="001F5D2B" w:rsidRPr="000929CC">
        <w:rPr>
          <w:sz w:val="28"/>
          <w:szCs w:val="28"/>
          <w:lang w:val="uk-UA"/>
        </w:rPr>
        <w:t>.</w:t>
      </w:r>
    </w:p>
    <w:p w14:paraId="5E368DEB" w14:textId="77777777" w:rsidR="005F2B12" w:rsidRPr="000929CC" w:rsidRDefault="005F2B12" w:rsidP="00C33BD2">
      <w:pPr>
        <w:pStyle w:val="afb"/>
        <w:spacing w:before="0" w:after="0"/>
        <w:jc w:val="both"/>
        <w:rPr>
          <w:sz w:val="28"/>
          <w:szCs w:val="28"/>
          <w:lang w:val="uk-UA"/>
        </w:rPr>
      </w:pPr>
    </w:p>
    <w:p w14:paraId="6DEF57EB" w14:textId="6EF9171A" w:rsidR="008D42A6" w:rsidRPr="000929CC" w:rsidRDefault="008D42A6" w:rsidP="00C33BD2">
      <w:pPr>
        <w:jc w:val="both"/>
      </w:pPr>
      <w:r w:rsidRPr="000929CC">
        <w:t xml:space="preserve">Відсутні члени комісії: </w:t>
      </w:r>
      <w:r w:rsidR="00C850EE" w:rsidRPr="000929CC">
        <w:t xml:space="preserve">Сергій </w:t>
      </w:r>
      <w:r w:rsidR="00D17D56" w:rsidRPr="000929CC">
        <w:t>Піддубний</w:t>
      </w:r>
      <w:r w:rsidR="00F752E8" w:rsidRPr="000929CC">
        <w:t xml:space="preserve">, </w:t>
      </w:r>
      <w:r w:rsidR="00830409" w:rsidRPr="000929CC">
        <w:t>Олександр Буряк</w:t>
      </w:r>
      <w:r w:rsidR="001F5D2B" w:rsidRPr="000929CC">
        <w:t xml:space="preserve">, Наталія Кеда, Євгеній Жадан, Станіслав </w:t>
      </w:r>
      <w:proofErr w:type="spellStart"/>
      <w:r w:rsidR="001F5D2B" w:rsidRPr="000929CC">
        <w:t>Молоков</w:t>
      </w:r>
      <w:proofErr w:type="spellEnd"/>
      <w:r w:rsidR="001C13AE" w:rsidRPr="000929CC">
        <w:t xml:space="preserve">, </w:t>
      </w:r>
      <w:proofErr w:type="spellStart"/>
      <w:r w:rsidR="001C13AE" w:rsidRPr="000929CC">
        <w:t>Гошгар</w:t>
      </w:r>
      <w:proofErr w:type="spellEnd"/>
      <w:r w:rsidR="001C13AE" w:rsidRPr="000929CC">
        <w:t xml:space="preserve"> </w:t>
      </w:r>
      <w:proofErr w:type="spellStart"/>
      <w:r w:rsidR="001C13AE" w:rsidRPr="000929CC">
        <w:t>Мухтаров</w:t>
      </w:r>
      <w:proofErr w:type="spellEnd"/>
    </w:p>
    <w:p w14:paraId="120CD3A0" w14:textId="77777777" w:rsidR="004A392F" w:rsidRPr="000929CC" w:rsidRDefault="004A392F" w:rsidP="00C33BD2">
      <w:pPr>
        <w:jc w:val="both"/>
      </w:pPr>
    </w:p>
    <w:p w14:paraId="111F6157" w14:textId="77777777" w:rsidR="00B127EA" w:rsidRPr="000929CC" w:rsidRDefault="00B127EA" w:rsidP="00C33BD2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929CC">
        <w:rPr>
          <w:spacing w:val="-2"/>
          <w:sz w:val="28"/>
          <w:szCs w:val="28"/>
          <w:lang w:val="uk-UA"/>
        </w:rPr>
        <w:t>У роботі комісії взяли участь:</w:t>
      </w:r>
    </w:p>
    <w:p w14:paraId="7BE613A1" w14:textId="5BEA8790" w:rsidR="00E4061C" w:rsidRPr="000929CC" w:rsidRDefault="00C850EE" w:rsidP="00E4061C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Наталія Беспаленкова</w:t>
      </w:r>
      <w:r w:rsidR="00E4061C" w:rsidRPr="000929CC">
        <w:rPr>
          <w:sz w:val="28"/>
          <w:szCs w:val="28"/>
          <w:lang w:val="uk-UA"/>
        </w:rPr>
        <w:t xml:space="preserve"> – начальник управління бухгалтерського обліку та моніторингу діяльності виконавчого апарату Дніпропетровської обласної ради; </w:t>
      </w:r>
    </w:p>
    <w:p w14:paraId="2DFFFE14" w14:textId="7DEABDB4" w:rsidR="008C405B" w:rsidRPr="000929CC" w:rsidRDefault="00C850EE" w:rsidP="00F830AA">
      <w:pPr>
        <w:pStyle w:val="afb"/>
        <w:spacing w:before="0" w:after="0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Олексій Псарьов</w:t>
      </w:r>
      <w:r w:rsidR="00E4061C" w:rsidRPr="000929CC">
        <w:rPr>
          <w:sz w:val="28"/>
          <w:szCs w:val="28"/>
          <w:lang w:val="uk-UA"/>
        </w:rPr>
        <w:t xml:space="preserve"> – начальник управління економіки, бюджету та фінансів виконавчого апарату Дніпропетровської обласної ради;</w:t>
      </w:r>
    </w:p>
    <w:p w14:paraId="23AE828E" w14:textId="555276A9" w:rsidR="00A15446" w:rsidRDefault="00A15446" w:rsidP="00A15446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929CC">
        <w:rPr>
          <w:spacing w:val="-2"/>
          <w:sz w:val="28"/>
          <w:szCs w:val="28"/>
          <w:lang w:val="uk-UA"/>
        </w:rPr>
        <w:t>Ольга Семикіна – заступник начальника управління економіки, бюджету та фінансів – начальник відділу капітальних вкладень та фінансових інвестицій виконавчого апарату Дніпропетровської обласної ради;</w:t>
      </w:r>
    </w:p>
    <w:p w14:paraId="641568C1" w14:textId="36D4768A" w:rsidR="005426E9" w:rsidRPr="000929CC" w:rsidRDefault="005426E9" w:rsidP="005426E9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Інна Богуславська</w:t>
      </w:r>
      <w:r w:rsidRPr="000929CC">
        <w:rPr>
          <w:spacing w:val="-2"/>
          <w:sz w:val="28"/>
          <w:szCs w:val="28"/>
          <w:lang w:val="uk-UA"/>
        </w:rPr>
        <w:t xml:space="preserve"> – заступник начальника управління економіки, бюджету та фінансів – начальник відділу </w:t>
      </w:r>
      <w:r>
        <w:rPr>
          <w:spacing w:val="-2"/>
          <w:sz w:val="28"/>
          <w:szCs w:val="28"/>
          <w:lang w:val="uk-UA"/>
        </w:rPr>
        <w:t>бюджету та фінансів</w:t>
      </w:r>
      <w:r w:rsidRPr="000929CC">
        <w:rPr>
          <w:spacing w:val="-2"/>
          <w:sz w:val="28"/>
          <w:szCs w:val="28"/>
          <w:lang w:val="uk-UA"/>
        </w:rPr>
        <w:t xml:space="preserve"> виконавчого апарату Дніпропетровської обласної ради;</w:t>
      </w:r>
    </w:p>
    <w:p w14:paraId="3CA26C15" w14:textId="77777777" w:rsidR="00FE09A3" w:rsidRPr="000929CC" w:rsidRDefault="00FE09A3" w:rsidP="00FE09A3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0929CC">
        <w:rPr>
          <w:spacing w:val="-2"/>
          <w:sz w:val="28"/>
          <w:szCs w:val="28"/>
          <w:lang w:val="uk-UA"/>
        </w:rPr>
        <w:t>Сергій Донченко – в.о. генерального директора КП ДОР “</w:t>
      </w:r>
      <w:proofErr w:type="spellStart"/>
      <w:r w:rsidRPr="000929CC">
        <w:rPr>
          <w:spacing w:val="-2"/>
          <w:sz w:val="28"/>
          <w:szCs w:val="28"/>
          <w:lang w:val="uk-UA"/>
        </w:rPr>
        <w:t>Аульський</w:t>
      </w:r>
      <w:proofErr w:type="spellEnd"/>
      <w:r w:rsidRPr="000929CC">
        <w:rPr>
          <w:spacing w:val="-2"/>
          <w:sz w:val="28"/>
          <w:szCs w:val="28"/>
          <w:lang w:val="uk-UA"/>
        </w:rPr>
        <w:t xml:space="preserve"> </w:t>
      </w:r>
      <w:proofErr w:type="spellStart"/>
      <w:r w:rsidRPr="000929CC">
        <w:rPr>
          <w:spacing w:val="-2"/>
          <w:sz w:val="28"/>
          <w:szCs w:val="28"/>
          <w:lang w:val="uk-UA"/>
        </w:rPr>
        <w:t>водовідˮ</w:t>
      </w:r>
      <w:proofErr w:type="spellEnd"/>
      <w:r w:rsidRPr="000929CC">
        <w:rPr>
          <w:spacing w:val="-2"/>
          <w:sz w:val="28"/>
          <w:szCs w:val="28"/>
          <w:lang w:val="uk-UA"/>
        </w:rPr>
        <w:t>;</w:t>
      </w:r>
    </w:p>
    <w:p w14:paraId="3E19400A" w14:textId="77777777" w:rsidR="00FE09A3" w:rsidRPr="000929CC" w:rsidRDefault="00FE09A3" w:rsidP="00FE09A3">
      <w:pPr>
        <w:rPr>
          <w:spacing w:val="-2"/>
        </w:rPr>
      </w:pPr>
      <w:r w:rsidRPr="000929CC">
        <w:rPr>
          <w:spacing w:val="-2"/>
        </w:rPr>
        <w:t>Олена Харитонова – директор КП “</w:t>
      </w:r>
      <w:proofErr w:type="spellStart"/>
      <w:r w:rsidRPr="000929CC">
        <w:rPr>
          <w:spacing w:val="-2"/>
        </w:rPr>
        <w:t>Жовтоводський</w:t>
      </w:r>
      <w:proofErr w:type="spellEnd"/>
      <w:r w:rsidRPr="000929CC">
        <w:rPr>
          <w:spacing w:val="-2"/>
        </w:rPr>
        <w:t xml:space="preserve"> </w:t>
      </w:r>
      <w:proofErr w:type="spellStart"/>
      <w:r w:rsidRPr="000929CC">
        <w:rPr>
          <w:spacing w:val="-2"/>
        </w:rPr>
        <w:t>водоканалˮ</w:t>
      </w:r>
      <w:proofErr w:type="spellEnd"/>
      <w:r w:rsidRPr="000929CC">
        <w:rPr>
          <w:spacing w:val="-2"/>
        </w:rPr>
        <w:t xml:space="preserve"> </w:t>
      </w:r>
      <w:proofErr w:type="spellStart"/>
      <w:r w:rsidRPr="000929CC">
        <w:rPr>
          <w:spacing w:val="-2"/>
        </w:rPr>
        <w:t>ДОРˮ</w:t>
      </w:r>
      <w:proofErr w:type="spellEnd"/>
      <w:r w:rsidRPr="000929CC">
        <w:rPr>
          <w:spacing w:val="-2"/>
        </w:rPr>
        <w:t>;</w:t>
      </w:r>
    </w:p>
    <w:p w14:paraId="69BA9460" w14:textId="77777777" w:rsidR="00FE09A3" w:rsidRPr="000929CC" w:rsidRDefault="00FE09A3" w:rsidP="00FE09A3">
      <w:pPr>
        <w:rPr>
          <w:spacing w:val="-2"/>
        </w:rPr>
      </w:pPr>
      <w:r w:rsidRPr="000929CC">
        <w:rPr>
          <w:spacing w:val="-2"/>
        </w:rPr>
        <w:t>Дмитро Романов – в.о. директора КП “</w:t>
      </w:r>
      <w:proofErr w:type="spellStart"/>
      <w:r w:rsidRPr="000929CC">
        <w:rPr>
          <w:spacing w:val="-2"/>
        </w:rPr>
        <w:t>Солонянське</w:t>
      </w:r>
      <w:proofErr w:type="spellEnd"/>
      <w:r w:rsidRPr="000929CC">
        <w:rPr>
          <w:spacing w:val="-2"/>
        </w:rPr>
        <w:t xml:space="preserve"> </w:t>
      </w:r>
      <w:proofErr w:type="spellStart"/>
      <w:r w:rsidRPr="000929CC">
        <w:rPr>
          <w:spacing w:val="-2"/>
        </w:rPr>
        <w:t>ЖКУˮ</w:t>
      </w:r>
      <w:proofErr w:type="spellEnd"/>
      <w:r w:rsidRPr="000929CC">
        <w:rPr>
          <w:spacing w:val="-2"/>
        </w:rPr>
        <w:t xml:space="preserve"> </w:t>
      </w:r>
      <w:proofErr w:type="spellStart"/>
      <w:r w:rsidRPr="000929CC">
        <w:rPr>
          <w:spacing w:val="-2"/>
        </w:rPr>
        <w:t>ДОРˮ</w:t>
      </w:r>
      <w:proofErr w:type="spellEnd"/>
      <w:r w:rsidRPr="000929CC">
        <w:rPr>
          <w:spacing w:val="-2"/>
        </w:rPr>
        <w:t>;</w:t>
      </w:r>
    </w:p>
    <w:p w14:paraId="4DE36C2E" w14:textId="25CF088F" w:rsidR="00D93DD1" w:rsidRPr="000929CC" w:rsidRDefault="00FE09A3" w:rsidP="00FE09A3">
      <w:pPr>
        <w:rPr>
          <w:spacing w:val="-2"/>
        </w:rPr>
      </w:pPr>
      <w:r w:rsidRPr="000929CC">
        <w:rPr>
          <w:spacing w:val="-2"/>
        </w:rPr>
        <w:lastRenderedPageBreak/>
        <w:t>Сергій Гончар – в.о. директора КП “</w:t>
      </w:r>
      <w:proofErr w:type="spellStart"/>
      <w:r w:rsidRPr="000929CC">
        <w:rPr>
          <w:spacing w:val="-2"/>
        </w:rPr>
        <w:t>Синельник</w:t>
      </w:r>
      <w:r w:rsidR="00A235BE" w:rsidRPr="000929CC">
        <w:rPr>
          <w:spacing w:val="-2"/>
        </w:rPr>
        <w:t>івський</w:t>
      </w:r>
      <w:proofErr w:type="spellEnd"/>
      <w:r w:rsidR="00A235BE" w:rsidRPr="000929CC">
        <w:rPr>
          <w:spacing w:val="-2"/>
        </w:rPr>
        <w:t xml:space="preserve"> міський </w:t>
      </w:r>
      <w:proofErr w:type="spellStart"/>
      <w:r w:rsidR="00A235BE" w:rsidRPr="000929CC">
        <w:rPr>
          <w:spacing w:val="-2"/>
        </w:rPr>
        <w:t>водоканалˮ</w:t>
      </w:r>
      <w:proofErr w:type="spellEnd"/>
      <w:r w:rsidR="00A235BE" w:rsidRPr="000929CC">
        <w:rPr>
          <w:spacing w:val="-2"/>
        </w:rPr>
        <w:t xml:space="preserve"> ДОР</w:t>
      </w:r>
      <w:r w:rsidRPr="000929CC">
        <w:rPr>
          <w:spacing w:val="-2"/>
        </w:rPr>
        <w:t>.</w:t>
      </w:r>
    </w:p>
    <w:p w14:paraId="75397542" w14:textId="5908D67E" w:rsidR="00D93DD1" w:rsidRPr="000929CC" w:rsidRDefault="00FE09A3" w:rsidP="00D93DD1">
      <w:pPr>
        <w:jc w:val="both"/>
        <w:rPr>
          <w:spacing w:val="-2"/>
        </w:rPr>
      </w:pPr>
      <w:r w:rsidRPr="000929CC">
        <w:rPr>
          <w:spacing w:val="-2"/>
        </w:rPr>
        <w:t xml:space="preserve">Геннадій </w:t>
      </w:r>
      <w:proofErr w:type="spellStart"/>
      <w:r w:rsidRPr="000929CC">
        <w:rPr>
          <w:spacing w:val="-2"/>
        </w:rPr>
        <w:t>Демошенко</w:t>
      </w:r>
      <w:proofErr w:type="spellEnd"/>
      <w:r w:rsidRPr="000929CC">
        <w:rPr>
          <w:spacing w:val="-2"/>
        </w:rPr>
        <w:t xml:space="preserve"> </w:t>
      </w:r>
      <w:r w:rsidR="00D93DD1" w:rsidRPr="000929CC">
        <w:rPr>
          <w:spacing w:val="-2"/>
        </w:rPr>
        <w:t xml:space="preserve"> – в.о. директора КП ,,</w:t>
      </w:r>
      <w:proofErr w:type="spellStart"/>
      <w:r w:rsidR="00D93DD1" w:rsidRPr="000929CC">
        <w:rPr>
          <w:spacing w:val="-2"/>
        </w:rPr>
        <w:t>Профдезинфекціяˮ</w:t>
      </w:r>
      <w:proofErr w:type="spellEnd"/>
      <w:r w:rsidR="00D93DD1" w:rsidRPr="000929CC">
        <w:rPr>
          <w:spacing w:val="-2"/>
        </w:rPr>
        <w:t>;</w:t>
      </w:r>
    </w:p>
    <w:p w14:paraId="385450CD" w14:textId="0FF95388" w:rsidR="00D93DD1" w:rsidRPr="000929CC" w:rsidRDefault="00FE09A3" w:rsidP="00D93DD1">
      <w:pPr>
        <w:jc w:val="both"/>
        <w:rPr>
          <w:spacing w:val="-2"/>
        </w:rPr>
      </w:pPr>
      <w:r w:rsidRPr="000929CC">
        <w:rPr>
          <w:spacing w:val="-2"/>
        </w:rPr>
        <w:t xml:space="preserve">Сергій Руденко </w:t>
      </w:r>
      <w:r w:rsidR="00D93DD1" w:rsidRPr="000929CC">
        <w:rPr>
          <w:spacing w:val="-2"/>
        </w:rPr>
        <w:t xml:space="preserve"> – заступник </w:t>
      </w:r>
      <w:r w:rsidR="004E0950" w:rsidRPr="000929CC">
        <w:rPr>
          <w:spacing w:val="-2"/>
        </w:rPr>
        <w:t xml:space="preserve">директора КП </w:t>
      </w:r>
      <w:r w:rsidR="00257FCD" w:rsidRPr="000929CC">
        <w:rPr>
          <w:spacing w:val="-2"/>
        </w:rPr>
        <w:t>,,</w:t>
      </w:r>
      <w:proofErr w:type="spellStart"/>
      <w:r w:rsidR="00257FCD" w:rsidRPr="000929CC">
        <w:rPr>
          <w:spacing w:val="-2"/>
        </w:rPr>
        <w:t>Профдезинфекціяˮ</w:t>
      </w:r>
      <w:proofErr w:type="spellEnd"/>
      <w:r w:rsidR="00257FCD" w:rsidRPr="000929CC">
        <w:rPr>
          <w:spacing w:val="-2"/>
        </w:rPr>
        <w:t>.</w:t>
      </w:r>
    </w:p>
    <w:p w14:paraId="65D5D335" w14:textId="77777777" w:rsidR="00042F3B" w:rsidRDefault="00042F3B" w:rsidP="002758FF">
      <w:pPr>
        <w:pStyle w:val="afb"/>
        <w:spacing w:before="0" w:after="0"/>
        <w:jc w:val="both"/>
        <w:rPr>
          <w:sz w:val="28"/>
          <w:szCs w:val="28"/>
          <w:lang w:val="uk-UA" w:eastAsia="ru-RU"/>
        </w:rPr>
      </w:pPr>
    </w:p>
    <w:p w14:paraId="2E94567C" w14:textId="392A252E" w:rsidR="00E022B4" w:rsidRPr="000929CC" w:rsidRDefault="00B127EA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  <w:r w:rsidRPr="000929CC">
        <w:rPr>
          <w:sz w:val="28"/>
          <w:szCs w:val="28"/>
          <w:lang w:val="uk-UA" w:eastAsia="ru-RU"/>
        </w:rPr>
        <w:t xml:space="preserve">Головуюча на засіданні: </w:t>
      </w:r>
      <w:r w:rsidR="004B36E5" w:rsidRPr="000929CC">
        <w:rPr>
          <w:sz w:val="28"/>
          <w:szCs w:val="28"/>
          <w:lang w:val="uk-UA"/>
        </w:rPr>
        <w:t>Тетяна</w:t>
      </w:r>
      <w:r w:rsidR="004B36E5" w:rsidRPr="000929CC">
        <w:rPr>
          <w:bCs/>
          <w:sz w:val="28"/>
          <w:szCs w:val="28"/>
          <w:lang w:val="uk-UA"/>
        </w:rPr>
        <w:t xml:space="preserve"> Чабанова</w:t>
      </w:r>
      <w:r w:rsidR="005A1507" w:rsidRPr="000929CC">
        <w:rPr>
          <w:bCs/>
          <w:sz w:val="28"/>
          <w:szCs w:val="28"/>
          <w:lang w:val="uk-UA"/>
        </w:rPr>
        <w:t>.</w:t>
      </w:r>
      <w:r w:rsidR="004B36E5" w:rsidRPr="000929CC">
        <w:rPr>
          <w:bCs/>
          <w:sz w:val="28"/>
          <w:szCs w:val="28"/>
          <w:lang w:val="uk-UA"/>
        </w:rPr>
        <w:t xml:space="preserve"> </w:t>
      </w:r>
    </w:p>
    <w:p w14:paraId="23B8B5D5" w14:textId="77777777" w:rsidR="006C3BE9" w:rsidRDefault="006C3BE9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2D02F74B" w14:textId="77777777" w:rsidR="00042F3B" w:rsidRPr="000929CC" w:rsidRDefault="00042F3B" w:rsidP="002758FF">
      <w:pPr>
        <w:pStyle w:val="afb"/>
        <w:spacing w:before="0" w:after="0"/>
        <w:jc w:val="both"/>
        <w:rPr>
          <w:bCs/>
          <w:sz w:val="28"/>
          <w:szCs w:val="28"/>
          <w:lang w:val="uk-UA"/>
        </w:rPr>
      </w:pPr>
    </w:p>
    <w:p w14:paraId="1E3F4D7D" w14:textId="77777777" w:rsidR="008C405B" w:rsidRPr="000929CC" w:rsidRDefault="008C405B" w:rsidP="008C405B">
      <w:pPr>
        <w:jc w:val="both"/>
      </w:pPr>
      <w:r w:rsidRPr="000929CC">
        <w:rPr>
          <w:shd w:val="clear" w:color="auto" w:fill="FFFFFF"/>
        </w:rPr>
        <w:t xml:space="preserve">СЛУХАЛИ: Про </w:t>
      </w:r>
      <w:r w:rsidRPr="000929CC">
        <w:t>обрання секретаря засідання постійної комісії.</w:t>
      </w:r>
    </w:p>
    <w:p w14:paraId="7D8C70CD" w14:textId="77777777" w:rsidR="008C405B" w:rsidRPr="000929CC" w:rsidRDefault="008C405B" w:rsidP="008C405B">
      <w:pPr>
        <w:pStyle w:val="afb"/>
        <w:spacing w:before="0" w:after="0"/>
        <w:ind w:firstLine="708"/>
        <w:jc w:val="both"/>
        <w:rPr>
          <w:b/>
          <w:bCs/>
          <w:sz w:val="28"/>
          <w:szCs w:val="28"/>
          <w:lang w:val="uk-UA"/>
        </w:rPr>
      </w:pPr>
    </w:p>
    <w:p w14:paraId="0FD051C0" w14:textId="172319AC" w:rsidR="008C405B" w:rsidRPr="000929CC" w:rsidRDefault="008C405B" w:rsidP="008C405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bCs/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</w:t>
      </w:r>
      <w:r w:rsidR="004B36E5" w:rsidRPr="000929CC">
        <w:rPr>
          <w:sz w:val="28"/>
          <w:szCs w:val="28"/>
          <w:lang w:val="uk-UA"/>
        </w:rPr>
        <w:t>юджету і фінансів Тетяни Чабанової</w:t>
      </w:r>
      <w:r w:rsidR="009711F5" w:rsidRPr="000929CC">
        <w:rPr>
          <w:sz w:val="28"/>
          <w:szCs w:val="28"/>
          <w:lang w:val="uk-UA"/>
        </w:rPr>
        <w:t>.</w:t>
      </w:r>
      <w:r w:rsidRPr="000929CC">
        <w:rPr>
          <w:sz w:val="28"/>
          <w:szCs w:val="28"/>
          <w:lang w:val="uk-UA"/>
        </w:rPr>
        <w:t xml:space="preserve"> </w:t>
      </w:r>
    </w:p>
    <w:p w14:paraId="45DCEE2B" w14:textId="77777777" w:rsidR="008C405B" w:rsidRPr="000929CC" w:rsidRDefault="008C405B" w:rsidP="008C405B">
      <w:pPr>
        <w:jc w:val="both"/>
      </w:pPr>
    </w:p>
    <w:p w14:paraId="47A9C309" w14:textId="77777777" w:rsidR="008C405B" w:rsidRPr="000929CC" w:rsidRDefault="008C405B" w:rsidP="008C405B">
      <w:pPr>
        <w:jc w:val="both"/>
        <w:rPr>
          <w:bCs/>
        </w:rPr>
      </w:pPr>
      <w:r w:rsidRPr="000929CC">
        <w:rPr>
          <w:bCs/>
        </w:rPr>
        <w:t>ВИСТУПИЛИ:</w:t>
      </w:r>
      <w:r w:rsidRPr="000929CC">
        <w:t xml:space="preserve"> </w:t>
      </w:r>
    </w:p>
    <w:p w14:paraId="56ABFAD2" w14:textId="77777777" w:rsidR="008C405B" w:rsidRPr="000929CC" w:rsidRDefault="008C405B" w:rsidP="008C405B">
      <w:pPr>
        <w:jc w:val="both"/>
      </w:pPr>
    </w:p>
    <w:p w14:paraId="1EC2403B" w14:textId="77777777" w:rsidR="008C405B" w:rsidRPr="000929CC" w:rsidRDefault="008C405B" w:rsidP="008C405B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73B364C8" w14:textId="138D84FA" w:rsidR="008C405B" w:rsidRPr="000929CC" w:rsidRDefault="008C405B" w:rsidP="008C405B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секретаря постійної комісії обласної ради з питань соціально-економічного розвитку області, бюджету і фінансів </w:t>
      </w:r>
      <w:r w:rsidR="004B36E5" w:rsidRPr="000929CC">
        <w:rPr>
          <w:sz w:val="28"/>
          <w:szCs w:val="28"/>
          <w:lang w:val="uk-UA"/>
        </w:rPr>
        <w:t>Тетяни Чабанової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3B989017" w14:textId="31203C6D" w:rsidR="008C405B" w:rsidRPr="000929CC" w:rsidRDefault="008C405B" w:rsidP="008C405B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Обрати секретарем засідання постійної комісії обласної ради депут</w:t>
      </w:r>
      <w:r w:rsidR="004B36E5" w:rsidRPr="000929CC">
        <w:rPr>
          <w:lang w:val="uk-UA"/>
        </w:rPr>
        <w:t>ата обласної ради Олену Плахотнік</w:t>
      </w:r>
      <w:r w:rsidR="00263DFC" w:rsidRPr="000929CC">
        <w:rPr>
          <w:lang w:val="uk-UA"/>
        </w:rPr>
        <w:t>.</w:t>
      </w:r>
      <w:r w:rsidR="004B36E5" w:rsidRPr="000929CC">
        <w:rPr>
          <w:lang w:val="uk-UA"/>
        </w:rPr>
        <w:t xml:space="preserve"> </w:t>
      </w:r>
    </w:p>
    <w:p w14:paraId="66DC8557" w14:textId="77777777" w:rsidR="008C405B" w:rsidRPr="000929CC" w:rsidRDefault="008C405B" w:rsidP="008C405B">
      <w:pPr>
        <w:jc w:val="both"/>
      </w:pPr>
    </w:p>
    <w:p w14:paraId="1B299105" w14:textId="77777777" w:rsidR="008C405B" w:rsidRPr="000929CC" w:rsidRDefault="008C405B" w:rsidP="008C405B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24AD217E" w14:textId="77777777" w:rsidR="008C405B" w:rsidRPr="000929CC" w:rsidRDefault="008C405B" w:rsidP="008C405B">
      <w:pPr>
        <w:pStyle w:val="a9"/>
        <w:spacing w:line="300" w:lineRule="exact"/>
        <w:jc w:val="center"/>
        <w:rPr>
          <w:bCs/>
        </w:rPr>
      </w:pPr>
    </w:p>
    <w:p w14:paraId="18DD74A6" w14:textId="77777777" w:rsidR="003F03B5" w:rsidRPr="000929CC" w:rsidRDefault="003F03B5" w:rsidP="003F03B5">
      <w:pPr>
        <w:ind w:left="3540"/>
      </w:pPr>
      <w:r w:rsidRPr="000929CC">
        <w:t>Тетяна Чабанова – за</w:t>
      </w:r>
    </w:p>
    <w:p w14:paraId="02D0C13A" w14:textId="77777777" w:rsidR="003F03B5" w:rsidRPr="000929CC" w:rsidRDefault="003F03B5" w:rsidP="003F03B5">
      <w:pPr>
        <w:ind w:left="3540"/>
      </w:pPr>
      <w:r w:rsidRPr="000929CC">
        <w:t>Олександр Бондаренко – за</w:t>
      </w:r>
    </w:p>
    <w:p w14:paraId="1D917509" w14:textId="77777777" w:rsidR="003F03B5" w:rsidRPr="000929CC" w:rsidRDefault="003F03B5" w:rsidP="003F03B5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14:paraId="70439F21" w14:textId="77777777" w:rsidR="003F03B5" w:rsidRPr="000929CC" w:rsidRDefault="003F03B5" w:rsidP="003F03B5">
      <w:pPr>
        <w:ind w:left="3544"/>
      </w:pPr>
      <w:r w:rsidRPr="000929CC">
        <w:t>Олексій Борисенко – за</w:t>
      </w:r>
    </w:p>
    <w:p w14:paraId="6D3CA30E" w14:textId="77777777" w:rsidR="003F03B5" w:rsidRPr="000929CC" w:rsidRDefault="003F03B5" w:rsidP="003F03B5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4A4849D8" w14:textId="77777777" w:rsidR="003F03B5" w:rsidRPr="000929CC" w:rsidRDefault="003F03B5" w:rsidP="003F03B5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5245C3C0" w14:textId="77777777" w:rsidR="003F03B5" w:rsidRPr="000929CC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14:paraId="5973863F" w14:textId="77777777" w:rsidR="003F03B5" w:rsidRPr="000929CC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3FF21580" w14:textId="77777777" w:rsidR="003F03B5" w:rsidRPr="000929CC" w:rsidRDefault="003F03B5" w:rsidP="003F03B5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14:paraId="452F9795" w14:textId="77777777" w:rsidR="003F03B5" w:rsidRPr="000929CC" w:rsidRDefault="003F03B5" w:rsidP="003F03B5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14:paraId="4DD6FEED" w14:textId="77777777" w:rsidR="003F03B5" w:rsidRPr="000929CC" w:rsidRDefault="003F03B5" w:rsidP="003F03B5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14:paraId="4BFEB518" w14:textId="77777777" w:rsidR="003F03B5" w:rsidRPr="000929CC" w:rsidRDefault="003F03B5" w:rsidP="003F03B5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14:paraId="06513867" w14:textId="77777777" w:rsidR="004441B0" w:rsidRPr="000929CC" w:rsidRDefault="004441B0" w:rsidP="00C33BD2">
      <w:pPr>
        <w:rPr>
          <w:b/>
          <w:bCs/>
        </w:rPr>
      </w:pPr>
    </w:p>
    <w:p w14:paraId="5FC60BF6" w14:textId="77777777" w:rsidR="006A086D" w:rsidRPr="000929CC" w:rsidRDefault="006A086D" w:rsidP="00C33BD2">
      <w:pPr>
        <w:rPr>
          <w:b/>
          <w:bCs/>
        </w:rPr>
      </w:pPr>
    </w:p>
    <w:p w14:paraId="74ED847B" w14:textId="7D2CF3F2" w:rsidR="00450096" w:rsidRPr="000929CC" w:rsidRDefault="00450096" w:rsidP="00C33BD2">
      <w:pPr>
        <w:jc w:val="both"/>
      </w:pPr>
      <w:r w:rsidRPr="000929CC">
        <w:rPr>
          <w:shd w:val="clear" w:color="auto" w:fill="FFFFFF"/>
        </w:rPr>
        <w:t xml:space="preserve">СЛУХАЛИ: Про </w:t>
      </w:r>
      <w:r w:rsidRPr="000929CC">
        <w:t xml:space="preserve">затвердження Порядку денного засідання постійної комісії обласної ради з питань соціально-економічного розвитку області, бюджету і фінансів </w:t>
      </w:r>
      <w:r w:rsidR="00B52C82" w:rsidRPr="000929CC">
        <w:t>20 березня</w:t>
      </w:r>
      <w:r w:rsidRPr="000929CC">
        <w:t xml:space="preserve"> 202</w:t>
      </w:r>
      <w:r w:rsidR="008C405B" w:rsidRPr="000929CC">
        <w:t>6</w:t>
      </w:r>
      <w:r w:rsidRPr="000929CC">
        <w:t xml:space="preserve"> року.</w:t>
      </w:r>
    </w:p>
    <w:p w14:paraId="5700644F" w14:textId="77777777" w:rsidR="00450096" w:rsidRPr="000929CC" w:rsidRDefault="00450096" w:rsidP="00C33BD2">
      <w:pPr>
        <w:jc w:val="both"/>
      </w:pPr>
    </w:p>
    <w:p w14:paraId="45150DD4" w14:textId="262B12D0" w:rsidR="006E06FB" w:rsidRPr="000929CC" w:rsidRDefault="002B4F88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bCs/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секретаря постійної комісії обласної ради з питань соціально-економічного розвитку області, б</w:t>
      </w:r>
      <w:r w:rsidR="009421AE" w:rsidRPr="000929CC">
        <w:rPr>
          <w:sz w:val="28"/>
          <w:szCs w:val="28"/>
          <w:lang w:val="uk-UA"/>
        </w:rPr>
        <w:t xml:space="preserve">юджету і фінансів Тетяни Чабанової </w:t>
      </w:r>
    </w:p>
    <w:p w14:paraId="16C049AC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lastRenderedPageBreak/>
        <w:t>ВИСТУПИЛИ:</w:t>
      </w:r>
      <w:r w:rsidRPr="000929CC">
        <w:t xml:space="preserve"> </w:t>
      </w:r>
    </w:p>
    <w:p w14:paraId="69D6FB70" w14:textId="77777777" w:rsidR="00C33BD2" w:rsidRPr="000929CC" w:rsidRDefault="00C33BD2" w:rsidP="00C33BD2">
      <w:pPr>
        <w:jc w:val="both"/>
        <w:rPr>
          <w:bCs/>
        </w:rPr>
      </w:pPr>
    </w:p>
    <w:p w14:paraId="7778DB1D" w14:textId="77777777" w:rsidR="006E06FB" w:rsidRDefault="006E06FB" w:rsidP="00C33BD2">
      <w:pPr>
        <w:jc w:val="both"/>
        <w:rPr>
          <w:bCs/>
        </w:rPr>
      </w:pPr>
      <w:r w:rsidRPr="000929CC">
        <w:rPr>
          <w:bCs/>
        </w:rPr>
        <w:t xml:space="preserve">ВИРІШИЛИ: </w:t>
      </w:r>
    </w:p>
    <w:p w14:paraId="45E9D063" w14:textId="77777777" w:rsidR="009511F3" w:rsidRPr="000929CC" w:rsidRDefault="009511F3" w:rsidP="00C33BD2">
      <w:pPr>
        <w:jc w:val="both"/>
        <w:rPr>
          <w:bCs/>
        </w:rPr>
      </w:pPr>
    </w:p>
    <w:p w14:paraId="704FAD06" w14:textId="7BC81C10" w:rsidR="006E06FB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</w:t>
      </w:r>
      <w:r w:rsidR="002B4F88" w:rsidRPr="000929CC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</w:t>
      </w:r>
      <w:r w:rsidR="009421AE" w:rsidRPr="000929CC">
        <w:rPr>
          <w:sz w:val="28"/>
          <w:szCs w:val="28"/>
          <w:lang w:val="uk-UA"/>
        </w:rPr>
        <w:t>юджету і фінансів Тетяни Чабанової</w:t>
      </w:r>
      <w:r w:rsidRPr="000929CC">
        <w:rPr>
          <w:sz w:val="28"/>
          <w:szCs w:val="28"/>
          <w:lang w:val="uk-UA"/>
        </w:rPr>
        <w:t xml:space="preserve"> взяти до відома.</w:t>
      </w:r>
    </w:p>
    <w:p w14:paraId="35EC4B1E" w14:textId="77777777" w:rsidR="009511F3" w:rsidRPr="000929CC" w:rsidRDefault="009511F3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FA011E0" w14:textId="77777777" w:rsidR="006E06FB" w:rsidRPr="000929CC" w:rsidRDefault="006E06FB" w:rsidP="00C33BD2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Затвердити Порядок денний засідання постійної комісії обласної ради з питань соціально-економічного розвитку області, бюджету і фінансів:</w:t>
      </w:r>
    </w:p>
    <w:p w14:paraId="4E3E259C" w14:textId="77777777" w:rsidR="00CD07E3" w:rsidRPr="000929CC" w:rsidRDefault="00CD07E3" w:rsidP="009421AE">
      <w:pPr>
        <w:rPr>
          <w:b/>
          <w:bCs/>
        </w:rPr>
      </w:pPr>
    </w:p>
    <w:p w14:paraId="7934AB07" w14:textId="77777777" w:rsidR="006E06FB" w:rsidRPr="000929CC" w:rsidRDefault="006E06FB" w:rsidP="00C33BD2">
      <w:pPr>
        <w:jc w:val="center"/>
        <w:rPr>
          <w:bCs/>
        </w:rPr>
      </w:pPr>
      <w:r w:rsidRPr="000929CC">
        <w:rPr>
          <w:bCs/>
        </w:rPr>
        <w:t>Порядок денний засідання постійної комісії обласної ради:</w:t>
      </w:r>
    </w:p>
    <w:p w14:paraId="74922A05" w14:textId="77777777" w:rsidR="006E06FB" w:rsidRPr="000929CC" w:rsidRDefault="006E06FB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14:paraId="0CD44536" w14:textId="77777777" w:rsidR="00EF4000" w:rsidRPr="000929CC" w:rsidRDefault="00EF4000" w:rsidP="00EF4000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0929CC">
        <w:rPr>
          <w:lang w:val="uk-UA"/>
        </w:rPr>
        <w:t xml:space="preserve">Про розгляд проєкту рішення обласної ради „Про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</w:t>
      </w:r>
      <w:r w:rsidRPr="000929CC">
        <w:rPr>
          <w:lang w:val="uk-UA"/>
        </w:rPr>
        <w:br/>
        <w:t>2026 році”.</w:t>
      </w:r>
    </w:p>
    <w:p w14:paraId="55CC8BDA" w14:textId="7ACA189F" w:rsidR="0019649F" w:rsidRPr="000929CC" w:rsidRDefault="000929CC" w:rsidP="0019649F">
      <w:pPr>
        <w:pStyle w:val="af8"/>
        <w:numPr>
          <w:ilvl w:val="0"/>
          <w:numId w:val="10"/>
        </w:numPr>
        <w:tabs>
          <w:tab w:val="left" w:pos="0"/>
        </w:tabs>
        <w:suppressAutoHyphens w:val="0"/>
        <w:ind w:left="567" w:hanging="567"/>
        <w:contextualSpacing/>
        <w:jc w:val="both"/>
        <w:rPr>
          <w:lang w:val="uk-UA"/>
        </w:rPr>
      </w:pPr>
      <w:r w:rsidRPr="000929CC">
        <w:rPr>
          <w:lang w:val="uk-UA"/>
        </w:rPr>
        <w:t>Про додаткову потребу в коштах обласного бюджету на 2026 рік по головному розпоряднику коштів обласного бюджету – Дніпропетровській обласній раді.</w:t>
      </w:r>
    </w:p>
    <w:p w14:paraId="4BC5DD1D" w14:textId="77777777" w:rsidR="00EF4000" w:rsidRPr="000929CC" w:rsidRDefault="00EF4000" w:rsidP="00EF4000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0929CC">
        <w:rPr>
          <w:lang w:val="uk-UA"/>
        </w:rPr>
        <w:t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0116014 „Забезпечення збору та вивезення сміття і відходів”.</w:t>
      </w:r>
    </w:p>
    <w:p w14:paraId="00C09168" w14:textId="77777777" w:rsidR="00EF4000" w:rsidRPr="000929CC" w:rsidRDefault="00EF4000" w:rsidP="00EF4000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0929CC">
        <w:rPr>
          <w:lang w:val="uk-UA"/>
        </w:rPr>
        <w:t>Різне.</w:t>
      </w:r>
    </w:p>
    <w:p w14:paraId="7696FD86" w14:textId="77777777" w:rsidR="00EF4000" w:rsidRPr="000929CC" w:rsidRDefault="00EF4000" w:rsidP="00EF4000">
      <w:pPr>
        <w:pStyle w:val="af8"/>
        <w:numPr>
          <w:ilvl w:val="0"/>
          <w:numId w:val="10"/>
        </w:numPr>
        <w:tabs>
          <w:tab w:val="left" w:pos="0"/>
        </w:tabs>
        <w:suppressAutoHyphens w:val="0"/>
        <w:spacing w:after="200"/>
        <w:ind w:left="567" w:hanging="567"/>
        <w:contextualSpacing/>
        <w:jc w:val="both"/>
        <w:rPr>
          <w:lang w:val="uk-UA"/>
        </w:rPr>
      </w:pPr>
      <w:r w:rsidRPr="000929CC">
        <w:rPr>
          <w:lang w:val="uk-UA"/>
        </w:rPr>
        <w:t>Про затвердження висновків та рекомендацій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0BCE61D3" w14:textId="77777777" w:rsidR="00C8415C" w:rsidRPr="000929CC" w:rsidRDefault="00C8415C" w:rsidP="00C8415C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078B8085" w14:textId="77777777" w:rsidR="00C8415C" w:rsidRPr="000929CC" w:rsidRDefault="00C8415C" w:rsidP="00C8415C">
      <w:pPr>
        <w:pStyle w:val="a9"/>
        <w:spacing w:line="300" w:lineRule="exact"/>
        <w:jc w:val="center"/>
        <w:rPr>
          <w:bCs/>
        </w:rPr>
      </w:pPr>
    </w:p>
    <w:p w14:paraId="6CAC189D" w14:textId="77777777" w:rsidR="003F03B5" w:rsidRPr="000929CC" w:rsidRDefault="003F03B5" w:rsidP="003F03B5">
      <w:pPr>
        <w:ind w:left="3540"/>
      </w:pPr>
      <w:r w:rsidRPr="000929CC">
        <w:t>Тетяна Чабанова – за</w:t>
      </w:r>
    </w:p>
    <w:p w14:paraId="21392431" w14:textId="77777777" w:rsidR="003F03B5" w:rsidRPr="000929CC" w:rsidRDefault="003F03B5" w:rsidP="003F03B5">
      <w:pPr>
        <w:ind w:left="3540"/>
      </w:pPr>
      <w:r w:rsidRPr="000929CC">
        <w:t>Олександр Бондаренко – за</w:t>
      </w:r>
    </w:p>
    <w:p w14:paraId="282E27AC" w14:textId="77777777" w:rsidR="003F03B5" w:rsidRPr="000929CC" w:rsidRDefault="003F03B5" w:rsidP="003F03B5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14:paraId="0DB4A9FC" w14:textId="77777777" w:rsidR="003F03B5" w:rsidRPr="000929CC" w:rsidRDefault="003F03B5" w:rsidP="003F03B5">
      <w:pPr>
        <w:ind w:left="3544"/>
      </w:pPr>
      <w:r w:rsidRPr="000929CC">
        <w:t>Олексій Борисенко – за</w:t>
      </w:r>
    </w:p>
    <w:p w14:paraId="66E9DA5F" w14:textId="77777777" w:rsidR="003F03B5" w:rsidRPr="000929CC" w:rsidRDefault="003F03B5" w:rsidP="003F03B5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346B66B3" w14:textId="77777777" w:rsidR="003F03B5" w:rsidRPr="000929CC" w:rsidRDefault="003F03B5" w:rsidP="003F03B5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174FA1FE" w14:textId="77777777" w:rsidR="003F03B5" w:rsidRPr="000929CC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14:paraId="65065341" w14:textId="77777777" w:rsidR="003F03B5" w:rsidRPr="000929CC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3EB4D77B" w14:textId="77777777" w:rsidR="003F03B5" w:rsidRPr="000929CC" w:rsidRDefault="003F03B5" w:rsidP="003F03B5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14:paraId="3ABB4E9E" w14:textId="77777777" w:rsidR="003F03B5" w:rsidRPr="000929CC" w:rsidRDefault="003F03B5" w:rsidP="003F03B5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14:paraId="3EC3E16F" w14:textId="77777777" w:rsidR="003F03B5" w:rsidRPr="000929CC" w:rsidRDefault="003F03B5" w:rsidP="003F03B5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14:paraId="7BAC3796" w14:textId="77777777" w:rsidR="003F03B5" w:rsidRPr="000929CC" w:rsidRDefault="003F03B5" w:rsidP="003F03B5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14:paraId="297A3782" w14:textId="77777777" w:rsidR="00187FBB" w:rsidRPr="000929CC" w:rsidRDefault="00187FBB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0B04008" w14:textId="77777777" w:rsidR="00D20A13" w:rsidRPr="000929CC" w:rsidRDefault="00D20A13" w:rsidP="00C33BD2">
      <w:pPr>
        <w:tabs>
          <w:tab w:val="left" w:pos="0"/>
        </w:tabs>
        <w:suppressAutoHyphens w:val="0"/>
        <w:contextualSpacing/>
        <w:jc w:val="both"/>
        <w:rPr>
          <w:b/>
          <w:u w:val="single"/>
        </w:rPr>
      </w:pPr>
    </w:p>
    <w:p w14:paraId="5B02887A" w14:textId="2915547A" w:rsidR="00051E38" w:rsidRPr="000929CC" w:rsidRDefault="00051E38" w:rsidP="00051E38">
      <w:pPr>
        <w:jc w:val="both"/>
      </w:pPr>
      <w:r w:rsidRPr="000929CC">
        <w:rPr>
          <w:bCs/>
          <w:shd w:val="clear" w:color="auto" w:fill="FFFFFF"/>
        </w:rPr>
        <w:lastRenderedPageBreak/>
        <w:t xml:space="preserve">СЛУХАЛИ: 1. </w:t>
      </w:r>
      <w:r w:rsidRPr="000929CC">
        <w:t>Про розгляд проєкту рішення обласної ради „Про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</w:t>
      </w:r>
      <w:r w:rsidRPr="000929CC">
        <w:rPr>
          <w:bCs/>
        </w:rPr>
        <w:t>.</w:t>
      </w:r>
    </w:p>
    <w:p w14:paraId="0B3A8DAF" w14:textId="77777777" w:rsidR="00051E38" w:rsidRPr="000929CC" w:rsidRDefault="00051E38" w:rsidP="00051E38">
      <w:pPr>
        <w:jc w:val="both"/>
        <w:rPr>
          <w:b/>
          <w:u w:val="single"/>
          <w:shd w:val="clear" w:color="auto" w:fill="FFFFFF"/>
        </w:rPr>
      </w:pPr>
    </w:p>
    <w:p w14:paraId="605A327D" w14:textId="6E976A25" w:rsidR="00051E38" w:rsidRPr="000929CC" w:rsidRDefault="00051E38" w:rsidP="00051E38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="00865265" w:rsidRPr="000929CC">
        <w:t>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Богуславської.</w:t>
      </w:r>
    </w:p>
    <w:p w14:paraId="7F4FBCEC" w14:textId="77777777" w:rsidR="00051E38" w:rsidRPr="000929CC" w:rsidRDefault="00051E38" w:rsidP="00051E38">
      <w:pPr>
        <w:ind w:firstLine="708"/>
        <w:jc w:val="both"/>
      </w:pPr>
    </w:p>
    <w:p w14:paraId="310FAFEF" w14:textId="77777777" w:rsidR="00051E38" w:rsidRPr="000929CC" w:rsidRDefault="00051E38" w:rsidP="00051E38">
      <w:pPr>
        <w:jc w:val="both"/>
      </w:pPr>
      <w:r w:rsidRPr="000929CC">
        <w:rPr>
          <w:bCs/>
        </w:rPr>
        <w:t>ВИСТУПИЛИ:</w:t>
      </w:r>
    </w:p>
    <w:p w14:paraId="41DD2397" w14:textId="77777777" w:rsidR="00051E38" w:rsidRPr="000929CC" w:rsidRDefault="00051E38" w:rsidP="00051E38">
      <w:pPr>
        <w:jc w:val="both"/>
      </w:pPr>
    </w:p>
    <w:p w14:paraId="5BAB216F" w14:textId="77777777" w:rsidR="00051E38" w:rsidRPr="000929CC" w:rsidRDefault="00051E38" w:rsidP="00051E38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4F2E8766" w14:textId="77777777" w:rsidR="00051E38" w:rsidRPr="000929CC" w:rsidRDefault="00051E38" w:rsidP="00051E38">
      <w:pPr>
        <w:rPr>
          <w:sz w:val="10"/>
          <w:szCs w:val="10"/>
        </w:rPr>
      </w:pPr>
    </w:p>
    <w:p w14:paraId="27E38DAE" w14:textId="77777777" w:rsidR="00865265" w:rsidRPr="000929CC" w:rsidRDefault="00865265" w:rsidP="0086526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>1. Інформацію 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Інни Богуславської взяти до відома.</w:t>
      </w:r>
    </w:p>
    <w:p w14:paraId="5FBF19E9" w14:textId="77777777" w:rsidR="00865265" w:rsidRPr="000929CC" w:rsidRDefault="00865265" w:rsidP="00865265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2. Погодити </w:t>
      </w:r>
      <w:proofErr w:type="spellStart"/>
      <w:r w:rsidRPr="000929CC">
        <w:rPr>
          <w:sz w:val="28"/>
          <w:szCs w:val="28"/>
          <w:lang w:val="uk-UA"/>
        </w:rPr>
        <w:t>проєкт</w:t>
      </w:r>
      <w:proofErr w:type="spellEnd"/>
      <w:r w:rsidRPr="000929CC">
        <w:rPr>
          <w:sz w:val="28"/>
          <w:szCs w:val="28"/>
          <w:lang w:val="uk-UA"/>
        </w:rPr>
        <w:t xml:space="preserve"> рішення обласної ради “Про внесення змін до рішення обласної ради від 18 грудня 2025 року № 577-27/VІІІ “Про Порядок використання коштів обласного бюджету на виконання доручень виборців депутатами Дніпропетровської обласної ради у 2026 році”, винести його на розгляд двадцять дев’ятої сесії Дніпропетровської обласної ради VIIІ скликання та рекомендувати обласній раді затвердити.</w:t>
      </w:r>
    </w:p>
    <w:p w14:paraId="0DA4F819" w14:textId="77777777" w:rsidR="00051E38" w:rsidRPr="000929CC" w:rsidRDefault="00051E38" w:rsidP="00051E38">
      <w:pPr>
        <w:pStyle w:val="af8"/>
        <w:tabs>
          <w:tab w:val="left" w:pos="993"/>
        </w:tabs>
        <w:ind w:left="709"/>
        <w:jc w:val="both"/>
        <w:rPr>
          <w:lang w:val="uk-UA"/>
        </w:rPr>
      </w:pPr>
    </w:p>
    <w:p w14:paraId="0CCEA131" w14:textId="77777777" w:rsidR="00051E38" w:rsidRPr="000929CC" w:rsidRDefault="00051E38" w:rsidP="00051E38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6E0A7A90" w14:textId="77777777" w:rsidR="00051E38" w:rsidRPr="000929CC" w:rsidRDefault="00051E38" w:rsidP="00051E38">
      <w:pPr>
        <w:pStyle w:val="a9"/>
        <w:spacing w:line="300" w:lineRule="exact"/>
        <w:jc w:val="center"/>
        <w:rPr>
          <w:bCs/>
        </w:rPr>
      </w:pPr>
    </w:p>
    <w:p w14:paraId="4B1FB708" w14:textId="77777777" w:rsidR="003F03B5" w:rsidRPr="000929CC" w:rsidRDefault="003F03B5" w:rsidP="003F03B5">
      <w:pPr>
        <w:ind w:left="3540"/>
      </w:pPr>
      <w:r w:rsidRPr="000929CC">
        <w:t>Тетяна Чабанова – за</w:t>
      </w:r>
    </w:p>
    <w:p w14:paraId="1ABD8BF2" w14:textId="77777777" w:rsidR="003F03B5" w:rsidRPr="000929CC" w:rsidRDefault="003F03B5" w:rsidP="003F03B5">
      <w:pPr>
        <w:ind w:left="3540"/>
      </w:pPr>
      <w:r w:rsidRPr="000929CC">
        <w:t>Олександр Бондаренко – за</w:t>
      </w:r>
    </w:p>
    <w:p w14:paraId="74AE74D0" w14:textId="77777777" w:rsidR="003F03B5" w:rsidRPr="000929CC" w:rsidRDefault="003F03B5" w:rsidP="003F03B5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14:paraId="63C44EB7" w14:textId="77777777" w:rsidR="003F03B5" w:rsidRPr="000929CC" w:rsidRDefault="003F03B5" w:rsidP="003F03B5">
      <w:pPr>
        <w:ind w:left="3544"/>
      </w:pPr>
      <w:r w:rsidRPr="000929CC">
        <w:t>Олексій Борисенко – за</w:t>
      </w:r>
    </w:p>
    <w:p w14:paraId="7D0CA5C2" w14:textId="77777777" w:rsidR="003F03B5" w:rsidRPr="000929CC" w:rsidRDefault="003F03B5" w:rsidP="003F03B5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693FF72A" w14:textId="77777777" w:rsidR="003F03B5" w:rsidRPr="000929CC" w:rsidRDefault="003F03B5" w:rsidP="003F03B5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55F9F17B" w14:textId="77777777" w:rsidR="003F03B5" w:rsidRPr="000929CC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14:paraId="70B1D2BF" w14:textId="77777777" w:rsidR="003F03B5" w:rsidRPr="000929CC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70EEEC22" w14:textId="77777777" w:rsidR="003F03B5" w:rsidRPr="000929CC" w:rsidRDefault="003F03B5" w:rsidP="003F03B5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14:paraId="18E5D335" w14:textId="77777777" w:rsidR="003F03B5" w:rsidRPr="000929CC" w:rsidRDefault="003F03B5" w:rsidP="003F03B5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14:paraId="43E45FA9" w14:textId="77777777" w:rsidR="003F03B5" w:rsidRPr="000929CC" w:rsidRDefault="003F03B5" w:rsidP="003F03B5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14:paraId="2B36B435" w14:textId="77777777" w:rsidR="003F03B5" w:rsidRPr="000929CC" w:rsidRDefault="003F03B5" w:rsidP="003F03B5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14:paraId="35E2C2B9" w14:textId="2ED163BA" w:rsidR="00051E38" w:rsidRPr="000929CC" w:rsidRDefault="00051E38" w:rsidP="00051E38">
      <w:pPr>
        <w:ind w:left="2832" w:firstLine="708"/>
        <w:jc w:val="both"/>
      </w:pPr>
    </w:p>
    <w:p w14:paraId="64F55B3B" w14:textId="77777777" w:rsidR="00207ECA" w:rsidRPr="000929CC" w:rsidRDefault="00207ECA" w:rsidP="002B4F88">
      <w:pPr>
        <w:jc w:val="both"/>
        <w:rPr>
          <w:b/>
          <w:bCs/>
          <w:u w:val="single"/>
          <w:shd w:val="clear" w:color="auto" w:fill="FFFFFF"/>
        </w:rPr>
      </w:pPr>
    </w:p>
    <w:p w14:paraId="0823B45B" w14:textId="0640A5D6" w:rsidR="00B306FC" w:rsidRPr="000929CC" w:rsidRDefault="00B306FC" w:rsidP="00B306FC">
      <w:pPr>
        <w:jc w:val="both"/>
      </w:pPr>
      <w:r w:rsidRPr="000929CC">
        <w:rPr>
          <w:bCs/>
          <w:shd w:val="clear" w:color="auto" w:fill="FFFFFF"/>
        </w:rPr>
        <w:t xml:space="preserve">СЛУХАЛИ: 2. </w:t>
      </w:r>
      <w:r w:rsidR="000929CC" w:rsidRPr="000929CC">
        <w:t>Про додаткову потребу в коштах обласного бюджету на 2026 рік по головному розпоряднику коштів обласного бюджету – Дніпропетровській обласній раді.</w:t>
      </w:r>
    </w:p>
    <w:p w14:paraId="5CCAB43D" w14:textId="77777777" w:rsidR="00B306FC" w:rsidRPr="000929CC" w:rsidRDefault="00B306FC" w:rsidP="00B306FC">
      <w:pPr>
        <w:jc w:val="both"/>
        <w:rPr>
          <w:b/>
          <w:u w:val="single"/>
          <w:shd w:val="clear" w:color="auto" w:fill="FFFFFF"/>
        </w:rPr>
      </w:pPr>
    </w:p>
    <w:p w14:paraId="6771764D" w14:textId="677F72FB" w:rsidR="00B306FC" w:rsidRPr="000929CC" w:rsidRDefault="00B306FC" w:rsidP="00B306FC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="0009289D" w:rsidRPr="000929CC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="0009289D" w:rsidRPr="000929CC">
        <w:t>Беспаленкової</w:t>
      </w:r>
      <w:proofErr w:type="spellEnd"/>
      <w:r w:rsidR="0009289D" w:rsidRPr="000929CC">
        <w:t>.</w:t>
      </w:r>
    </w:p>
    <w:p w14:paraId="06D468A1" w14:textId="77777777" w:rsidR="00B306FC" w:rsidRPr="000929CC" w:rsidRDefault="00B306FC" w:rsidP="00B306FC">
      <w:pPr>
        <w:ind w:firstLine="708"/>
        <w:jc w:val="both"/>
      </w:pPr>
    </w:p>
    <w:p w14:paraId="56D21995" w14:textId="08B35F6F" w:rsidR="000929CC" w:rsidRPr="000929CC" w:rsidRDefault="00B306FC" w:rsidP="000929CC">
      <w:pPr>
        <w:pStyle w:val="afb"/>
        <w:spacing w:before="0" w:after="0"/>
        <w:jc w:val="both"/>
        <w:rPr>
          <w:spacing w:val="-2"/>
          <w:sz w:val="28"/>
          <w:szCs w:val="28"/>
          <w:lang w:val="uk-UA"/>
        </w:rPr>
      </w:pPr>
      <w:r w:rsidRPr="00B403E1">
        <w:rPr>
          <w:bCs/>
          <w:sz w:val="28"/>
          <w:szCs w:val="28"/>
        </w:rPr>
        <w:lastRenderedPageBreak/>
        <w:t>ВИСТ</w:t>
      </w:r>
      <w:bookmarkStart w:id="0" w:name="_GoBack"/>
      <w:bookmarkEnd w:id="0"/>
      <w:r w:rsidRPr="00B403E1">
        <w:rPr>
          <w:bCs/>
          <w:sz w:val="28"/>
          <w:szCs w:val="28"/>
        </w:rPr>
        <w:t>УПИЛИ:</w:t>
      </w:r>
      <w:r w:rsidR="000929CC" w:rsidRPr="000929CC">
        <w:rPr>
          <w:spacing w:val="-2"/>
          <w:sz w:val="28"/>
          <w:szCs w:val="28"/>
          <w:lang w:val="uk-UA"/>
        </w:rPr>
        <w:t xml:space="preserve"> </w:t>
      </w:r>
      <w:r w:rsidR="000929CC">
        <w:rPr>
          <w:spacing w:val="-2"/>
          <w:sz w:val="28"/>
          <w:szCs w:val="28"/>
          <w:lang w:val="uk-UA"/>
        </w:rPr>
        <w:t xml:space="preserve">Олександр Бондаренко,  Олена Чиркова, Олександр Савченко, Сергій Донченко, </w:t>
      </w:r>
      <w:r w:rsidR="000929CC" w:rsidRPr="000929CC">
        <w:rPr>
          <w:spacing w:val="-2"/>
          <w:sz w:val="28"/>
          <w:szCs w:val="28"/>
          <w:lang w:val="uk-UA"/>
        </w:rPr>
        <w:t>Олена Харитонова, Дмитро Романов, Сергій Гончар</w:t>
      </w:r>
      <w:r w:rsidR="000929CC">
        <w:rPr>
          <w:spacing w:val="-2"/>
          <w:sz w:val="28"/>
          <w:szCs w:val="28"/>
          <w:lang w:val="uk-UA"/>
        </w:rPr>
        <w:t xml:space="preserve">. </w:t>
      </w:r>
    </w:p>
    <w:p w14:paraId="1DBE973F" w14:textId="77777777" w:rsidR="00B306FC" w:rsidRPr="000929CC" w:rsidRDefault="00B306FC" w:rsidP="00B306FC">
      <w:pPr>
        <w:jc w:val="both"/>
      </w:pPr>
    </w:p>
    <w:p w14:paraId="76974DB1" w14:textId="77777777" w:rsidR="00B306FC" w:rsidRPr="000929CC" w:rsidRDefault="00B306FC" w:rsidP="00B306FC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231076A6" w14:textId="77777777" w:rsidR="00555215" w:rsidRPr="000929CC" w:rsidRDefault="00555215" w:rsidP="00555215">
      <w:pPr>
        <w:ind w:firstLine="708"/>
        <w:jc w:val="both"/>
      </w:pPr>
      <w:r w:rsidRPr="000929CC"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0929CC">
        <w:t>Беспаленкової</w:t>
      </w:r>
      <w:proofErr w:type="spellEnd"/>
      <w:r w:rsidRPr="000929CC">
        <w:t xml:space="preserve"> взяти до відома.</w:t>
      </w:r>
    </w:p>
    <w:p w14:paraId="49A486AF" w14:textId="77777777" w:rsidR="00555215" w:rsidRPr="000929CC" w:rsidRDefault="00555215" w:rsidP="00555215">
      <w:pPr>
        <w:widowControl w:val="0"/>
        <w:tabs>
          <w:tab w:val="left" w:pos="0"/>
        </w:tabs>
        <w:suppressAutoHyphens w:val="0"/>
        <w:contextualSpacing/>
        <w:jc w:val="both"/>
      </w:pPr>
      <w:r w:rsidRPr="000929CC">
        <w:tab/>
        <w:t>2. Доручити Дніпропетровській обласній раді звернутися до Дніпропетровської обласної державної адміністрації  – обласної військової адміністрації з листом стосовно передбачення видатків по головному розпоряднику коштів – Дніпропетровській обласній раді при уточненні показників обласного бюджеті на 2026 рік під час підготовки відповідного розпорядження голови Дніпропетровської обласної державної адміністрації – начальника обласної військової адміністрації та проєкту рішення обласної ради на чергову сесію обласної ради на:</w:t>
      </w:r>
    </w:p>
    <w:p w14:paraId="47CFD33F" w14:textId="77777777" w:rsidR="00555215" w:rsidRPr="000929CC" w:rsidRDefault="00555215" w:rsidP="00555215">
      <w:pPr>
        <w:ind w:firstLine="567"/>
        <w:jc w:val="both"/>
      </w:pPr>
      <w:r w:rsidRPr="000929CC">
        <w:t xml:space="preserve">2.1. За КТПКВК 0110150 “Організаційне, інформаційно-аналітичне та матеріально-технічне забезпечення діяльності обласної  ради, районної ради, районної у місті ради (у разі її створення), міської, селищної, сільської рад” на загальну суму </w:t>
      </w:r>
      <w:r w:rsidRPr="000929CC">
        <w:rPr>
          <w:bCs/>
        </w:rPr>
        <w:t>9 041 881,00 грн</w:t>
      </w:r>
      <w:r w:rsidRPr="000929CC">
        <w:t xml:space="preserve">, а саме: </w:t>
      </w:r>
    </w:p>
    <w:p w14:paraId="0AE7F267" w14:textId="77777777" w:rsidR="00555215" w:rsidRPr="000929CC" w:rsidRDefault="00555215" w:rsidP="00555215">
      <w:pPr>
        <w:ind w:firstLine="567"/>
        <w:jc w:val="both"/>
      </w:pPr>
      <w:r w:rsidRPr="000929CC">
        <w:t xml:space="preserve"> збільшення фонду оплати праці обласної ради на суму 7 681 010,0 грн через необхідність виплати компенсації при звільненні працівників виконавчого апарату та наданні працівникам матеріальної допомоги для вирішення соціально-побутових питань і допомоги для оздоровлення при наданні щорічної відпустки;</w:t>
      </w:r>
    </w:p>
    <w:p w14:paraId="7F4B1D13" w14:textId="77777777" w:rsidR="00555215" w:rsidRPr="000929CC" w:rsidRDefault="00555215" w:rsidP="00555215">
      <w:pPr>
        <w:ind w:firstLine="567"/>
        <w:jc w:val="both"/>
      </w:pPr>
      <w:r w:rsidRPr="000929CC">
        <w:t xml:space="preserve">на оплату теплопостачання та електричної енергії на суму 1 360 871,00 грн через різке зростання цін за 1 кВт та 1 </w:t>
      </w:r>
      <w:proofErr w:type="spellStart"/>
      <w:r w:rsidRPr="000929CC">
        <w:t>Гкал</w:t>
      </w:r>
      <w:proofErr w:type="spellEnd"/>
      <w:r w:rsidRPr="000929CC">
        <w:t>.</w:t>
      </w:r>
    </w:p>
    <w:p w14:paraId="7FA762ED" w14:textId="77777777" w:rsidR="00555215" w:rsidRPr="000929CC" w:rsidRDefault="00555215" w:rsidP="00555215">
      <w:pPr>
        <w:ind w:firstLine="567"/>
        <w:jc w:val="both"/>
      </w:pPr>
      <w:r w:rsidRPr="000929CC">
        <w:t xml:space="preserve">2.2. За КТПКВК 0117693 “Інші заходи, пов’язані з економічною діяльністю”  на загальну суму </w:t>
      </w:r>
      <w:r w:rsidRPr="000929CC">
        <w:rPr>
          <w:bCs/>
        </w:rPr>
        <w:t>2 831 245,00 грн</w:t>
      </w:r>
      <w:r w:rsidRPr="000929CC">
        <w:t>, з них:</w:t>
      </w:r>
    </w:p>
    <w:p w14:paraId="538B1635" w14:textId="77777777" w:rsidR="00555215" w:rsidRPr="000929CC" w:rsidRDefault="00555215" w:rsidP="00555215">
      <w:pPr>
        <w:ind w:firstLine="567"/>
        <w:jc w:val="both"/>
      </w:pPr>
      <w:r w:rsidRPr="000929CC">
        <w:t>на оплату видатків за спожите теплопостачання та електричну енергію на суму 1 362 328,00 грн внаслідок зростання цін на енергоносії;</w:t>
      </w:r>
    </w:p>
    <w:p w14:paraId="19DFCFB0" w14:textId="77777777" w:rsidR="00555215" w:rsidRPr="000929CC" w:rsidRDefault="00555215" w:rsidP="00555215">
      <w:pPr>
        <w:ind w:firstLine="567"/>
        <w:jc w:val="both"/>
      </w:pPr>
      <w:r w:rsidRPr="000929CC">
        <w:t xml:space="preserve">на проведення капітального ремонту внутрішнього освітлення адміністративної будівлі за </w:t>
      </w:r>
      <w:proofErr w:type="spellStart"/>
      <w:r w:rsidRPr="000929CC">
        <w:t>адресою</w:t>
      </w:r>
      <w:proofErr w:type="spellEnd"/>
      <w:r w:rsidRPr="000929CC">
        <w:t xml:space="preserve">:  м. Дніпро, проспект Олександра Поля,1  на суму 1 468 917,00 грн через коригування </w:t>
      </w:r>
      <w:proofErr w:type="spellStart"/>
      <w:r w:rsidRPr="000929CC">
        <w:t>проєктно</w:t>
      </w:r>
      <w:proofErr w:type="spellEnd"/>
      <w:r w:rsidRPr="000929CC">
        <w:t>-кошторисної вартості об’єкта у зв’язку з інфляційними процесами.</w:t>
      </w:r>
    </w:p>
    <w:p w14:paraId="3A2F6403" w14:textId="77777777" w:rsidR="00555215" w:rsidRPr="000929CC" w:rsidRDefault="00555215" w:rsidP="00555215">
      <w:pPr>
        <w:ind w:firstLine="567"/>
        <w:jc w:val="both"/>
      </w:pPr>
      <w:r w:rsidRPr="000929CC">
        <w:t xml:space="preserve">2.3. За КТПКВК 0111141 “Інші заклади освіти”  на оплату теплопостачання та електричної енергії на суму </w:t>
      </w:r>
      <w:r w:rsidRPr="000929CC">
        <w:rPr>
          <w:bCs/>
        </w:rPr>
        <w:t>20 748,00 грн</w:t>
      </w:r>
      <w:r w:rsidRPr="000929CC">
        <w:t xml:space="preserve">. </w:t>
      </w:r>
    </w:p>
    <w:p w14:paraId="471C8F19" w14:textId="77777777" w:rsidR="00555215" w:rsidRPr="000929CC" w:rsidRDefault="00555215" w:rsidP="00555215">
      <w:pPr>
        <w:ind w:firstLine="567"/>
        <w:jc w:val="both"/>
      </w:pPr>
      <w:r w:rsidRPr="000929CC">
        <w:t xml:space="preserve">2.4. Надання фінансової підтримки з обласного бюджету та внесків до статутних капіталів комунальних підприємств на загальну суму </w:t>
      </w:r>
      <w:r w:rsidRPr="000929CC">
        <w:rPr>
          <w:bCs/>
        </w:rPr>
        <w:t>1 134 850 210,57 грн</w:t>
      </w:r>
      <w:r w:rsidRPr="000929CC">
        <w:t>, що дасть можливість забезпечити водопостачанням, водовідведенням, теплопостачанням та вивезенням відходів мешканців регіону до кінця поточного року, у тому числі:</w:t>
      </w:r>
    </w:p>
    <w:p w14:paraId="2DAA7AEA" w14:textId="77777777" w:rsidR="00555215" w:rsidRPr="000929CC" w:rsidRDefault="00555215" w:rsidP="00555215">
      <w:pPr>
        <w:ind w:firstLine="567"/>
        <w:jc w:val="both"/>
        <w:rPr>
          <w:rFonts w:eastAsia="Arial Unicode MS"/>
          <w:bCs/>
        </w:rPr>
      </w:pPr>
      <w:r w:rsidRPr="000929CC">
        <w:t xml:space="preserve">за </w:t>
      </w:r>
      <w:r w:rsidRPr="000929CC">
        <w:rPr>
          <w:bCs/>
        </w:rPr>
        <w:t xml:space="preserve">КТПКВК 0116012 </w:t>
      </w:r>
      <w:r w:rsidRPr="000929CC">
        <w:t>“</w:t>
      </w:r>
      <w:r w:rsidRPr="000929CC">
        <w:rPr>
          <w:bCs/>
        </w:rPr>
        <w:t xml:space="preserve">Забезпечення діяльності з виробництва, транспортування, постачання теплової енергії” в сумі                                    27 840 312,80 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з подальшим </w:t>
      </w:r>
      <w:r w:rsidRPr="000929CC">
        <w:rPr>
          <w:bCs/>
        </w:rPr>
        <w:lastRenderedPageBreak/>
        <w:t xml:space="preserve">затвердженням головою обласної ради розпорядженням </w:t>
      </w:r>
      <w:r w:rsidRPr="000929CC">
        <w:t xml:space="preserve">“Про розподіл коштів” </w:t>
      </w:r>
      <w:r w:rsidRPr="000929CC">
        <w:rPr>
          <w:bCs/>
        </w:rPr>
        <w:t xml:space="preserve">згідно з Порядком надання та використання  коштів з обласного бюджету, затвердженим розпорядженням голови обласної ради від 17 червня 2021 року № 154-Р (далі </w:t>
      </w:r>
      <w:r w:rsidRPr="000929CC">
        <w:rPr>
          <w:rFonts w:eastAsia="Arial Unicode MS"/>
          <w:bCs/>
        </w:rPr>
        <w:t>– Порядок № 154-Р, (</w:t>
      </w:r>
      <w:r w:rsidRPr="000929CC">
        <w:rPr>
          <w:bCs/>
        </w:rPr>
        <w:t>зі змінами)</w:t>
      </w:r>
      <w:r w:rsidRPr="000929CC">
        <w:rPr>
          <w:rFonts w:eastAsia="Arial Unicode MS"/>
          <w:bCs/>
        </w:rPr>
        <w:t>”;</w:t>
      </w:r>
    </w:p>
    <w:p w14:paraId="003A2BC4" w14:textId="77777777" w:rsidR="00555215" w:rsidRPr="000929CC" w:rsidRDefault="00555215" w:rsidP="00555215">
      <w:pPr>
        <w:ind w:firstLine="567"/>
        <w:jc w:val="both"/>
        <w:rPr>
          <w:rFonts w:eastAsia="Arial Unicode MS"/>
          <w:bCs/>
        </w:rPr>
      </w:pPr>
      <w:r w:rsidRPr="000929CC">
        <w:t>за КПКВКМБ 0116013 “</w:t>
      </w:r>
      <w:r w:rsidRPr="000929CC">
        <w:rPr>
          <w:lang w:eastAsia="en-US"/>
        </w:rPr>
        <w:t xml:space="preserve">Забезпечення діяльності водопровідно-каналізаційного господарства” </w:t>
      </w:r>
      <w:r w:rsidRPr="000929CC">
        <w:rPr>
          <w:bCs/>
        </w:rPr>
        <w:t xml:space="preserve">в сумі 924 635 392,39 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з подальшим затвердженням головою обласної ради розпорядженням </w:t>
      </w:r>
      <w:r w:rsidRPr="000929CC">
        <w:t xml:space="preserve">“Про розподіл коштів” </w:t>
      </w:r>
      <w:r w:rsidRPr="000929CC">
        <w:rPr>
          <w:bCs/>
        </w:rPr>
        <w:t>згідно з Порядком № 154-Р, (зі змінами)</w:t>
      </w:r>
      <w:r w:rsidRPr="000929CC">
        <w:rPr>
          <w:rFonts w:eastAsia="Arial Unicode MS"/>
          <w:bCs/>
        </w:rPr>
        <w:t>”;</w:t>
      </w:r>
    </w:p>
    <w:p w14:paraId="52ADBFFD" w14:textId="77777777" w:rsidR="00555215" w:rsidRPr="000929CC" w:rsidRDefault="00555215" w:rsidP="00555215">
      <w:pPr>
        <w:ind w:firstLine="720"/>
        <w:jc w:val="both"/>
        <w:rPr>
          <w:rFonts w:eastAsia="Arial Unicode MS"/>
          <w:bCs/>
        </w:rPr>
      </w:pPr>
      <w:r w:rsidRPr="000929CC">
        <w:rPr>
          <w:bCs/>
        </w:rPr>
        <w:t xml:space="preserve">за КТПКВК 0116014 </w:t>
      </w:r>
      <w:r w:rsidRPr="000929CC">
        <w:t>“Забезпечення збору та вивезення сміття і відходів</w:t>
      </w:r>
      <w:r w:rsidRPr="000929CC">
        <w:rPr>
          <w:bCs/>
        </w:rPr>
        <w:t xml:space="preserve">” у сумі 5 000 000,00 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з подальшим затвердженням головою обласної ради розпорядженням </w:t>
      </w:r>
      <w:r w:rsidRPr="000929CC">
        <w:t xml:space="preserve">“Про розподіл коштів” </w:t>
      </w:r>
      <w:r w:rsidRPr="000929CC">
        <w:rPr>
          <w:bCs/>
        </w:rPr>
        <w:t xml:space="preserve">згідно з Порядком </w:t>
      </w:r>
      <w:r w:rsidRPr="000929CC">
        <w:rPr>
          <w:rFonts w:eastAsia="Arial Unicode MS"/>
          <w:bCs/>
        </w:rPr>
        <w:t>№ 154-Р, (</w:t>
      </w:r>
      <w:r w:rsidRPr="000929CC">
        <w:rPr>
          <w:bCs/>
        </w:rPr>
        <w:t>зі змінами)</w:t>
      </w:r>
      <w:r w:rsidRPr="000929CC">
        <w:rPr>
          <w:rFonts w:eastAsia="Arial Unicode MS"/>
          <w:bCs/>
        </w:rPr>
        <w:t>”;</w:t>
      </w:r>
    </w:p>
    <w:p w14:paraId="6EAB392E" w14:textId="77777777" w:rsidR="00555215" w:rsidRPr="000929CC" w:rsidRDefault="00555215" w:rsidP="00555215">
      <w:pPr>
        <w:ind w:firstLine="567"/>
        <w:jc w:val="both"/>
        <w:rPr>
          <w:rFonts w:eastAsia="Arial Unicode MS"/>
          <w:bCs/>
        </w:rPr>
      </w:pPr>
      <w:r w:rsidRPr="000929CC">
        <w:rPr>
          <w:rFonts w:eastAsia="Arial Unicode MS"/>
          <w:bCs/>
        </w:rPr>
        <w:t>за КТПКВМБ 0118330 “</w:t>
      </w:r>
      <w:r w:rsidRPr="000929CC">
        <w:t>І</w:t>
      </w:r>
      <w:r w:rsidRPr="000929CC">
        <w:rPr>
          <w:rFonts w:eastAsia="Arial Unicode MS"/>
          <w:bCs/>
        </w:rPr>
        <w:t xml:space="preserve">нша діяльність у сфері екології та охорони природних ресурсів” у сумі 578 192,38 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</w:t>
      </w:r>
      <w:r w:rsidRPr="000929CC">
        <w:rPr>
          <w:bCs/>
        </w:rPr>
        <w:t xml:space="preserve">з подальшим затвердженням головою обласної ради розпорядженням </w:t>
      </w:r>
      <w:r w:rsidRPr="000929CC">
        <w:t>“Про розподіл коштів</w:t>
      </w:r>
      <w:r w:rsidRPr="000929CC">
        <w:rPr>
          <w:bCs/>
        </w:rPr>
        <w:t>” згідно з Порядком № 154-Р (зі змінами)</w:t>
      </w:r>
      <w:r w:rsidRPr="000929CC">
        <w:rPr>
          <w:rFonts w:eastAsia="Arial Unicode MS"/>
          <w:bCs/>
        </w:rPr>
        <w:t>”;</w:t>
      </w:r>
    </w:p>
    <w:p w14:paraId="7916C3CC" w14:textId="4DA5EDBD" w:rsidR="00647BE0" w:rsidRPr="000929CC" w:rsidRDefault="00FA7E79" w:rsidP="00555215">
      <w:pPr>
        <w:widowControl w:val="0"/>
        <w:tabs>
          <w:tab w:val="left" w:pos="0"/>
        </w:tabs>
        <w:suppressAutoHyphens w:val="0"/>
        <w:contextualSpacing/>
        <w:jc w:val="both"/>
        <w:rPr>
          <w:rFonts w:eastAsia="Arial Unicode MS"/>
          <w:bCs/>
        </w:rPr>
      </w:pPr>
      <w:r w:rsidRPr="000929CC">
        <w:rPr>
          <w:rFonts w:eastAsia="Arial Unicode MS"/>
          <w:bCs/>
        </w:rPr>
        <w:tab/>
      </w:r>
      <w:r w:rsidR="00555215" w:rsidRPr="000929CC">
        <w:rPr>
          <w:rFonts w:eastAsia="Arial Unicode MS"/>
          <w:bCs/>
        </w:rPr>
        <w:t xml:space="preserve">керуючись статтею 71 Бюджетного кодексу України, передбачити кошти за КТПКВ 0117670 “Внески до статутного капіталу суб’єктів господарювання” у сумі 176 796 313,00 грн, розподіл яких між комунальними підприємствами відповідно до статті 22 Бюджетного кодексу України здійснює головний розпорядник коштів – Дніпропетровська обласна рада, </w:t>
      </w:r>
      <w:r w:rsidR="00555215" w:rsidRPr="000929CC">
        <w:rPr>
          <w:bCs/>
        </w:rPr>
        <w:t xml:space="preserve">з подальшим затвердженням головою обласної ради розпорядженням </w:t>
      </w:r>
      <w:r w:rsidR="00555215" w:rsidRPr="000929CC">
        <w:t>“Про розподіл коштів</w:t>
      </w:r>
      <w:r w:rsidR="00555215" w:rsidRPr="000929CC">
        <w:rPr>
          <w:bCs/>
        </w:rPr>
        <w:t>” згідно з Порядком № 154-Р (зі змінами)</w:t>
      </w:r>
      <w:r w:rsidR="00555215" w:rsidRPr="000929CC">
        <w:rPr>
          <w:rFonts w:eastAsia="Arial Unicode MS"/>
          <w:bCs/>
        </w:rPr>
        <w:t>”.</w:t>
      </w:r>
    </w:p>
    <w:p w14:paraId="38E361E6" w14:textId="77777777" w:rsidR="00555215" w:rsidRPr="000929CC" w:rsidRDefault="00555215" w:rsidP="00555215">
      <w:pPr>
        <w:widowControl w:val="0"/>
        <w:tabs>
          <w:tab w:val="left" w:pos="0"/>
        </w:tabs>
        <w:suppressAutoHyphens w:val="0"/>
        <w:contextualSpacing/>
        <w:jc w:val="both"/>
      </w:pPr>
    </w:p>
    <w:p w14:paraId="61D169A0" w14:textId="77777777" w:rsidR="00AC6EDF" w:rsidRPr="000929CC" w:rsidRDefault="00AC6EDF" w:rsidP="00AC6EDF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39CDFF55" w14:textId="77777777" w:rsidR="00AC6EDF" w:rsidRPr="000929CC" w:rsidRDefault="00AC6EDF" w:rsidP="00AC6EDF">
      <w:pPr>
        <w:pStyle w:val="a9"/>
        <w:spacing w:line="300" w:lineRule="exact"/>
        <w:jc w:val="center"/>
        <w:rPr>
          <w:bCs/>
        </w:rPr>
      </w:pPr>
    </w:p>
    <w:p w14:paraId="5F3F21B1" w14:textId="77777777" w:rsidR="003F03B5" w:rsidRPr="000929CC" w:rsidRDefault="003F03B5" w:rsidP="003F03B5">
      <w:pPr>
        <w:ind w:left="3540"/>
      </w:pPr>
      <w:r w:rsidRPr="000929CC">
        <w:t>Тетяна Чабанова – за</w:t>
      </w:r>
    </w:p>
    <w:p w14:paraId="13FC62B0" w14:textId="77777777" w:rsidR="003F03B5" w:rsidRPr="000929CC" w:rsidRDefault="003F03B5" w:rsidP="003F03B5">
      <w:pPr>
        <w:ind w:left="3540"/>
      </w:pPr>
      <w:r w:rsidRPr="000929CC">
        <w:t>Олександр Бондаренко – за</w:t>
      </w:r>
    </w:p>
    <w:p w14:paraId="5462B62E" w14:textId="77777777" w:rsidR="003F03B5" w:rsidRPr="000929CC" w:rsidRDefault="003F03B5" w:rsidP="003F03B5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14:paraId="69F3DE0C" w14:textId="77777777" w:rsidR="003F03B5" w:rsidRPr="000929CC" w:rsidRDefault="003F03B5" w:rsidP="003F03B5">
      <w:pPr>
        <w:ind w:left="3544"/>
      </w:pPr>
      <w:r w:rsidRPr="000929CC">
        <w:t>Олексій Борисенко – за</w:t>
      </w:r>
    </w:p>
    <w:p w14:paraId="4B9A5C4F" w14:textId="77777777" w:rsidR="003F03B5" w:rsidRPr="000929CC" w:rsidRDefault="003F03B5" w:rsidP="003F03B5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7BD41664" w14:textId="77777777" w:rsidR="003F03B5" w:rsidRPr="000929CC" w:rsidRDefault="003F03B5" w:rsidP="003F03B5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126BF66A" w14:textId="77777777" w:rsidR="003F03B5" w:rsidRPr="000929CC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14:paraId="52D8EC31" w14:textId="77777777" w:rsidR="003F03B5" w:rsidRPr="000929CC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66E9E9AB" w14:textId="77777777" w:rsidR="003F03B5" w:rsidRPr="000929CC" w:rsidRDefault="003F03B5" w:rsidP="003F03B5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14:paraId="36B6251B" w14:textId="77777777" w:rsidR="003F03B5" w:rsidRPr="000929CC" w:rsidRDefault="003F03B5" w:rsidP="003F03B5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14:paraId="04BA4A70" w14:textId="77777777" w:rsidR="003F03B5" w:rsidRPr="000929CC" w:rsidRDefault="003F03B5" w:rsidP="003F03B5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14:paraId="79C6650E" w14:textId="77777777" w:rsidR="003F03B5" w:rsidRPr="000929CC" w:rsidRDefault="003F03B5" w:rsidP="003F03B5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14:paraId="7BDF4626" w14:textId="77777777" w:rsidR="00B306FC" w:rsidRPr="000929CC" w:rsidRDefault="00B306FC" w:rsidP="002B4F88">
      <w:pPr>
        <w:jc w:val="both"/>
        <w:rPr>
          <w:b/>
          <w:bCs/>
          <w:u w:val="single"/>
          <w:shd w:val="clear" w:color="auto" w:fill="FFFFFF"/>
        </w:rPr>
      </w:pPr>
    </w:p>
    <w:p w14:paraId="1C6E5B53" w14:textId="77777777" w:rsidR="00051E38" w:rsidRDefault="00051E38" w:rsidP="002B4F88">
      <w:pPr>
        <w:jc w:val="both"/>
        <w:rPr>
          <w:b/>
          <w:bCs/>
          <w:u w:val="single"/>
          <w:shd w:val="clear" w:color="auto" w:fill="FFFFFF"/>
        </w:rPr>
      </w:pPr>
    </w:p>
    <w:p w14:paraId="5EC8E21C" w14:textId="77777777" w:rsidR="00051E38" w:rsidRPr="000929CC" w:rsidRDefault="00051E38" w:rsidP="00051E38">
      <w:pPr>
        <w:jc w:val="both"/>
      </w:pPr>
      <w:r w:rsidRPr="000929CC">
        <w:rPr>
          <w:bCs/>
          <w:shd w:val="clear" w:color="auto" w:fill="FFFFFF"/>
        </w:rPr>
        <w:lastRenderedPageBreak/>
        <w:t xml:space="preserve">СЛУХАЛИ: 3. </w:t>
      </w:r>
      <w:r w:rsidRPr="000929CC">
        <w:t>Про розгляд пропозицій щодо розподілу коштів, передбачених в обласному бюджеті на 2026 рік по головному розпоряднику коштів – Дніпропетровській обласній раді за КПКВКМБ 0116014 „Забезпечення збору та вивезення сміття і відходів”</w:t>
      </w:r>
      <w:r w:rsidRPr="000929CC">
        <w:rPr>
          <w:bCs/>
        </w:rPr>
        <w:t>.</w:t>
      </w:r>
    </w:p>
    <w:p w14:paraId="5B972350" w14:textId="77777777" w:rsidR="00051E38" w:rsidRPr="000929CC" w:rsidRDefault="00051E38" w:rsidP="00051E38">
      <w:pPr>
        <w:jc w:val="both"/>
        <w:rPr>
          <w:b/>
          <w:u w:val="single"/>
          <w:shd w:val="clear" w:color="auto" w:fill="FFFFFF"/>
        </w:rPr>
      </w:pPr>
    </w:p>
    <w:p w14:paraId="5032976B" w14:textId="77777777" w:rsidR="00051E38" w:rsidRPr="000929CC" w:rsidRDefault="00051E38" w:rsidP="00051E38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Pr="000929CC">
        <w:t xml:space="preserve">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0929CC">
        <w:t>Беспаленкової</w:t>
      </w:r>
      <w:proofErr w:type="spellEnd"/>
      <w:r w:rsidRPr="000929CC">
        <w:t>.</w:t>
      </w:r>
    </w:p>
    <w:p w14:paraId="3FE7B82A" w14:textId="77777777" w:rsidR="00051E38" w:rsidRPr="000929CC" w:rsidRDefault="00051E38" w:rsidP="00051E38">
      <w:pPr>
        <w:ind w:firstLine="708"/>
        <w:jc w:val="both"/>
      </w:pPr>
    </w:p>
    <w:p w14:paraId="37910A5C" w14:textId="77777777" w:rsidR="00051E38" w:rsidRPr="000929CC" w:rsidRDefault="00051E38" w:rsidP="00051E38">
      <w:pPr>
        <w:jc w:val="both"/>
      </w:pPr>
      <w:r w:rsidRPr="000929CC">
        <w:rPr>
          <w:bCs/>
        </w:rPr>
        <w:t>ВИСТУПИЛИ:</w:t>
      </w:r>
    </w:p>
    <w:p w14:paraId="524742DD" w14:textId="77777777" w:rsidR="00051E38" w:rsidRPr="000929CC" w:rsidRDefault="00051E38" w:rsidP="00051E38">
      <w:pPr>
        <w:jc w:val="both"/>
      </w:pPr>
    </w:p>
    <w:p w14:paraId="12DCF127" w14:textId="77777777" w:rsidR="00051E38" w:rsidRPr="000929CC" w:rsidRDefault="00051E38" w:rsidP="00051E38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411C28FA" w14:textId="77777777" w:rsidR="00051E38" w:rsidRPr="000929CC" w:rsidRDefault="00051E38" w:rsidP="00051E38">
      <w:pPr>
        <w:rPr>
          <w:sz w:val="10"/>
          <w:szCs w:val="10"/>
        </w:rPr>
      </w:pPr>
    </w:p>
    <w:p w14:paraId="44ED1C45" w14:textId="77777777" w:rsidR="00783A1A" w:rsidRPr="000929CC" w:rsidRDefault="00783A1A" w:rsidP="00783A1A">
      <w:pPr>
        <w:ind w:firstLine="708"/>
        <w:jc w:val="both"/>
      </w:pPr>
      <w:r w:rsidRPr="000929CC">
        <w:t xml:space="preserve">1. Інформацію начальника управління бухгалтерського обліку та моніторингу діяльності виконавчого апарату Дніпропетровської обласної ради Наталії </w:t>
      </w:r>
      <w:proofErr w:type="spellStart"/>
      <w:r w:rsidRPr="000929CC">
        <w:t>Беспаленкової</w:t>
      </w:r>
      <w:proofErr w:type="spellEnd"/>
      <w:r w:rsidRPr="000929CC">
        <w:t xml:space="preserve"> взяти до відома.</w:t>
      </w:r>
    </w:p>
    <w:p w14:paraId="5762635A" w14:textId="77777777" w:rsidR="00783A1A" w:rsidRPr="000929CC" w:rsidRDefault="00783A1A" w:rsidP="00783A1A">
      <w:pPr>
        <w:suppressAutoHyphens w:val="0"/>
        <w:ind w:firstLine="708"/>
        <w:jc w:val="both"/>
      </w:pPr>
      <w:r w:rsidRPr="000929CC">
        <w:t>2. За результатами проведеного аналізу фактичної потреби у фінансовій підтримці КП “</w:t>
      </w:r>
      <w:proofErr w:type="spellStart"/>
      <w:r w:rsidRPr="000929CC">
        <w:t>Профдезинфекція</w:t>
      </w:r>
      <w:proofErr w:type="spellEnd"/>
      <w:r w:rsidRPr="000929CC">
        <w:t>” погодити пропозиції щодо розподілу коштів, передбачених в обласному бюджеті на 2026 рік по головному розпоряднику коштів – Дніпропетровській обласній раді за КПКВК 0116014 “Забезпечення збору та вивезення сміття і відходів” у сумі 660 000,0 грн.</w:t>
      </w:r>
    </w:p>
    <w:p w14:paraId="1A4916B8" w14:textId="748A4DD5" w:rsidR="00051E38" w:rsidRPr="000929CC" w:rsidRDefault="00783A1A" w:rsidP="00783A1A">
      <w:pPr>
        <w:pStyle w:val="af8"/>
        <w:tabs>
          <w:tab w:val="left" w:pos="0"/>
        </w:tabs>
        <w:ind w:left="0" w:firstLine="709"/>
        <w:jc w:val="both"/>
        <w:rPr>
          <w:lang w:val="uk-UA"/>
        </w:rPr>
      </w:pPr>
      <w:r w:rsidRPr="000929CC">
        <w:rPr>
          <w:lang w:val="uk-UA"/>
        </w:rPr>
        <w:t xml:space="preserve">3. Дніпропетровській обласній раді відповідно до п.9 розпорядження голови Дніпропетровської обласної державної адміністрації – начальника обласної військової адміністрації від 06 березня 2026 року № 517/0/527-26 “Про зміни до обласного бюджету на 2026 рік”, підготувати </w:t>
      </w:r>
      <w:proofErr w:type="spellStart"/>
      <w:r w:rsidRPr="000929CC">
        <w:rPr>
          <w:lang w:val="uk-UA"/>
        </w:rPr>
        <w:t>проєкт</w:t>
      </w:r>
      <w:proofErr w:type="spellEnd"/>
      <w:r w:rsidRPr="000929CC">
        <w:rPr>
          <w:lang w:val="uk-UA"/>
        </w:rPr>
        <w:t xml:space="preserve"> розпорядження голови обласної ради стосовно розподілу видатків по головному розпоряднику коштів – Дніпропетровській обласній раді в межах загального обсягу ресурсу, передбаченого в обласному бюджеті на 2026 рік за КПКВК 0116014 “Забезпечення збору та вивезення сміття і відходів”, у сумі 660 000,0 грн згідно з погодженими пропозиціями (п.2).</w:t>
      </w:r>
    </w:p>
    <w:p w14:paraId="78D8D1EC" w14:textId="77777777" w:rsidR="00783A1A" w:rsidRPr="000929CC" w:rsidRDefault="00783A1A" w:rsidP="00783A1A">
      <w:pPr>
        <w:pStyle w:val="af8"/>
        <w:tabs>
          <w:tab w:val="left" w:pos="0"/>
        </w:tabs>
        <w:ind w:left="0" w:firstLine="709"/>
        <w:jc w:val="both"/>
        <w:rPr>
          <w:lang w:val="uk-UA"/>
        </w:rPr>
      </w:pPr>
    </w:p>
    <w:p w14:paraId="3C742DE3" w14:textId="77777777" w:rsidR="00AC6EDF" w:rsidRPr="000929CC" w:rsidRDefault="00AC6EDF" w:rsidP="00AC6EDF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501129AB" w14:textId="77777777" w:rsidR="00AC6EDF" w:rsidRPr="000929CC" w:rsidRDefault="00AC6EDF" w:rsidP="00AC6EDF">
      <w:pPr>
        <w:pStyle w:val="a9"/>
        <w:spacing w:line="300" w:lineRule="exact"/>
        <w:jc w:val="center"/>
        <w:rPr>
          <w:bCs/>
        </w:rPr>
      </w:pPr>
    </w:p>
    <w:p w14:paraId="5738CA1C" w14:textId="77777777" w:rsidR="003F03B5" w:rsidRPr="000929CC" w:rsidRDefault="003F03B5" w:rsidP="003F03B5">
      <w:pPr>
        <w:ind w:left="3540"/>
      </w:pPr>
      <w:r w:rsidRPr="000929CC">
        <w:t>Тетяна Чабанова – за</w:t>
      </w:r>
    </w:p>
    <w:p w14:paraId="38AE66AB" w14:textId="77777777" w:rsidR="003F03B5" w:rsidRPr="000929CC" w:rsidRDefault="003F03B5" w:rsidP="003F03B5">
      <w:pPr>
        <w:ind w:left="3540"/>
      </w:pPr>
      <w:r w:rsidRPr="000929CC">
        <w:t>Олександр Бондаренко – за</w:t>
      </w:r>
    </w:p>
    <w:p w14:paraId="15A58770" w14:textId="77777777" w:rsidR="003F03B5" w:rsidRPr="000929CC" w:rsidRDefault="003F03B5" w:rsidP="003F03B5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14:paraId="0A499AF3" w14:textId="77777777" w:rsidR="003F03B5" w:rsidRPr="000929CC" w:rsidRDefault="003F03B5" w:rsidP="003F03B5">
      <w:pPr>
        <w:ind w:left="3544"/>
      </w:pPr>
      <w:r w:rsidRPr="000929CC">
        <w:t>Олексій Борисенко – за</w:t>
      </w:r>
    </w:p>
    <w:p w14:paraId="44CA05CA" w14:textId="77777777" w:rsidR="003F03B5" w:rsidRPr="000929CC" w:rsidRDefault="003F03B5" w:rsidP="003F03B5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154CE1FD" w14:textId="77777777" w:rsidR="003F03B5" w:rsidRPr="000929CC" w:rsidRDefault="003F03B5" w:rsidP="003F03B5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418664F3" w14:textId="77777777" w:rsidR="003F03B5" w:rsidRPr="000929CC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14:paraId="5BDBA766" w14:textId="77777777" w:rsidR="003F03B5" w:rsidRPr="000929CC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14B1EE31" w14:textId="77777777" w:rsidR="003F03B5" w:rsidRPr="000929CC" w:rsidRDefault="003F03B5" w:rsidP="003F03B5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14:paraId="090B8421" w14:textId="77777777" w:rsidR="003F03B5" w:rsidRPr="000929CC" w:rsidRDefault="003F03B5" w:rsidP="003F03B5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14:paraId="19D88D8E" w14:textId="77777777" w:rsidR="003F03B5" w:rsidRPr="000929CC" w:rsidRDefault="003F03B5" w:rsidP="003F03B5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14:paraId="23BB3078" w14:textId="77777777" w:rsidR="003F03B5" w:rsidRPr="000929CC" w:rsidRDefault="003F03B5" w:rsidP="003F03B5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14:paraId="4943F9C0" w14:textId="77777777" w:rsidR="00051E38" w:rsidRPr="000929CC" w:rsidRDefault="00051E38" w:rsidP="002B4F88">
      <w:pPr>
        <w:jc w:val="both"/>
        <w:rPr>
          <w:bCs/>
          <w:shd w:val="clear" w:color="auto" w:fill="FFFFFF"/>
        </w:rPr>
      </w:pPr>
    </w:p>
    <w:p w14:paraId="11B4AAA0" w14:textId="77777777" w:rsidR="00051E38" w:rsidRPr="000929CC" w:rsidRDefault="00051E38" w:rsidP="002B4F88">
      <w:pPr>
        <w:jc w:val="both"/>
        <w:rPr>
          <w:bCs/>
          <w:shd w:val="clear" w:color="auto" w:fill="FFFFFF"/>
        </w:rPr>
      </w:pPr>
    </w:p>
    <w:p w14:paraId="7966B7BB" w14:textId="2A1B3A8E" w:rsidR="002B4F88" w:rsidRDefault="002B4F88" w:rsidP="002B4F88">
      <w:pPr>
        <w:jc w:val="both"/>
        <w:rPr>
          <w:bCs/>
          <w:shd w:val="clear" w:color="auto" w:fill="FFFFFF"/>
        </w:rPr>
      </w:pPr>
      <w:r w:rsidRPr="000929CC">
        <w:rPr>
          <w:bCs/>
          <w:shd w:val="clear" w:color="auto" w:fill="FFFFFF"/>
        </w:rPr>
        <w:lastRenderedPageBreak/>
        <w:t xml:space="preserve">СЛУХАЛИ: </w:t>
      </w:r>
      <w:r w:rsidR="00B52C82" w:rsidRPr="000929CC">
        <w:rPr>
          <w:bCs/>
          <w:shd w:val="clear" w:color="auto" w:fill="FFFFFF"/>
        </w:rPr>
        <w:t>4</w:t>
      </w:r>
      <w:r w:rsidRPr="000929CC">
        <w:rPr>
          <w:bCs/>
          <w:shd w:val="clear" w:color="auto" w:fill="FFFFFF"/>
        </w:rPr>
        <w:t>. Різне.</w:t>
      </w:r>
    </w:p>
    <w:p w14:paraId="0232CFB7" w14:textId="77777777" w:rsidR="00020719" w:rsidRPr="000929CC" w:rsidRDefault="00020719" w:rsidP="002B4F88">
      <w:pPr>
        <w:jc w:val="both"/>
        <w:rPr>
          <w:bCs/>
          <w:shd w:val="clear" w:color="auto" w:fill="FFFFFF"/>
        </w:rPr>
      </w:pPr>
    </w:p>
    <w:p w14:paraId="45D40414" w14:textId="6299BBC5" w:rsidR="00395001" w:rsidRPr="000929CC" w:rsidRDefault="00395001" w:rsidP="002B4F88">
      <w:pPr>
        <w:jc w:val="both"/>
        <w:rPr>
          <w:bCs/>
          <w:shd w:val="clear" w:color="auto" w:fill="FFFFFF"/>
        </w:rPr>
      </w:pPr>
      <w:r w:rsidRPr="000929CC">
        <w:t xml:space="preserve">Про розгляд звернення виконавчого комітету </w:t>
      </w:r>
      <w:proofErr w:type="spellStart"/>
      <w:r w:rsidR="00B52C82" w:rsidRPr="000929CC">
        <w:t>Солонянської</w:t>
      </w:r>
      <w:proofErr w:type="spellEnd"/>
      <w:r w:rsidR="00B52C82" w:rsidRPr="000929CC">
        <w:t xml:space="preserve"> селищної</w:t>
      </w:r>
      <w:r w:rsidRPr="000929CC">
        <w:t xml:space="preserve"> ра</w:t>
      </w:r>
      <w:r w:rsidR="00C90754" w:rsidRPr="000929CC">
        <w:t xml:space="preserve">ди стосовно надання субвенції </w:t>
      </w:r>
      <w:r w:rsidRPr="000929CC">
        <w:t>обласно</w:t>
      </w:r>
      <w:r w:rsidR="00C90754" w:rsidRPr="000929CC">
        <w:t>му</w:t>
      </w:r>
      <w:r w:rsidRPr="000929CC">
        <w:t xml:space="preserve"> бюджету на 2026 рік </w:t>
      </w:r>
      <w:r w:rsidR="00C90754" w:rsidRPr="000929CC">
        <w:t xml:space="preserve">з </w:t>
      </w:r>
      <w:r w:rsidRPr="000929CC">
        <w:t xml:space="preserve">бюджету </w:t>
      </w:r>
      <w:proofErr w:type="spellStart"/>
      <w:r w:rsidR="00C90754" w:rsidRPr="000929CC">
        <w:t>Солонянської</w:t>
      </w:r>
      <w:proofErr w:type="spellEnd"/>
      <w:r w:rsidR="00C90754" w:rsidRPr="000929CC">
        <w:t xml:space="preserve"> </w:t>
      </w:r>
      <w:r w:rsidR="006B0324" w:rsidRPr="000929CC">
        <w:t xml:space="preserve">селищної </w:t>
      </w:r>
      <w:r w:rsidRPr="000929CC">
        <w:t>територіальної громади</w:t>
      </w:r>
      <w:r w:rsidR="00C90754" w:rsidRPr="000929CC">
        <w:t xml:space="preserve"> у сумі 2000,0 тис. грн на виконання програм у сфері питної води, питного водопостачання та водовідведення для КП </w:t>
      </w:r>
      <w:r w:rsidR="00C90754" w:rsidRPr="000929CC">
        <w:rPr>
          <w:bCs/>
        </w:rPr>
        <w:t>“</w:t>
      </w:r>
      <w:proofErr w:type="spellStart"/>
      <w:r w:rsidR="00C90754" w:rsidRPr="000929CC">
        <w:rPr>
          <w:bCs/>
        </w:rPr>
        <w:t>Солонянське</w:t>
      </w:r>
      <w:proofErr w:type="spellEnd"/>
      <w:r w:rsidR="00C90754" w:rsidRPr="000929CC">
        <w:rPr>
          <w:bCs/>
        </w:rPr>
        <w:t xml:space="preserve"> ЖКУ”</w:t>
      </w:r>
      <w:r w:rsidR="00C90754" w:rsidRPr="000929CC">
        <w:t xml:space="preserve"> ДОР </w:t>
      </w:r>
      <w:r w:rsidRPr="000929CC">
        <w:t>(додається).</w:t>
      </w:r>
    </w:p>
    <w:p w14:paraId="71AD3C78" w14:textId="77777777" w:rsidR="00395001" w:rsidRPr="000929CC" w:rsidRDefault="00395001" w:rsidP="002B4F88">
      <w:pPr>
        <w:jc w:val="both"/>
        <w:rPr>
          <w:bCs/>
          <w:shd w:val="clear" w:color="auto" w:fill="FFFFFF"/>
        </w:rPr>
      </w:pPr>
    </w:p>
    <w:p w14:paraId="76EE79D4" w14:textId="0084CCEF" w:rsidR="00395001" w:rsidRPr="000929CC" w:rsidRDefault="00395001" w:rsidP="00395001">
      <w:pPr>
        <w:ind w:firstLine="708"/>
        <w:jc w:val="both"/>
      </w:pPr>
      <w:r w:rsidRPr="000929CC">
        <w:rPr>
          <w:bCs/>
        </w:rPr>
        <w:t>Інформація:</w:t>
      </w:r>
      <w:r w:rsidRPr="000929CC">
        <w:rPr>
          <w:b/>
          <w:bCs/>
        </w:rPr>
        <w:t xml:space="preserve"> </w:t>
      </w:r>
      <w:r w:rsidR="00BD0596" w:rsidRPr="000929CC">
        <w:t>секретаря постійної комісії обласної ради з питань соціально-економічного розвитку області, бюджету і фінансів Тетяни Чабанової</w:t>
      </w:r>
      <w:r w:rsidR="00D61538" w:rsidRPr="000929CC">
        <w:t>.</w:t>
      </w:r>
    </w:p>
    <w:p w14:paraId="35C4B37A" w14:textId="77777777" w:rsidR="00395001" w:rsidRPr="000929CC" w:rsidRDefault="00395001" w:rsidP="00395001">
      <w:pPr>
        <w:ind w:firstLine="708"/>
        <w:jc w:val="both"/>
      </w:pPr>
    </w:p>
    <w:p w14:paraId="562613BB" w14:textId="5EC9DB6E" w:rsidR="00395001" w:rsidRPr="000929CC" w:rsidRDefault="00395001" w:rsidP="00395001">
      <w:pPr>
        <w:jc w:val="both"/>
      </w:pPr>
      <w:r w:rsidRPr="000929CC">
        <w:rPr>
          <w:bCs/>
        </w:rPr>
        <w:t>ВИСТУПИЛИ:</w:t>
      </w:r>
      <w:r w:rsidR="00BE121C" w:rsidRPr="000929CC">
        <w:rPr>
          <w:bCs/>
        </w:rPr>
        <w:t xml:space="preserve"> </w:t>
      </w:r>
    </w:p>
    <w:p w14:paraId="0DCFC08F" w14:textId="77777777" w:rsidR="00395001" w:rsidRPr="000929CC" w:rsidRDefault="00395001" w:rsidP="00395001">
      <w:pPr>
        <w:jc w:val="both"/>
      </w:pPr>
    </w:p>
    <w:p w14:paraId="761AD655" w14:textId="77777777" w:rsidR="00395001" w:rsidRDefault="00395001" w:rsidP="00395001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784DA451" w14:textId="77777777" w:rsidR="00A6338D" w:rsidRPr="00A6338D" w:rsidRDefault="00A6338D" w:rsidP="00A6338D"/>
    <w:p w14:paraId="550E08E6" w14:textId="6729D5D1" w:rsidR="00DC7B1C" w:rsidRPr="000929CC" w:rsidRDefault="00DC7B1C" w:rsidP="00961B24">
      <w:pPr>
        <w:jc w:val="both"/>
      </w:pPr>
      <w:r w:rsidRPr="000929CC">
        <w:t xml:space="preserve">Доручити управлінню стратегічного планування та комунальної власності виконавчого апарату обласної ради спільно з управлінням бухгалтерського обліку та моніторингу діяльності виконавчого апарату обласної ради розглянути можливість надання субвенції обласному бюджету на 2026 рік з бюджету </w:t>
      </w:r>
      <w:proofErr w:type="spellStart"/>
      <w:r w:rsidRPr="000929CC">
        <w:t>Солонянської</w:t>
      </w:r>
      <w:proofErr w:type="spellEnd"/>
      <w:r w:rsidRPr="000929CC">
        <w:t xml:space="preserve"> селищної територіальної громади у сумі </w:t>
      </w:r>
      <w:r w:rsidR="00607D2A" w:rsidRPr="000929CC">
        <w:br/>
      </w:r>
      <w:r w:rsidRPr="000929CC">
        <w:t xml:space="preserve">2000,0 тис. грн </w:t>
      </w:r>
      <w:r w:rsidR="00E656C1" w:rsidRPr="000929CC">
        <w:t>у вигляді підтримки</w:t>
      </w:r>
      <w:r w:rsidRPr="000929CC">
        <w:t xml:space="preserve"> </w:t>
      </w:r>
      <w:r w:rsidR="009238C8" w:rsidRPr="000929CC">
        <w:rPr>
          <w:spacing w:val="-2"/>
        </w:rPr>
        <w:t>КП ,,</w:t>
      </w:r>
      <w:proofErr w:type="spellStart"/>
      <w:r w:rsidR="009238C8" w:rsidRPr="000929CC">
        <w:rPr>
          <w:spacing w:val="-2"/>
        </w:rPr>
        <w:t>Солонянське</w:t>
      </w:r>
      <w:proofErr w:type="spellEnd"/>
      <w:r w:rsidR="009238C8" w:rsidRPr="000929CC">
        <w:rPr>
          <w:spacing w:val="-2"/>
        </w:rPr>
        <w:t xml:space="preserve"> </w:t>
      </w:r>
      <w:proofErr w:type="spellStart"/>
      <w:r w:rsidR="009238C8" w:rsidRPr="000929CC">
        <w:rPr>
          <w:spacing w:val="-2"/>
        </w:rPr>
        <w:t>ЖКУˮ</w:t>
      </w:r>
      <w:proofErr w:type="spellEnd"/>
      <w:r w:rsidR="009238C8" w:rsidRPr="000929CC">
        <w:rPr>
          <w:spacing w:val="-2"/>
        </w:rPr>
        <w:t xml:space="preserve"> </w:t>
      </w:r>
      <w:proofErr w:type="spellStart"/>
      <w:r w:rsidR="009238C8" w:rsidRPr="000929CC">
        <w:rPr>
          <w:spacing w:val="-2"/>
        </w:rPr>
        <w:t>ДОРˮ</w:t>
      </w:r>
      <w:proofErr w:type="spellEnd"/>
      <w:r w:rsidRPr="000929CC">
        <w:t xml:space="preserve"> в рамках Регіональної міжгалузевої Програми фінансової підтримки та внесків до статутних капіталів юридичних осіб публічного права, що належать до спільної власності територіальних громад сіл, селищ, міст Дніпропетровської області, на 2013 – 2028 роки (зі змінами).</w:t>
      </w:r>
    </w:p>
    <w:p w14:paraId="4EBE909C" w14:textId="77777777" w:rsidR="00D93DD1" w:rsidRDefault="00D93DD1" w:rsidP="00D93DD1">
      <w:pPr>
        <w:jc w:val="both"/>
      </w:pPr>
    </w:p>
    <w:p w14:paraId="5F04D26F" w14:textId="77777777" w:rsidR="00D96EA1" w:rsidRPr="000929CC" w:rsidRDefault="00D96EA1" w:rsidP="00D93DD1">
      <w:pPr>
        <w:jc w:val="both"/>
      </w:pPr>
    </w:p>
    <w:p w14:paraId="5C11EDDD" w14:textId="77777777" w:rsidR="00395001" w:rsidRPr="000929CC" w:rsidRDefault="00395001" w:rsidP="00395001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36DF0EBA" w14:textId="77777777" w:rsidR="00395001" w:rsidRPr="000929CC" w:rsidRDefault="00395001" w:rsidP="00395001">
      <w:pPr>
        <w:pStyle w:val="a9"/>
        <w:spacing w:line="300" w:lineRule="exact"/>
        <w:jc w:val="center"/>
        <w:rPr>
          <w:bCs/>
        </w:rPr>
      </w:pPr>
    </w:p>
    <w:p w14:paraId="343E7383" w14:textId="77777777" w:rsidR="003F03B5" w:rsidRPr="000929CC" w:rsidRDefault="003F03B5" w:rsidP="003F03B5">
      <w:pPr>
        <w:ind w:left="3540"/>
      </w:pPr>
      <w:r w:rsidRPr="000929CC">
        <w:t>Тетяна Чабанова – за</w:t>
      </w:r>
    </w:p>
    <w:p w14:paraId="5AE23B4F" w14:textId="77777777" w:rsidR="003F03B5" w:rsidRPr="000929CC" w:rsidRDefault="003F03B5" w:rsidP="003F03B5">
      <w:pPr>
        <w:ind w:left="3540"/>
      </w:pPr>
      <w:r w:rsidRPr="000929CC">
        <w:t>Олександр Бондаренко – за</w:t>
      </w:r>
    </w:p>
    <w:p w14:paraId="340A33EB" w14:textId="77777777" w:rsidR="003F03B5" w:rsidRPr="000929CC" w:rsidRDefault="003F03B5" w:rsidP="003F03B5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14:paraId="06769FA2" w14:textId="77777777" w:rsidR="003F03B5" w:rsidRPr="000929CC" w:rsidRDefault="003F03B5" w:rsidP="003F03B5">
      <w:pPr>
        <w:ind w:left="3544"/>
      </w:pPr>
      <w:r w:rsidRPr="000929CC">
        <w:t>Олексій Борисенко – за</w:t>
      </w:r>
    </w:p>
    <w:p w14:paraId="0FD6B47D" w14:textId="77777777" w:rsidR="003F03B5" w:rsidRPr="000929CC" w:rsidRDefault="003F03B5" w:rsidP="003F03B5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3AD6E073" w14:textId="77777777" w:rsidR="003F03B5" w:rsidRPr="000929CC" w:rsidRDefault="003F03B5" w:rsidP="003F03B5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606D68BA" w14:textId="77777777" w:rsidR="003F03B5" w:rsidRPr="000929CC" w:rsidRDefault="003F03B5" w:rsidP="003F03B5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14:paraId="60579650" w14:textId="77777777" w:rsidR="003F03B5" w:rsidRPr="000929CC" w:rsidRDefault="003F03B5" w:rsidP="003F03B5">
      <w:pPr>
        <w:pStyle w:val="a9"/>
        <w:spacing w:line="300" w:lineRule="exact"/>
        <w:jc w:val="center"/>
        <w:rPr>
          <w:b/>
          <w:bCs/>
        </w:rPr>
      </w:pPr>
    </w:p>
    <w:p w14:paraId="1B2E66BD" w14:textId="77777777" w:rsidR="003F03B5" w:rsidRPr="000929CC" w:rsidRDefault="003F03B5" w:rsidP="003F03B5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7</w:t>
      </w:r>
    </w:p>
    <w:p w14:paraId="5E2814CF" w14:textId="77777777" w:rsidR="003F03B5" w:rsidRPr="000929CC" w:rsidRDefault="003F03B5" w:rsidP="003F03B5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14:paraId="42B33339" w14:textId="77777777" w:rsidR="003F03B5" w:rsidRPr="000929CC" w:rsidRDefault="003F03B5" w:rsidP="003F03B5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14:paraId="6FC0EC5E" w14:textId="77777777" w:rsidR="003F03B5" w:rsidRPr="000929CC" w:rsidRDefault="003F03B5" w:rsidP="003F03B5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7</w:t>
      </w:r>
    </w:p>
    <w:p w14:paraId="1DF5B331" w14:textId="77777777" w:rsidR="00395001" w:rsidRPr="000929CC" w:rsidRDefault="00395001" w:rsidP="002B4F88">
      <w:pPr>
        <w:jc w:val="both"/>
        <w:rPr>
          <w:bCs/>
          <w:shd w:val="clear" w:color="auto" w:fill="FFFFFF"/>
        </w:rPr>
      </w:pPr>
    </w:p>
    <w:p w14:paraId="45CA15C1" w14:textId="77777777" w:rsidR="003F03B5" w:rsidRPr="000929CC" w:rsidRDefault="003F03B5" w:rsidP="002B4F88">
      <w:pPr>
        <w:jc w:val="both"/>
        <w:rPr>
          <w:bCs/>
          <w:shd w:val="clear" w:color="auto" w:fill="FFFFFF"/>
        </w:rPr>
      </w:pPr>
    </w:p>
    <w:p w14:paraId="74B179C2" w14:textId="77777777" w:rsidR="003F03B5" w:rsidRPr="000929CC" w:rsidRDefault="003F03B5" w:rsidP="002B4F88">
      <w:pPr>
        <w:jc w:val="both"/>
        <w:rPr>
          <w:bCs/>
          <w:shd w:val="clear" w:color="auto" w:fill="FFFFFF"/>
        </w:rPr>
      </w:pPr>
    </w:p>
    <w:p w14:paraId="5798EFDA" w14:textId="77777777" w:rsidR="003F03B5" w:rsidRPr="000929CC" w:rsidRDefault="003F03B5" w:rsidP="002B4F88">
      <w:pPr>
        <w:jc w:val="both"/>
        <w:rPr>
          <w:bCs/>
          <w:shd w:val="clear" w:color="auto" w:fill="FFFFFF"/>
        </w:rPr>
      </w:pPr>
    </w:p>
    <w:p w14:paraId="2A2C1A7D" w14:textId="57C5F860" w:rsidR="006E06FB" w:rsidRPr="000929CC" w:rsidRDefault="006E06FB" w:rsidP="00C33BD2">
      <w:pPr>
        <w:jc w:val="both"/>
      </w:pPr>
      <w:r w:rsidRPr="000929CC">
        <w:rPr>
          <w:shd w:val="clear" w:color="auto" w:fill="FFFFFF"/>
        </w:rPr>
        <w:lastRenderedPageBreak/>
        <w:t xml:space="preserve">СЛУХАЛИ: </w:t>
      </w:r>
      <w:r w:rsidR="00241851" w:rsidRPr="000929CC">
        <w:rPr>
          <w:shd w:val="clear" w:color="auto" w:fill="FFFFFF"/>
        </w:rPr>
        <w:t>5</w:t>
      </w:r>
      <w:r w:rsidRPr="000929CC">
        <w:rPr>
          <w:shd w:val="clear" w:color="auto" w:fill="FFFFFF"/>
        </w:rPr>
        <w:t xml:space="preserve">. Про прийняття </w:t>
      </w:r>
      <w:r w:rsidRPr="000929CC">
        <w:t>висновків та рекомендацій засідання постійної комісії обласної ради з питань соціально-економічного розвитку області, бюджету і фінансів з питань Порядку денного.</w:t>
      </w:r>
    </w:p>
    <w:p w14:paraId="790106DF" w14:textId="77777777" w:rsidR="006E06FB" w:rsidRPr="000929CC" w:rsidRDefault="006E06FB" w:rsidP="00C33BD2">
      <w:pPr>
        <w:pStyle w:val="afb"/>
        <w:spacing w:before="0" w:after="0"/>
        <w:jc w:val="both"/>
        <w:rPr>
          <w:b/>
          <w:bCs/>
          <w:sz w:val="28"/>
          <w:szCs w:val="28"/>
          <w:lang w:val="uk-UA"/>
        </w:rPr>
      </w:pPr>
    </w:p>
    <w:p w14:paraId="37719492" w14:textId="0224E28D" w:rsidR="006E06FB" w:rsidRPr="000929CC" w:rsidRDefault="006E06FB" w:rsidP="00C33BD2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bCs/>
          <w:sz w:val="28"/>
          <w:szCs w:val="28"/>
          <w:lang w:val="uk-UA"/>
        </w:rPr>
        <w:t>Інформація:</w:t>
      </w:r>
      <w:r w:rsidRPr="000929CC">
        <w:rPr>
          <w:sz w:val="28"/>
          <w:szCs w:val="28"/>
          <w:lang w:val="uk-UA"/>
        </w:rPr>
        <w:t xml:space="preserve"> </w:t>
      </w:r>
      <w:r w:rsidR="002B4F88" w:rsidRPr="000929CC">
        <w:rPr>
          <w:sz w:val="28"/>
          <w:szCs w:val="28"/>
          <w:lang w:val="uk-UA"/>
        </w:rPr>
        <w:t>секретаря постійної комісії обласної ради з питань соціально-економічного розвитку області, б</w:t>
      </w:r>
      <w:r w:rsidR="004A6238" w:rsidRPr="000929CC">
        <w:rPr>
          <w:sz w:val="28"/>
          <w:szCs w:val="28"/>
          <w:lang w:val="uk-UA"/>
        </w:rPr>
        <w:t>юджету і фінансів Тетяни Чабанової.</w:t>
      </w:r>
    </w:p>
    <w:p w14:paraId="1B5D6CBF" w14:textId="77777777" w:rsidR="006E06FB" w:rsidRPr="000929CC" w:rsidRDefault="006E06FB" w:rsidP="00C33BD2">
      <w:pPr>
        <w:jc w:val="both"/>
      </w:pPr>
    </w:p>
    <w:p w14:paraId="6A21AEB4" w14:textId="77777777" w:rsidR="006E06FB" w:rsidRPr="000929CC" w:rsidRDefault="006E06FB" w:rsidP="00C33BD2">
      <w:pPr>
        <w:jc w:val="both"/>
        <w:rPr>
          <w:bCs/>
        </w:rPr>
      </w:pPr>
      <w:r w:rsidRPr="000929CC">
        <w:rPr>
          <w:bCs/>
        </w:rPr>
        <w:t>ВИСТУПИЛИ:</w:t>
      </w:r>
      <w:r w:rsidRPr="000929CC">
        <w:t xml:space="preserve"> </w:t>
      </w:r>
    </w:p>
    <w:p w14:paraId="29382EFF" w14:textId="77777777" w:rsidR="006E06FB" w:rsidRPr="000929CC" w:rsidRDefault="006E06FB" w:rsidP="00C33BD2">
      <w:pPr>
        <w:jc w:val="both"/>
      </w:pPr>
    </w:p>
    <w:p w14:paraId="6B6FACEC" w14:textId="77777777" w:rsidR="006E06FB" w:rsidRPr="000929CC" w:rsidRDefault="006E06FB" w:rsidP="00C33BD2">
      <w:pPr>
        <w:pStyle w:val="3"/>
        <w:tabs>
          <w:tab w:val="left" w:pos="720"/>
        </w:tabs>
        <w:ind w:left="96" w:hanging="96"/>
        <w:jc w:val="both"/>
        <w:rPr>
          <w:b w:val="0"/>
          <w:bCs w:val="0"/>
          <w:color w:val="auto"/>
          <w:sz w:val="28"/>
          <w:szCs w:val="28"/>
        </w:rPr>
      </w:pPr>
      <w:r w:rsidRPr="000929CC">
        <w:rPr>
          <w:b w:val="0"/>
          <w:color w:val="auto"/>
          <w:sz w:val="28"/>
          <w:szCs w:val="28"/>
        </w:rPr>
        <w:t>ВИРІШИЛИ</w:t>
      </w:r>
      <w:r w:rsidRPr="000929CC">
        <w:rPr>
          <w:b w:val="0"/>
          <w:bCs w:val="0"/>
          <w:color w:val="auto"/>
          <w:sz w:val="28"/>
          <w:szCs w:val="28"/>
        </w:rPr>
        <w:t xml:space="preserve">: </w:t>
      </w:r>
    </w:p>
    <w:p w14:paraId="06DB2567" w14:textId="7EF5CA5B" w:rsidR="002B4F88" w:rsidRPr="000929CC" w:rsidRDefault="002B4F88" w:rsidP="002B4F8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0929CC">
        <w:rPr>
          <w:sz w:val="28"/>
          <w:szCs w:val="28"/>
          <w:lang w:val="uk-UA"/>
        </w:rPr>
        <w:t xml:space="preserve">1. Інформацію секретаря постійної комісії обласної ради з питань соціально-економічного розвитку області, бюджету і фінансів </w:t>
      </w:r>
      <w:r w:rsidR="004A6238" w:rsidRPr="000929CC">
        <w:rPr>
          <w:sz w:val="28"/>
          <w:szCs w:val="28"/>
          <w:lang w:val="uk-UA"/>
        </w:rPr>
        <w:t xml:space="preserve">Тетяни </w:t>
      </w:r>
      <w:r w:rsidRPr="000929CC">
        <w:rPr>
          <w:sz w:val="28"/>
          <w:szCs w:val="28"/>
          <w:lang w:val="uk-UA"/>
        </w:rPr>
        <w:t>Чабанової взяти до відома.</w:t>
      </w:r>
    </w:p>
    <w:p w14:paraId="65B7F75C" w14:textId="77777777" w:rsidR="006E06FB" w:rsidRPr="000929CC" w:rsidRDefault="006E06FB" w:rsidP="00C33BD2">
      <w:pPr>
        <w:pStyle w:val="af8"/>
        <w:ind w:left="0" w:firstLine="708"/>
        <w:jc w:val="both"/>
        <w:rPr>
          <w:lang w:val="uk-UA"/>
        </w:rPr>
      </w:pPr>
      <w:r w:rsidRPr="000929CC">
        <w:rPr>
          <w:lang w:val="uk-UA"/>
        </w:rPr>
        <w:t>2. Прийняти висновки та рекомендації засідання постійної комісії обласної ради з питань соціально-економічного розвитку області, бюджету і фінансів з питань Порядку денного (додаються).</w:t>
      </w:r>
    </w:p>
    <w:p w14:paraId="5D997D0E" w14:textId="77777777" w:rsidR="006E06FB" w:rsidRPr="000929CC" w:rsidRDefault="006E06FB" w:rsidP="00C33BD2">
      <w:pPr>
        <w:pStyle w:val="a9"/>
        <w:jc w:val="center"/>
        <w:rPr>
          <w:b/>
          <w:bCs/>
        </w:rPr>
      </w:pPr>
    </w:p>
    <w:p w14:paraId="42863D0C" w14:textId="1866110F" w:rsidR="00C8415C" w:rsidRPr="000929CC" w:rsidRDefault="00C8415C" w:rsidP="00C8415C">
      <w:pPr>
        <w:pStyle w:val="a9"/>
        <w:spacing w:line="300" w:lineRule="exact"/>
        <w:jc w:val="center"/>
        <w:rPr>
          <w:bCs/>
        </w:rPr>
      </w:pPr>
      <w:r w:rsidRPr="000929CC">
        <w:rPr>
          <w:bCs/>
        </w:rPr>
        <w:t>Результати голосування:</w:t>
      </w:r>
    </w:p>
    <w:p w14:paraId="32E0C9BB" w14:textId="77777777" w:rsidR="00C8415C" w:rsidRPr="000929CC" w:rsidRDefault="00C8415C" w:rsidP="00C8415C">
      <w:pPr>
        <w:pStyle w:val="a9"/>
        <w:spacing w:line="300" w:lineRule="exact"/>
        <w:jc w:val="center"/>
        <w:rPr>
          <w:bCs/>
        </w:rPr>
      </w:pPr>
    </w:p>
    <w:p w14:paraId="074C5188" w14:textId="77777777" w:rsidR="00A235BE" w:rsidRPr="000929CC" w:rsidRDefault="00A235BE" w:rsidP="00A235BE">
      <w:pPr>
        <w:ind w:left="3540"/>
      </w:pPr>
      <w:r w:rsidRPr="000929CC">
        <w:t>Тетяна Чабанова – за</w:t>
      </w:r>
    </w:p>
    <w:p w14:paraId="15E07107" w14:textId="77777777" w:rsidR="00A235BE" w:rsidRPr="000929CC" w:rsidRDefault="00A235BE" w:rsidP="00A235BE">
      <w:pPr>
        <w:ind w:left="3540"/>
      </w:pPr>
      <w:r w:rsidRPr="000929CC">
        <w:t>Олександр Бондаренко – за</w:t>
      </w:r>
    </w:p>
    <w:p w14:paraId="5E5CC9DF" w14:textId="77777777" w:rsidR="00A235BE" w:rsidRPr="000929CC" w:rsidRDefault="00A235BE" w:rsidP="00A235BE">
      <w:pPr>
        <w:ind w:left="3540"/>
      </w:pPr>
      <w:r w:rsidRPr="000929CC">
        <w:t xml:space="preserve">Артур </w:t>
      </w:r>
      <w:proofErr w:type="spellStart"/>
      <w:r w:rsidRPr="000929CC">
        <w:t>Геккієв</w:t>
      </w:r>
      <w:proofErr w:type="spellEnd"/>
      <w:r w:rsidRPr="000929CC">
        <w:t xml:space="preserve"> – за</w:t>
      </w:r>
    </w:p>
    <w:p w14:paraId="683BD764" w14:textId="77777777" w:rsidR="00A235BE" w:rsidRPr="000929CC" w:rsidRDefault="00A235BE" w:rsidP="00A235BE">
      <w:pPr>
        <w:ind w:left="3544"/>
      </w:pPr>
      <w:r w:rsidRPr="000929CC">
        <w:t>Олексій Борисенко – за</w:t>
      </w:r>
    </w:p>
    <w:p w14:paraId="5AC2FC2E" w14:textId="77777777" w:rsidR="00A235BE" w:rsidRPr="000929CC" w:rsidRDefault="00A235BE" w:rsidP="00A235BE">
      <w:pPr>
        <w:ind w:left="3544"/>
      </w:pPr>
      <w:r w:rsidRPr="000929CC">
        <w:t>Олена Плахотнік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05515D49" w14:textId="77777777" w:rsidR="00A235BE" w:rsidRPr="000929CC" w:rsidRDefault="00A235BE" w:rsidP="00A235BE">
      <w:pPr>
        <w:ind w:left="3540"/>
      </w:pPr>
      <w:r w:rsidRPr="000929CC">
        <w:t>Олександр Савченко</w:t>
      </w:r>
      <w:r w:rsidRPr="000929CC">
        <w:rPr>
          <w:rFonts w:eastAsiaTheme="minorHAnsi"/>
          <w:lang w:eastAsia="en-US"/>
        </w:rPr>
        <w:t xml:space="preserve"> </w:t>
      </w:r>
      <w:r w:rsidRPr="000929CC">
        <w:t>– за</w:t>
      </w:r>
    </w:p>
    <w:p w14:paraId="1D747491" w14:textId="77777777" w:rsidR="00A235BE" w:rsidRPr="000929CC" w:rsidRDefault="00A235BE" w:rsidP="00A235BE">
      <w:pPr>
        <w:ind w:left="3540"/>
        <w:rPr>
          <w:b/>
          <w:bCs/>
          <w:u w:val="single"/>
          <w:shd w:val="clear" w:color="auto" w:fill="FFFFFF"/>
        </w:rPr>
      </w:pPr>
      <w:r w:rsidRPr="000929CC">
        <w:t>Олена Чиркова – за</w:t>
      </w:r>
    </w:p>
    <w:p w14:paraId="17A89740" w14:textId="77777777" w:rsidR="00A235BE" w:rsidRPr="000929CC" w:rsidRDefault="00A235BE" w:rsidP="00A235BE">
      <w:pPr>
        <w:pStyle w:val="a9"/>
        <w:spacing w:line="300" w:lineRule="exact"/>
        <w:jc w:val="center"/>
        <w:rPr>
          <w:b/>
          <w:bCs/>
        </w:rPr>
      </w:pPr>
    </w:p>
    <w:p w14:paraId="39BF2B0C" w14:textId="152EFDB2" w:rsidR="00A235BE" w:rsidRPr="000929CC" w:rsidRDefault="00A235BE" w:rsidP="00A235BE">
      <w:pPr>
        <w:pStyle w:val="a9"/>
        <w:ind w:left="2832" w:firstLine="708"/>
      </w:pPr>
      <w:r w:rsidRPr="000929CC">
        <w:t xml:space="preserve">за </w:t>
      </w:r>
      <w:r w:rsidRPr="000929CC">
        <w:tab/>
      </w:r>
      <w:r w:rsidRPr="000929CC">
        <w:tab/>
        <w:t xml:space="preserve">  </w:t>
      </w:r>
      <w:r w:rsidR="003F03B5" w:rsidRPr="000929CC">
        <w:t>7</w:t>
      </w:r>
    </w:p>
    <w:p w14:paraId="75E3390F" w14:textId="77777777" w:rsidR="00A235BE" w:rsidRPr="000929CC" w:rsidRDefault="00A235BE" w:rsidP="00A235BE">
      <w:pPr>
        <w:ind w:left="2832" w:firstLine="720"/>
        <w:jc w:val="both"/>
      </w:pPr>
      <w:r w:rsidRPr="000929CC">
        <w:t>проти</w:t>
      </w:r>
      <w:r w:rsidRPr="000929CC">
        <w:tab/>
        <w:t xml:space="preserve">  –</w:t>
      </w:r>
      <w:r w:rsidRPr="000929CC">
        <w:tab/>
        <w:t xml:space="preserve">  </w:t>
      </w:r>
    </w:p>
    <w:p w14:paraId="2910DC27" w14:textId="77777777" w:rsidR="00A235BE" w:rsidRPr="000929CC" w:rsidRDefault="00A235BE" w:rsidP="00A235BE">
      <w:pPr>
        <w:ind w:left="2832" w:firstLine="720"/>
        <w:jc w:val="both"/>
      </w:pPr>
      <w:r w:rsidRPr="000929CC">
        <w:t>утримались  –</w:t>
      </w:r>
      <w:r w:rsidRPr="000929CC">
        <w:tab/>
        <w:t xml:space="preserve">  </w:t>
      </w:r>
    </w:p>
    <w:p w14:paraId="06DA86A2" w14:textId="66451C23" w:rsidR="00A235BE" w:rsidRPr="000929CC" w:rsidRDefault="00A235BE" w:rsidP="00A235BE">
      <w:pPr>
        <w:ind w:left="2832" w:firstLine="708"/>
        <w:jc w:val="both"/>
      </w:pPr>
      <w:r w:rsidRPr="000929CC">
        <w:t xml:space="preserve">усього </w:t>
      </w:r>
      <w:r w:rsidRPr="000929CC">
        <w:tab/>
        <w:t xml:space="preserve">  </w:t>
      </w:r>
      <w:r w:rsidR="003F03B5" w:rsidRPr="000929CC">
        <w:t>7</w:t>
      </w:r>
    </w:p>
    <w:p w14:paraId="7EBB1236" w14:textId="77777777" w:rsidR="00C939A9" w:rsidRPr="000929CC" w:rsidRDefault="00C939A9" w:rsidP="00C33BD2">
      <w:pPr>
        <w:jc w:val="both"/>
        <w:rPr>
          <w:u w:val="single"/>
          <w:shd w:val="clear" w:color="auto" w:fill="FFFFFF"/>
        </w:rPr>
      </w:pPr>
    </w:p>
    <w:p w14:paraId="69B6AD0E" w14:textId="77777777" w:rsidR="00D45257" w:rsidRPr="000929CC" w:rsidRDefault="00D45257" w:rsidP="00C33BD2">
      <w:pPr>
        <w:jc w:val="both"/>
        <w:rPr>
          <w:u w:val="single"/>
          <w:shd w:val="clear" w:color="auto" w:fill="FFFFFF"/>
        </w:rPr>
      </w:pPr>
    </w:p>
    <w:p w14:paraId="2443148E" w14:textId="77777777" w:rsidR="00296FE3" w:rsidRPr="000929CC" w:rsidRDefault="00296FE3" w:rsidP="00C33BD2">
      <w:pPr>
        <w:jc w:val="both"/>
        <w:rPr>
          <w:u w:val="single"/>
          <w:shd w:val="clear" w:color="auto" w:fill="FFFFFF"/>
        </w:rPr>
      </w:pPr>
    </w:p>
    <w:p w14:paraId="73493E22" w14:textId="77777777" w:rsidR="002B4F88" w:rsidRPr="000929CC" w:rsidRDefault="002B4F88" w:rsidP="002B4F88">
      <w:pPr>
        <w:jc w:val="both"/>
      </w:pPr>
      <w:r w:rsidRPr="000929CC">
        <w:t>Головуюча на засіданні,</w:t>
      </w:r>
    </w:p>
    <w:p w14:paraId="5BE18F1E" w14:textId="3D91E664" w:rsidR="002B4F88" w:rsidRPr="000929CC" w:rsidRDefault="002B4F88" w:rsidP="002B4F88">
      <w:pPr>
        <w:jc w:val="both"/>
      </w:pPr>
      <w:r w:rsidRPr="000929CC">
        <w:t>секретар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  <w:t>Тетяна ЧАБАНОВА</w:t>
      </w:r>
    </w:p>
    <w:p w14:paraId="773C59F9" w14:textId="77777777" w:rsidR="002B4F88" w:rsidRPr="000929CC" w:rsidRDefault="002B4F88" w:rsidP="002B4F88">
      <w:pPr>
        <w:jc w:val="both"/>
      </w:pPr>
    </w:p>
    <w:p w14:paraId="61548AC2" w14:textId="77777777" w:rsidR="002B4F88" w:rsidRPr="000929CC" w:rsidRDefault="002B4F88" w:rsidP="002B4F88">
      <w:pPr>
        <w:jc w:val="both"/>
      </w:pPr>
    </w:p>
    <w:p w14:paraId="0C494E30" w14:textId="57FE8E66" w:rsidR="002B4F88" w:rsidRPr="000929CC" w:rsidRDefault="002B4F88" w:rsidP="00C33BD2">
      <w:pPr>
        <w:jc w:val="both"/>
      </w:pPr>
      <w:r w:rsidRPr="000929CC">
        <w:t>Секретар засідання комісії</w:t>
      </w:r>
      <w:r w:rsidRPr="000929CC">
        <w:tab/>
      </w:r>
      <w:r w:rsidRPr="000929CC">
        <w:tab/>
      </w:r>
      <w:r w:rsidRPr="000929CC">
        <w:tab/>
      </w:r>
      <w:r w:rsidRPr="000929CC">
        <w:tab/>
      </w:r>
      <w:r w:rsidRPr="000929CC">
        <w:tab/>
        <w:t>Олена ПЛАХОТНІК</w:t>
      </w:r>
    </w:p>
    <w:sectPr w:rsidR="002B4F88" w:rsidRPr="000929CC" w:rsidSect="009D724D">
      <w:headerReference w:type="even" r:id="rId11"/>
      <w:headerReference w:type="default" r:id="rId12"/>
      <w:pgSz w:w="11906" w:h="16838" w:code="9"/>
      <w:pgMar w:top="993" w:right="836" w:bottom="851" w:left="162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D27720" w14:textId="77777777" w:rsidR="004A0194" w:rsidRDefault="004A0194">
      <w:r>
        <w:separator/>
      </w:r>
    </w:p>
  </w:endnote>
  <w:endnote w:type="continuationSeparator" w:id="0">
    <w:p w14:paraId="565520A7" w14:textId="77777777" w:rsidR="004A0194" w:rsidRDefault="004A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0E15C" w14:textId="77777777" w:rsidR="004A0194" w:rsidRDefault="004A0194">
      <w:r>
        <w:separator/>
      </w:r>
    </w:p>
  </w:footnote>
  <w:footnote w:type="continuationSeparator" w:id="0">
    <w:p w14:paraId="65DBE04E" w14:textId="77777777" w:rsidR="004A0194" w:rsidRDefault="004A0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A1538" w14:textId="77777777" w:rsidR="00107407" w:rsidRDefault="00107407">
    <w:pPr>
      <w:pStyle w:val="af5"/>
      <w:jc w:val="center"/>
    </w:pPr>
    <w:r>
      <w:fldChar w:fldCharType="begin"/>
    </w:r>
    <w:r>
      <w:instrText>PAGE   \* MERGEFORMAT</w:instrText>
    </w:r>
    <w:r>
      <w:fldChar w:fldCharType="separate"/>
    </w:r>
    <w:r w:rsidR="00B403E1" w:rsidRPr="00B403E1">
      <w:rPr>
        <w:noProof/>
        <w:lang w:val="ru-RU"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C18D2" w14:textId="77777777" w:rsidR="00107407" w:rsidRDefault="00107407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B403E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B60CB2"/>
    <w:multiLevelType w:val="multilevel"/>
    <w:tmpl w:val="D2FA58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5D5E35ED"/>
    <w:multiLevelType w:val="hybridMultilevel"/>
    <w:tmpl w:val="B2CCB99E"/>
    <w:lvl w:ilvl="0" w:tplc="5F1069A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0C47860"/>
    <w:multiLevelType w:val="hybridMultilevel"/>
    <w:tmpl w:val="38464E50"/>
    <w:lvl w:ilvl="0" w:tplc="02D63776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EF73A1"/>
    <w:multiLevelType w:val="hybridMultilevel"/>
    <w:tmpl w:val="DCDEB49E"/>
    <w:lvl w:ilvl="0" w:tplc="F5EC231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5"/>
  </w:num>
  <w:num w:numId="9">
    <w:abstractNumId w:val="3"/>
  </w:num>
  <w:num w:numId="10">
    <w:abstractNumId w:val="14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E3E"/>
    <w:rsid w:val="00000FE3"/>
    <w:rsid w:val="0000237E"/>
    <w:rsid w:val="000032B7"/>
    <w:rsid w:val="0000352A"/>
    <w:rsid w:val="00004A0E"/>
    <w:rsid w:val="00004B76"/>
    <w:rsid w:val="000062FD"/>
    <w:rsid w:val="0000666C"/>
    <w:rsid w:val="00006C25"/>
    <w:rsid w:val="000070A5"/>
    <w:rsid w:val="00007FC1"/>
    <w:rsid w:val="000117C8"/>
    <w:rsid w:val="00011F56"/>
    <w:rsid w:val="000123B2"/>
    <w:rsid w:val="00012954"/>
    <w:rsid w:val="00012A8B"/>
    <w:rsid w:val="00012C60"/>
    <w:rsid w:val="00015DFF"/>
    <w:rsid w:val="00016840"/>
    <w:rsid w:val="00016D40"/>
    <w:rsid w:val="00020643"/>
    <w:rsid w:val="00020719"/>
    <w:rsid w:val="0002263A"/>
    <w:rsid w:val="00022D19"/>
    <w:rsid w:val="0002322D"/>
    <w:rsid w:val="00023424"/>
    <w:rsid w:val="00023558"/>
    <w:rsid w:val="00023CF8"/>
    <w:rsid w:val="00023F6C"/>
    <w:rsid w:val="00024175"/>
    <w:rsid w:val="000262F6"/>
    <w:rsid w:val="0002790E"/>
    <w:rsid w:val="00027961"/>
    <w:rsid w:val="00030475"/>
    <w:rsid w:val="00030EA9"/>
    <w:rsid w:val="00031B30"/>
    <w:rsid w:val="00031ED2"/>
    <w:rsid w:val="000324E9"/>
    <w:rsid w:val="00032562"/>
    <w:rsid w:val="000330DC"/>
    <w:rsid w:val="00033DBD"/>
    <w:rsid w:val="00034EAE"/>
    <w:rsid w:val="0004035D"/>
    <w:rsid w:val="000423FF"/>
    <w:rsid w:val="00042DA1"/>
    <w:rsid w:val="00042DF5"/>
    <w:rsid w:val="00042F3B"/>
    <w:rsid w:val="000434A0"/>
    <w:rsid w:val="00044089"/>
    <w:rsid w:val="0004518F"/>
    <w:rsid w:val="00046317"/>
    <w:rsid w:val="000464CE"/>
    <w:rsid w:val="000471A5"/>
    <w:rsid w:val="00047A67"/>
    <w:rsid w:val="0005019C"/>
    <w:rsid w:val="000517ED"/>
    <w:rsid w:val="00051916"/>
    <w:rsid w:val="00051E01"/>
    <w:rsid w:val="00051E38"/>
    <w:rsid w:val="00053945"/>
    <w:rsid w:val="00056515"/>
    <w:rsid w:val="00060F72"/>
    <w:rsid w:val="000612B4"/>
    <w:rsid w:val="000645B2"/>
    <w:rsid w:val="000646D2"/>
    <w:rsid w:val="00064A26"/>
    <w:rsid w:val="00064E9B"/>
    <w:rsid w:val="00064F0B"/>
    <w:rsid w:val="00065EC9"/>
    <w:rsid w:val="000666B1"/>
    <w:rsid w:val="00066A4C"/>
    <w:rsid w:val="00066F46"/>
    <w:rsid w:val="00067175"/>
    <w:rsid w:val="000671E0"/>
    <w:rsid w:val="00067DAF"/>
    <w:rsid w:val="00070438"/>
    <w:rsid w:val="00070F3A"/>
    <w:rsid w:val="00071727"/>
    <w:rsid w:val="000729B4"/>
    <w:rsid w:val="00072EA7"/>
    <w:rsid w:val="00072F55"/>
    <w:rsid w:val="00073281"/>
    <w:rsid w:val="00073CA7"/>
    <w:rsid w:val="0007453C"/>
    <w:rsid w:val="00074ABB"/>
    <w:rsid w:val="0007549B"/>
    <w:rsid w:val="00075D48"/>
    <w:rsid w:val="000772C5"/>
    <w:rsid w:val="000802E0"/>
    <w:rsid w:val="0008040C"/>
    <w:rsid w:val="000823A9"/>
    <w:rsid w:val="0008298F"/>
    <w:rsid w:val="00082998"/>
    <w:rsid w:val="00083608"/>
    <w:rsid w:val="00083773"/>
    <w:rsid w:val="00083A80"/>
    <w:rsid w:val="00085156"/>
    <w:rsid w:val="00085433"/>
    <w:rsid w:val="000865EF"/>
    <w:rsid w:val="00090E80"/>
    <w:rsid w:val="000910F5"/>
    <w:rsid w:val="00091300"/>
    <w:rsid w:val="000919F7"/>
    <w:rsid w:val="0009228B"/>
    <w:rsid w:val="00092591"/>
    <w:rsid w:val="0009289D"/>
    <w:rsid w:val="000929CC"/>
    <w:rsid w:val="00092D97"/>
    <w:rsid w:val="00093453"/>
    <w:rsid w:val="00093670"/>
    <w:rsid w:val="00093C4E"/>
    <w:rsid w:val="000942E5"/>
    <w:rsid w:val="00094BDB"/>
    <w:rsid w:val="000964A9"/>
    <w:rsid w:val="00097511"/>
    <w:rsid w:val="000A06AA"/>
    <w:rsid w:val="000A16CF"/>
    <w:rsid w:val="000A1BB7"/>
    <w:rsid w:val="000A2231"/>
    <w:rsid w:val="000A25A0"/>
    <w:rsid w:val="000A2F29"/>
    <w:rsid w:val="000A33E2"/>
    <w:rsid w:val="000A4D86"/>
    <w:rsid w:val="000A52BF"/>
    <w:rsid w:val="000A56A6"/>
    <w:rsid w:val="000A65C5"/>
    <w:rsid w:val="000B0BB0"/>
    <w:rsid w:val="000B18E4"/>
    <w:rsid w:val="000B20D5"/>
    <w:rsid w:val="000B242C"/>
    <w:rsid w:val="000B2BBB"/>
    <w:rsid w:val="000B407C"/>
    <w:rsid w:val="000B76F5"/>
    <w:rsid w:val="000C0456"/>
    <w:rsid w:val="000C1923"/>
    <w:rsid w:val="000C278A"/>
    <w:rsid w:val="000C329E"/>
    <w:rsid w:val="000C3F45"/>
    <w:rsid w:val="000C42F0"/>
    <w:rsid w:val="000C54B4"/>
    <w:rsid w:val="000C69D9"/>
    <w:rsid w:val="000C69FB"/>
    <w:rsid w:val="000C77CA"/>
    <w:rsid w:val="000C7CD2"/>
    <w:rsid w:val="000D0975"/>
    <w:rsid w:val="000D0C1E"/>
    <w:rsid w:val="000D0ECE"/>
    <w:rsid w:val="000D1499"/>
    <w:rsid w:val="000D1C1F"/>
    <w:rsid w:val="000D2683"/>
    <w:rsid w:val="000D2A04"/>
    <w:rsid w:val="000D3FC3"/>
    <w:rsid w:val="000D461B"/>
    <w:rsid w:val="000D4A8A"/>
    <w:rsid w:val="000D528E"/>
    <w:rsid w:val="000D5DB7"/>
    <w:rsid w:val="000D6DA6"/>
    <w:rsid w:val="000D7B0F"/>
    <w:rsid w:val="000D7F79"/>
    <w:rsid w:val="000E1120"/>
    <w:rsid w:val="000E19B4"/>
    <w:rsid w:val="000E1DC1"/>
    <w:rsid w:val="000E34B7"/>
    <w:rsid w:val="000E3B35"/>
    <w:rsid w:val="000E4013"/>
    <w:rsid w:val="000E4024"/>
    <w:rsid w:val="000E465E"/>
    <w:rsid w:val="000E466A"/>
    <w:rsid w:val="000E4A0D"/>
    <w:rsid w:val="000E4F0C"/>
    <w:rsid w:val="000E5DC7"/>
    <w:rsid w:val="000E68FE"/>
    <w:rsid w:val="000E6ABF"/>
    <w:rsid w:val="000E7193"/>
    <w:rsid w:val="000E76F9"/>
    <w:rsid w:val="000F0D2D"/>
    <w:rsid w:val="000F14C5"/>
    <w:rsid w:val="000F19A7"/>
    <w:rsid w:val="000F2384"/>
    <w:rsid w:val="000F38B5"/>
    <w:rsid w:val="000F3CD7"/>
    <w:rsid w:val="000F4253"/>
    <w:rsid w:val="000F4437"/>
    <w:rsid w:val="000F45A6"/>
    <w:rsid w:val="000F47A5"/>
    <w:rsid w:val="000F60D6"/>
    <w:rsid w:val="000F6792"/>
    <w:rsid w:val="000F6D3B"/>
    <w:rsid w:val="000F72F1"/>
    <w:rsid w:val="00100633"/>
    <w:rsid w:val="00100AB0"/>
    <w:rsid w:val="00100B97"/>
    <w:rsid w:val="001012B3"/>
    <w:rsid w:val="00101903"/>
    <w:rsid w:val="00101E02"/>
    <w:rsid w:val="00101FE0"/>
    <w:rsid w:val="001040C2"/>
    <w:rsid w:val="001040D1"/>
    <w:rsid w:val="00104286"/>
    <w:rsid w:val="001052DF"/>
    <w:rsid w:val="00105D56"/>
    <w:rsid w:val="001066CE"/>
    <w:rsid w:val="00107083"/>
    <w:rsid w:val="00107407"/>
    <w:rsid w:val="00107B24"/>
    <w:rsid w:val="00107E49"/>
    <w:rsid w:val="001103C6"/>
    <w:rsid w:val="00110822"/>
    <w:rsid w:val="00110BC1"/>
    <w:rsid w:val="00111E09"/>
    <w:rsid w:val="00111F44"/>
    <w:rsid w:val="00113201"/>
    <w:rsid w:val="00113272"/>
    <w:rsid w:val="00113ADD"/>
    <w:rsid w:val="001142D1"/>
    <w:rsid w:val="001143E9"/>
    <w:rsid w:val="00115436"/>
    <w:rsid w:val="00115507"/>
    <w:rsid w:val="0011558A"/>
    <w:rsid w:val="00116101"/>
    <w:rsid w:val="0011617B"/>
    <w:rsid w:val="00116592"/>
    <w:rsid w:val="0011743F"/>
    <w:rsid w:val="0011795A"/>
    <w:rsid w:val="0012096F"/>
    <w:rsid w:val="00120D5B"/>
    <w:rsid w:val="001215DE"/>
    <w:rsid w:val="00121A1E"/>
    <w:rsid w:val="00121D1A"/>
    <w:rsid w:val="00121EB3"/>
    <w:rsid w:val="001223DF"/>
    <w:rsid w:val="00122655"/>
    <w:rsid w:val="00122BFA"/>
    <w:rsid w:val="00123D66"/>
    <w:rsid w:val="00123E02"/>
    <w:rsid w:val="00124087"/>
    <w:rsid w:val="001247CA"/>
    <w:rsid w:val="001255DF"/>
    <w:rsid w:val="00125E43"/>
    <w:rsid w:val="00127BA3"/>
    <w:rsid w:val="0013077F"/>
    <w:rsid w:val="00130857"/>
    <w:rsid w:val="00130E5C"/>
    <w:rsid w:val="00130F8D"/>
    <w:rsid w:val="00131366"/>
    <w:rsid w:val="00131CE5"/>
    <w:rsid w:val="0013289E"/>
    <w:rsid w:val="001328DD"/>
    <w:rsid w:val="001333C2"/>
    <w:rsid w:val="00133D67"/>
    <w:rsid w:val="00133F55"/>
    <w:rsid w:val="00134248"/>
    <w:rsid w:val="0013438B"/>
    <w:rsid w:val="001347AF"/>
    <w:rsid w:val="00134A4F"/>
    <w:rsid w:val="0013560A"/>
    <w:rsid w:val="001366E1"/>
    <w:rsid w:val="001408E5"/>
    <w:rsid w:val="00140C5C"/>
    <w:rsid w:val="00140CAC"/>
    <w:rsid w:val="0014157E"/>
    <w:rsid w:val="00142C16"/>
    <w:rsid w:val="00142E05"/>
    <w:rsid w:val="00144398"/>
    <w:rsid w:val="001450CB"/>
    <w:rsid w:val="001453AE"/>
    <w:rsid w:val="00145547"/>
    <w:rsid w:val="0014687B"/>
    <w:rsid w:val="00147171"/>
    <w:rsid w:val="001479A7"/>
    <w:rsid w:val="00147C0A"/>
    <w:rsid w:val="00152ACD"/>
    <w:rsid w:val="00153298"/>
    <w:rsid w:val="00153E3B"/>
    <w:rsid w:val="001549FC"/>
    <w:rsid w:val="00154FF9"/>
    <w:rsid w:val="0015521B"/>
    <w:rsid w:val="00155461"/>
    <w:rsid w:val="00160256"/>
    <w:rsid w:val="00162FF5"/>
    <w:rsid w:val="00164015"/>
    <w:rsid w:val="001641A7"/>
    <w:rsid w:val="001657D3"/>
    <w:rsid w:val="00165D15"/>
    <w:rsid w:val="00166232"/>
    <w:rsid w:val="00166333"/>
    <w:rsid w:val="00166E90"/>
    <w:rsid w:val="00167598"/>
    <w:rsid w:val="001677AE"/>
    <w:rsid w:val="001713F4"/>
    <w:rsid w:val="00171571"/>
    <w:rsid w:val="00171664"/>
    <w:rsid w:val="001720E0"/>
    <w:rsid w:val="00172364"/>
    <w:rsid w:val="001736DF"/>
    <w:rsid w:val="00173C0F"/>
    <w:rsid w:val="0017434A"/>
    <w:rsid w:val="001745EA"/>
    <w:rsid w:val="00174C4F"/>
    <w:rsid w:val="00175C85"/>
    <w:rsid w:val="001777CF"/>
    <w:rsid w:val="001807B8"/>
    <w:rsid w:val="0018092B"/>
    <w:rsid w:val="00181B75"/>
    <w:rsid w:val="00181BB2"/>
    <w:rsid w:val="0018390D"/>
    <w:rsid w:val="00184797"/>
    <w:rsid w:val="00184BDD"/>
    <w:rsid w:val="00185C05"/>
    <w:rsid w:val="00185D62"/>
    <w:rsid w:val="00186DC7"/>
    <w:rsid w:val="00186ED0"/>
    <w:rsid w:val="001873E8"/>
    <w:rsid w:val="00187848"/>
    <w:rsid w:val="00187FBB"/>
    <w:rsid w:val="0019074F"/>
    <w:rsid w:val="0019163F"/>
    <w:rsid w:val="00191896"/>
    <w:rsid w:val="00191A17"/>
    <w:rsid w:val="00191B13"/>
    <w:rsid w:val="0019239F"/>
    <w:rsid w:val="00193398"/>
    <w:rsid w:val="0019351F"/>
    <w:rsid w:val="0019353B"/>
    <w:rsid w:val="00193E64"/>
    <w:rsid w:val="00195066"/>
    <w:rsid w:val="001951B8"/>
    <w:rsid w:val="00195265"/>
    <w:rsid w:val="00195ACD"/>
    <w:rsid w:val="0019649F"/>
    <w:rsid w:val="00196689"/>
    <w:rsid w:val="00197E7C"/>
    <w:rsid w:val="001A1E63"/>
    <w:rsid w:val="001A2665"/>
    <w:rsid w:val="001A3398"/>
    <w:rsid w:val="001A365A"/>
    <w:rsid w:val="001A3672"/>
    <w:rsid w:val="001B0E97"/>
    <w:rsid w:val="001B10C5"/>
    <w:rsid w:val="001B1653"/>
    <w:rsid w:val="001B45FC"/>
    <w:rsid w:val="001B63FA"/>
    <w:rsid w:val="001B7719"/>
    <w:rsid w:val="001B78FC"/>
    <w:rsid w:val="001B7F0D"/>
    <w:rsid w:val="001B7F5C"/>
    <w:rsid w:val="001C081C"/>
    <w:rsid w:val="001C0976"/>
    <w:rsid w:val="001C13AE"/>
    <w:rsid w:val="001C1638"/>
    <w:rsid w:val="001C1E5A"/>
    <w:rsid w:val="001C25ED"/>
    <w:rsid w:val="001C32BF"/>
    <w:rsid w:val="001C3937"/>
    <w:rsid w:val="001C45FC"/>
    <w:rsid w:val="001C4F79"/>
    <w:rsid w:val="001C5649"/>
    <w:rsid w:val="001C6134"/>
    <w:rsid w:val="001C6438"/>
    <w:rsid w:val="001C74C1"/>
    <w:rsid w:val="001C7A5F"/>
    <w:rsid w:val="001D21F6"/>
    <w:rsid w:val="001D21F7"/>
    <w:rsid w:val="001D2AEB"/>
    <w:rsid w:val="001D4A6E"/>
    <w:rsid w:val="001D4EB4"/>
    <w:rsid w:val="001D500F"/>
    <w:rsid w:val="001D5B3E"/>
    <w:rsid w:val="001D62B9"/>
    <w:rsid w:val="001D655B"/>
    <w:rsid w:val="001D7798"/>
    <w:rsid w:val="001E2042"/>
    <w:rsid w:val="001E2C35"/>
    <w:rsid w:val="001E3877"/>
    <w:rsid w:val="001E401E"/>
    <w:rsid w:val="001E43B9"/>
    <w:rsid w:val="001E5CA3"/>
    <w:rsid w:val="001E6035"/>
    <w:rsid w:val="001E635D"/>
    <w:rsid w:val="001E6BD9"/>
    <w:rsid w:val="001E7308"/>
    <w:rsid w:val="001E74E3"/>
    <w:rsid w:val="001E797B"/>
    <w:rsid w:val="001F010D"/>
    <w:rsid w:val="001F0CEC"/>
    <w:rsid w:val="001F1D6C"/>
    <w:rsid w:val="001F1F1B"/>
    <w:rsid w:val="001F3CB6"/>
    <w:rsid w:val="001F44D7"/>
    <w:rsid w:val="001F5CED"/>
    <w:rsid w:val="001F5D2B"/>
    <w:rsid w:val="001F6A47"/>
    <w:rsid w:val="001F6F4C"/>
    <w:rsid w:val="00200017"/>
    <w:rsid w:val="00200075"/>
    <w:rsid w:val="0020055D"/>
    <w:rsid w:val="00200900"/>
    <w:rsid w:val="00201C3E"/>
    <w:rsid w:val="00201EFC"/>
    <w:rsid w:val="00201F61"/>
    <w:rsid w:val="002024F9"/>
    <w:rsid w:val="00203F6F"/>
    <w:rsid w:val="0020452A"/>
    <w:rsid w:val="00204F4D"/>
    <w:rsid w:val="00204FB3"/>
    <w:rsid w:val="00206B1F"/>
    <w:rsid w:val="00206BED"/>
    <w:rsid w:val="00207ECA"/>
    <w:rsid w:val="002116DC"/>
    <w:rsid w:val="00211DCA"/>
    <w:rsid w:val="00211F25"/>
    <w:rsid w:val="0021343E"/>
    <w:rsid w:val="00213EE7"/>
    <w:rsid w:val="00214143"/>
    <w:rsid w:val="002145DE"/>
    <w:rsid w:val="00214AFB"/>
    <w:rsid w:val="00214B6A"/>
    <w:rsid w:val="00214F85"/>
    <w:rsid w:val="002169C9"/>
    <w:rsid w:val="00216A95"/>
    <w:rsid w:val="0021746B"/>
    <w:rsid w:val="002178DF"/>
    <w:rsid w:val="00217D55"/>
    <w:rsid w:val="0022162E"/>
    <w:rsid w:val="0022384B"/>
    <w:rsid w:val="00223B76"/>
    <w:rsid w:val="00225422"/>
    <w:rsid w:val="00225EC1"/>
    <w:rsid w:val="0022734F"/>
    <w:rsid w:val="00227DF8"/>
    <w:rsid w:val="002301FF"/>
    <w:rsid w:val="002310F4"/>
    <w:rsid w:val="002312AD"/>
    <w:rsid w:val="00232C90"/>
    <w:rsid w:val="00232D95"/>
    <w:rsid w:val="002331C2"/>
    <w:rsid w:val="002333E6"/>
    <w:rsid w:val="00233874"/>
    <w:rsid w:val="00234553"/>
    <w:rsid w:val="0023573A"/>
    <w:rsid w:val="00235A97"/>
    <w:rsid w:val="00235F6C"/>
    <w:rsid w:val="002363DE"/>
    <w:rsid w:val="00236D5C"/>
    <w:rsid w:val="00237337"/>
    <w:rsid w:val="00237485"/>
    <w:rsid w:val="0023766C"/>
    <w:rsid w:val="0024040B"/>
    <w:rsid w:val="00240C12"/>
    <w:rsid w:val="00240F13"/>
    <w:rsid w:val="00241105"/>
    <w:rsid w:val="002414E9"/>
    <w:rsid w:val="00241851"/>
    <w:rsid w:val="00241EC5"/>
    <w:rsid w:val="00242225"/>
    <w:rsid w:val="002435D9"/>
    <w:rsid w:val="00244267"/>
    <w:rsid w:val="002453C0"/>
    <w:rsid w:val="002456E3"/>
    <w:rsid w:val="002469FE"/>
    <w:rsid w:val="00247A7C"/>
    <w:rsid w:val="00247E78"/>
    <w:rsid w:val="00250293"/>
    <w:rsid w:val="00250824"/>
    <w:rsid w:val="00250A81"/>
    <w:rsid w:val="002517CD"/>
    <w:rsid w:val="00252671"/>
    <w:rsid w:val="00252AC9"/>
    <w:rsid w:val="00252FB2"/>
    <w:rsid w:val="002539BE"/>
    <w:rsid w:val="0025429B"/>
    <w:rsid w:val="00254559"/>
    <w:rsid w:val="00254ADA"/>
    <w:rsid w:val="00255187"/>
    <w:rsid w:val="00256772"/>
    <w:rsid w:val="002573C8"/>
    <w:rsid w:val="00257890"/>
    <w:rsid w:val="00257FCD"/>
    <w:rsid w:val="0026013A"/>
    <w:rsid w:val="0026046E"/>
    <w:rsid w:val="00260B7B"/>
    <w:rsid w:val="0026104A"/>
    <w:rsid w:val="0026198F"/>
    <w:rsid w:val="00262871"/>
    <w:rsid w:val="00263DFC"/>
    <w:rsid w:val="0026622B"/>
    <w:rsid w:val="0026659C"/>
    <w:rsid w:val="00266807"/>
    <w:rsid w:val="00267E33"/>
    <w:rsid w:val="00270183"/>
    <w:rsid w:val="002709E6"/>
    <w:rsid w:val="00271C8C"/>
    <w:rsid w:val="0027287D"/>
    <w:rsid w:val="002739BC"/>
    <w:rsid w:val="0027514A"/>
    <w:rsid w:val="002754A1"/>
    <w:rsid w:val="002758FF"/>
    <w:rsid w:val="002759CA"/>
    <w:rsid w:val="00276C62"/>
    <w:rsid w:val="00277323"/>
    <w:rsid w:val="00280461"/>
    <w:rsid w:val="002805C5"/>
    <w:rsid w:val="00281784"/>
    <w:rsid w:val="0028251E"/>
    <w:rsid w:val="00282556"/>
    <w:rsid w:val="0028300C"/>
    <w:rsid w:val="002835A7"/>
    <w:rsid w:val="002840F0"/>
    <w:rsid w:val="002852FD"/>
    <w:rsid w:val="00285A58"/>
    <w:rsid w:val="00285B92"/>
    <w:rsid w:val="00286367"/>
    <w:rsid w:val="00287C79"/>
    <w:rsid w:val="00287F5D"/>
    <w:rsid w:val="00290429"/>
    <w:rsid w:val="00290D47"/>
    <w:rsid w:val="002914E2"/>
    <w:rsid w:val="0029163B"/>
    <w:rsid w:val="00291D81"/>
    <w:rsid w:val="00292214"/>
    <w:rsid w:val="002923C2"/>
    <w:rsid w:val="0029335C"/>
    <w:rsid w:val="0029637F"/>
    <w:rsid w:val="002966F8"/>
    <w:rsid w:val="00296FE3"/>
    <w:rsid w:val="00297845"/>
    <w:rsid w:val="002A00DF"/>
    <w:rsid w:val="002A06C2"/>
    <w:rsid w:val="002A0B24"/>
    <w:rsid w:val="002A31AC"/>
    <w:rsid w:val="002A3633"/>
    <w:rsid w:val="002A48CD"/>
    <w:rsid w:val="002A76EA"/>
    <w:rsid w:val="002B07A6"/>
    <w:rsid w:val="002B11F0"/>
    <w:rsid w:val="002B17C4"/>
    <w:rsid w:val="002B1C69"/>
    <w:rsid w:val="002B1DD2"/>
    <w:rsid w:val="002B3048"/>
    <w:rsid w:val="002B3948"/>
    <w:rsid w:val="002B4F88"/>
    <w:rsid w:val="002B614A"/>
    <w:rsid w:val="002B71B1"/>
    <w:rsid w:val="002C1C5E"/>
    <w:rsid w:val="002C262B"/>
    <w:rsid w:val="002C2DA7"/>
    <w:rsid w:val="002C3109"/>
    <w:rsid w:val="002C38D2"/>
    <w:rsid w:val="002C4165"/>
    <w:rsid w:val="002C454A"/>
    <w:rsid w:val="002C502D"/>
    <w:rsid w:val="002C75C8"/>
    <w:rsid w:val="002D1CE2"/>
    <w:rsid w:val="002D2517"/>
    <w:rsid w:val="002D3280"/>
    <w:rsid w:val="002D442C"/>
    <w:rsid w:val="002D4C36"/>
    <w:rsid w:val="002D5030"/>
    <w:rsid w:val="002D5A36"/>
    <w:rsid w:val="002D63A0"/>
    <w:rsid w:val="002D63BB"/>
    <w:rsid w:val="002D76CD"/>
    <w:rsid w:val="002E36C1"/>
    <w:rsid w:val="002E4304"/>
    <w:rsid w:val="002E4FE4"/>
    <w:rsid w:val="002E6835"/>
    <w:rsid w:val="002E69BA"/>
    <w:rsid w:val="002E6E89"/>
    <w:rsid w:val="002E788F"/>
    <w:rsid w:val="002E7C05"/>
    <w:rsid w:val="002F003C"/>
    <w:rsid w:val="002F070E"/>
    <w:rsid w:val="002F119C"/>
    <w:rsid w:val="002F2C2C"/>
    <w:rsid w:val="002F2CB1"/>
    <w:rsid w:val="002F3081"/>
    <w:rsid w:val="002F3485"/>
    <w:rsid w:val="002F3BDF"/>
    <w:rsid w:val="002F540D"/>
    <w:rsid w:val="002F62D6"/>
    <w:rsid w:val="002F6996"/>
    <w:rsid w:val="002F6FC2"/>
    <w:rsid w:val="002F74CA"/>
    <w:rsid w:val="002F7893"/>
    <w:rsid w:val="0030115E"/>
    <w:rsid w:val="0030118B"/>
    <w:rsid w:val="00301712"/>
    <w:rsid w:val="00302211"/>
    <w:rsid w:val="00302870"/>
    <w:rsid w:val="00302F9C"/>
    <w:rsid w:val="00303894"/>
    <w:rsid w:val="00303987"/>
    <w:rsid w:val="00304296"/>
    <w:rsid w:val="00304A39"/>
    <w:rsid w:val="00306881"/>
    <w:rsid w:val="0031013C"/>
    <w:rsid w:val="00310B29"/>
    <w:rsid w:val="0031111D"/>
    <w:rsid w:val="003127D3"/>
    <w:rsid w:val="003149F7"/>
    <w:rsid w:val="00314EC0"/>
    <w:rsid w:val="0031583B"/>
    <w:rsid w:val="003169E8"/>
    <w:rsid w:val="0031771B"/>
    <w:rsid w:val="00320E52"/>
    <w:rsid w:val="003219FF"/>
    <w:rsid w:val="00324D1B"/>
    <w:rsid w:val="00325368"/>
    <w:rsid w:val="00325E02"/>
    <w:rsid w:val="00327157"/>
    <w:rsid w:val="00327568"/>
    <w:rsid w:val="00330EDB"/>
    <w:rsid w:val="00331170"/>
    <w:rsid w:val="00331CE1"/>
    <w:rsid w:val="00331E25"/>
    <w:rsid w:val="00332B9C"/>
    <w:rsid w:val="003338D2"/>
    <w:rsid w:val="00334009"/>
    <w:rsid w:val="00334170"/>
    <w:rsid w:val="00334C66"/>
    <w:rsid w:val="003358CB"/>
    <w:rsid w:val="00337B1A"/>
    <w:rsid w:val="00337BD8"/>
    <w:rsid w:val="00337E0D"/>
    <w:rsid w:val="00340000"/>
    <w:rsid w:val="00340024"/>
    <w:rsid w:val="003405AC"/>
    <w:rsid w:val="00341357"/>
    <w:rsid w:val="003421AC"/>
    <w:rsid w:val="0034220A"/>
    <w:rsid w:val="00342510"/>
    <w:rsid w:val="003427D9"/>
    <w:rsid w:val="00342E8C"/>
    <w:rsid w:val="00344339"/>
    <w:rsid w:val="00344829"/>
    <w:rsid w:val="00344EDD"/>
    <w:rsid w:val="0034646B"/>
    <w:rsid w:val="00346C09"/>
    <w:rsid w:val="00347A4C"/>
    <w:rsid w:val="0035022A"/>
    <w:rsid w:val="003502C5"/>
    <w:rsid w:val="00350794"/>
    <w:rsid w:val="00350EFD"/>
    <w:rsid w:val="003510C9"/>
    <w:rsid w:val="003516ED"/>
    <w:rsid w:val="003519ED"/>
    <w:rsid w:val="00352227"/>
    <w:rsid w:val="0035646E"/>
    <w:rsid w:val="0035685C"/>
    <w:rsid w:val="003604D0"/>
    <w:rsid w:val="003607F8"/>
    <w:rsid w:val="003609A6"/>
    <w:rsid w:val="00360C16"/>
    <w:rsid w:val="00360D62"/>
    <w:rsid w:val="00360E4F"/>
    <w:rsid w:val="003610E7"/>
    <w:rsid w:val="00361390"/>
    <w:rsid w:val="00361D99"/>
    <w:rsid w:val="00361FF1"/>
    <w:rsid w:val="0036214B"/>
    <w:rsid w:val="00362342"/>
    <w:rsid w:val="00362978"/>
    <w:rsid w:val="00363215"/>
    <w:rsid w:val="00363800"/>
    <w:rsid w:val="003639DD"/>
    <w:rsid w:val="00363B9B"/>
    <w:rsid w:val="00363CD5"/>
    <w:rsid w:val="003656C3"/>
    <w:rsid w:val="003660AE"/>
    <w:rsid w:val="00366F32"/>
    <w:rsid w:val="00367DC5"/>
    <w:rsid w:val="00370946"/>
    <w:rsid w:val="00370BF6"/>
    <w:rsid w:val="00370C53"/>
    <w:rsid w:val="00371213"/>
    <w:rsid w:val="00371DF2"/>
    <w:rsid w:val="003733CA"/>
    <w:rsid w:val="003737EF"/>
    <w:rsid w:val="00374A3B"/>
    <w:rsid w:val="003759C7"/>
    <w:rsid w:val="003760FD"/>
    <w:rsid w:val="00377086"/>
    <w:rsid w:val="00377C39"/>
    <w:rsid w:val="00380EE8"/>
    <w:rsid w:val="0038163F"/>
    <w:rsid w:val="003816CF"/>
    <w:rsid w:val="00381729"/>
    <w:rsid w:val="00381BD0"/>
    <w:rsid w:val="0038332C"/>
    <w:rsid w:val="00383E35"/>
    <w:rsid w:val="00384184"/>
    <w:rsid w:val="00384A31"/>
    <w:rsid w:val="00384B8D"/>
    <w:rsid w:val="003852F0"/>
    <w:rsid w:val="003853A0"/>
    <w:rsid w:val="00385955"/>
    <w:rsid w:val="00386223"/>
    <w:rsid w:val="003864AE"/>
    <w:rsid w:val="00386BC1"/>
    <w:rsid w:val="00386C4F"/>
    <w:rsid w:val="003875A8"/>
    <w:rsid w:val="00390B54"/>
    <w:rsid w:val="00391B21"/>
    <w:rsid w:val="0039258A"/>
    <w:rsid w:val="003927BC"/>
    <w:rsid w:val="0039328B"/>
    <w:rsid w:val="00393F62"/>
    <w:rsid w:val="00394C04"/>
    <w:rsid w:val="00395001"/>
    <w:rsid w:val="003954FF"/>
    <w:rsid w:val="00395DCA"/>
    <w:rsid w:val="00396808"/>
    <w:rsid w:val="00396AD4"/>
    <w:rsid w:val="0039703F"/>
    <w:rsid w:val="003977F6"/>
    <w:rsid w:val="003979E6"/>
    <w:rsid w:val="003A00CA"/>
    <w:rsid w:val="003A0275"/>
    <w:rsid w:val="003A111F"/>
    <w:rsid w:val="003A1E10"/>
    <w:rsid w:val="003A24A2"/>
    <w:rsid w:val="003A2547"/>
    <w:rsid w:val="003A27DF"/>
    <w:rsid w:val="003A3F61"/>
    <w:rsid w:val="003A4746"/>
    <w:rsid w:val="003A5276"/>
    <w:rsid w:val="003A559B"/>
    <w:rsid w:val="003A5955"/>
    <w:rsid w:val="003A60A7"/>
    <w:rsid w:val="003A662F"/>
    <w:rsid w:val="003A7B98"/>
    <w:rsid w:val="003B0641"/>
    <w:rsid w:val="003B11F3"/>
    <w:rsid w:val="003B35E6"/>
    <w:rsid w:val="003B3735"/>
    <w:rsid w:val="003B37E0"/>
    <w:rsid w:val="003B398D"/>
    <w:rsid w:val="003B50E6"/>
    <w:rsid w:val="003B5BA7"/>
    <w:rsid w:val="003B5CCB"/>
    <w:rsid w:val="003B5D49"/>
    <w:rsid w:val="003B690A"/>
    <w:rsid w:val="003B6F0F"/>
    <w:rsid w:val="003B758A"/>
    <w:rsid w:val="003C00F4"/>
    <w:rsid w:val="003C0DEF"/>
    <w:rsid w:val="003C18E9"/>
    <w:rsid w:val="003C1AD0"/>
    <w:rsid w:val="003C1B42"/>
    <w:rsid w:val="003C1ED8"/>
    <w:rsid w:val="003C2AF6"/>
    <w:rsid w:val="003C316A"/>
    <w:rsid w:val="003C607F"/>
    <w:rsid w:val="003C60CF"/>
    <w:rsid w:val="003C6F3C"/>
    <w:rsid w:val="003C7778"/>
    <w:rsid w:val="003D1255"/>
    <w:rsid w:val="003D1409"/>
    <w:rsid w:val="003D1902"/>
    <w:rsid w:val="003D1E2C"/>
    <w:rsid w:val="003D2A7C"/>
    <w:rsid w:val="003D3B4B"/>
    <w:rsid w:val="003D49A1"/>
    <w:rsid w:val="003D4EEF"/>
    <w:rsid w:val="003D5D3C"/>
    <w:rsid w:val="003D5F9B"/>
    <w:rsid w:val="003D5FDF"/>
    <w:rsid w:val="003D693B"/>
    <w:rsid w:val="003D6BFF"/>
    <w:rsid w:val="003D6FC6"/>
    <w:rsid w:val="003D77BC"/>
    <w:rsid w:val="003E1500"/>
    <w:rsid w:val="003E1D2B"/>
    <w:rsid w:val="003E1D50"/>
    <w:rsid w:val="003E20AB"/>
    <w:rsid w:val="003E277A"/>
    <w:rsid w:val="003E3B8F"/>
    <w:rsid w:val="003E3CEF"/>
    <w:rsid w:val="003E413D"/>
    <w:rsid w:val="003E4CA1"/>
    <w:rsid w:val="003E63D2"/>
    <w:rsid w:val="003E6954"/>
    <w:rsid w:val="003E7633"/>
    <w:rsid w:val="003F03B5"/>
    <w:rsid w:val="003F0983"/>
    <w:rsid w:val="003F0EC7"/>
    <w:rsid w:val="003F2D22"/>
    <w:rsid w:val="003F31CE"/>
    <w:rsid w:val="003F341C"/>
    <w:rsid w:val="003F42F1"/>
    <w:rsid w:val="003F45A6"/>
    <w:rsid w:val="003F4817"/>
    <w:rsid w:val="003F52F5"/>
    <w:rsid w:val="003F56BA"/>
    <w:rsid w:val="003F5C0F"/>
    <w:rsid w:val="003F631C"/>
    <w:rsid w:val="003F7ED2"/>
    <w:rsid w:val="0040274A"/>
    <w:rsid w:val="004038EC"/>
    <w:rsid w:val="00403E49"/>
    <w:rsid w:val="00404B38"/>
    <w:rsid w:val="00406C4B"/>
    <w:rsid w:val="00406ED3"/>
    <w:rsid w:val="00406FC9"/>
    <w:rsid w:val="00406FE8"/>
    <w:rsid w:val="0041016D"/>
    <w:rsid w:val="00410259"/>
    <w:rsid w:val="0041047A"/>
    <w:rsid w:val="00410851"/>
    <w:rsid w:val="00410881"/>
    <w:rsid w:val="004108DF"/>
    <w:rsid w:val="00411900"/>
    <w:rsid w:val="004123C6"/>
    <w:rsid w:val="00413278"/>
    <w:rsid w:val="00413E61"/>
    <w:rsid w:val="004145E2"/>
    <w:rsid w:val="004152B3"/>
    <w:rsid w:val="0041576F"/>
    <w:rsid w:val="00415AEF"/>
    <w:rsid w:val="00415B90"/>
    <w:rsid w:val="004169EC"/>
    <w:rsid w:val="00416E4F"/>
    <w:rsid w:val="00416FF6"/>
    <w:rsid w:val="0041762E"/>
    <w:rsid w:val="00420BFE"/>
    <w:rsid w:val="0042155E"/>
    <w:rsid w:val="00421D4C"/>
    <w:rsid w:val="00422659"/>
    <w:rsid w:val="0042292C"/>
    <w:rsid w:val="004243FA"/>
    <w:rsid w:val="00424692"/>
    <w:rsid w:val="00424747"/>
    <w:rsid w:val="004304EE"/>
    <w:rsid w:val="0043072B"/>
    <w:rsid w:val="00431A91"/>
    <w:rsid w:val="00431E8B"/>
    <w:rsid w:val="00432274"/>
    <w:rsid w:val="00432B9F"/>
    <w:rsid w:val="00432C8C"/>
    <w:rsid w:val="00434837"/>
    <w:rsid w:val="00434ED1"/>
    <w:rsid w:val="004352CF"/>
    <w:rsid w:val="0043534C"/>
    <w:rsid w:val="0043654C"/>
    <w:rsid w:val="00437782"/>
    <w:rsid w:val="00437D2A"/>
    <w:rsid w:val="00440021"/>
    <w:rsid w:val="00441B4E"/>
    <w:rsid w:val="0044232B"/>
    <w:rsid w:val="004429BE"/>
    <w:rsid w:val="00443C99"/>
    <w:rsid w:val="004441B0"/>
    <w:rsid w:val="00444A80"/>
    <w:rsid w:val="00446566"/>
    <w:rsid w:val="0044697C"/>
    <w:rsid w:val="00447873"/>
    <w:rsid w:val="00450096"/>
    <w:rsid w:val="00450907"/>
    <w:rsid w:val="00450D8B"/>
    <w:rsid w:val="00450F91"/>
    <w:rsid w:val="00451364"/>
    <w:rsid w:val="00451469"/>
    <w:rsid w:val="004518FD"/>
    <w:rsid w:val="0045494D"/>
    <w:rsid w:val="00455C74"/>
    <w:rsid w:val="00456186"/>
    <w:rsid w:val="004601FB"/>
    <w:rsid w:val="004604D8"/>
    <w:rsid w:val="00461A4E"/>
    <w:rsid w:val="004624F1"/>
    <w:rsid w:val="00462A74"/>
    <w:rsid w:val="00463986"/>
    <w:rsid w:val="004643D2"/>
    <w:rsid w:val="0046551F"/>
    <w:rsid w:val="00466AEB"/>
    <w:rsid w:val="00467B7C"/>
    <w:rsid w:val="00471444"/>
    <w:rsid w:val="0047155A"/>
    <w:rsid w:val="004715D2"/>
    <w:rsid w:val="0047279D"/>
    <w:rsid w:val="0047373C"/>
    <w:rsid w:val="004749CB"/>
    <w:rsid w:val="0047514B"/>
    <w:rsid w:val="00476DE0"/>
    <w:rsid w:val="0047796A"/>
    <w:rsid w:val="00481C8D"/>
    <w:rsid w:val="00482BF1"/>
    <w:rsid w:val="004832FD"/>
    <w:rsid w:val="00483B80"/>
    <w:rsid w:val="00484D37"/>
    <w:rsid w:val="00485705"/>
    <w:rsid w:val="00485AD6"/>
    <w:rsid w:val="00486137"/>
    <w:rsid w:val="00486684"/>
    <w:rsid w:val="00487298"/>
    <w:rsid w:val="00487691"/>
    <w:rsid w:val="00487D55"/>
    <w:rsid w:val="0049017B"/>
    <w:rsid w:val="00490419"/>
    <w:rsid w:val="00490A95"/>
    <w:rsid w:val="00490EBA"/>
    <w:rsid w:val="00490FF6"/>
    <w:rsid w:val="00491A6A"/>
    <w:rsid w:val="00491C4B"/>
    <w:rsid w:val="004929DA"/>
    <w:rsid w:val="0049474E"/>
    <w:rsid w:val="004948E8"/>
    <w:rsid w:val="00495534"/>
    <w:rsid w:val="00496E47"/>
    <w:rsid w:val="00497F92"/>
    <w:rsid w:val="004A0194"/>
    <w:rsid w:val="004A023E"/>
    <w:rsid w:val="004A06BF"/>
    <w:rsid w:val="004A0A7C"/>
    <w:rsid w:val="004A1338"/>
    <w:rsid w:val="004A1435"/>
    <w:rsid w:val="004A1D98"/>
    <w:rsid w:val="004A2108"/>
    <w:rsid w:val="004A392F"/>
    <w:rsid w:val="004A407E"/>
    <w:rsid w:val="004A516E"/>
    <w:rsid w:val="004A5744"/>
    <w:rsid w:val="004A6238"/>
    <w:rsid w:val="004A640E"/>
    <w:rsid w:val="004A78AE"/>
    <w:rsid w:val="004A790F"/>
    <w:rsid w:val="004B0486"/>
    <w:rsid w:val="004B084E"/>
    <w:rsid w:val="004B1108"/>
    <w:rsid w:val="004B1198"/>
    <w:rsid w:val="004B1CA9"/>
    <w:rsid w:val="004B2144"/>
    <w:rsid w:val="004B234A"/>
    <w:rsid w:val="004B3009"/>
    <w:rsid w:val="004B36E5"/>
    <w:rsid w:val="004B4097"/>
    <w:rsid w:val="004B417F"/>
    <w:rsid w:val="004B4331"/>
    <w:rsid w:val="004B5DF9"/>
    <w:rsid w:val="004B655E"/>
    <w:rsid w:val="004B6705"/>
    <w:rsid w:val="004B6850"/>
    <w:rsid w:val="004B7525"/>
    <w:rsid w:val="004B7999"/>
    <w:rsid w:val="004B79E2"/>
    <w:rsid w:val="004B79EB"/>
    <w:rsid w:val="004B7F08"/>
    <w:rsid w:val="004C1CCE"/>
    <w:rsid w:val="004C1ED2"/>
    <w:rsid w:val="004C2A31"/>
    <w:rsid w:val="004C37FE"/>
    <w:rsid w:val="004C416C"/>
    <w:rsid w:val="004C447D"/>
    <w:rsid w:val="004C4673"/>
    <w:rsid w:val="004C6934"/>
    <w:rsid w:val="004D0D54"/>
    <w:rsid w:val="004D1829"/>
    <w:rsid w:val="004D2150"/>
    <w:rsid w:val="004D2FB6"/>
    <w:rsid w:val="004D3187"/>
    <w:rsid w:val="004D3CF1"/>
    <w:rsid w:val="004D3CF2"/>
    <w:rsid w:val="004D4101"/>
    <w:rsid w:val="004D4BD1"/>
    <w:rsid w:val="004D5C29"/>
    <w:rsid w:val="004D5E8F"/>
    <w:rsid w:val="004D6C34"/>
    <w:rsid w:val="004D6DDD"/>
    <w:rsid w:val="004E0950"/>
    <w:rsid w:val="004E2283"/>
    <w:rsid w:val="004E326A"/>
    <w:rsid w:val="004E3F64"/>
    <w:rsid w:val="004E4DE3"/>
    <w:rsid w:val="004E5F5E"/>
    <w:rsid w:val="004E68F0"/>
    <w:rsid w:val="004F0EA9"/>
    <w:rsid w:val="004F1BD5"/>
    <w:rsid w:val="004F29FF"/>
    <w:rsid w:val="004F2B0D"/>
    <w:rsid w:val="004F3380"/>
    <w:rsid w:val="004F3A1E"/>
    <w:rsid w:val="004F469E"/>
    <w:rsid w:val="004F4D66"/>
    <w:rsid w:val="0050066D"/>
    <w:rsid w:val="005006B5"/>
    <w:rsid w:val="00500765"/>
    <w:rsid w:val="005017FB"/>
    <w:rsid w:val="00501F97"/>
    <w:rsid w:val="00502251"/>
    <w:rsid w:val="00504A7E"/>
    <w:rsid w:val="00504E29"/>
    <w:rsid w:val="00505308"/>
    <w:rsid w:val="0050711E"/>
    <w:rsid w:val="00507C2B"/>
    <w:rsid w:val="005104E1"/>
    <w:rsid w:val="00512A51"/>
    <w:rsid w:val="00514183"/>
    <w:rsid w:val="00514646"/>
    <w:rsid w:val="00514EBE"/>
    <w:rsid w:val="005150FE"/>
    <w:rsid w:val="005152A6"/>
    <w:rsid w:val="005164C5"/>
    <w:rsid w:val="005177CB"/>
    <w:rsid w:val="0052075F"/>
    <w:rsid w:val="00520C15"/>
    <w:rsid w:val="00520FA9"/>
    <w:rsid w:val="005215BC"/>
    <w:rsid w:val="005216B4"/>
    <w:rsid w:val="0052238B"/>
    <w:rsid w:val="005229BD"/>
    <w:rsid w:val="00522F66"/>
    <w:rsid w:val="00523197"/>
    <w:rsid w:val="00524014"/>
    <w:rsid w:val="00526483"/>
    <w:rsid w:val="0052650F"/>
    <w:rsid w:val="00530070"/>
    <w:rsid w:val="00530F56"/>
    <w:rsid w:val="00530FA8"/>
    <w:rsid w:val="00531AEC"/>
    <w:rsid w:val="00532403"/>
    <w:rsid w:val="00532BCB"/>
    <w:rsid w:val="0053373B"/>
    <w:rsid w:val="00534009"/>
    <w:rsid w:val="0053450F"/>
    <w:rsid w:val="0053560D"/>
    <w:rsid w:val="00535AA7"/>
    <w:rsid w:val="00535C1F"/>
    <w:rsid w:val="00535C66"/>
    <w:rsid w:val="00535E04"/>
    <w:rsid w:val="00537075"/>
    <w:rsid w:val="00541B2D"/>
    <w:rsid w:val="005426E9"/>
    <w:rsid w:val="005433D6"/>
    <w:rsid w:val="00544B57"/>
    <w:rsid w:val="005454F4"/>
    <w:rsid w:val="00545B09"/>
    <w:rsid w:val="00545B9B"/>
    <w:rsid w:val="00545D4F"/>
    <w:rsid w:val="0054681B"/>
    <w:rsid w:val="00546ED9"/>
    <w:rsid w:val="00546EFD"/>
    <w:rsid w:val="00547812"/>
    <w:rsid w:val="0054799A"/>
    <w:rsid w:val="00547D49"/>
    <w:rsid w:val="005507A4"/>
    <w:rsid w:val="00551466"/>
    <w:rsid w:val="005520D4"/>
    <w:rsid w:val="00553025"/>
    <w:rsid w:val="005531FB"/>
    <w:rsid w:val="0055362F"/>
    <w:rsid w:val="00553E7A"/>
    <w:rsid w:val="005541D9"/>
    <w:rsid w:val="005543B0"/>
    <w:rsid w:val="00554FE0"/>
    <w:rsid w:val="00555215"/>
    <w:rsid w:val="005552BA"/>
    <w:rsid w:val="00555532"/>
    <w:rsid w:val="00555681"/>
    <w:rsid w:val="0055584D"/>
    <w:rsid w:val="00555A88"/>
    <w:rsid w:val="00557661"/>
    <w:rsid w:val="00557CEB"/>
    <w:rsid w:val="00560386"/>
    <w:rsid w:val="0056047B"/>
    <w:rsid w:val="005608BF"/>
    <w:rsid w:val="00560C06"/>
    <w:rsid w:val="00560DF0"/>
    <w:rsid w:val="005619B9"/>
    <w:rsid w:val="005623AB"/>
    <w:rsid w:val="00562BC6"/>
    <w:rsid w:val="00562BFA"/>
    <w:rsid w:val="00565D46"/>
    <w:rsid w:val="00565DF9"/>
    <w:rsid w:val="0056623A"/>
    <w:rsid w:val="0056772F"/>
    <w:rsid w:val="00567764"/>
    <w:rsid w:val="00567882"/>
    <w:rsid w:val="00567B93"/>
    <w:rsid w:val="00570583"/>
    <w:rsid w:val="00571E08"/>
    <w:rsid w:val="00571E3C"/>
    <w:rsid w:val="00572E46"/>
    <w:rsid w:val="00574516"/>
    <w:rsid w:val="00574F9D"/>
    <w:rsid w:val="005750BD"/>
    <w:rsid w:val="00575594"/>
    <w:rsid w:val="00577409"/>
    <w:rsid w:val="0057755C"/>
    <w:rsid w:val="00577676"/>
    <w:rsid w:val="00577A07"/>
    <w:rsid w:val="005817CF"/>
    <w:rsid w:val="00581991"/>
    <w:rsid w:val="00581FF1"/>
    <w:rsid w:val="00582C48"/>
    <w:rsid w:val="00583952"/>
    <w:rsid w:val="0058606A"/>
    <w:rsid w:val="00590EA7"/>
    <w:rsid w:val="00591E4C"/>
    <w:rsid w:val="005930B2"/>
    <w:rsid w:val="005939ED"/>
    <w:rsid w:val="00593F8A"/>
    <w:rsid w:val="00594087"/>
    <w:rsid w:val="00595424"/>
    <w:rsid w:val="00595F80"/>
    <w:rsid w:val="005961F8"/>
    <w:rsid w:val="00596B11"/>
    <w:rsid w:val="00597589"/>
    <w:rsid w:val="00597A5A"/>
    <w:rsid w:val="00597A83"/>
    <w:rsid w:val="005A0E4E"/>
    <w:rsid w:val="005A14AB"/>
    <w:rsid w:val="005A1507"/>
    <w:rsid w:val="005A1741"/>
    <w:rsid w:val="005A18BD"/>
    <w:rsid w:val="005A1ACD"/>
    <w:rsid w:val="005A2469"/>
    <w:rsid w:val="005A2548"/>
    <w:rsid w:val="005A27A5"/>
    <w:rsid w:val="005A2ABE"/>
    <w:rsid w:val="005A311A"/>
    <w:rsid w:val="005A3F39"/>
    <w:rsid w:val="005A429E"/>
    <w:rsid w:val="005A4978"/>
    <w:rsid w:val="005A4A2B"/>
    <w:rsid w:val="005A56EC"/>
    <w:rsid w:val="005A5B5E"/>
    <w:rsid w:val="005A6CFA"/>
    <w:rsid w:val="005A6FBE"/>
    <w:rsid w:val="005A71F8"/>
    <w:rsid w:val="005B025B"/>
    <w:rsid w:val="005B0B80"/>
    <w:rsid w:val="005B0BC5"/>
    <w:rsid w:val="005B11D2"/>
    <w:rsid w:val="005B1F82"/>
    <w:rsid w:val="005B3F75"/>
    <w:rsid w:val="005B4F06"/>
    <w:rsid w:val="005B5445"/>
    <w:rsid w:val="005B5E20"/>
    <w:rsid w:val="005B6071"/>
    <w:rsid w:val="005B6BB3"/>
    <w:rsid w:val="005C0603"/>
    <w:rsid w:val="005C11CF"/>
    <w:rsid w:val="005C1B33"/>
    <w:rsid w:val="005C26CF"/>
    <w:rsid w:val="005C305B"/>
    <w:rsid w:val="005C3257"/>
    <w:rsid w:val="005C37F6"/>
    <w:rsid w:val="005C4004"/>
    <w:rsid w:val="005C4B74"/>
    <w:rsid w:val="005C5356"/>
    <w:rsid w:val="005C62C9"/>
    <w:rsid w:val="005C711E"/>
    <w:rsid w:val="005D10C9"/>
    <w:rsid w:val="005D2691"/>
    <w:rsid w:val="005D31D0"/>
    <w:rsid w:val="005D325A"/>
    <w:rsid w:val="005D44D8"/>
    <w:rsid w:val="005D4790"/>
    <w:rsid w:val="005D4B7F"/>
    <w:rsid w:val="005D4BCB"/>
    <w:rsid w:val="005D4D0F"/>
    <w:rsid w:val="005D5995"/>
    <w:rsid w:val="005D6198"/>
    <w:rsid w:val="005D61E7"/>
    <w:rsid w:val="005D7556"/>
    <w:rsid w:val="005D760D"/>
    <w:rsid w:val="005E08EB"/>
    <w:rsid w:val="005E1D4F"/>
    <w:rsid w:val="005E1D57"/>
    <w:rsid w:val="005E22FB"/>
    <w:rsid w:val="005E2424"/>
    <w:rsid w:val="005E2DD2"/>
    <w:rsid w:val="005E3D1C"/>
    <w:rsid w:val="005E4418"/>
    <w:rsid w:val="005E4584"/>
    <w:rsid w:val="005E473F"/>
    <w:rsid w:val="005E5187"/>
    <w:rsid w:val="005E5840"/>
    <w:rsid w:val="005E5D20"/>
    <w:rsid w:val="005E71BE"/>
    <w:rsid w:val="005F021F"/>
    <w:rsid w:val="005F07BA"/>
    <w:rsid w:val="005F12A3"/>
    <w:rsid w:val="005F1C84"/>
    <w:rsid w:val="005F2B12"/>
    <w:rsid w:val="005F2F08"/>
    <w:rsid w:val="005F3083"/>
    <w:rsid w:val="005F3CBA"/>
    <w:rsid w:val="005F3CE0"/>
    <w:rsid w:val="005F3D02"/>
    <w:rsid w:val="005F4067"/>
    <w:rsid w:val="005F451E"/>
    <w:rsid w:val="005F50E1"/>
    <w:rsid w:val="005F54B5"/>
    <w:rsid w:val="005F57DD"/>
    <w:rsid w:val="005F586A"/>
    <w:rsid w:val="005F5B4C"/>
    <w:rsid w:val="005F5F77"/>
    <w:rsid w:val="005F6226"/>
    <w:rsid w:val="005F6758"/>
    <w:rsid w:val="005F79CB"/>
    <w:rsid w:val="005F7DA0"/>
    <w:rsid w:val="00600C7E"/>
    <w:rsid w:val="006011EB"/>
    <w:rsid w:val="00601865"/>
    <w:rsid w:val="006018A6"/>
    <w:rsid w:val="00602380"/>
    <w:rsid w:val="00602781"/>
    <w:rsid w:val="00602CD2"/>
    <w:rsid w:val="00602F37"/>
    <w:rsid w:val="006037F7"/>
    <w:rsid w:val="00603821"/>
    <w:rsid w:val="00603D31"/>
    <w:rsid w:val="00604B8B"/>
    <w:rsid w:val="0060715C"/>
    <w:rsid w:val="00607406"/>
    <w:rsid w:val="00607C11"/>
    <w:rsid w:val="00607C69"/>
    <w:rsid w:val="00607D2A"/>
    <w:rsid w:val="006107F2"/>
    <w:rsid w:val="00610981"/>
    <w:rsid w:val="006116ED"/>
    <w:rsid w:val="00611927"/>
    <w:rsid w:val="006138C7"/>
    <w:rsid w:val="00613DDC"/>
    <w:rsid w:val="0061466F"/>
    <w:rsid w:val="006146C5"/>
    <w:rsid w:val="0061494A"/>
    <w:rsid w:val="00614A24"/>
    <w:rsid w:val="006153C7"/>
    <w:rsid w:val="00615799"/>
    <w:rsid w:val="00615E6E"/>
    <w:rsid w:val="00617E4A"/>
    <w:rsid w:val="0062005A"/>
    <w:rsid w:val="006208FD"/>
    <w:rsid w:val="00620D10"/>
    <w:rsid w:val="00621454"/>
    <w:rsid w:val="006239CE"/>
    <w:rsid w:val="00623B3E"/>
    <w:rsid w:val="006258B6"/>
    <w:rsid w:val="00625AC6"/>
    <w:rsid w:val="006262BC"/>
    <w:rsid w:val="0062693F"/>
    <w:rsid w:val="006271F2"/>
    <w:rsid w:val="00627462"/>
    <w:rsid w:val="006274E8"/>
    <w:rsid w:val="00627CD0"/>
    <w:rsid w:val="00627D72"/>
    <w:rsid w:val="00627FF4"/>
    <w:rsid w:val="00631080"/>
    <w:rsid w:val="0063199D"/>
    <w:rsid w:val="00631FC1"/>
    <w:rsid w:val="006338B3"/>
    <w:rsid w:val="0063458A"/>
    <w:rsid w:val="00634D29"/>
    <w:rsid w:val="00635058"/>
    <w:rsid w:val="00635095"/>
    <w:rsid w:val="00635558"/>
    <w:rsid w:val="0063622A"/>
    <w:rsid w:val="00637588"/>
    <w:rsid w:val="0064034A"/>
    <w:rsid w:val="006407A0"/>
    <w:rsid w:val="006409EB"/>
    <w:rsid w:val="0064123B"/>
    <w:rsid w:val="0064189A"/>
    <w:rsid w:val="00642E42"/>
    <w:rsid w:val="0064363F"/>
    <w:rsid w:val="0064542D"/>
    <w:rsid w:val="00645C34"/>
    <w:rsid w:val="0064760B"/>
    <w:rsid w:val="00647BE0"/>
    <w:rsid w:val="0065045F"/>
    <w:rsid w:val="006504D5"/>
    <w:rsid w:val="0065050D"/>
    <w:rsid w:val="00650819"/>
    <w:rsid w:val="00650DBA"/>
    <w:rsid w:val="00650EFD"/>
    <w:rsid w:val="00650F57"/>
    <w:rsid w:val="006511F8"/>
    <w:rsid w:val="00651468"/>
    <w:rsid w:val="00651D57"/>
    <w:rsid w:val="0065237C"/>
    <w:rsid w:val="006523DF"/>
    <w:rsid w:val="00653CD7"/>
    <w:rsid w:val="006541D7"/>
    <w:rsid w:val="00654D3E"/>
    <w:rsid w:val="006560B6"/>
    <w:rsid w:val="0065655B"/>
    <w:rsid w:val="006565CD"/>
    <w:rsid w:val="00656ACC"/>
    <w:rsid w:val="00656C5C"/>
    <w:rsid w:val="00657862"/>
    <w:rsid w:val="0066048A"/>
    <w:rsid w:val="00660876"/>
    <w:rsid w:val="006608A7"/>
    <w:rsid w:val="00660C72"/>
    <w:rsid w:val="00661143"/>
    <w:rsid w:val="006626CA"/>
    <w:rsid w:val="006627D0"/>
    <w:rsid w:val="00662EB4"/>
    <w:rsid w:val="006637A5"/>
    <w:rsid w:val="00664951"/>
    <w:rsid w:val="00665FF3"/>
    <w:rsid w:val="00667069"/>
    <w:rsid w:val="00670016"/>
    <w:rsid w:val="0067084D"/>
    <w:rsid w:val="0067094F"/>
    <w:rsid w:val="006723BC"/>
    <w:rsid w:val="00672733"/>
    <w:rsid w:val="006743AC"/>
    <w:rsid w:val="00674B8B"/>
    <w:rsid w:val="00674CB5"/>
    <w:rsid w:val="00674DD0"/>
    <w:rsid w:val="00675118"/>
    <w:rsid w:val="0067528D"/>
    <w:rsid w:val="00675923"/>
    <w:rsid w:val="006762CB"/>
    <w:rsid w:val="006766DC"/>
    <w:rsid w:val="0067673B"/>
    <w:rsid w:val="00676809"/>
    <w:rsid w:val="00676D73"/>
    <w:rsid w:val="006806C6"/>
    <w:rsid w:val="00680A94"/>
    <w:rsid w:val="00681794"/>
    <w:rsid w:val="0068188F"/>
    <w:rsid w:val="006821BE"/>
    <w:rsid w:val="0068244A"/>
    <w:rsid w:val="0068255A"/>
    <w:rsid w:val="0068350E"/>
    <w:rsid w:val="00683549"/>
    <w:rsid w:val="00684919"/>
    <w:rsid w:val="006849E5"/>
    <w:rsid w:val="00687424"/>
    <w:rsid w:val="00687AF1"/>
    <w:rsid w:val="00687DAA"/>
    <w:rsid w:val="0069032D"/>
    <w:rsid w:val="00690B38"/>
    <w:rsid w:val="00690E8E"/>
    <w:rsid w:val="00691418"/>
    <w:rsid w:val="0069304A"/>
    <w:rsid w:val="0069374D"/>
    <w:rsid w:val="00693753"/>
    <w:rsid w:val="0069386E"/>
    <w:rsid w:val="0069389D"/>
    <w:rsid w:val="00693D32"/>
    <w:rsid w:val="0069447C"/>
    <w:rsid w:val="00695926"/>
    <w:rsid w:val="00695C87"/>
    <w:rsid w:val="00696432"/>
    <w:rsid w:val="00696A2B"/>
    <w:rsid w:val="00696A9D"/>
    <w:rsid w:val="00696F69"/>
    <w:rsid w:val="00697B09"/>
    <w:rsid w:val="00697C9F"/>
    <w:rsid w:val="006A086D"/>
    <w:rsid w:val="006A0956"/>
    <w:rsid w:val="006A0CBC"/>
    <w:rsid w:val="006A16FB"/>
    <w:rsid w:val="006A2064"/>
    <w:rsid w:val="006A280F"/>
    <w:rsid w:val="006A2C13"/>
    <w:rsid w:val="006A391E"/>
    <w:rsid w:val="006A3A7F"/>
    <w:rsid w:val="006A41D9"/>
    <w:rsid w:val="006A4ADB"/>
    <w:rsid w:val="006A4CB5"/>
    <w:rsid w:val="006A4E99"/>
    <w:rsid w:val="006A4F1D"/>
    <w:rsid w:val="006A56D6"/>
    <w:rsid w:val="006A58E8"/>
    <w:rsid w:val="006A5EB5"/>
    <w:rsid w:val="006A6A23"/>
    <w:rsid w:val="006A6CD8"/>
    <w:rsid w:val="006B0324"/>
    <w:rsid w:val="006B038C"/>
    <w:rsid w:val="006B0B58"/>
    <w:rsid w:val="006B1748"/>
    <w:rsid w:val="006B1C19"/>
    <w:rsid w:val="006B1DC1"/>
    <w:rsid w:val="006B2086"/>
    <w:rsid w:val="006B243E"/>
    <w:rsid w:val="006B293D"/>
    <w:rsid w:val="006B3608"/>
    <w:rsid w:val="006B3B3B"/>
    <w:rsid w:val="006B3BAF"/>
    <w:rsid w:val="006B3BC6"/>
    <w:rsid w:val="006B785A"/>
    <w:rsid w:val="006B7CDC"/>
    <w:rsid w:val="006B7D40"/>
    <w:rsid w:val="006C0108"/>
    <w:rsid w:val="006C2624"/>
    <w:rsid w:val="006C37F5"/>
    <w:rsid w:val="006C3BE9"/>
    <w:rsid w:val="006C3CB1"/>
    <w:rsid w:val="006C45CB"/>
    <w:rsid w:val="006C558C"/>
    <w:rsid w:val="006C6227"/>
    <w:rsid w:val="006C6E97"/>
    <w:rsid w:val="006C78AF"/>
    <w:rsid w:val="006C7FCE"/>
    <w:rsid w:val="006D09DA"/>
    <w:rsid w:val="006D0BE4"/>
    <w:rsid w:val="006D1754"/>
    <w:rsid w:val="006D1D54"/>
    <w:rsid w:val="006D23F1"/>
    <w:rsid w:val="006D332D"/>
    <w:rsid w:val="006D33FA"/>
    <w:rsid w:val="006D57EE"/>
    <w:rsid w:val="006D6053"/>
    <w:rsid w:val="006D70A4"/>
    <w:rsid w:val="006D7522"/>
    <w:rsid w:val="006D7ADB"/>
    <w:rsid w:val="006E0065"/>
    <w:rsid w:val="006E06FB"/>
    <w:rsid w:val="006E077E"/>
    <w:rsid w:val="006E0A8B"/>
    <w:rsid w:val="006E0BC1"/>
    <w:rsid w:val="006E16BA"/>
    <w:rsid w:val="006E175D"/>
    <w:rsid w:val="006E1DEC"/>
    <w:rsid w:val="006E1E7B"/>
    <w:rsid w:val="006E2165"/>
    <w:rsid w:val="006E2A17"/>
    <w:rsid w:val="006E2BEB"/>
    <w:rsid w:val="006E49BC"/>
    <w:rsid w:val="006E5891"/>
    <w:rsid w:val="006E5F3F"/>
    <w:rsid w:val="006E62E0"/>
    <w:rsid w:val="006E6380"/>
    <w:rsid w:val="006E6A76"/>
    <w:rsid w:val="006E6D8C"/>
    <w:rsid w:val="006E6F02"/>
    <w:rsid w:val="006E6F5A"/>
    <w:rsid w:val="006F1495"/>
    <w:rsid w:val="006F2213"/>
    <w:rsid w:val="006F24BD"/>
    <w:rsid w:val="006F30DB"/>
    <w:rsid w:val="006F4027"/>
    <w:rsid w:val="006F4824"/>
    <w:rsid w:val="006F50C6"/>
    <w:rsid w:val="006F57FC"/>
    <w:rsid w:val="006F5A4E"/>
    <w:rsid w:val="006F5E37"/>
    <w:rsid w:val="007000EA"/>
    <w:rsid w:val="00700AB2"/>
    <w:rsid w:val="007030D0"/>
    <w:rsid w:val="00705D8C"/>
    <w:rsid w:val="00706E2D"/>
    <w:rsid w:val="007070FD"/>
    <w:rsid w:val="0070728A"/>
    <w:rsid w:val="00707FC7"/>
    <w:rsid w:val="00710081"/>
    <w:rsid w:val="0071009C"/>
    <w:rsid w:val="00710364"/>
    <w:rsid w:val="0071193E"/>
    <w:rsid w:val="00711D6A"/>
    <w:rsid w:val="00712B80"/>
    <w:rsid w:val="00712E06"/>
    <w:rsid w:val="00712E16"/>
    <w:rsid w:val="00713FA3"/>
    <w:rsid w:val="0071421A"/>
    <w:rsid w:val="007142F1"/>
    <w:rsid w:val="007158B7"/>
    <w:rsid w:val="00716D0F"/>
    <w:rsid w:val="00716DEB"/>
    <w:rsid w:val="00717071"/>
    <w:rsid w:val="00717072"/>
    <w:rsid w:val="00717352"/>
    <w:rsid w:val="00720EA9"/>
    <w:rsid w:val="00721238"/>
    <w:rsid w:val="00722046"/>
    <w:rsid w:val="00722907"/>
    <w:rsid w:val="0072335F"/>
    <w:rsid w:val="00723CD5"/>
    <w:rsid w:val="007246FD"/>
    <w:rsid w:val="00724CC2"/>
    <w:rsid w:val="007255BE"/>
    <w:rsid w:val="00726D0D"/>
    <w:rsid w:val="007275B5"/>
    <w:rsid w:val="0072769C"/>
    <w:rsid w:val="00727A3A"/>
    <w:rsid w:val="007300AB"/>
    <w:rsid w:val="007311EA"/>
    <w:rsid w:val="00731678"/>
    <w:rsid w:val="00732456"/>
    <w:rsid w:val="00733B8F"/>
    <w:rsid w:val="00733C66"/>
    <w:rsid w:val="00734568"/>
    <w:rsid w:val="0073494B"/>
    <w:rsid w:val="0073517C"/>
    <w:rsid w:val="00735610"/>
    <w:rsid w:val="007356C7"/>
    <w:rsid w:val="00735AC2"/>
    <w:rsid w:val="0073600D"/>
    <w:rsid w:val="007366B7"/>
    <w:rsid w:val="00736C0D"/>
    <w:rsid w:val="00736E8D"/>
    <w:rsid w:val="00737A7A"/>
    <w:rsid w:val="00740F2C"/>
    <w:rsid w:val="0074121F"/>
    <w:rsid w:val="007415C9"/>
    <w:rsid w:val="007418F3"/>
    <w:rsid w:val="00741CA1"/>
    <w:rsid w:val="0074274B"/>
    <w:rsid w:val="00742E72"/>
    <w:rsid w:val="00743567"/>
    <w:rsid w:val="00745FA5"/>
    <w:rsid w:val="007460A9"/>
    <w:rsid w:val="00746331"/>
    <w:rsid w:val="00747631"/>
    <w:rsid w:val="0075093E"/>
    <w:rsid w:val="00750F03"/>
    <w:rsid w:val="0075139D"/>
    <w:rsid w:val="007515E8"/>
    <w:rsid w:val="00751A9C"/>
    <w:rsid w:val="00752A8A"/>
    <w:rsid w:val="00752E11"/>
    <w:rsid w:val="00753AF2"/>
    <w:rsid w:val="0075481E"/>
    <w:rsid w:val="00755D0F"/>
    <w:rsid w:val="007579C7"/>
    <w:rsid w:val="00760207"/>
    <w:rsid w:val="007606EF"/>
    <w:rsid w:val="007608A1"/>
    <w:rsid w:val="007615A2"/>
    <w:rsid w:val="007658F7"/>
    <w:rsid w:val="0076607D"/>
    <w:rsid w:val="00767AE5"/>
    <w:rsid w:val="00771602"/>
    <w:rsid w:val="00771650"/>
    <w:rsid w:val="00772CC6"/>
    <w:rsid w:val="0077358F"/>
    <w:rsid w:val="0077369E"/>
    <w:rsid w:val="00775FE7"/>
    <w:rsid w:val="00780AA5"/>
    <w:rsid w:val="00780FFE"/>
    <w:rsid w:val="0078161B"/>
    <w:rsid w:val="00781A78"/>
    <w:rsid w:val="00781F1C"/>
    <w:rsid w:val="00782ADE"/>
    <w:rsid w:val="00783A1A"/>
    <w:rsid w:val="00784092"/>
    <w:rsid w:val="007842D1"/>
    <w:rsid w:val="00785F21"/>
    <w:rsid w:val="00786017"/>
    <w:rsid w:val="007868AF"/>
    <w:rsid w:val="00787174"/>
    <w:rsid w:val="00787396"/>
    <w:rsid w:val="007875DB"/>
    <w:rsid w:val="007876EC"/>
    <w:rsid w:val="00787860"/>
    <w:rsid w:val="00790619"/>
    <w:rsid w:val="00790ADA"/>
    <w:rsid w:val="00790C37"/>
    <w:rsid w:val="00791603"/>
    <w:rsid w:val="0079214F"/>
    <w:rsid w:val="007945C8"/>
    <w:rsid w:val="00794F6A"/>
    <w:rsid w:val="00795084"/>
    <w:rsid w:val="00795189"/>
    <w:rsid w:val="00797EB5"/>
    <w:rsid w:val="00797FE2"/>
    <w:rsid w:val="007A0B30"/>
    <w:rsid w:val="007A0F04"/>
    <w:rsid w:val="007A10BF"/>
    <w:rsid w:val="007A1F78"/>
    <w:rsid w:val="007A2F75"/>
    <w:rsid w:val="007A46A9"/>
    <w:rsid w:val="007A5475"/>
    <w:rsid w:val="007A6593"/>
    <w:rsid w:val="007A6890"/>
    <w:rsid w:val="007B03BF"/>
    <w:rsid w:val="007B205F"/>
    <w:rsid w:val="007B22E9"/>
    <w:rsid w:val="007B31D3"/>
    <w:rsid w:val="007B4594"/>
    <w:rsid w:val="007B52B1"/>
    <w:rsid w:val="007B55F9"/>
    <w:rsid w:val="007B700F"/>
    <w:rsid w:val="007B7152"/>
    <w:rsid w:val="007B7A04"/>
    <w:rsid w:val="007C003E"/>
    <w:rsid w:val="007C0986"/>
    <w:rsid w:val="007C21B9"/>
    <w:rsid w:val="007C29F9"/>
    <w:rsid w:val="007C36CF"/>
    <w:rsid w:val="007C3B51"/>
    <w:rsid w:val="007C47B9"/>
    <w:rsid w:val="007C5C03"/>
    <w:rsid w:val="007C7FC8"/>
    <w:rsid w:val="007D1E57"/>
    <w:rsid w:val="007D2310"/>
    <w:rsid w:val="007D38D2"/>
    <w:rsid w:val="007D4A35"/>
    <w:rsid w:val="007D5D25"/>
    <w:rsid w:val="007D5E05"/>
    <w:rsid w:val="007D644B"/>
    <w:rsid w:val="007D672B"/>
    <w:rsid w:val="007D6BD0"/>
    <w:rsid w:val="007D76EA"/>
    <w:rsid w:val="007E252B"/>
    <w:rsid w:val="007E2906"/>
    <w:rsid w:val="007E2FDA"/>
    <w:rsid w:val="007E4444"/>
    <w:rsid w:val="007E4E72"/>
    <w:rsid w:val="007E60E7"/>
    <w:rsid w:val="007E6F49"/>
    <w:rsid w:val="007E795F"/>
    <w:rsid w:val="007F0719"/>
    <w:rsid w:val="007F1401"/>
    <w:rsid w:val="007F3308"/>
    <w:rsid w:val="007F39FB"/>
    <w:rsid w:val="007F3B31"/>
    <w:rsid w:val="007F4681"/>
    <w:rsid w:val="007F48CC"/>
    <w:rsid w:val="007F5188"/>
    <w:rsid w:val="007F682A"/>
    <w:rsid w:val="007F68D3"/>
    <w:rsid w:val="007F7311"/>
    <w:rsid w:val="007F76E9"/>
    <w:rsid w:val="0080049C"/>
    <w:rsid w:val="00802A7F"/>
    <w:rsid w:val="008045F6"/>
    <w:rsid w:val="008046E7"/>
    <w:rsid w:val="00804F46"/>
    <w:rsid w:val="00805042"/>
    <w:rsid w:val="00805C0D"/>
    <w:rsid w:val="008073C1"/>
    <w:rsid w:val="00807AD6"/>
    <w:rsid w:val="00807BA1"/>
    <w:rsid w:val="00810A2B"/>
    <w:rsid w:val="00810A94"/>
    <w:rsid w:val="008117F6"/>
    <w:rsid w:val="00812475"/>
    <w:rsid w:val="008128A8"/>
    <w:rsid w:val="0081326B"/>
    <w:rsid w:val="0081409C"/>
    <w:rsid w:val="008157CF"/>
    <w:rsid w:val="00816239"/>
    <w:rsid w:val="0081633C"/>
    <w:rsid w:val="008167DA"/>
    <w:rsid w:val="00817C32"/>
    <w:rsid w:val="00817D1C"/>
    <w:rsid w:val="008217DD"/>
    <w:rsid w:val="0082257A"/>
    <w:rsid w:val="008230C2"/>
    <w:rsid w:val="008237AB"/>
    <w:rsid w:val="00823966"/>
    <w:rsid w:val="008248C2"/>
    <w:rsid w:val="00824C8A"/>
    <w:rsid w:val="008257D2"/>
    <w:rsid w:val="008272D7"/>
    <w:rsid w:val="0082730B"/>
    <w:rsid w:val="00827AAB"/>
    <w:rsid w:val="008300DB"/>
    <w:rsid w:val="00830409"/>
    <w:rsid w:val="008305B8"/>
    <w:rsid w:val="00831641"/>
    <w:rsid w:val="00832BAD"/>
    <w:rsid w:val="00832F7E"/>
    <w:rsid w:val="00833327"/>
    <w:rsid w:val="00833438"/>
    <w:rsid w:val="0083367A"/>
    <w:rsid w:val="00833FD6"/>
    <w:rsid w:val="008347FD"/>
    <w:rsid w:val="008350C1"/>
    <w:rsid w:val="00835EBD"/>
    <w:rsid w:val="0083695C"/>
    <w:rsid w:val="00837F22"/>
    <w:rsid w:val="0084064D"/>
    <w:rsid w:val="00840F14"/>
    <w:rsid w:val="00840F4B"/>
    <w:rsid w:val="00840FB9"/>
    <w:rsid w:val="00841D02"/>
    <w:rsid w:val="00844BB5"/>
    <w:rsid w:val="0084509A"/>
    <w:rsid w:val="008451F5"/>
    <w:rsid w:val="00845495"/>
    <w:rsid w:val="0084574A"/>
    <w:rsid w:val="00845987"/>
    <w:rsid w:val="00845BF7"/>
    <w:rsid w:val="00850AD4"/>
    <w:rsid w:val="00850C28"/>
    <w:rsid w:val="00851037"/>
    <w:rsid w:val="008518EF"/>
    <w:rsid w:val="00851E27"/>
    <w:rsid w:val="0085216F"/>
    <w:rsid w:val="0085273C"/>
    <w:rsid w:val="00853CEF"/>
    <w:rsid w:val="0085509B"/>
    <w:rsid w:val="008551BA"/>
    <w:rsid w:val="00855425"/>
    <w:rsid w:val="00856A77"/>
    <w:rsid w:val="00857055"/>
    <w:rsid w:val="008573EF"/>
    <w:rsid w:val="00857502"/>
    <w:rsid w:val="00861BDC"/>
    <w:rsid w:val="0086293F"/>
    <w:rsid w:val="00863D87"/>
    <w:rsid w:val="00863EFE"/>
    <w:rsid w:val="008641C2"/>
    <w:rsid w:val="00864505"/>
    <w:rsid w:val="0086461E"/>
    <w:rsid w:val="00865265"/>
    <w:rsid w:val="00865735"/>
    <w:rsid w:val="00865C08"/>
    <w:rsid w:val="008665D0"/>
    <w:rsid w:val="008673BA"/>
    <w:rsid w:val="00871293"/>
    <w:rsid w:val="00871B0E"/>
    <w:rsid w:val="00871B11"/>
    <w:rsid w:val="008734BF"/>
    <w:rsid w:val="00873699"/>
    <w:rsid w:val="008752DC"/>
    <w:rsid w:val="008752F1"/>
    <w:rsid w:val="008764DB"/>
    <w:rsid w:val="008767A8"/>
    <w:rsid w:val="0087741E"/>
    <w:rsid w:val="00881065"/>
    <w:rsid w:val="00881B53"/>
    <w:rsid w:val="00881BAA"/>
    <w:rsid w:val="00881CD7"/>
    <w:rsid w:val="00882851"/>
    <w:rsid w:val="00882D78"/>
    <w:rsid w:val="00883A7F"/>
    <w:rsid w:val="00883FBA"/>
    <w:rsid w:val="008847B3"/>
    <w:rsid w:val="00884B10"/>
    <w:rsid w:val="008856CF"/>
    <w:rsid w:val="00885AA0"/>
    <w:rsid w:val="00886729"/>
    <w:rsid w:val="00886A09"/>
    <w:rsid w:val="00887141"/>
    <w:rsid w:val="00887428"/>
    <w:rsid w:val="00887EBA"/>
    <w:rsid w:val="0089142E"/>
    <w:rsid w:val="0089157D"/>
    <w:rsid w:val="0089192C"/>
    <w:rsid w:val="00891B29"/>
    <w:rsid w:val="008926C6"/>
    <w:rsid w:val="0089357A"/>
    <w:rsid w:val="00893842"/>
    <w:rsid w:val="00893B52"/>
    <w:rsid w:val="00894218"/>
    <w:rsid w:val="008943ED"/>
    <w:rsid w:val="008954A9"/>
    <w:rsid w:val="008956E8"/>
    <w:rsid w:val="00895F86"/>
    <w:rsid w:val="008A0AF2"/>
    <w:rsid w:val="008A1DC9"/>
    <w:rsid w:val="008A3818"/>
    <w:rsid w:val="008A4312"/>
    <w:rsid w:val="008A5B35"/>
    <w:rsid w:val="008A6568"/>
    <w:rsid w:val="008A7006"/>
    <w:rsid w:val="008B0816"/>
    <w:rsid w:val="008B0D85"/>
    <w:rsid w:val="008B112F"/>
    <w:rsid w:val="008B1603"/>
    <w:rsid w:val="008B26E7"/>
    <w:rsid w:val="008B2EAB"/>
    <w:rsid w:val="008B445D"/>
    <w:rsid w:val="008B498F"/>
    <w:rsid w:val="008B5717"/>
    <w:rsid w:val="008B611C"/>
    <w:rsid w:val="008B64A3"/>
    <w:rsid w:val="008C052B"/>
    <w:rsid w:val="008C0D7B"/>
    <w:rsid w:val="008C1729"/>
    <w:rsid w:val="008C1B43"/>
    <w:rsid w:val="008C3462"/>
    <w:rsid w:val="008C405B"/>
    <w:rsid w:val="008C4AE8"/>
    <w:rsid w:val="008C4F2F"/>
    <w:rsid w:val="008C6588"/>
    <w:rsid w:val="008C736B"/>
    <w:rsid w:val="008D0398"/>
    <w:rsid w:val="008D07E5"/>
    <w:rsid w:val="008D09AE"/>
    <w:rsid w:val="008D1D7E"/>
    <w:rsid w:val="008D27BB"/>
    <w:rsid w:val="008D3538"/>
    <w:rsid w:val="008D42A6"/>
    <w:rsid w:val="008D5257"/>
    <w:rsid w:val="008D5766"/>
    <w:rsid w:val="008D5814"/>
    <w:rsid w:val="008D6465"/>
    <w:rsid w:val="008D7154"/>
    <w:rsid w:val="008D7617"/>
    <w:rsid w:val="008E0081"/>
    <w:rsid w:val="008E1901"/>
    <w:rsid w:val="008E2537"/>
    <w:rsid w:val="008E2C97"/>
    <w:rsid w:val="008E2ED5"/>
    <w:rsid w:val="008E342B"/>
    <w:rsid w:val="008E349B"/>
    <w:rsid w:val="008E37D3"/>
    <w:rsid w:val="008E3863"/>
    <w:rsid w:val="008E3BEC"/>
    <w:rsid w:val="008E3D19"/>
    <w:rsid w:val="008E4F82"/>
    <w:rsid w:val="008E5BF7"/>
    <w:rsid w:val="008E604F"/>
    <w:rsid w:val="008E6D1A"/>
    <w:rsid w:val="008E7A5F"/>
    <w:rsid w:val="008E7C7A"/>
    <w:rsid w:val="008F10C4"/>
    <w:rsid w:val="008F1272"/>
    <w:rsid w:val="008F18FD"/>
    <w:rsid w:val="008F1A06"/>
    <w:rsid w:val="008F1FE3"/>
    <w:rsid w:val="008F28C2"/>
    <w:rsid w:val="008F28DC"/>
    <w:rsid w:val="008F4C48"/>
    <w:rsid w:val="008F5060"/>
    <w:rsid w:val="008F565E"/>
    <w:rsid w:val="008F59EC"/>
    <w:rsid w:val="008F68D5"/>
    <w:rsid w:val="008F6B73"/>
    <w:rsid w:val="008F7437"/>
    <w:rsid w:val="00900082"/>
    <w:rsid w:val="00901FE3"/>
    <w:rsid w:val="00902BD9"/>
    <w:rsid w:val="0090318B"/>
    <w:rsid w:val="00903800"/>
    <w:rsid w:val="009053E3"/>
    <w:rsid w:val="00906886"/>
    <w:rsid w:val="00906ACB"/>
    <w:rsid w:val="00906AF9"/>
    <w:rsid w:val="00907C0F"/>
    <w:rsid w:val="00910F6A"/>
    <w:rsid w:val="0091325E"/>
    <w:rsid w:val="0091448A"/>
    <w:rsid w:val="00914639"/>
    <w:rsid w:val="00914ABB"/>
    <w:rsid w:val="00915190"/>
    <w:rsid w:val="00915289"/>
    <w:rsid w:val="009159F4"/>
    <w:rsid w:val="009165D0"/>
    <w:rsid w:val="00916697"/>
    <w:rsid w:val="00916935"/>
    <w:rsid w:val="00917943"/>
    <w:rsid w:val="00920CAB"/>
    <w:rsid w:val="00920E41"/>
    <w:rsid w:val="0092180C"/>
    <w:rsid w:val="00921AB9"/>
    <w:rsid w:val="00922475"/>
    <w:rsid w:val="00922938"/>
    <w:rsid w:val="00923766"/>
    <w:rsid w:val="009238C8"/>
    <w:rsid w:val="0092431C"/>
    <w:rsid w:val="00924705"/>
    <w:rsid w:val="00924A7A"/>
    <w:rsid w:val="009252A0"/>
    <w:rsid w:val="00925783"/>
    <w:rsid w:val="00925ABF"/>
    <w:rsid w:val="0092627A"/>
    <w:rsid w:val="00926873"/>
    <w:rsid w:val="009300B4"/>
    <w:rsid w:val="00930780"/>
    <w:rsid w:val="00930A1B"/>
    <w:rsid w:val="009315DE"/>
    <w:rsid w:val="009325A2"/>
    <w:rsid w:val="009334ED"/>
    <w:rsid w:val="009359A8"/>
    <w:rsid w:val="00935FBF"/>
    <w:rsid w:val="00936C45"/>
    <w:rsid w:val="009371BF"/>
    <w:rsid w:val="00937A3A"/>
    <w:rsid w:val="009411BB"/>
    <w:rsid w:val="009421AE"/>
    <w:rsid w:val="00942DCC"/>
    <w:rsid w:val="0094395A"/>
    <w:rsid w:val="009452F9"/>
    <w:rsid w:val="00946197"/>
    <w:rsid w:val="0094660E"/>
    <w:rsid w:val="00946D34"/>
    <w:rsid w:val="009502E3"/>
    <w:rsid w:val="009504F9"/>
    <w:rsid w:val="00950B6B"/>
    <w:rsid w:val="009511F3"/>
    <w:rsid w:val="00952C4E"/>
    <w:rsid w:val="00953424"/>
    <w:rsid w:val="00954E42"/>
    <w:rsid w:val="009550D3"/>
    <w:rsid w:val="009561A3"/>
    <w:rsid w:val="00956220"/>
    <w:rsid w:val="009562FA"/>
    <w:rsid w:val="00956FFB"/>
    <w:rsid w:val="0095722D"/>
    <w:rsid w:val="009572CC"/>
    <w:rsid w:val="0095747B"/>
    <w:rsid w:val="009578C6"/>
    <w:rsid w:val="00957AF3"/>
    <w:rsid w:val="009602AC"/>
    <w:rsid w:val="009609B4"/>
    <w:rsid w:val="00961196"/>
    <w:rsid w:val="00961B24"/>
    <w:rsid w:val="00961C4A"/>
    <w:rsid w:val="0096248A"/>
    <w:rsid w:val="0096299B"/>
    <w:rsid w:val="00963FC8"/>
    <w:rsid w:val="0096406A"/>
    <w:rsid w:val="00964768"/>
    <w:rsid w:val="00965E7F"/>
    <w:rsid w:val="00965EDD"/>
    <w:rsid w:val="00966B5D"/>
    <w:rsid w:val="00967018"/>
    <w:rsid w:val="00967CAB"/>
    <w:rsid w:val="00970C2E"/>
    <w:rsid w:val="00970E76"/>
    <w:rsid w:val="009711F5"/>
    <w:rsid w:val="009712A0"/>
    <w:rsid w:val="00971928"/>
    <w:rsid w:val="00971DED"/>
    <w:rsid w:val="009721D4"/>
    <w:rsid w:val="00972632"/>
    <w:rsid w:val="009741C2"/>
    <w:rsid w:val="009748BB"/>
    <w:rsid w:val="0097589A"/>
    <w:rsid w:val="009759E8"/>
    <w:rsid w:val="00975D5A"/>
    <w:rsid w:val="009810E5"/>
    <w:rsid w:val="00981E4B"/>
    <w:rsid w:val="009827FC"/>
    <w:rsid w:val="009839A2"/>
    <w:rsid w:val="00983E11"/>
    <w:rsid w:val="00984274"/>
    <w:rsid w:val="0098450D"/>
    <w:rsid w:val="00985231"/>
    <w:rsid w:val="009852B7"/>
    <w:rsid w:val="009857F7"/>
    <w:rsid w:val="0098599E"/>
    <w:rsid w:val="0099030C"/>
    <w:rsid w:val="00990DAF"/>
    <w:rsid w:val="009910C5"/>
    <w:rsid w:val="00991D30"/>
    <w:rsid w:val="00992A44"/>
    <w:rsid w:val="00993EEA"/>
    <w:rsid w:val="0099442B"/>
    <w:rsid w:val="00995F82"/>
    <w:rsid w:val="0099618E"/>
    <w:rsid w:val="009A07AB"/>
    <w:rsid w:val="009A0D66"/>
    <w:rsid w:val="009A12C7"/>
    <w:rsid w:val="009A166F"/>
    <w:rsid w:val="009A21AE"/>
    <w:rsid w:val="009A2238"/>
    <w:rsid w:val="009A31DD"/>
    <w:rsid w:val="009A32D3"/>
    <w:rsid w:val="009A6128"/>
    <w:rsid w:val="009A7161"/>
    <w:rsid w:val="009A7209"/>
    <w:rsid w:val="009A7CA1"/>
    <w:rsid w:val="009B1CDD"/>
    <w:rsid w:val="009B248C"/>
    <w:rsid w:val="009B321C"/>
    <w:rsid w:val="009B3C37"/>
    <w:rsid w:val="009B4E35"/>
    <w:rsid w:val="009B5F6C"/>
    <w:rsid w:val="009C03EB"/>
    <w:rsid w:val="009C1F36"/>
    <w:rsid w:val="009C25E8"/>
    <w:rsid w:val="009C2A5B"/>
    <w:rsid w:val="009C2EFD"/>
    <w:rsid w:val="009C41AA"/>
    <w:rsid w:val="009C4A5B"/>
    <w:rsid w:val="009C4A83"/>
    <w:rsid w:val="009C504F"/>
    <w:rsid w:val="009C5054"/>
    <w:rsid w:val="009C5BE0"/>
    <w:rsid w:val="009C648F"/>
    <w:rsid w:val="009C6E70"/>
    <w:rsid w:val="009C75CD"/>
    <w:rsid w:val="009C795A"/>
    <w:rsid w:val="009D0469"/>
    <w:rsid w:val="009D06F2"/>
    <w:rsid w:val="009D0D22"/>
    <w:rsid w:val="009D0F00"/>
    <w:rsid w:val="009D1192"/>
    <w:rsid w:val="009D141B"/>
    <w:rsid w:val="009D1B59"/>
    <w:rsid w:val="009D21EB"/>
    <w:rsid w:val="009D2589"/>
    <w:rsid w:val="009D3089"/>
    <w:rsid w:val="009D417E"/>
    <w:rsid w:val="009D520D"/>
    <w:rsid w:val="009D67F9"/>
    <w:rsid w:val="009D724D"/>
    <w:rsid w:val="009D7CB8"/>
    <w:rsid w:val="009E02DB"/>
    <w:rsid w:val="009E0315"/>
    <w:rsid w:val="009E2ABB"/>
    <w:rsid w:val="009E32A8"/>
    <w:rsid w:val="009E3C19"/>
    <w:rsid w:val="009E3E05"/>
    <w:rsid w:val="009E5BA2"/>
    <w:rsid w:val="009E61AF"/>
    <w:rsid w:val="009E6F61"/>
    <w:rsid w:val="009E77DC"/>
    <w:rsid w:val="009E7875"/>
    <w:rsid w:val="009F088D"/>
    <w:rsid w:val="009F1C9F"/>
    <w:rsid w:val="009F2411"/>
    <w:rsid w:val="009F4AD1"/>
    <w:rsid w:val="009F5ED3"/>
    <w:rsid w:val="009F5F02"/>
    <w:rsid w:val="009F7887"/>
    <w:rsid w:val="009F7E90"/>
    <w:rsid w:val="00A003CE"/>
    <w:rsid w:val="00A00CA9"/>
    <w:rsid w:val="00A01AAA"/>
    <w:rsid w:val="00A02702"/>
    <w:rsid w:val="00A02721"/>
    <w:rsid w:val="00A033A1"/>
    <w:rsid w:val="00A03707"/>
    <w:rsid w:val="00A047AC"/>
    <w:rsid w:val="00A04C27"/>
    <w:rsid w:val="00A0700F"/>
    <w:rsid w:val="00A072F6"/>
    <w:rsid w:val="00A0747F"/>
    <w:rsid w:val="00A07847"/>
    <w:rsid w:val="00A07BBF"/>
    <w:rsid w:val="00A07CAD"/>
    <w:rsid w:val="00A10DC3"/>
    <w:rsid w:val="00A10ED6"/>
    <w:rsid w:val="00A11C19"/>
    <w:rsid w:val="00A11F69"/>
    <w:rsid w:val="00A127B8"/>
    <w:rsid w:val="00A12962"/>
    <w:rsid w:val="00A12D33"/>
    <w:rsid w:val="00A12E9A"/>
    <w:rsid w:val="00A131F7"/>
    <w:rsid w:val="00A13295"/>
    <w:rsid w:val="00A132E9"/>
    <w:rsid w:val="00A13B46"/>
    <w:rsid w:val="00A13B66"/>
    <w:rsid w:val="00A13E57"/>
    <w:rsid w:val="00A13E68"/>
    <w:rsid w:val="00A14C10"/>
    <w:rsid w:val="00A15446"/>
    <w:rsid w:val="00A1572E"/>
    <w:rsid w:val="00A16406"/>
    <w:rsid w:val="00A17FE0"/>
    <w:rsid w:val="00A205E6"/>
    <w:rsid w:val="00A22B34"/>
    <w:rsid w:val="00A23348"/>
    <w:rsid w:val="00A235BE"/>
    <w:rsid w:val="00A25DB5"/>
    <w:rsid w:val="00A2628C"/>
    <w:rsid w:val="00A2629E"/>
    <w:rsid w:val="00A26EC3"/>
    <w:rsid w:val="00A276B2"/>
    <w:rsid w:val="00A277D0"/>
    <w:rsid w:val="00A3058A"/>
    <w:rsid w:val="00A30E8B"/>
    <w:rsid w:val="00A31119"/>
    <w:rsid w:val="00A31CF5"/>
    <w:rsid w:val="00A32031"/>
    <w:rsid w:val="00A32B10"/>
    <w:rsid w:val="00A336C7"/>
    <w:rsid w:val="00A33B0C"/>
    <w:rsid w:val="00A33BFE"/>
    <w:rsid w:val="00A33C15"/>
    <w:rsid w:val="00A34DD1"/>
    <w:rsid w:val="00A34E49"/>
    <w:rsid w:val="00A34FD9"/>
    <w:rsid w:val="00A3529D"/>
    <w:rsid w:val="00A3617C"/>
    <w:rsid w:val="00A36B1F"/>
    <w:rsid w:val="00A37986"/>
    <w:rsid w:val="00A37F5D"/>
    <w:rsid w:val="00A37FC3"/>
    <w:rsid w:val="00A419E2"/>
    <w:rsid w:val="00A41E58"/>
    <w:rsid w:val="00A43853"/>
    <w:rsid w:val="00A4511D"/>
    <w:rsid w:val="00A46251"/>
    <w:rsid w:val="00A465F3"/>
    <w:rsid w:val="00A4693F"/>
    <w:rsid w:val="00A47383"/>
    <w:rsid w:val="00A4761B"/>
    <w:rsid w:val="00A47E80"/>
    <w:rsid w:val="00A5013F"/>
    <w:rsid w:val="00A5053C"/>
    <w:rsid w:val="00A52EF0"/>
    <w:rsid w:val="00A5374C"/>
    <w:rsid w:val="00A53FB1"/>
    <w:rsid w:val="00A540F3"/>
    <w:rsid w:val="00A54AC2"/>
    <w:rsid w:val="00A55626"/>
    <w:rsid w:val="00A55703"/>
    <w:rsid w:val="00A55C73"/>
    <w:rsid w:val="00A566B9"/>
    <w:rsid w:val="00A574AC"/>
    <w:rsid w:val="00A61741"/>
    <w:rsid w:val="00A6338D"/>
    <w:rsid w:val="00A63974"/>
    <w:rsid w:val="00A63CF0"/>
    <w:rsid w:val="00A6422A"/>
    <w:rsid w:val="00A64A00"/>
    <w:rsid w:val="00A64A80"/>
    <w:rsid w:val="00A6754A"/>
    <w:rsid w:val="00A70720"/>
    <w:rsid w:val="00A70787"/>
    <w:rsid w:val="00A70C2C"/>
    <w:rsid w:val="00A70F3A"/>
    <w:rsid w:val="00A72A77"/>
    <w:rsid w:val="00A750D7"/>
    <w:rsid w:val="00A76653"/>
    <w:rsid w:val="00A770EB"/>
    <w:rsid w:val="00A77415"/>
    <w:rsid w:val="00A77A5A"/>
    <w:rsid w:val="00A77B6A"/>
    <w:rsid w:val="00A77CC3"/>
    <w:rsid w:val="00A77D2E"/>
    <w:rsid w:val="00A77E83"/>
    <w:rsid w:val="00A80A30"/>
    <w:rsid w:val="00A8254B"/>
    <w:rsid w:val="00A83125"/>
    <w:rsid w:val="00A84653"/>
    <w:rsid w:val="00A848F8"/>
    <w:rsid w:val="00A8693B"/>
    <w:rsid w:val="00A872C1"/>
    <w:rsid w:val="00A87BAA"/>
    <w:rsid w:val="00A901B6"/>
    <w:rsid w:val="00A902F0"/>
    <w:rsid w:val="00A90EAD"/>
    <w:rsid w:val="00A9170B"/>
    <w:rsid w:val="00A92E61"/>
    <w:rsid w:val="00A9375C"/>
    <w:rsid w:val="00A93FED"/>
    <w:rsid w:val="00A9416F"/>
    <w:rsid w:val="00A941E1"/>
    <w:rsid w:val="00A95F0A"/>
    <w:rsid w:val="00A96A3A"/>
    <w:rsid w:val="00A97A3B"/>
    <w:rsid w:val="00AA0A95"/>
    <w:rsid w:val="00AA38F5"/>
    <w:rsid w:val="00AA3B6C"/>
    <w:rsid w:val="00AA586E"/>
    <w:rsid w:val="00AA5959"/>
    <w:rsid w:val="00AB16AD"/>
    <w:rsid w:val="00AB1EAA"/>
    <w:rsid w:val="00AB2379"/>
    <w:rsid w:val="00AB23C3"/>
    <w:rsid w:val="00AB295B"/>
    <w:rsid w:val="00AB2AAE"/>
    <w:rsid w:val="00AB2E69"/>
    <w:rsid w:val="00AB3BBF"/>
    <w:rsid w:val="00AB5149"/>
    <w:rsid w:val="00AB51DF"/>
    <w:rsid w:val="00AB5341"/>
    <w:rsid w:val="00AB5B41"/>
    <w:rsid w:val="00AB63A1"/>
    <w:rsid w:val="00AB6DE0"/>
    <w:rsid w:val="00AC0A06"/>
    <w:rsid w:val="00AC22A7"/>
    <w:rsid w:val="00AC239D"/>
    <w:rsid w:val="00AC313F"/>
    <w:rsid w:val="00AC3738"/>
    <w:rsid w:val="00AC3EE8"/>
    <w:rsid w:val="00AC4B54"/>
    <w:rsid w:val="00AC4FB9"/>
    <w:rsid w:val="00AC6EDF"/>
    <w:rsid w:val="00AD14D9"/>
    <w:rsid w:val="00AD268C"/>
    <w:rsid w:val="00AD2A43"/>
    <w:rsid w:val="00AD2FBA"/>
    <w:rsid w:val="00AD37C1"/>
    <w:rsid w:val="00AD3B2F"/>
    <w:rsid w:val="00AD3B36"/>
    <w:rsid w:val="00AD3EF1"/>
    <w:rsid w:val="00AD45DC"/>
    <w:rsid w:val="00AD4760"/>
    <w:rsid w:val="00AD583B"/>
    <w:rsid w:val="00AD62F4"/>
    <w:rsid w:val="00AD680B"/>
    <w:rsid w:val="00AE020E"/>
    <w:rsid w:val="00AE0466"/>
    <w:rsid w:val="00AE0C65"/>
    <w:rsid w:val="00AE0D0F"/>
    <w:rsid w:val="00AE0FE2"/>
    <w:rsid w:val="00AE1BDE"/>
    <w:rsid w:val="00AE2201"/>
    <w:rsid w:val="00AE2265"/>
    <w:rsid w:val="00AE32BC"/>
    <w:rsid w:val="00AE3632"/>
    <w:rsid w:val="00AE380B"/>
    <w:rsid w:val="00AE51A0"/>
    <w:rsid w:val="00AE587A"/>
    <w:rsid w:val="00AE5B10"/>
    <w:rsid w:val="00AE6116"/>
    <w:rsid w:val="00AE6FB9"/>
    <w:rsid w:val="00AE7BB2"/>
    <w:rsid w:val="00AF12BA"/>
    <w:rsid w:val="00AF1406"/>
    <w:rsid w:val="00AF23F3"/>
    <w:rsid w:val="00AF2E42"/>
    <w:rsid w:val="00AF331C"/>
    <w:rsid w:val="00AF3E0B"/>
    <w:rsid w:val="00AF4F8B"/>
    <w:rsid w:val="00AF5150"/>
    <w:rsid w:val="00AF560A"/>
    <w:rsid w:val="00AF58B6"/>
    <w:rsid w:val="00AF5B89"/>
    <w:rsid w:val="00AF605F"/>
    <w:rsid w:val="00B0156B"/>
    <w:rsid w:val="00B0297E"/>
    <w:rsid w:val="00B03B41"/>
    <w:rsid w:val="00B04388"/>
    <w:rsid w:val="00B04E7C"/>
    <w:rsid w:val="00B0504D"/>
    <w:rsid w:val="00B076D1"/>
    <w:rsid w:val="00B07817"/>
    <w:rsid w:val="00B10293"/>
    <w:rsid w:val="00B10989"/>
    <w:rsid w:val="00B127EA"/>
    <w:rsid w:val="00B12EB3"/>
    <w:rsid w:val="00B13D85"/>
    <w:rsid w:val="00B13DD0"/>
    <w:rsid w:val="00B13DF8"/>
    <w:rsid w:val="00B1443C"/>
    <w:rsid w:val="00B14DA8"/>
    <w:rsid w:val="00B155A6"/>
    <w:rsid w:val="00B160A8"/>
    <w:rsid w:val="00B165B9"/>
    <w:rsid w:val="00B16A20"/>
    <w:rsid w:val="00B16E24"/>
    <w:rsid w:val="00B2089B"/>
    <w:rsid w:val="00B209E8"/>
    <w:rsid w:val="00B21DB1"/>
    <w:rsid w:val="00B21E33"/>
    <w:rsid w:val="00B22450"/>
    <w:rsid w:val="00B22DFB"/>
    <w:rsid w:val="00B238BF"/>
    <w:rsid w:val="00B238CA"/>
    <w:rsid w:val="00B23BFF"/>
    <w:rsid w:val="00B24742"/>
    <w:rsid w:val="00B24CDE"/>
    <w:rsid w:val="00B25DA3"/>
    <w:rsid w:val="00B26ECB"/>
    <w:rsid w:val="00B2721F"/>
    <w:rsid w:val="00B2760F"/>
    <w:rsid w:val="00B27616"/>
    <w:rsid w:val="00B27701"/>
    <w:rsid w:val="00B27B8D"/>
    <w:rsid w:val="00B306FC"/>
    <w:rsid w:val="00B30FE5"/>
    <w:rsid w:val="00B310DE"/>
    <w:rsid w:val="00B31943"/>
    <w:rsid w:val="00B31AC2"/>
    <w:rsid w:val="00B3292C"/>
    <w:rsid w:val="00B32E71"/>
    <w:rsid w:val="00B33EBC"/>
    <w:rsid w:val="00B348C0"/>
    <w:rsid w:val="00B35241"/>
    <w:rsid w:val="00B35F48"/>
    <w:rsid w:val="00B360F6"/>
    <w:rsid w:val="00B365BD"/>
    <w:rsid w:val="00B36CD1"/>
    <w:rsid w:val="00B36EB0"/>
    <w:rsid w:val="00B4019D"/>
    <w:rsid w:val="00B402BE"/>
    <w:rsid w:val="00B403E1"/>
    <w:rsid w:val="00B40468"/>
    <w:rsid w:val="00B41136"/>
    <w:rsid w:val="00B41856"/>
    <w:rsid w:val="00B42155"/>
    <w:rsid w:val="00B44374"/>
    <w:rsid w:val="00B453D6"/>
    <w:rsid w:val="00B4621E"/>
    <w:rsid w:val="00B46D78"/>
    <w:rsid w:val="00B46ED2"/>
    <w:rsid w:val="00B50639"/>
    <w:rsid w:val="00B50816"/>
    <w:rsid w:val="00B5092A"/>
    <w:rsid w:val="00B52209"/>
    <w:rsid w:val="00B5298F"/>
    <w:rsid w:val="00B52C22"/>
    <w:rsid w:val="00B52C82"/>
    <w:rsid w:val="00B5300D"/>
    <w:rsid w:val="00B53A55"/>
    <w:rsid w:val="00B53AD3"/>
    <w:rsid w:val="00B5447D"/>
    <w:rsid w:val="00B558A1"/>
    <w:rsid w:val="00B558B1"/>
    <w:rsid w:val="00B55DD1"/>
    <w:rsid w:val="00B573C8"/>
    <w:rsid w:val="00B57F74"/>
    <w:rsid w:val="00B60233"/>
    <w:rsid w:val="00B603AF"/>
    <w:rsid w:val="00B6074C"/>
    <w:rsid w:val="00B612D6"/>
    <w:rsid w:val="00B6281B"/>
    <w:rsid w:val="00B62961"/>
    <w:rsid w:val="00B62E57"/>
    <w:rsid w:val="00B62EBA"/>
    <w:rsid w:val="00B634BE"/>
    <w:rsid w:val="00B63D55"/>
    <w:rsid w:val="00B648C2"/>
    <w:rsid w:val="00B64C95"/>
    <w:rsid w:val="00B6539E"/>
    <w:rsid w:val="00B65812"/>
    <w:rsid w:val="00B65EFD"/>
    <w:rsid w:val="00B65F26"/>
    <w:rsid w:val="00B65FDE"/>
    <w:rsid w:val="00B676C1"/>
    <w:rsid w:val="00B710D9"/>
    <w:rsid w:val="00B7145C"/>
    <w:rsid w:val="00B71591"/>
    <w:rsid w:val="00B71827"/>
    <w:rsid w:val="00B722DF"/>
    <w:rsid w:val="00B736E4"/>
    <w:rsid w:val="00B73D26"/>
    <w:rsid w:val="00B756F6"/>
    <w:rsid w:val="00B75757"/>
    <w:rsid w:val="00B75981"/>
    <w:rsid w:val="00B765B1"/>
    <w:rsid w:val="00B77FDE"/>
    <w:rsid w:val="00B80F34"/>
    <w:rsid w:val="00B814AC"/>
    <w:rsid w:val="00B82579"/>
    <w:rsid w:val="00B82A8B"/>
    <w:rsid w:val="00B82BA0"/>
    <w:rsid w:val="00B82BCA"/>
    <w:rsid w:val="00B848FA"/>
    <w:rsid w:val="00B84D5E"/>
    <w:rsid w:val="00B865FC"/>
    <w:rsid w:val="00B87796"/>
    <w:rsid w:val="00B87A0A"/>
    <w:rsid w:val="00B90352"/>
    <w:rsid w:val="00B90EE5"/>
    <w:rsid w:val="00B91011"/>
    <w:rsid w:val="00B916B0"/>
    <w:rsid w:val="00B917C0"/>
    <w:rsid w:val="00B93547"/>
    <w:rsid w:val="00B955B4"/>
    <w:rsid w:val="00B9582F"/>
    <w:rsid w:val="00B95F7F"/>
    <w:rsid w:val="00B96D72"/>
    <w:rsid w:val="00B9784F"/>
    <w:rsid w:val="00B97911"/>
    <w:rsid w:val="00BA04C8"/>
    <w:rsid w:val="00BA283B"/>
    <w:rsid w:val="00BA2B7A"/>
    <w:rsid w:val="00BA372A"/>
    <w:rsid w:val="00BA374D"/>
    <w:rsid w:val="00BA39C8"/>
    <w:rsid w:val="00BA449A"/>
    <w:rsid w:val="00BA61A9"/>
    <w:rsid w:val="00BA75EC"/>
    <w:rsid w:val="00BA7E0E"/>
    <w:rsid w:val="00BB002F"/>
    <w:rsid w:val="00BB09A5"/>
    <w:rsid w:val="00BB0A1A"/>
    <w:rsid w:val="00BB0D69"/>
    <w:rsid w:val="00BB11E9"/>
    <w:rsid w:val="00BB26F2"/>
    <w:rsid w:val="00BB2D62"/>
    <w:rsid w:val="00BB3019"/>
    <w:rsid w:val="00BB380C"/>
    <w:rsid w:val="00BB4060"/>
    <w:rsid w:val="00BB4370"/>
    <w:rsid w:val="00BB4435"/>
    <w:rsid w:val="00BB5C38"/>
    <w:rsid w:val="00BB6314"/>
    <w:rsid w:val="00BB637E"/>
    <w:rsid w:val="00BB70E6"/>
    <w:rsid w:val="00BC15EA"/>
    <w:rsid w:val="00BC1FF2"/>
    <w:rsid w:val="00BC2CB6"/>
    <w:rsid w:val="00BC37B8"/>
    <w:rsid w:val="00BC4AA1"/>
    <w:rsid w:val="00BC4D0B"/>
    <w:rsid w:val="00BC522C"/>
    <w:rsid w:val="00BC6EAE"/>
    <w:rsid w:val="00BC6FC8"/>
    <w:rsid w:val="00BC7337"/>
    <w:rsid w:val="00BD0541"/>
    <w:rsid w:val="00BD0596"/>
    <w:rsid w:val="00BD09F0"/>
    <w:rsid w:val="00BD1ADA"/>
    <w:rsid w:val="00BD1D8C"/>
    <w:rsid w:val="00BD2BBA"/>
    <w:rsid w:val="00BD2D99"/>
    <w:rsid w:val="00BD2E65"/>
    <w:rsid w:val="00BD354A"/>
    <w:rsid w:val="00BD3D3F"/>
    <w:rsid w:val="00BD43D2"/>
    <w:rsid w:val="00BD45A4"/>
    <w:rsid w:val="00BD4712"/>
    <w:rsid w:val="00BD5519"/>
    <w:rsid w:val="00BD7458"/>
    <w:rsid w:val="00BD759B"/>
    <w:rsid w:val="00BD7BEB"/>
    <w:rsid w:val="00BE088E"/>
    <w:rsid w:val="00BE0BD0"/>
    <w:rsid w:val="00BE0CCA"/>
    <w:rsid w:val="00BE121C"/>
    <w:rsid w:val="00BE13F6"/>
    <w:rsid w:val="00BE1FB8"/>
    <w:rsid w:val="00BE21FE"/>
    <w:rsid w:val="00BE2945"/>
    <w:rsid w:val="00BE2E9F"/>
    <w:rsid w:val="00BE32EE"/>
    <w:rsid w:val="00BE3420"/>
    <w:rsid w:val="00BE3B44"/>
    <w:rsid w:val="00BE3B4F"/>
    <w:rsid w:val="00BE3BA0"/>
    <w:rsid w:val="00BE3FB1"/>
    <w:rsid w:val="00BE5E71"/>
    <w:rsid w:val="00BF091B"/>
    <w:rsid w:val="00BF1782"/>
    <w:rsid w:val="00BF1BA9"/>
    <w:rsid w:val="00BF1BB8"/>
    <w:rsid w:val="00BF282E"/>
    <w:rsid w:val="00BF2FA0"/>
    <w:rsid w:val="00BF3A7E"/>
    <w:rsid w:val="00BF3ADE"/>
    <w:rsid w:val="00BF3C80"/>
    <w:rsid w:val="00BF502A"/>
    <w:rsid w:val="00BF5402"/>
    <w:rsid w:val="00BF5AB9"/>
    <w:rsid w:val="00BF6942"/>
    <w:rsid w:val="00BF70FF"/>
    <w:rsid w:val="00BF73CE"/>
    <w:rsid w:val="00C00CB0"/>
    <w:rsid w:val="00C0194A"/>
    <w:rsid w:val="00C020CD"/>
    <w:rsid w:val="00C023BE"/>
    <w:rsid w:val="00C031FB"/>
    <w:rsid w:val="00C05766"/>
    <w:rsid w:val="00C05AA0"/>
    <w:rsid w:val="00C0765E"/>
    <w:rsid w:val="00C1048E"/>
    <w:rsid w:val="00C13789"/>
    <w:rsid w:val="00C14803"/>
    <w:rsid w:val="00C148C1"/>
    <w:rsid w:val="00C1574B"/>
    <w:rsid w:val="00C16030"/>
    <w:rsid w:val="00C1688A"/>
    <w:rsid w:val="00C21090"/>
    <w:rsid w:val="00C21D9E"/>
    <w:rsid w:val="00C220CB"/>
    <w:rsid w:val="00C220DE"/>
    <w:rsid w:val="00C22168"/>
    <w:rsid w:val="00C23993"/>
    <w:rsid w:val="00C252C0"/>
    <w:rsid w:val="00C25E2C"/>
    <w:rsid w:val="00C260AC"/>
    <w:rsid w:val="00C2641F"/>
    <w:rsid w:val="00C26BB1"/>
    <w:rsid w:val="00C27349"/>
    <w:rsid w:val="00C27D59"/>
    <w:rsid w:val="00C3063F"/>
    <w:rsid w:val="00C31F85"/>
    <w:rsid w:val="00C320F1"/>
    <w:rsid w:val="00C33BD2"/>
    <w:rsid w:val="00C33C45"/>
    <w:rsid w:val="00C3401C"/>
    <w:rsid w:val="00C34179"/>
    <w:rsid w:val="00C35612"/>
    <w:rsid w:val="00C35B55"/>
    <w:rsid w:val="00C37CF6"/>
    <w:rsid w:val="00C402C0"/>
    <w:rsid w:val="00C42492"/>
    <w:rsid w:val="00C4508C"/>
    <w:rsid w:val="00C45686"/>
    <w:rsid w:val="00C458D0"/>
    <w:rsid w:val="00C4605F"/>
    <w:rsid w:val="00C478E8"/>
    <w:rsid w:val="00C47C0F"/>
    <w:rsid w:val="00C50521"/>
    <w:rsid w:val="00C50F26"/>
    <w:rsid w:val="00C50FCE"/>
    <w:rsid w:val="00C51E4C"/>
    <w:rsid w:val="00C525BA"/>
    <w:rsid w:val="00C533BF"/>
    <w:rsid w:val="00C54A87"/>
    <w:rsid w:val="00C5595F"/>
    <w:rsid w:val="00C55E03"/>
    <w:rsid w:val="00C56105"/>
    <w:rsid w:val="00C5691A"/>
    <w:rsid w:val="00C6088C"/>
    <w:rsid w:val="00C6191A"/>
    <w:rsid w:val="00C61E05"/>
    <w:rsid w:val="00C62272"/>
    <w:rsid w:val="00C6233D"/>
    <w:rsid w:val="00C63072"/>
    <w:rsid w:val="00C63AF3"/>
    <w:rsid w:val="00C64085"/>
    <w:rsid w:val="00C65346"/>
    <w:rsid w:val="00C66956"/>
    <w:rsid w:val="00C66BD6"/>
    <w:rsid w:val="00C67AF7"/>
    <w:rsid w:val="00C7033D"/>
    <w:rsid w:val="00C7039B"/>
    <w:rsid w:val="00C71F05"/>
    <w:rsid w:val="00C721BF"/>
    <w:rsid w:val="00C72352"/>
    <w:rsid w:val="00C7238F"/>
    <w:rsid w:val="00C725DB"/>
    <w:rsid w:val="00C73866"/>
    <w:rsid w:val="00C73D0C"/>
    <w:rsid w:val="00C74C06"/>
    <w:rsid w:val="00C757E6"/>
    <w:rsid w:val="00C75E04"/>
    <w:rsid w:val="00C764D0"/>
    <w:rsid w:val="00C76661"/>
    <w:rsid w:val="00C77B5E"/>
    <w:rsid w:val="00C8065A"/>
    <w:rsid w:val="00C821E7"/>
    <w:rsid w:val="00C82E6E"/>
    <w:rsid w:val="00C83F79"/>
    <w:rsid w:val="00C8415C"/>
    <w:rsid w:val="00C84776"/>
    <w:rsid w:val="00C84C88"/>
    <w:rsid w:val="00C850EE"/>
    <w:rsid w:val="00C85BBE"/>
    <w:rsid w:val="00C85E33"/>
    <w:rsid w:val="00C87663"/>
    <w:rsid w:val="00C9053D"/>
    <w:rsid w:val="00C906B1"/>
    <w:rsid w:val="00C90754"/>
    <w:rsid w:val="00C910C4"/>
    <w:rsid w:val="00C91C07"/>
    <w:rsid w:val="00C922E6"/>
    <w:rsid w:val="00C929CC"/>
    <w:rsid w:val="00C939A9"/>
    <w:rsid w:val="00C95555"/>
    <w:rsid w:val="00C95CF1"/>
    <w:rsid w:val="00C9657D"/>
    <w:rsid w:val="00C97070"/>
    <w:rsid w:val="00C973E1"/>
    <w:rsid w:val="00C979DD"/>
    <w:rsid w:val="00C97DE6"/>
    <w:rsid w:val="00CA0C60"/>
    <w:rsid w:val="00CA0FBE"/>
    <w:rsid w:val="00CA1C14"/>
    <w:rsid w:val="00CA1E43"/>
    <w:rsid w:val="00CA25F4"/>
    <w:rsid w:val="00CA2B1C"/>
    <w:rsid w:val="00CA3C90"/>
    <w:rsid w:val="00CA5062"/>
    <w:rsid w:val="00CA5CC9"/>
    <w:rsid w:val="00CA6E7D"/>
    <w:rsid w:val="00CA72DC"/>
    <w:rsid w:val="00CA7587"/>
    <w:rsid w:val="00CA75E7"/>
    <w:rsid w:val="00CA7732"/>
    <w:rsid w:val="00CB0437"/>
    <w:rsid w:val="00CB0FCD"/>
    <w:rsid w:val="00CB1AA9"/>
    <w:rsid w:val="00CB2255"/>
    <w:rsid w:val="00CB283C"/>
    <w:rsid w:val="00CB2946"/>
    <w:rsid w:val="00CB2CFA"/>
    <w:rsid w:val="00CB3BF8"/>
    <w:rsid w:val="00CB45AD"/>
    <w:rsid w:val="00CB48E9"/>
    <w:rsid w:val="00CB493C"/>
    <w:rsid w:val="00CB5D28"/>
    <w:rsid w:val="00CB78DF"/>
    <w:rsid w:val="00CC0DD8"/>
    <w:rsid w:val="00CC0EE8"/>
    <w:rsid w:val="00CC134C"/>
    <w:rsid w:val="00CC19AD"/>
    <w:rsid w:val="00CC33DD"/>
    <w:rsid w:val="00CC429C"/>
    <w:rsid w:val="00CC4CA5"/>
    <w:rsid w:val="00CC7B99"/>
    <w:rsid w:val="00CD06FB"/>
    <w:rsid w:val="00CD07E3"/>
    <w:rsid w:val="00CD0A91"/>
    <w:rsid w:val="00CD0E20"/>
    <w:rsid w:val="00CD0F72"/>
    <w:rsid w:val="00CD195F"/>
    <w:rsid w:val="00CD1BD5"/>
    <w:rsid w:val="00CD2CEC"/>
    <w:rsid w:val="00CD4B07"/>
    <w:rsid w:val="00CD6A74"/>
    <w:rsid w:val="00CD6B98"/>
    <w:rsid w:val="00CD792E"/>
    <w:rsid w:val="00CE0E29"/>
    <w:rsid w:val="00CE11CD"/>
    <w:rsid w:val="00CE1A1A"/>
    <w:rsid w:val="00CE261B"/>
    <w:rsid w:val="00CE2A9D"/>
    <w:rsid w:val="00CE4362"/>
    <w:rsid w:val="00CE4875"/>
    <w:rsid w:val="00CE51CC"/>
    <w:rsid w:val="00CE7139"/>
    <w:rsid w:val="00CE7AEE"/>
    <w:rsid w:val="00CE7D01"/>
    <w:rsid w:val="00CF05AB"/>
    <w:rsid w:val="00CF0D7A"/>
    <w:rsid w:val="00CF1177"/>
    <w:rsid w:val="00CF1DB5"/>
    <w:rsid w:val="00CF2087"/>
    <w:rsid w:val="00CF2C35"/>
    <w:rsid w:val="00CF2E5C"/>
    <w:rsid w:val="00CF4829"/>
    <w:rsid w:val="00CF56BB"/>
    <w:rsid w:val="00CF571F"/>
    <w:rsid w:val="00D006D6"/>
    <w:rsid w:val="00D0095F"/>
    <w:rsid w:val="00D00ECE"/>
    <w:rsid w:val="00D018E0"/>
    <w:rsid w:val="00D019F5"/>
    <w:rsid w:val="00D01C11"/>
    <w:rsid w:val="00D02227"/>
    <w:rsid w:val="00D048D9"/>
    <w:rsid w:val="00D056FF"/>
    <w:rsid w:val="00D058B2"/>
    <w:rsid w:val="00D05FC5"/>
    <w:rsid w:val="00D076AD"/>
    <w:rsid w:val="00D115D8"/>
    <w:rsid w:val="00D13910"/>
    <w:rsid w:val="00D13EDA"/>
    <w:rsid w:val="00D14216"/>
    <w:rsid w:val="00D14C14"/>
    <w:rsid w:val="00D14D11"/>
    <w:rsid w:val="00D15099"/>
    <w:rsid w:val="00D15804"/>
    <w:rsid w:val="00D17D56"/>
    <w:rsid w:val="00D20A13"/>
    <w:rsid w:val="00D20B31"/>
    <w:rsid w:val="00D20D0B"/>
    <w:rsid w:val="00D210BC"/>
    <w:rsid w:val="00D2168C"/>
    <w:rsid w:val="00D22AE3"/>
    <w:rsid w:val="00D24968"/>
    <w:rsid w:val="00D253C6"/>
    <w:rsid w:val="00D2781A"/>
    <w:rsid w:val="00D27C28"/>
    <w:rsid w:val="00D3185D"/>
    <w:rsid w:val="00D31A62"/>
    <w:rsid w:val="00D32534"/>
    <w:rsid w:val="00D32AD5"/>
    <w:rsid w:val="00D32AE0"/>
    <w:rsid w:val="00D335F4"/>
    <w:rsid w:val="00D34A0D"/>
    <w:rsid w:val="00D34F41"/>
    <w:rsid w:val="00D35083"/>
    <w:rsid w:val="00D35938"/>
    <w:rsid w:val="00D36192"/>
    <w:rsid w:val="00D36807"/>
    <w:rsid w:val="00D36DA8"/>
    <w:rsid w:val="00D37091"/>
    <w:rsid w:val="00D371BB"/>
    <w:rsid w:val="00D37E87"/>
    <w:rsid w:val="00D408F2"/>
    <w:rsid w:val="00D41B1F"/>
    <w:rsid w:val="00D41E1C"/>
    <w:rsid w:val="00D42D2B"/>
    <w:rsid w:val="00D43106"/>
    <w:rsid w:val="00D439EE"/>
    <w:rsid w:val="00D446D4"/>
    <w:rsid w:val="00D45257"/>
    <w:rsid w:val="00D455BF"/>
    <w:rsid w:val="00D47AF9"/>
    <w:rsid w:val="00D50221"/>
    <w:rsid w:val="00D50B0D"/>
    <w:rsid w:val="00D50C3A"/>
    <w:rsid w:val="00D51921"/>
    <w:rsid w:val="00D51B05"/>
    <w:rsid w:val="00D5278A"/>
    <w:rsid w:val="00D53C90"/>
    <w:rsid w:val="00D54C8E"/>
    <w:rsid w:val="00D601C1"/>
    <w:rsid w:val="00D606D0"/>
    <w:rsid w:val="00D61003"/>
    <w:rsid w:val="00D614ED"/>
    <w:rsid w:val="00D61538"/>
    <w:rsid w:val="00D62F18"/>
    <w:rsid w:val="00D6405A"/>
    <w:rsid w:val="00D640D1"/>
    <w:rsid w:val="00D645BE"/>
    <w:rsid w:val="00D6481C"/>
    <w:rsid w:val="00D653FE"/>
    <w:rsid w:val="00D6620B"/>
    <w:rsid w:val="00D67F80"/>
    <w:rsid w:val="00D71350"/>
    <w:rsid w:val="00D72F57"/>
    <w:rsid w:val="00D74248"/>
    <w:rsid w:val="00D748C2"/>
    <w:rsid w:val="00D750CB"/>
    <w:rsid w:val="00D750D0"/>
    <w:rsid w:val="00D7541D"/>
    <w:rsid w:val="00D75A2C"/>
    <w:rsid w:val="00D764BF"/>
    <w:rsid w:val="00D76864"/>
    <w:rsid w:val="00D76B7D"/>
    <w:rsid w:val="00D76D8C"/>
    <w:rsid w:val="00D77F94"/>
    <w:rsid w:val="00D80074"/>
    <w:rsid w:val="00D80081"/>
    <w:rsid w:val="00D8055F"/>
    <w:rsid w:val="00D815CF"/>
    <w:rsid w:val="00D8208E"/>
    <w:rsid w:val="00D834C1"/>
    <w:rsid w:val="00D83639"/>
    <w:rsid w:val="00D8387C"/>
    <w:rsid w:val="00D83970"/>
    <w:rsid w:val="00D83F6E"/>
    <w:rsid w:val="00D85475"/>
    <w:rsid w:val="00D861E5"/>
    <w:rsid w:val="00D8674A"/>
    <w:rsid w:val="00D87808"/>
    <w:rsid w:val="00D87DD9"/>
    <w:rsid w:val="00D900B9"/>
    <w:rsid w:val="00D90FD8"/>
    <w:rsid w:val="00D92B3C"/>
    <w:rsid w:val="00D93B12"/>
    <w:rsid w:val="00D93DD1"/>
    <w:rsid w:val="00D93DD4"/>
    <w:rsid w:val="00D93DEC"/>
    <w:rsid w:val="00D94CF5"/>
    <w:rsid w:val="00D9603B"/>
    <w:rsid w:val="00D96676"/>
    <w:rsid w:val="00D96EA1"/>
    <w:rsid w:val="00D9794B"/>
    <w:rsid w:val="00DA0174"/>
    <w:rsid w:val="00DA1376"/>
    <w:rsid w:val="00DA167F"/>
    <w:rsid w:val="00DA174C"/>
    <w:rsid w:val="00DA25C6"/>
    <w:rsid w:val="00DA288F"/>
    <w:rsid w:val="00DA2CDA"/>
    <w:rsid w:val="00DA2FC8"/>
    <w:rsid w:val="00DA300B"/>
    <w:rsid w:val="00DA30EB"/>
    <w:rsid w:val="00DA3A9F"/>
    <w:rsid w:val="00DA3DA9"/>
    <w:rsid w:val="00DA46F5"/>
    <w:rsid w:val="00DA5224"/>
    <w:rsid w:val="00DA598E"/>
    <w:rsid w:val="00DA6952"/>
    <w:rsid w:val="00DA77A7"/>
    <w:rsid w:val="00DB0D0B"/>
    <w:rsid w:val="00DB113C"/>
    <w:rsid w:val="00DB13C9"/>
    <w:rsid w:val="00DB1DB0"/>
    <w:rsid w:val="00DB1EB2"/>
    <w:rsid w:val="00DB2F58"/>
    <w:rsid w:val="00DB4F97"/>
    <w:rsid w:val="00DB51C0"/>
    <w:rsid w:val="00DB5474"/>
    <w:rsid w:val="00DB54D9"/>
    <w:rsid w:val="00DB5BAE"/>
    <w:rsid w:val="00DB7075"/>
    <w:rsid w:val="00DB7B30"/>
    <w:rsid w:val="00DC01C9"/>
    <w:rsid w:val="00DC0579"/>
    <w:rsid w:val="00DC0A15"/>
    <w:rsid w:val="00DC11A6"/>
    <w:rsid w:val="00DC1638"/>
    <w:rsid w:val="00DC176A"/>
    <w:rsid w:val="00DC1792"/>
    <w:rsid w:val="00DC1B6A"/>
    <w:rsid w:val="00DC240F"/>
    <w:rsid w:val="00DC2467"/>
    <w:rsid w:val="00DC28DE"/>
    <w:rsid w:val="00DC2BE3"/>
    <w:rsid w:val="00DC3237"/>
    <w:rsid w:val="00DC33BD"/>
    <w:rsid w:val="00DC453F"/>
    <w:rsid w:val="00DC7510"/>
    <w:rsid w:val="00DC7B1C"/>
    <w:rsid w:val="00DD04A5"/>
    <w:rsid w:val="00DD10E4"/>
    <w:rsid w:val="00DD125B"/>
    <w:rsid w:val="00DD1773"/>
    <w:rsid w:val="00DD1C1D"/>
    <w:rsid w:val="00DD28BA"/>
    <w:rsid w:val="00DD3206"/>
    <w:rsid w:val="00DD330B"/>
    <w:rsid w:val="00DD3E9B"/>
    <w:rsid w:val="00DD414D"/>
    <w:rsid w:val="00DD50D7"/>
    <w:rsid w:val="00DD52F0"/>
    <w:rsid w:val="00DD57F0"/>
    <w:rsid w:val="00DD5E77"/>
    <w:rsid w:val="00DD6ED0"/>
    <w:rsid w:val="00DE019A"/>
    <w:rsid w:val="00DE0624"/>
    <w:rsid w:val="00DE0759"/>
    <w:rsid w:val="00DE0969"/>
    <w:rsid w:val="00DE0974"/>
    <w:rsid w:val="00DE1725"/>
    <w:rsid w:val="00DE1A6A"/>
    <w:rsid w:val="00DE319D"/>
    <w:rsid w:val="00DE453C"/>
    <w:rsid w:val="00DE4F8B"/>
    <w:rsid w:val="00DE507C"/>
    <w:rsid w:val="00DE5232"/>
    <w:rsid w:val="00DE5D6B"/>
    <w:rsid w:val="00DE65BA"/>
    <w:rsid w:val="00DF01A5"/>
    <w:rsid w:val="00DF0BA5"/>
    <w:rsid w:val="00DF2566"/>
    <w:rsid w:val="00DF3A92"/>
    <w:rsid w:val="00DF41A7"/>
    <w:rsid w:val="00DF4CF8"/>
    <w:rsid w:val="00DF4D0D"/>
    <w:rsid w:val="00DF5658"/>
    <w:rsid w:val="00DF575C"/>
    <w:rsid w:val="00DF576C"/>
    <w:rsid w:val="00DF6317"/>
    <w:rsid w:val="00DF7082"/>
    <w:rsid w:val="00DF7DA8"/>
    <w:rsid w:val="00E00116"/>
    <w:rsid w:val="00E00E8D"/>
    <w:rsid w:val="00E01C0A"/>
    <w:rsid w:val="00E01D54"/>
    <w:rsid w:val="00E022B4"/>
    <w:rsid w:val="00E02810"/>
    <w:rsid w:val="00E02E96"/>
    <w:rsid w:val="00E0306B"/>
    <w:rsid w:val="00E0600B"/>
    <w:rsid w:val="00E06027"/>
    <w:rsid w:val="00E067E8"/>
    <w:rsid w:val="00E069AB"/>
    <w:rsid w:val="00E0774D"/>
    <w:rsid w:val="00E07751"/>
    <w:rsid w:val="00E10153"/>
    <w:rsid w:val="00E110DF"/>
    <w:rsid w:val="00E11465"/>
    <w:rsid w:val="00E129B3"/>
    <w:rsid w:val="00E12EFA"/>
    <w:rsid w:val="00E13D38"/>
    <w:rsid w:val="00E14726"/>
    <w:rsid w:val="00E14A2F"/>
    <w:rsid w:val="00E159EE"/>
    <w:rsid w:val="00E15D65"/>
    <w:rsid w:val="00E1627E"/>
    <w:rsid w:val="00E162B6"/>
    <w:rsid w:val="00E164A9"/>
    <w:rsid w:val="00E17701"/>
    <w:rsid w:val="00E2017F"/>
    <w:rsid w:val="00E201A7"/>
    <w:rsid w:val="00E2046F"/>
    <w:rsid w:val="00E2079D"/>
    <w:rsid w:val="00E217B3"/>
    <w:rsid w:val="00E21E93"/>
    <w:rsid w:val="00E22165"/>
    <w:rsid w:val="00E2222F"/>
    <w:rsid w:val="00E2296F"/>
    <w:rsid w:val="00E22AB6"/>
    <w:rsid w:val="00E23670"/>
    <w:rsid w:val="00E23DD4"/>
    <w:rsid w:val="00E24803"/>
    <w:rsid w:val="00E25441"/>
    <w:rsid w:val="00E259E5"/>
    <w:rsid w:val="00E27253"/>
    <w:rsid w:val="00E30B37"/>
    <w:rsid w:val="00E30C62"/>
    <w:rsid w:val="00E31FAE"/>
    <w:rsid w:val="00E323E9"/>
    <w:rsid w:val="00E32B87"/>
    <w:rsid w:val="00E32F7A"/>
    <w:rsid w:val="00E33258"/>
    <w:rsid w:val="00E347B6"/>
    <w:rsid w:val="00E35328"/>
    <w:rsid w:val="00E35361"/>
    <w:rsid w:val="00E36848"/>
    <w:rsid w:val="00E36987"/>
    <w:rsid w:val="00E37804"/>
    <w:rsid w:val="00E405EE"/>
    <w:rsid w:val="00E4061C"/>
    <w:rsid w:val="00E40B18"/>
    <w:rsid w:val="00E412A0"/>
    <w:rsid w:val="00E41AB0"/>
    <w:rsid w:val="00E41D35"/>
    <w:rsid w:val="00E4267E"/>
    <w:rsid w:val="00E42EFF"/>
    <w:rsid w:val="00E43416"/>
    <w:rsid w:val="00E4360B"/>
    <w:rsid w:val="00E43B00"/>
    <w:rsid w:val="00E44227"/>
    <w:rsid w:val="00E45483"/>
    <w:rsid w:val="00E4583D"/>
    <w:rsid w:val="00E45995"/>
    <w:rsid w:val="00E45EC3"/>
    <w:rsid w:val="00E50D75"/>
    <w:rsid w:val="00E512AF"/>
    <w:rsid w:val="00E521F6"/>
    <w:rsid w:val="00E52D2D"/>
    <w:rsid w:val="00E53E3D"/>
    <w:rsid w:val="00E53E63"/>
    <w:rsid w:val="00E5434A"/>
    <w:rsid w:val="00E544FF"/>
    <w:rsid w:val="00E55E25"/>
    <w:rsid w:val="00E56B10"/>
    <w:rsid w:val="00E5710A"/>
    <w:rsid w:val="00E577F7"/>
    <w:rsid w:val="00E57FDF"/>
    <w:rsid w:val="00E614D5"/>
    <w:rsid w:val="00E62027"/>
    <w:rsid w:val="00E62939"/>
    <w:rsid w:val="00E62B17"/>
    <w:rsid w:val="00E62EFB"/>
    <w:rsid w:val="00E65594"/>
    <w:rsid w:val="00E656C1"/>
    <w:rsid w:val="00E659F4"/>
    <w:rsid w:val="00E663C2"/>
    <w:rsid w:val="00E66703"/>
    <w:rsid w:val="00E67BF0"/>
    <w:rsid w:val="00E72951"/>
    <w:rsid w:val="00E753A4"/>
    <w:rsid w:val="00E7578D"/>
    <w:rsid w:val="00E75AB5"/>
    <w:rsid w:val="00E76FC2"/>
    <w:rsid w:val="00E77B33"/>
    <w:rsid w:val="00E81DE9"/>
    <w:rsid w:val="00E82035"/>
    <w:rsid w:val="00E834F4"/>
    <w:rsid w:val="00E836E7"/>
    <w:rsid w:val="00E836FE"/>
    <w:rsid w:val="00E845C0"/>
    <w:rsid w:val="00E8477B"/>
    <w:rsid w:val="00E84AF7"/>
    <w:rsid w:val="00E84FFC"/>
    <w:rsid w:val="00E85094"/>
    <w:rsid w:val="00E85794"/>
    <w:rsid w:val="00E85899"/>
    <w:rsid w:val="00E8707F"/>
    <w:rsid w:val="00E90EFB"/>
    <w:rsid w:val="00E91271"/>
    <w:rsid w:val="00E919A5"/>
    <w:rsid w:val="00E926ED"/>
    <w:rsid w:val="00E92771"/>
    <w:rsid w:val="00E92AF7"/>
    <w:rsid w:val="00E94CAB"/>
    <w:rsid w:val="00E9559D"/>
    <w:rsid w:val="00E95853"/>
    <w:rsid w:val="00E96455"/>
    <w:rsid w:val="00E96879"/>
    <w:rsid w:val="00E96F5A"/>
    <w:rsid w:val="00E974B5"/>
    <w:rsid w:val="00E97F81"/>
    <w:rsid w:val="00EA0805"/>
    <w:rsid w:val="00EA09FE"/>
    <w:rsid w:val="00EA1ABE"/>
    <w:rsid w:val="00EA37E5"/>
    <w:rsid w:val="00EA3A84"/>
    <w:rsid w:val="00EA52D6"/>
    <w:rsid w:val="00EA6268"/>
    <w:rsid w:val="00EA6D28"/>
    <w:rsid w:val="00EA7B3C"/>
    <w:rsid w:val="00EB05A4"/>
    <w:rsid w:val="00EB253A"/>
    <w:rsid w:val="00EB2B53"/>
    <w:rsid w:val="00EB3AE1"/>
    <w:rsid w:val="00EB4174"/>
    <w:rsid w:val="00EB443A"/>
    <w:rsid w:val="00EB45FF"/>
    <w:rsid w:val="00EB56CF"/>
    <w:rsid w:val="00EB5FF9"/>
    <w:rsid w:val="00EB612F"/>
    <w:rsid w:val="00EB6F3C"/>
    <w:rsid w:val="00EC1FA2"/>
    <w:rsid w:val="00EC253A"/>
    <w:rsid w:val="00EC285B"/>
    <w:rsid w:val="00EC3E3B"/>
    <w:rsid w:val="00EC3F56"/>
    <w:rsid w:val="00EC4F69"/>
    <w:rsid w:val="00EC5F29"/>
    <w:rsid w:val="00ED0DA5"/>
    <w:rsid w:val="00ED15DC"/>
    <w:rsid w:val="00ED1B86"/>
    <w:rsid w:val="00ED1D05"/>
    <w:rsid w:val="00ED53A2"/>
    <w:rsid w:val="00ED567B"/>
    <w:rsid w:val="00ED60B9"/>
    <w:rsid w:val="00ED631E"/>
    <w:rsid w:val="00ED6592"/>
    <w:rsid w:val="00ED75B4"/>
    <w:rsid w:val="00ED7A02"/>
    <w:rsid w:val="00EE0702"/>
    <w:rsid w:val="00EE10E5"/>
    <w:rsid w:val="00EE4BE1"/>
    <w:rsid w:val="00EE53C1"/>
    <w:rsid w:val="00EE5A5B"/>
    <w:rsid w:val="00EE6312"/>
    <w:rsid w:val="00EE68E7"/>
    <w:rsid w:val="00EE7A14"/>
    <w:rsid w:val="00EF0F75"/>
    <w:rsid w:val="00EF1750"/>
    <w:rsid w:val="00EF26AF"/>
    <w:rsid w:val="00EF34C1"/>
    <w:rsid w:val="00EF4000"/>
    <w:rsid w:val="00EF550E"/>
    <w:rsid w:val="00EF67EC"/>
    <w:rsid w:val="00F001B1"/>
    <w:rsid w:val="00F002CA"/>
    <w:rsid w:val="00F010B5"/>
    <w:rsid w:val="00F011E0"/>
    <w:rsid w:val="00F015BE"/>
    <w:rsid w:val="00F01FE9"/>
    <w:rsid w:val="00F02A83"/>
    <w:rsid w:val="00F03315"/>
    <w:rsid w:val="00F04A48"/>
    <w:rsid w:val="00F05226"/>
    <w:rsid w:val="00F06141"/>
    <w:rsid w:val="00F064D8"/>
    <w:rsid w:val="00F068A9"/>
    <w:rsid w:val="00F07B12"/>
    <w:rsid w:val="00F102D7"/>
    <w:rsid w:val="00F106ED"/>
    <w:rsid w:val="00F1157C"/>
    <w:rsid w:val="00F119BA"/>
    <w:rsid w:val="00F12BAA"/>
    <w:rsid w:val="00F13E74"/>
    <w:rsid w:val="00F13E9A"/>
    <w:rsid w:val="00F14122"/>
    <w:rsid w:val="00F1484E"/>
    <w:rsid w:val="00F1574A"/>
    <w:rsid w:val="00F15F6B"/>
    <w:rsid w:val="00F168BA"/>
    <w:rsid w:val="00F176C0"/>
    <w:rsid w:val="00F2049C"/>
    <w:rsid w:val="00F21219"/>
    <w:rsid w:val="00F21A2A"/>
    <w:rsid w:val="00F21E69"/>
    <w:rsid w:val="00F23228"/>
    <w:rsid w:val="00F24184"/>
    <w:rsid w:val="00F2495B"/>
    <w:rsid w:val="00F25BCD"/>
    <w:rsid w:val="00F25C0C"/>
    <w:rsid w:val="00F25C9F"/>
    <w:rsid w:val="00F268CE"/>
    <w:rsid w:val="00F2791A"/>
    <w:rsid w:val="00F31BEF"/>
    <w:rsid w:val="00F321F6"/>
    <w:rsid w:val="00F32401"/>
    <w:rsid w:val="00F325AE"/>
    <w:rsid w:val="00F32673"/>
    <w:rsid w:val="00F33598"/>
    <w:rsid w:val="00F33B53"/>
    <w:rsid w:val="00F34B60"/>
    <w:rsid w:val="00F34FCA"/>
    <w:rsid w:val="00F3507C"/>
    <w:rsid w:val="00F35636"/>
    <w:rsid w:val="00F3663F"/>
    <w:rsid w:val="00F368F3"/>
    <w:rsid w:val="00F374E9"/>
    <w:rsid w:val="00F376B4"/>
    <w:rsid w:val="00F37E87"/>
    <w:rsid w:val="00F40AD0"/>
    <w:rsid w:val="00F415DA"/>
    <w:rsid w:val="00F41EA9"/>
    <w:rsid w:val="00F425DE"/>
    <w:rsid w:val="00F428B4"/>
    <w:rsid w:val="00F42E3A"/>
    <w:rsid w:val="00F433C3"/>
    <w:rsid w:val="00F444A9"/>
    <w:rsid w:val="00F45594"/>
    <w:rsid w:val="00F4603E"/>
    <w:rsid w:val="00F4610C"/>
    <w:rsid w:val="00F507ED"/>
    <w:rsid w:val="00F5233B"/>
    <w:rsid w:val="00F54134"/>
    <w:rsid w:val="00F55394"/>
    <w:rsid w:val="00F561DA"/>
    <w:rsid w:val="00F56239"/>
    <w:rsid w:val="00F563B1"/>
    <w:rsid w:val="00F56B7B"/>
    <w:rsid w:val="00F56DA7"/>
    <w:rsid w:val="00F60162"/>
    <w:rsid w:val="00F60849"/>
    <w:rsid w:val="00F623B4"/>
    <w:rsid w:val="00F63051"/>
    <w:rsid w:val="00F636F7"/>
    <w:rsid w:val="00F63BE2"/>
    <w:rsid w:val="00F64EB2"/>
    <w:rsid w:val="00F65339"/>
    <w:rsid w:val="00F65493"/>
    <w:rsid w:val="00F66F21"/>
    <w:rsid w:val="00F67355"/>
    <w:rsid w:val="00F7170B"/>
    <w:rsid w:val="00F720E7"/>
    <w:rsid w:val="00F723A5"/>
    <w:rsid w:val="00F73427"/>
    <w:rsid w:val="00F74994"/>
    <w:rsid w:val="00F74FD7"/>
    <w:rsid w:val="00F752E8"/>
    <w:rsid w:val="00F75EAC"/>
    <w:rsid w:val="00F7706F"/>
    <w:rsid w:val="00F77772"/>
    <w:rsid w:val="00F807F5"/>
    <w:rsid w:val="00F810D9"/>
    <w:rsid w:val="00F81EC1"/>
    <w:rsid w:val="00F82DD9"/>
    <w:rsid w:val="00F830AA"/>
    <w:rsid w:val="00F83B2B"/>
    <w:rsid w:val="00F843AE"/>
    <w:rsid w:val="00F844FE"/>
    <w:rsid w:val="00F8739A"/>
    <w:rsid w:val="00F873D2"/>
    <w:rsid w:val="00F8744E"/>
    <w:rsid w:val="00F87798"/>
    <w:rsid w:val="00F87C3B"/>
    <w:rsid w:val="00F91396"/>
    <w:rsid w:val="00F91430"/>
    <w:rsid w:val="00F91C73"/>
    <w:rsid w:val="00F91E5E"/>
    <w:rsid w:val="00F92063"/>
    <w:rsid w:val="00F92188"/>
    <w:rsid w:val="00F925FC"/>
    <w:rsid w:val="00F94B66"/>
    <w:rsid w:val="00F94E14"/>
    <w:rsid w:val="00F9523C"/>
    <w:rsid w:val="00F95CEA"/>
    <w:rsid w:val="00F9644B"/>
    <w:rsid w:val="00F96A10"/>
    <w:rsid w:val="00F970E6"/>
    <w:rsid w:val="00F97B88"/>
    <w:rsid w:val="00FA03EF"/>
    <w:rsid w:val="00FA08C9"/>
    <w:rsid w:val="00FA0F74"/>
    <w:rsid w:val="00FA45F1"/>
    <w:rsid w:val="00FA4857"/>
    <w:rsid w:val="00FA61CA"/>
    <w:rsid w:val="00FA6536"/>
    <w:rsid w:val="00FA72DF"/>
    <w:rsid w:val="00FA747C"/>
    <w:rsid w:val="00FA7CBF"/>
    <w:rsid w:val="00FA7E79"/>
    <w:rsid w:val="00FB1328"/>
    <w:rsid w:val="00FB2158"/>
    <w:rsid w:val="00FB2B93"/>
    <w:rsid w:val="00FB3145"/>
    <w:rsid w:val="00FB3FA3"/>
    <w:rsid w:val="00FB435C"/>
    <w:rsid w:val="00FB49A7"/>
    <w:rsid w:val="00FB4B05"/>
    <w:rsid w:val="00FB623F"/>
    <w:rsid w:val="00FB78E1"/>
    <w:rsid w:val="00FB7C88"/>
    <w:rsid w:val="00FC036D"/>
    <w:rsid w:val="00FC08AA"/>
    <w:rsid w:val="00FC0A2B"/>
    <w:rsid w:val="00FC1098"/>
    <w:rsid w:val="00FC1237"/>
    <w:rsid w:val="00FC1859"/>
    <w:rsid w:val="00FC3C20"/>
    <w:rsid w:val="00FC3D1C"/>
    <w:rsid w:val="00FC7CC8"/>
    <w:rsid w:val="00FD0579"/>
    <w:rsid w:val="00FD0897"/>
    <w:rsid w:val="00FD5D07"/>
    <w:rsid w:val="00FD5FC7"/>
    <w:rsid w:val="00FD6740"/>
    <w:rsid w:val="00FD790B"/>
    <w:rsid w:val="00FD7A80"/>
    <w:rsid w:val="00FE07E1"/>
    <w:rsid w:val="00FE09A3"/>
    <w:rsid w:val="00FE0F71"/>
    <w:rsid w:val="00FE2CA0"/>
    <w:rsid w:val="00FE3700"/>
    <w:rsid w:val="00FE4023"/>
    <w:rsid w:val="00FE7982"/>
    <w:rsid w:val="00FE798F"/>
    <w:rsid w:val="00FE7D15"/>
    <w:rsid w:val="00FF09E4"/>
    <w:rsid w:val="00FF15DB"/>
    <w:rsid w:val="00FF18BC"/>
    <w:rsid w:val="00FF1AF0"/>
    <w:rsid w:val="00FF2957"/>
    <w:rsid w:val="00FF2AD0"/>
    <w:rsid w:val="00FF4CC6"/>
    <w:rsid w:val="00FF679F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282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0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  <w:style w:type="character" w:styleId="afe">
    <w:name w:val="Emphasis"/>
    <w:basedOn w:val="a0"/>
    <w:uiPriority w:val="20"/>
    <w:qFormat/>
    <w:locked/>
    <w:rsid w:val="00415AEF"/>
    <w:rPr>
      <w:i/>
      <w:iCs/>
    </w:rPr>
  </w:style>
  <w:style w:type="character" w:customStyle="1" w:styleId="rvts0">
    <w:name w:val="rvts0"/>
    <w:basedOn w:val="a0"/>
    <w:rsid w:val="00FB3145"/>
  </w:style>
  <w:style w:type="character" w:customStyle="1" w:styleId="rvts23">
    <w:name w:val="rvts23"/>
    <w:basedOn w:val="a0"/>
    <w:rsid w:val="00FB3145"/>
  </w:style>
  <w:style w:type="paragraph" w:customStyle="1" w:styleId="aff">
    <w:name w:val="Знак Знак Знак"/>
    <w:basedOn w:val="a"/>
    <w:rsid w:val="003C777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 Знак1"/>
    <w:basedOn w:val="a"/>
    <w:rsid w:val="009C1F36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2">
    <w:name w:val="Основной текст (3)_"/>
    <w:link w:val="33"/>
    <w:rsid w:val="008347FD"/>
    <w:rPr>
      <w:b/>
      <w:bCs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8347FD"/>
    <w:pPr>
      <w:widowControl w:val="0"/>
      <w:shd w:val="clear" w:color="auto" w:fill="FFFFFF"/>
      <w:suppressAutoHyphens w:val="0"/>
      <w:spacing w:after="1560" w:line="336" w:lineRule="exact"/>
      <w:jc w:val="center"/>
    </w:pPr>
    <w:rPr>
      <w:b/>
      <w:bCs/>
      <w:sz w:val="26"/>
      <w:szCs w:val="26"/>
      <w:lang w:eastAsia="uk-UA"/>
    </w:rPr>
  </w:style>
  <w:style w:type="paragraph" w:customStyle="1" w:styleId="18">
    <w:name w:val="Основний текст1"/>
    <w:basedOn w:val="a"/>
    <w:rsid w:val="0042292C"/>
    <w:pPr>
      <w:suppressAutoHyphens w:val="0"/>
      <w:jc w:val="center"/>
    </w:pPr>
    <w:rPr>
      <w:snapToGrid w:val="0"/>
      <w:sz w:val="32"/>
      <w:szCs w:val="20"/>
      <w:lang w:eastAsia="ru-RU"/>
    </w:rPr>
  </w:style>
  <w:style w:type="paragraph" w:customStyle="1" w:styleId="aff0">
    <w:name w:val="Знак"/>
    <w:basedOn w:val="a"/>
    <w:rsid w:val="00647BE0"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FAA4B-8998-4CFA-9E29-2FAA3248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2282</Words>
  <Characters>13009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 Р О Т О К О Л   № ____</vt:lpstr>
      <vt:lpstr>П Р О Т О К О Л   № ____</vt:lpstr>
    </vt:vector>
  </TitlesOfParts>
  <Company>Krokoz™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14</cp:revision>
  <cp:lastPrinted>2026-03-23T07:45:00Z</cp:lastPrinted>
  <dcterms:created xsi:type="dcterms:W3CDTF">2026-03-20T11:53:00Z</dcterms:created>
  <dcterms:modified xsi:type="dcterms:W3CDTF">2026-03-23T07:47:00Z</dcterms:modified>
</cp:coreProperties>
</file>