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7" w:type="dxa"/>
        <w:tblLook w:val="04A0" w:firstRow="1" w:lastRow="0" w:firstColumn="1" w:lastColumn="0" w:noHBand="0" w:noVBand="1"/>
      </w:tblPr>
      <w:tblGrid>
        <w:gridCol w:w="7196"/>
        <w:gridCol w:w="7371"/>
      </w:tblGrid>
      <w:tr w:rsidR="00FE7AE3" w14:paraId="0B88DCE2" w14:textId="77777777" w:rsidTr="00955335">
        <w:trPr>
          <w:trHeight w:val="977"/>
        </w:trPr>
        <w:tc>
          <w:tcPr>
            <w:tcW w:w="7196" w:type="dxa"/>
            <w:shd w:val="clear" w:color="auto" w:fill="auto"/>
          </w:tcPr>
          <w:p w14:paraId="104B4F2B" w14:textId="77777777" w:rsidR="00FE7AE3" w:rsidRPr="00DF670E" w:rsidRDefault="00FE7AE3" w:rsidP="00955335">
            <w:pPr>
              <w:pStyle w:val="a5"/>
              <w:rPr>
                <w:lang w:val="ru-RU"/>
              </w:rPr>
            </w:pPr>
          </w:p>
        </w:tc>
        <w:tc>
          <w:tcPr>
            <w:tcW w:w="7371" w:type="dxa"/>
            <w:shd w:val="clear" w:color="auto" w:fill="auto"/>
          </w:tcPr>
          <w:p w14:paraId="3428CF08" w14:textId="77777777" w:rsidR="00FE7AE3" w:rsidRPr="004E49E1" w:rsidRDefault="00FE7AE3" w:rsidP="00955335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val="ru-RU" w:eastAsia="uk-UA"/>
              </w:rPr>
              <w:t xml:space="preserve">  </w:t>
            </w: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</w:t>
            </w:r>
            <w:r w:rsidRPr="004E49E1">
              <w:rPr>
                <w:color w:val="000000"/>
                <w:lang w:eastAsia="uk-UA"/>
              </w:rPr>
              <w:t xml:space="preserve">Додаток </w:t>
            </w:r>
            <w:r>
              <w:rPr>
                <w:color w:val="000000"/>
                <w:lang w:eastAsia="uk-UA"/>
              </w:rPr>
              <w:t>1</w:t>
            </w:r>
          </w:p>
          <w:p w14:paraId="1C9B43E8" w14:textId="77777777" w:rsidR="00FE7AE3" w:rsidRPr="004E49E1" w:rsidRDefault="00FE7AE3" w:rsidP="00955335">
            <w:pPr>
              <w:rPr>
                <w:color w:val="000000"/>
                <w:lang w:eastAsia="uk-UA"/>
              </w:rPr>
            </w:pPr>
            <w:r w:rsidRPr="004E49E1">
              <w:rPr>
                <w:color w:val="000000"/>
                <w:lang w:val="ru-RU" w:eastAsia="uk-UA"/>
              </w:rPr>
              <w:t xml:space="preserve">                                                          </w:t>
            </w:r>
            <w:r w:rsidRPr="004E49E1">
              <w:rPr>
                <w:color w:val="000000"/>
                <w:lang w:eastAsia="uk-UA"/>
              </w:rPr>
              <w:t xml:space="preserve">до рішення обласної ради </w:t>
            </w:r>
          </w:p>
        </w:tc>
      </w:tr>
    </w:tbl>
    <w:p w14:paraId="1C8E91C6" w14:textId="77777777" w:rsidR="00FE7AE3" w:rsidRPr="004D17F7" w:rsidRDefault="00FE7AE3" w:rsidP="00FE7AE3">
      <w:pPr>
        <w:rPr>
          <w:sz w:val="16"/>
          <w:szCs w:val="16"/>
          <w:lang w:eastAsia="uk-UA"/>
        </w:rPr>
      </w:pPr>
    </w:p>
    <w:p w14:paraId="247B1596" w14:textId="77777777" w:rsidR="00FE7AE3" w:rsidRPr="00F13DF2" w:rsidRDefault="00FE7AE3" w:rsidP="00FE7AE3">
      <w:pPr>
        <w:jc w:val="center"/>
        <w:rPr>
          <w:bCs/>
          <w:lang w:eastAsia="uk-UA"/>
        </w:rPr>
      </w:pPr>
      <w:r w:rsidRPr="00F13DF2">
        <w:rPr>
          <w:bCs/>
          <w:lang w:eastAsia="uk-UA"/>
        </w:rPr>
        <w:t xml:space="preserve">Перелік першого типу об’єктів оренди, які підлягають передачі в оренду </w:t>
      </w:r>
      <w:r w:rsidRPr="00F13DF2">
        <w:rPr>
          <w:bCs/>
          <w:lang w:eastAsia="uk-UA"/>
        </w:rPr>
        <w:br/>
        <w:t>через проведення аукціону</w:t>
      </w:r>
    </w:p>
    <w:p w14:paraId="20F7E39D" w14:textId="77777777" w:rsidR="00FE7AE3" w:rsidRPr="004D17F7" w:rsidRDefault="00FE7AE3" w:rsidP="00FE7AE3">
      <w:pPr>
        <w:jc w:val="center"/>
        <w:rPr>
          <w:b/>
          <w:sz w:val="16"/>
          <w:szCs w:val="16"/>
          <w:lang w:eastAsia="uk-UA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268"/>
        <w:gridCol w:w="1276"/>
        <w:gridCol w:w="1985"/>
        <w:gridCol w:w="1559"/>
        <w:gridCol w:w="2268"/>
        <w:gridCol w:w="2693"/>
      </w:tblGrid>
      <w:tr w:rsidR="00FE7AE3" w:rsidRPr="003A45F6" w14:paraId="3E3B6988" w14:textId="77777777" w:rsidTr="00955335">
        <w:tc>
          <w:tcPr>
            <w:tcW w:w="709" w:type="dxa"/>
            <w:shd w:val="clear" w:color="auto" w:fill="auto"/>
          </w:tcPr>
          <w:p w14:paraId="60E3BE22" w14:textId="77777777" w:rsidR="00FE7AE3" w:rsidRPr="003A45F6" w:rsidRDefault="00FE7AE3" w:rsidP="00955335">
            <w:pPr>
              <w:rPr>
                <w:b/>
                <w:sz w:val="24"/>
                <w:szCs w:val="24"/>
                <w:lang w:val="ru-RU"/>
              </w:rPr>
            </w:pPr>
          </w:p>
          <w:p w14:paraId="1C021A79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№</w:t>
            </w:r>
          </w:p>
          <w:p w14:paraId="17BE5659" w14:textId="77777777" w:rsidR="00FE7AE3" w:rsidRPr="003A45F6" w:rsidRDefault="00FE7AE3" w:rsidP="00955335">
            <w:pPr>
              <w:jc w:val="center"/>
              <w:rPr>
                <w:b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з/п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034542" w14:textId="7CA13722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Найменування балансоутримувача, код ЄДРПОУ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484E645" w14:textId="77777777" w:rsidR="00FE7AE3" w:rsidRPr="0082506C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82506C">
              <w:rPr>
                <w:bCs/>
                <w:sz w:val="24"/>
                <w:szCs w:val="24"/>
              </w:rPr>
              <w:t xml:space="preserve">Адреса </w:t>
            </w:r>
            <w:proofErr w:type="spellStart"/>
            <w:r w:rsidRPr="0082506C">
              <w:rPr>
                <w:bCs/>
                <w:sz w:val="24"/>
                <w:szCs w:val="24"/>
              </w:rPr>
              <w:t>балансо-утримувача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982B11F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Вид потенцій-ного об’єкта оренди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D1B3C0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Назва потенційного об’єкта оренди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E99D27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Площа</w:t>
            </w:r>
          </w:p>
          <w:p w14:paraId="553E90D2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об’єкта оренди,</w:t>
            </w:r>
          </w:p>
          <w:p w14:paraId="5C46B635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кв. м/</w:t>
            </w:r>
          </w:p>
          <w:p w14:paraId="1FC8FB01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погонних метрів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52107A" w14:textId="69D90908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Місцезнаходження потенційного об’єкта оренди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4F2495" w14:textId="77777777" w:rsidR="00FE7AE3" w:rsidRPr="000D1621" w:rsidRDefault="00FE7AE3" w:rsidP="00955335">
            <w:pPr>
              <w:jc w:val="center"/>
              <w:rPr>
                <w:bCs/>
                <w:sz w:val="24"/>
                <w:szCs w:val="24"/>
              </w:rPr>
            </w:pPr>
            <w:r w:rsidRPr="000D1621">
              <w:rPr>
                <w:bCs/>
                <w:sz w:val="24"/>
                <w:szCs w:val="24"/>
              </w:rPr>
              <w:t>Цільове використання об’єкта оренди</w:t>
            </w:r>
          </w:p>
        </w:tc>
      </w:tr>
      <w:tr w:rsidR="00FE7AE3" w:rsidRPr="003A45F6" w14:paraId="1DF9AE7E" w14:textId="77777777" w:rsidTr="00955335">
        <w:tc>
          <w:tcPr>
            <w:tcW w:w="709" w:type="dxa"/>
            <w:shd w:val="clear" w:color="auto" w:fill="auto"/>
            <w:vAlign w:val="center"/>
          </w:tcPr>
          <w:p w14:paraId="084C548F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354B6BB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3F31A66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87545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C7DD71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86F7D0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DDD681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7AFAF1" w14:textId="77777777" w:rsidR="00FE7AE3" w:rsidRPr="003A45F6" w:rsidRDefault="00FE7AE3" w:rsidP="00955335">
            <w:pPr>
              <w:jc w:val="center"/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8</w:t>
            </w:r>
          </w:p>
        </w:tc>
      </w:tr>
      <w:tr w:rsidR="00FE7AE3" w:rsidRPr="003A45F6" w14:paraId="4DC44E76" w14:textId="77777777" w:rsidTr="00955335">
        <w:tc>
          <w:tcPr>
            <w:tcW w:w="709" w:type="dxa"/>
            <w:shd w:val="clear" w:color="auto" w:fill="auto"/>
          </w:tcPr>
          <w:p w14:paraId="0EA7E16E" w14:textId="77777777" w:rsidR="00FE7AE3" w:rsidRPr="003A45F6" w:rsidRDefault="00FE7AE3" w:rsidP="00955335">
            <w:pPr>
              <w:rPr>
                <w:sz w:val="24"/>
                <w:szCs w:val="24"/>
              </w:rPr>
            </w:pPr>
            <w:r w:rsidRPr="003A45F6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14:paraId="598001A4" w14:textId="21776F22" w:rsidR="00FE7AE3" w:rsidRDefault="00B43765" w:rsidP="00FE7A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КЗ “Дніпровський базовий фаховий медичний коледж</w:t>
            </w:r>
            <w:r w:rsidR="00FE7AE3" w:rsidRPr="00CA20A0">
              <w:rPr>
                <w:sz w:val="24"/>
                <w:szCs w:val="24"/>
              </w:rPr>
              <w:t>” ДОР”</w:t>
            </w:r>
            <w:r>
              <w:rPr>
                <w:sz w:val="24"/>
                <w:szCs w:val="24"/>
              </w:rPr>
              <w:t>, 02011158</w:t>
            </w:r>
          </w:p>
          <w:p w14:paraId="1ECBD1C3" w14:textId="77777777" w:rsidR="00FE7AE3" w:rsidRPr="00A315C8" w:rsidRDefault="00FE7AE3" w:rsidP="0095533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C3AEFDF" w14:textId="4F8BDFCF" w:rsidR="00FE7AE3" w:rsidRDefault="00B43765" w:rsidP="00FE7A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</w:t>
            </w:r>
            <w:r w:rsidR="00FE7AE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FE7AE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Богдана Хмельницького, 23</w:t>
            </w:r>
            <w:r w:rsidR="00FE7AE3">
              <w:rPr>
                <w:color w:val="000000"/>
                <w:sz w:val="24"/>
                <w:szCs w:val="24"/>
              </w:rPr>
              <w:t xml:space="preserve">, </w:t>
            </w:r>
          </w:p>
          <w:p w14:paraId="4C11032C" w14:textId="28614205" w:rsidR="00FE7AE3" w:rsidRDefault="00B43765" w:rsidP="00FE7A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49061</w:t>
            </w:r>
          </w:p>
        </w:tc>
        <w:tc>
          <w:tcPr>
            <w:tcW w:w="1276" w:type="dxa"/>
            <w:shd w:val="clear" w:color="auto" w:fill="auto"/>
          </w:tcPr>
          <w:p w14:paraId="43B37B90" w14:textId="77777777" w:rsidR="00FE7AE3" w:rsidRPr="00A315C8" w:rsidRDefault="00FE7AE3" w:rsidP="00955335">
            <w:pPr>
              <w:rPr>
                <w:sz w:val="24"/>
                <w:szCs w:val="24"/>
              </w:rPr>
            </w:pPr>
            <w:r w:rsidRPr="00A315C8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1985" w:type="dxa"/>
            <w:shd w:val="clear" w:color="auto" w:fill="auto"/>
          </w:tcPr>
          <w:p w14:paraId="7F8C8AE4" w14:textId="54EE9869" w:rsidR="00FE7AE3" w:rsidRDefault="00B43765" w:rsidP="00B43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Нежитлове приміщення на першому поверсі </w:t>
            </w:r>
            <w:proofErr w:type="spellStart"/>
            <w:r>
              <w:rPr>
                <w:sz w:val="24"/>
                <w:szCs w:val="24"/>
              </w:rPr>
              <w:t>чотириповер-хової</w:t>
            </w:r>
            <w:proofErr w:type="spellEnd"/>
            <w:r>
              <w:rPr>
                <w:sz w:val="24"/>
                <w:szCs w:val="24"/>
              </w:rPr>
              <w:t xml:space="preserve"> будівлі та підвал</w:t>
            </w:r>
          </w:p>
        </w:tc>
        <w:tc>
          <w:tcPr>
            <w:tcW w:w="1559" w:type="dxa"/>
            <w:shd w:val="clear" w:color="auto" w:fill="auto"/>
          </w:tcPr>
          <w:p w14:paraId="4DB94BD5" w14:textId="72C11160" w:rsidR="00FE7AE3" w:rsidRPr="00B43765" w:rsidRDefault="00B43765" w:rsidP="0095533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5</w:t>
            </w:r>
            <w:r w:rsidR="00116807">
              <w:rPr>
                <w:sz w:val="24"/>
                <w:szCs w:val="24"/>
                <w:lang w:val="ru-RU"/>
              </w:rPr>
              <w:t>,</w:t>
            </w:r>
            <w:r w:rsidR="00A94EC5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</w:tcPr>
          <w:p w14:paraId="79AAAC8D" w14:textId="77777777" w:rsidR="00B43765" w:rsidRDefault="00B43765" w:rsidP="00B437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просп.  Богдана Хмельницького, 23, </w:t>
            </w:r>
          </w:p>
          <w:p w14:paraId="66C531C6" w14:textId="23AA85D3" w:rsidR="00FE7AE3" w:rsidRDefault="00B43765" w:rsidP="00B437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 Дніпро, 49061</w:t>
            </w:r>
          </w:p>
        </w:tc>
        <w:tc>
          <w:tcPr>
            <w:tcW w:w="2693" w:type="dxa"/>
            <w:shd w:val="clear" w:color="auto" w:fill="auto"/>
          </w:tcPr>
          <w:p w14:paraId="36136367" w14:textId="053D7A0E" w:rsidR="00A94EC5" w:rsidRDefault="00A94EC5" w:rsidP="00A94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Розміщення  </w:t>
            </w:r>
            <w:r w:rsidR="00B43765">
              <w:rPr>
                <w:sz w:val="24"/>
                <w:szCs w:val="24"/>
              </w:rPr>
              <w:t>буфету</w:t>
            </w:r>
            <w:r w:rsidR="009647BF">
              <w:rPr>
                <w:sz w:val="24"/>
                <w:szCs w:val="24"/>
              </w:rPr>
              <w:t>,</w:t>
            </w:r>
            <w:r w:rsidR="00B43765">
              <w:rPr>
                <w:sz w:val="24"/>
                <w:szCs w:val="24"/>
              </w:rPr>
              <w:t xml:space="preserve"> який не здійснює продаж товарів підакцизної групи</w:t>
            </w:r>
          </w:p>
          <w:p w14:paraId="20D94488" w14:textId="77777777" w:rsidR="00FE7AE3" w:rsidRDefault="00FE7AE3" w:rsidP="00955335">
            <w:pPr>
              <w:rPr>
                <w:sz w:val="24"/>
                <w:szCs w:val="24"/>
              </w:rPr>
            </w:pPr>
          </w:p>
          <w:p w14:paraId="4A26CE47" w14:textId="77777777" w:rsidR="00FE7AE3" w:rsidRDefault="00FE7AE3" w:rsidP="00955335">
            <w:pPr>
              <w:rPr>
                <w:sz w:val="24"/>
                <w:szCs w:val="24"/>
              </w:rPr>
            </w:pPr>
          </w:p>
        </w:tc>
      </w:tr>
      <w:tr w:rsidR="00F037F9" w:rsidRPr="003A45F6" w14:paraId="6F935082" w14:textId="77777777" w:rsidTr="00955335">
        <w:tc>
          <w:tcPr>
            <w:tcW w:w="709" w:type="dxa"/>
            <w:shd w:val="clear" w:color="auto" w:fill="auto"/>
          </w:tcPr>
          <w:p w14:paraId="13BA9349" w14:textId="5081DF33" w:rsidR="00F037F9" w:rsidRPr="003A45F6" w:rsidRDefault="00F037F9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14:paraId="77B107FF" w14:textId="72DF2019" w:rsidR="00F037F9" w:rsidRDefault="00F037F9" w:rsidP="00F03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 “БУДКОМПЛЕКТ</w:t>
            </w:r>
            <w:r w:rsidR="00A514B2">
              <w:rPr>
                <w:sz w:val="24"/>
                <w:szCs w:val="24"/>
              </w:rPr>
              <w:t>”</w:t>
            </w:r>
            <w:bookmarkStart w:id="0" w:name="_GoBack"/>
            <w:bookmarkEnd w:id="0"/>
            <w:r>
              <w:rPr>
                <w:sz w:val="24"/>
                <w:szCs w:val="24"/>
              </w:rPr>
              <w:t>, 32702090</w:t>
            </w:r>
          </w:p>
        </w:tc>
        <w:tc>
          <w:tcPr>
            <w:tcW w:w="2268" w:type="dxa"/>
            <w:shd w:val="clear" w:color="auto" w:fill="auto"/>
          </w:tcPr>
          <w:p w14:paraId="5D8CAF7B" w14:textId="3E959F36" w:rsidR="00F037F9" w:rsidRDefault="00F037F9" w:rsidP="00FE7AE3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Старокозацька</w:t>
            </w:r>
            <w:proofErr w:type="spellEnd"/>
            <w:r>
              <w:rPr>
                <w:sz w:val="24"/>
                <w:szCs w:val="24"/>
              </w:rPr>
              <w:t>, 52, м. Дніпро, 49004</w:t>
            </w:r>
          </w:p>
        </w:tc>
        <w:tc>
          <w:tcPr>
            <w:tcW w:w="1276" w:type="dxa"/>
            <w:shd w:val="clear" w:color="auto" w:fill="auto"/>
          </w:tcPr>
          <w:p w14:paraId="7934E69C" w14:textId="5814F4AC" w:rsidR="00F037F9" w:rsidRPr="00A315C8" w:rsidRDefault="00F037F9" w:rsidP="00955335">
            <w:pPr>
              <w:rPr>
                <w:sz w:val="24"/>
                <w:szCs w:val="24"/>
              </w:rPr>
            </w:pPr>
            <w:r w:rsidRPr="00A315C8">
              <w:rPr>
                <w:sz w:val="24"/>
                <w:szCs w:val="24"/>
              </w:rPr>
              <w:t>Нерухоме майно</w:t>
            </w:r>
          </w:p>
        </w:tc>
        <w:tc>
          <w:tcPr>
            <w:tcW w:w="1985" w:type="dxa"/>
            <w:shd w:val="clear" w:color="auto" w:fill="auto"/>
          </w:tcPr>
          <w:p w14:paraId="7D7FE235" w14:textId="6CDAD770" w:rsidR="00F037F9" w:rsidRDefault="00F037F9" w:rsidP="00B43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Будівля матеріально-технічного складу</w:t>
            </w:r>
          </w:p>
        </w:tc>
        <w:tc>
          <w:tcPr>
            <w:tcW w:w="1559" w:type="dxa"/>
            <w:shd w:val="clear" w:color="auto" w:fill="auto"/>
          </w:tcPr>
          <w:p w14:paraId="2E160F0E" w14:textId="23BEE066" w:rsidR="00F037F9" w:rsidRDefault="00F037F9" w:rsidP="009553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2268" w:type="dxa"/>
            <w:shd w:val="clear" w:color="auto" w:fill="auto"/>
          </w:tcPr>
          <w:p w14:paraId="1F4C530C" w14:textId="16BC0789" w:rsidR="00F037F9" w:rsidRDefault="00F037F9" w:rsidP="00F037F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Базавлуцька</w:t>
            </w:r>
            <w:proofErr w:type="spellEnd"/>
            <w:r>
              <w:rPr>
                <w:sz w:val="24"/>
                <w:szCs w:val="24"/>
              </w:rPr>
              <w:t>, 107б, м. Дніпро, 49000</w:t>
            </w:r>
          </w:p>
        </w:tc>
        <w:tc>
          <w:tcPr>
            <w:tcW w:w="2693" w:type="dxa"/>
            <w:shd w:val="clear" w:color="auto" w:fill="auto"/>
          </w:tcPr>
          <w:p w14:paraId="4E1AA75C" w14:textId="74872650" w:rsidR="00F037F9" w:rsidRDefault="00F037F9" w:rsidP="00A94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Розміщення складського приміщення</w:t>
            </w:r>
          </w:p>
        </w:tc>
      </w:tr>
    </w:tbl>
    <w:p w14:paraId="3A380AEA" w14:textId="77777777" w:rsidR="00FE7AE3" w:rsidRDefault="00FE7AE3" w:rsidP="00FE7AE3">
      <w:pPr>
        <w:rPr>
          <w:b/>
          <w:color w:val="000000"/>
          <w:lang w:eastAsia="uk-UA"/>
        </w:rPr>
      </w:pPr>
    </w:p>
    <w:p w14:paraId="130781C3" w14:textId="1DBE3576" w:rsidR="00FE7AE3" w:rsidRPr="00F13DF2" w:rsidRDefault="00FE7AE3" w:rsidP="00FE7AE3">
      <w:pPr>
        <w:ind w:left="-142" w:hanging="709"/>
        <w:rPr>
          <w:bCs/>
          <w:color w:val="000000"/>
          <w:lang w:eastAsia="uk-UA"/>
        </w:rPr>
      </w:pPr>
      <w:r>
        <w:rPr>
          <w:b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>Заступник голови обласної ради</w:t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  <w:lang w:eastAsia="uk-UA"/>
        </w:rPr>
        <w:tab/>
      </w:r>
      <w:r w:rsidRPr="00F13DF2">
        <w:rPr>
          <w:bCs/>
          <w:color w:val="000000"/>
        </w:rPr>
        <w:t>І</w:t>
      </w:r>
      <w:r w:rsidR="00F13DF2">
        <w:rPr>
          <w:bCs/>
          <w:color w:val="000000"/>
        </w:rPr>
        <w:t>гор</w:t>
      </w:r>
      <w:r w:rsidRPr="00F13DF2">
        <w:rPr>
          <w:bCs/>
          <w:color w:val="000000"/>
        </w:rPr>
        <w:t xml:space="preserve"> КАШИРІН</w:t>
      </w:r>
    </w:p>
    <w:p w14:paraId="2209C5A5" w14:textId="77777777" w:rsidR="00F22A41" w:rsidRDefault="00F22A41"/>
    <w:sectPr w:rsidR="00F22A41" w:rsidSect="00406255">
      <w:headerReference w:type="default" r:id="rId7"/>
      <w:pgSz w:w="16838" w:h="11906" w:orient="landscape"/>
      <w:pgMar w:top="993" w:right="851" w:bottom="170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74F45" w14:textId="77777777" w:rsidR="00BC1BBF" w:rsidRDefault="00BC1BBF">
      <w:r>
        <w:separator/>
      </w:r>
    </w:p>
  </w:endnote>
  <w:endnote w:type="continuationSeparator" w:id="0">
    <w:p w14:paraId="766B7A04" w14:textId="77777777" w:rsidR="00BC1BBF" w:rsidRDefault="00BC1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D0FEC" w14:textId="77777777" w:rsidR="00BC1BBF" w:rsidRDefault="00BC1BBF">
      <w:r>
        <w:separator/>
      </w:r>
    </w:p>
  </w:footnote>
  <w:footnote w:type="continuationSeparator" w:id="0">
    <w:p w14:paraId="2F86E9C3" w14:textId="77777777" w:rsidR="00BC1BBF" w:rsidRDefault="00BC1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67DB6" w14:textId="77777777" w:rsidR="00F22A41" w:rsidRDefault="00A62F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94EC5" w:rsidRPr="00A94EC5">
      <w:rPr>
        <w:noProof/>
        <w:lang w:val="ru-RU"/>
      </w:rPr>
      <w:t>3</w:t>
    </w:r>
    <w:r>
      <w:fldChar w:fldCharType="end"/>
    </w:r>
  </w:p>
  <w:p w14:paraId="3421AC2C" w14:textId="77777777" w:rsidR="00F22A41" w:rsidRDefault="00F22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E3"/>
    <w:rsid w:val="000D1621"/>
    <w:rsid w:val="00116807"/>
    <w:rsid w:val="00204C91"/>
    <w:rsid w:val="002C340C"/>
    <w:rsid w:val="00367C44"/>
    <w:rsid w:val="0049107D"/>
    <w:rsid w:val="004A352A"/>
    <w:rsid w:val="004F6ADD"/>
    <w:rsid w:val="00514F23"/>
    <w:rsid w:val="007E643B"/>
    <w:rsid w:val="0082506C"/>
    <w:rsid w:val="008E4569"/>
    <w:rsid w:val="009647BF"/>
    <w:rsid w:val="00992F37"/>
    <w:rsid w:val="009E2A39"/>
    <w:rsid w:val="00A514B2"/>
    <w:rsid w:val="00A62F8E"/>
    <w:rsid w:val="00A94EC5"/>
    <w:rsid w:val="00B43765"/>
    <w:rsid w:val="00B53D94"/>
    <w:rsid w:val="00BC1BBF"/>
    <w:rsid w:val="00C160E2"/>
    <w:rsid w:val="00ED11EC"/>
    <w:rsid w:val="00F037F9"/>
    <w:rsid w:val="00F13DF2"/>
    <w:rsid w:val="00F22A41"/>
    <w:rsid w:val="00FD7409"/>
    <w:rsid w:val="00F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6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7AE3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E7AE3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Title"/>
    <w:basedOn w:val="a"/>
    <w:next w:val="a"/>
    <w:link w:val="a6"/>
    <w:qFormat/>
    <w:rsid w:val="00FE7AE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E7AE3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7AE3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E7AE3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styleId="a5">
    <w:name w:val="Title"/>
    <w:basedOn w:val="a"/>
    <w:next w:val="a"/>
    <w:link w:val="a6"/>
    <w:qFormat/>
    <w:rsid w:val="00FE7AE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FE7AE3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2026-01-26T14:07:00Z</dcterms:created>
  <dcterms:modified xsi:type="dcterms:W3CDTF">2026-04-30T14:44:00Z</dcterms:modified>
</cp:coreProperties>
</file>