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DD38" w14:textId="2AB000E6" w:rsidR="00C54456" w:rsidRPr="00C54456" w:rsidRDefault="00C54456" w:rsidP="00C54456">
      <w:pPr>
        <w:spacing w:before="120"/>
        <w:jc w:val="right"/>
        <w:rPr>
          <w:bCs/>
          <w:i/>
          <w:iCs/>
          <w:szCs w:val="28"/>
        </w:rPr>
      </w:pPr>
      <w:r w:rsidRPr="00C54456">
        <w:rPr>
          <w:bCs/>
          <w:i/>
          <w:iCs/>
          <w:szCs w:val="28"/>
        </w:rPr>
        <w:t>Проєкт</w:t>
      </w:r>
    </w:p>
    <w:p w14:paraId="17012A7C" w14:textId="00F6200A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44FDC9AC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9019FA" w:rsidRPr="002A4C33">
        <w:rPr>
          <w:bCs/>
          <w:szCs w:val="28"/>
          <w:lang w:val="ru-RU"/>
        </w:rPr>
        <w:t xml:space="preserve">15 </w:t>
      </w:r>
      <w:r w:rsidR="009019FA">
        <w:rPr>
          <w:bCs/>
          <w:szCs w:val="28"/>
        </w:rPr>
        <w:t>квітня</w:t>
      </w:r>
      <w:r w:rsidR="00BC5452" w:rsidRPr="00C54456">
        <w:rPr>
          <w:bCs/>
          <w:szCs w:val="28"/>
        </w:rPr>
        <w:t xml:space="preserve"> 202</w:t>
      </w:r>
      <w:r w:rsidR="00B10151">
        <w:rPr>
          <w:bCs/>
          <w:szCs w:val="28"/>
        </w:rPr>
        <w:t>6</w:t>
      </w:r>
      <w:r w:rsidRPr="00C54456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1F0286FC" w:rsidR="00092F00" w:rsidRDefault="00CB4C18" w:rsidP="00CB4C18">
      <w:pPr>
        <w:spacing w:before="120"/>
        <w:rPr>
          <w:bCs/>
          <w:szCs w:val="28"/>
        </w:rPr>
      </w:pPr>
      <w:r w:rsidRPr="003B2181">
        <w:rPr>
          <w:b/>
          <w:szCs w:val="28"/>
        </w:rPr>
        <w:t xml:space="preserve">Час: </w:t>
      </w:r>
      <w:r w:rsidR="00C804E0" w:rsidRPr="003B2181">
        <w:rPr>
          <w:bCs/>
          <w:szCs w:val="28"/>
        </w:rPr>
        <w:t>1</w:t>
      </w:r>
      <w:r w:rsidR="005C7B70">
        <w:rPr>
          <w:bCs/>
          <w:szCs w:val="28"/>
        </w:rPr>
        <w:t>3</w:t>
      </w:r>
      <w:r w:rsidRPr="003B2181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 xml:space="preserve">Кабінет: </w:t>
      </w:r>
      <w:r w:rsidRPr="00A33BBE">
        <w:rPr>
          <w:szCs w:val="28"/>
        </w:rPr>
        <w:t>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164E3891" w14:textId="77777777" w:rsidR="00747EF3" w:rsidRDefault="00747EF3" w:rsidP="000179E2">
      <w:pPr>
        <w:suppressAutoHyphens w:val="0"/>
        <w:jc w:val="both"/>
        <w:rPr>
          <w:szCs w:val="28"/>
          <w:lang w:eastAsia="uk-UA"/>
        </w:rPr>
      </w:pPr>
      <w:bookmarkStart w:id="0" w:name="_Hlk176249510"/>
      <w:r w:rsidRPr="00747EF3">
        <w:rPr>
          <w:szCs w:val="28"/>
          <w:lang w:eastAsia="uk-UA"/>
        </w:rPr>
        <w:t>1.</w:t>
      </w:r>
      <w:r w:rsidRPr="00747EF3">
        <w:rPr>
          <w:szCs w:val="28"/>
          <w:lang w:val="en-US" w:eastAsia="uk-UA"/>
        </w:rPr>
        <w:t> </w:t>
      </w:r>
      <w:bookmarkStart w:id="1" w:name="_Hlk163126845"/>
      <w:r w:rsidRPr="00747EF3">
        <w:rPr>
          <w:szCs w:val="28"/>
          <w:lang w:eastAsia="uk-UA"/>
        </w:rPr>
        <w:t>Про затвердження порядку денного.</w:t>
      </w:r>
    </w:p>
    <w:p w14:paraId="22755603" w14:textId="50583807" w:rsidR="00C41EB5" w:rsidRPr="00380176" w:rsidRDefault="007250C6" w:rsidP="00380176">
      <w:pPr>
        <w:spacing w:line="216" w:lineRule="auto"/>
        <w:jc w:val="both"/>
        <w:rPr>
          <w:bCs/>
        </w:rPr>
      </w:pPr>
      <w:r>
        <w:rPr>
          <w:szCs w:val="28"/>
          <w:lang w:eastAsia="uk-UA"/>
        </w:rPr>
        <w:t>2</w:t>
      </w:r>
      <w:r w:rsidRPr="00380176">
        <w:rPr>
          <w:szCs w:val="28"/>
          <w:lang w:eastAsia="uk-UA"/>
        </w:rPr>
        <w:t>.</w:t>
      </w:r>
      <w:bookmarkEnd w:id="1"/>
      <w:r w:rsidR="00FF38CF" w:rsidRPr="00380176">
        <w:rPr>
          <w:szCs w:val="28"/>
          <w:lang w:eastAsia="uk-UA"/>
        </w:rPr>
        <w:t> </w:t>
      </w:r>
      <w:bookmarkEnd w:id="0"/>
      <w:r w:rsidR="00C41EB5" w:rsidRPr="00380176">
        <w:rPr>
          <w:szCs w:val="28"/>
          <w:lang w:eastAsia="uk-UA"/>
        </w:rPr>
        <w:t xml:space="preserve">Про </w:t>
      </w:r>
      <w:r w:rsidR="00380176" w:rsidRPr="00380176">
        <w:rPr>
          <w:szCs w:val="28"/>
          <w:lang w:eastAsia="uk-UA"/>
        </w:rPr>
        <w:t xml:space="preserve">порушення </w:t>
      </w:r>
      <w:r w:rsidR="00380176" w:rsidRPr="00380176">
        <w:rPr>
          <w:bCs/>
          <w:szCs w:val="28"/>
        </w:rPr>
        <w:t>клопотання щодо присудження</w:t>
      </w:r>
      <w:r w:rsidR="00380176">
        <w:rPr>
          <w:bCs/>
          <w:szCs w:val="28"/>
        </w:rPr>
        <w:t xml:space="preserve"> </w:t>
      </w:r>
      <w:r w:rsidR="00380176" w:rsidRPr="00380176">
        <w:rPr>
          <w:bCs/>
          <w:szCs w:val="28"/>
        </w:rPr>
        <w:t>Премії Верховної Ради України імені Пилипа Орлика</w:t>
      </w:r>
      <w:r w:rsidR="00C41EB5" w:rsidRPr="00380176">
        <w:rPr>
          <w:szCs w:val="28"/>
          <w:lang w:eastAsia="uk-UA"/>
        </w:rPr>
        <w:t>.</w:t>
      </w:r>
    </w:p>
    <w:p w14:paraId="0E7E7AC9" w14:textId="595BACA5" w:rsidR="00BE171D" w:rsidRPr="00755ECD" w:rsidRDefault="00C41EB5" w:rsidP="009819E3">
      <w:pPr>
        <w:jc w:val="both"/>
        <w:rPr>
          <w:bCs/>
          <w:szCs w:val="28"/>
          <w:lang w:eastAsia="uk-UA"/>
        </w:rPr>
      </w:pPr>
      <w:r>
        <w:rPr>
          <w:szCs w:val="28"/>
          <w:lang w:eastAsia="uk-UA"/>
        </w:rPr>
        <w:t>3. </w:t>
      </w:r>
      <w:r w:rsidR="00BE171D" w:rsidRPr="00EF2C97">
        <w:rPr>
          <w:szCs w:val="28"/>
          <w:lang w:eastAsia="uk-UA"/>
        </w:rPr>
        <w:t>Про затвердження висновків та рекомендацій з поіменним голосуванням за зазначеними питаннями.</w:t>
      </w:r>
    </w:p>
    <w:p w14:paraId="4752AA36" w14:textId="25392146" w:rsidR="00BE171D" w:rsidRPr="00EF2C97" w:rsidRDefault="00BE171D" w:rsidP="00C41EB5">
      <w:pPr>
        <w:suppressAutoHyphens w:val="0"/>
        <w:jc w:val="both"/>
        <w:rPr>
          <w:bCs/>
          <w:szCs w:val="28"/>
          <w:lang w:eastAsia="uk-UA"/>
        </w:rPr>
      </w:pPr>
    </w:p>
    <w:p w14:paraId="40E7F5C3" w14:textId="6E75466E" w:rsidR="006A1A5E" w:rsidRDefault="006A1A5E" w:rsidP="00C41EB5">
      <w:pPr>
        <w:suppressAutoHyphens w:val="0"/>
        <w:jc w:val="both"/>
      </w:pPr>
    </w:p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732"/>
    <w:rsid w:val="00005210"/>
    <w:rsid w:val="000179E2"/>
    <w:rsid w:val="00021F8F"/>
    <w:rsid w:val="0005192E"/>
    <w:rsid w:val="00075CF1"/>
    <w:rsid w:val="000825E3"/>
    <w:rsid w:val="00092F00"/>
    <w:rsid w:val="00094921"/>
    <w:rsid w:val="000B702C"/>
    <w:rsid w:val="000D4360"/>
    <w:rsid w:val="000D54B5"/>
    <w:rsid w:val="000E062D"/>
    <w:rsid w:val="000E1A35"/>
    <w:rsid w:val="0010534F"/>
    <w:rsid w:val="00116E6A"/>
    <w:rsid w:val="001527AF"/>
    <w:rsid w:val="001725B0"/>
    <w:rsid w:val="00195074"/>
    <w:rsid w:val="001A79E0"/>
    <w:rsid w:val="002159ED"/>
    <w:rsid w:val="00247B7D"/>
    <w:rsid w:val="0029014F"/>
    <w:rsid w:val="002A4C33"/>
    <w:rsid w:val="002B0CDF"/>
    <w:rsid w:val="002B71CB"/>
    <w:rsid w:val="002E0EC5"/>
    <w:rsid w:val="0030628F"/>
    <w:rsid w:val="00310BA3"/>
    <w:rsid w:val="0035758A"/>
    <w:rsid w:val="00380176"/>
    <w:rsid w:val="003822A4"/>
    <w:rsid w:val="00385655"/>
    <w:rsid w:val="00395895"/>
    <w:rsid w:val="003A067D"/>
    <w:rsid w:val="003B2181"/>
    <w:rsid w:val="003C414D"/>
    <w:rsid w:val="0041412C"/>
    <w:rsid w:val="004304E2"/>
    <w:rsid w:val="00473381"/>
    <w:rsid w:val="004F2772"/>
    <w:rsid w:val="004F32AC"/>
    <w:rsid w:val="00575259"/>
    <w:rsid w:val="00585E3C"/>
    <w:rsid w:val="00596535"/>
    <w:rsid w:val="005A538B"/>
    <w:rsid w:val="005B44C5"/>
    <w:rsid w:val="005C2C5F"/>
    <w:rsid w:val="005C42F7"/>
    <w:rsid w:val="005C7B70"/>
    <w:rsid w:val="005E18E1"/>
    <w:rsid w:val="005F4DAA"/>
    <w:rsid w:val="006115AB"/>
    <w:rsid w:val="006400F3"/>
    <w:rsid w:val="006A1A5E"/>
    <w:rsid w:val="006B222F"/>
    <w:rsid w:val="006C3D79"/>
    <w:rsid w:val="007250C6"/>
    <w:rsid w:val="00740B5A"/>
    <w:rsid w:val="00747EF3"/>
    <w:rsid w:val="00755AFC"/>
    <w:rsid w:val="00773800"/>
    <w:rsid w:val="00791BAD"/>
    <w:rsid w:val="007B4E87"/>
    <w:rsid w:val="007B7C1C"/>
    <w:rsid w:val="008421C4"/>
    <w:rsid w:val="008A5D39"/>
    <w:rsid w:val="009019FA"/>
    <w:rsid w:val="00951B8B"/>
    <w:rsid w:val="009819E3"/>
    <w:rsid w:val="00996A45"/>
    <w:rsid w:val="009B3DB1"/>
    <w:rsid w:val="009E7C79"/>
    <w:rsid w:val="00A33BBE"/>
    <w:rsid w:val="00A45F5E"/>
    <w:rsid w:val="00A80F32"/>
    <w:rsid w:val="00A86717"/>
    <w:rsid w:val="00AC0DD5"/>
    <w:rsid w:val="00AC59CB"/>
    <w:rsid w:val="00AD4492"/>
    <w:rsid w:val="00B10151"/>
    <w:rsid w:val="00B14B03"/>
    <w:rsid w:val="00B32D19"/>
    <w:rsid w:val="00B60B79"/>
    <w:rsid w:val="00B7159B"/>
    <w:rsid w:val="00B72B8E"/>
    <w:rsid w:val="00BA556E"/>
    <w:rsid w:val="00BB06BC"/>
    <w:rsid w:val="00BC5452"/>
    <w:rsid w:val="00BC5969"/>
    <w:rsid w:val="00BE171D"/>
    <w:rsid w:val="00C031EE"/>
    <w:rsid w:val="00C07E18"/>
    <w:rsid w:val="00C357D0"/>
    <w:rsid w:val="00C41EB5"/>
    <w:rsid w:val="00C54456"/>
    <w:rsid w:val="00C730D2"/>
    <w:rsid w:val="00C74E0C"/>
    <w:rsid w:val="00C804E0"/>
    <w:rsid w:val="00C8132E"/>
    <w:rsid w:val="00C839BD"/>
    <w:rsid w:val="00CB3732"/>
    <w:rsid w:val="00CB4C18"/>
    <w:rsid w:val="00CC02BC"/>
    <w:rsid w:val="00CC15AB"/>
    <w:rsid w:val="00CD40FD"/>
    <w:rsid w:val="00CE7835"/>
    <w:rsid w:val="00D11905"/>
    <w:rsid w:val="00D46BF1"/>
    <w:rsid w:val="00D9163C"/>
    <w:rsid w:val="00D960DE"/>
    <w:rsid w:val="00D97F81"/>
    <w:rsid w:val="00D97FDF"/>
    <w:rsid w:val="00DD00DD"/>
    <w:rsid w:val="00DF0C8C"/>
    <w:rsid w:val="00E158C5"/>
    <w:rsid w:val="00E27F92"/>
    <w:rsid w:val="00E31A74"/>
    <w:rsid w:val="00E348BA"/>
    <w:rsid w:val="00E65E35"/>
    <w:rsid w:val="00E81E64"/>
    <w:rsid w:val="00E92B2C"/>
    <w:rsid w:val="00E94137"/>
    <w:rsid w:val="00EA1ABA"/>
    <w:rsid w:val="00EA4822"/>
    <w:rsid w:val="00F04717"/>
    <w:rsid w:val="00F4095C"/>
    <w:rsid w:val="00F4659F"/>
    <w:rsid w:val="00F71807"/>
    <w:rsid w:val="00F72497"/>
    <w:rsid w:val="00F85ADA"/>
    <w:rsid w:val="00F95F18"/>
    <w:rsid w:val="00FA4C68"/>
    <w:rsid w:val="00FC0636"/>
    <w:rsid w:val="00FE7944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  <w15:docId w15:val="{FFD173A1-953B-4FCB-B127-8171FE2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  <w:style w:type="character" w:styleId="a4">
    <w:name w:val="Placeholder Text"/>
    <w:basedOn w:val="a0"/>
    <w:uiPriority w:val="99"/>
    <w:semiHidden/>
    <w:rsid w:val="002A4C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269</cp:revision>
  <cp:lastPrinted>2026-04-14T11:06:00Z</cp:lastPrinted>
  <dcterms:created xsi:type="dcterms:W3CDTF">2024-05-28T11:48:00Z</dcterms:created>
  <dcterms:modified xsi:type="dcterms:W3CDTF">2026-04-14T11:48:00Z</dcterms:modified>
</cp:coreProperties>
</file>