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1A" w:rsidRPr="00AA087D" w:rsidRDefault="00B34C1A" w:rsidP="00B34C1A">
      <w:pPr>
        <w:jc w:val="center"/>
        <w:rPr>
          <w:b/>
          <w:sz w:val="30"/>
          <w:szCs w:val="30"/>
          <w:lang w:val="uk-UA"/>
        </w:rPr>
      </w:pPr>
      <w:r w:rsidRPr="00AA087D">
        <w:rPr>
          <w:b/>
          <w:sz w:val="30"/>
          <w:szCs w:val="30"/>
          <w:lang w:val="uk-UA"/>
        </w:rPr>
        <w:t xml:space="preserve">Порядок денний засідання постійної комісії </w:t>
      </w:r>
      <w:r w:rsidR="00CD303A">
        <w:rPr>
          <w:b/>
          <w:sz w:val="30"/>
          <w:szCs w:val="30"/>
          <w:lang w:val="uk-UA"/>
        </w:rPr>
        <w:t xml:space="preserve">обласної ради </w:t>
      </w:r>
      <w:r w:rsidRPr="00AA087D">
        <w:rPr>
          <w:b/>
          <w:sz w:val="30"/>
          <w:szCs w:val="30"/>
          <w:lang w:val="uk-UA"/>
        </w:rPr>
        <w:t>з питань регламенту, депутатської етики, діяльності рад</w:t>
      </w:r>
      <w:r w:rsidR="00177780" w:rsidRPr="00AA087D">
        <w:rPr>
          <w:b/>
          <w:sz w:val="30"/>
          <w:szCs w:val="30"/>
          <w:lang w:val="uk-UA"/>
        </w:rPr>
        <w:t xml:space="preserve">, </w:t>
      </w:r>
      <w:r w:rsidR="00263816" w:rsidRPr="00AA087D">
        <w:rPr>
          <w:b/>
          <w:sz w:val="30"/>
          <w:szCs w:val="30"/>
          <w:lang w:val="uk-UA"/>
        </w:rPr>
        <w:br/>
      </w:r>
      <w:r w:rsidR="00177780" w:rsidRPr="00AA087D">
        <w:rPr>
          <w:b/>
          <w:sz w:val="30"/>
          <w:szCs w:val="30"/>
          <w:lang w:val="uk-UA"/>
        </w:rPr>
        <w:t xml:space="preserve">розвитку місцевого </w:t>
      </w:r>
      <w:r w:rsidR="00263816" w:rsidRPr="00AA087D">
        <w:rPr>
          <w:b/>
          <w:sz w:val="30"/>
          <w:szCs w:val="30"/>
          <w:lang w:val="uk-UA"/>
        </w:rPr>
        <w:t xml:space="preserve">самоврядування та </w:t>
      </w:r>
      <w:r w:rsidR="00263816" w:rsidRPr="00AA087D">
        <w:rPr>
          <w:b/>
          <w:sz w:val="30"/>
          <w:szCs w:val="30"/>
          <w:lang w:val="uk-UA"/>
        </w:rPr>
        <w:br/>
        <w:t>адміністративно-територіального устрою</w:t>
      </w:r>
    </w:p>
    <w:p w:rsidR="00B34C1A" w:rsidRPr="00550BB5" w:rsidRDefault="00B34C1A" w:rsidP="00B34C1A">
      <w:pPr>
        <w:jc w:val="center"/>
        <w:rPr>
          <w:b/>
          <w:sz w:val="24"/>
          <w:szCs w:val="24"/>
        </w:rPr>
      </w:pPr>
    </w:p>
    <w:p w:rsidR="00550BB5" w:rsidRPr="005B4CA9" w:rsidRDefault="005B4CA9" w:rsidP="005B4CA9">
      <w:pPr>
        <w:shd w:val="clear" w:color="auto" w:fill="FFFFFF" w:themeFill="background1"/>
        <w:jc w:val="right"/>
        <w:rPr>
          <w:b/>
          <w:lang w:val="uk-UA"/>
        </w:rPr>
      </w:pPr>
      <w:proofErr w:type="spellStart"/>
      <w:r w:rsidRPr="005B4CA9">
        <w:rPr>
          <w:b/>
          <w:lang w:val="uk-UA"/>
        </w:rPr>
        <w:t>Проєкт</w:t>
      </w:r>
      <w:proofErr w:type="spellEnd"/>
    </w:p>
    <w:p w:rsidR="0028247A" w:rsidRPr="00A92C60" w:rsidRDefault="0028247A" w:rsidP="001F1325">
      <w:pPr>
        <w:shd w:val="clear" w:color="auto" w:fill="FFFFFF" w:themeFill="background1"/>
        <w:rPr>
          <w:sz w:val="24"/>
          <w:szCs w:val="24"/>
          <w:lang w:val="uk-UA"/>
        </w:rPr>
      </w:pPr>
    </w:p>
    <w:p w:rsidR="0028247A" w:rsidRPr="00A92C60" w:rsidRDefault="0028247A" w:rsidP="009D2497">
      <w:pPr>
        <w:shd w:val="clear" w:color="auto" w:fill="FFFFFF" w:themeFill="background1"/>
        <w:jc w:val="center"/>
        <w:rPr>
          <w:sz w:val="24"/>
          <w:szCs w:val="24"/>
          <w:lang w:val="uk-UA"/>
        </w:rPr>
      </w:pPr>
    </w:p>
    <w:p w:rsidR="00A92C60" w:rsidRDefault="00A92C60" w:rsidP="00A92C60">
      <w:pPr>
        <w:jc w:val="both"/>
      </w:pPr>
      <w:r>
        <w:t>1</w:t>
      </w:r>
      <w:r w:rsidR="001F1325">
        <w:rPr>
          <w:lang w:val="en-US"/>
        </w:rPr>
        <w:t>5</w:t>
      </w:r>
      <w:r>
        <w:t xml:space="preserve"> </w:t>
      </w:r>
      <w:r w:rsidR="001F1325">
        <w:rPr>
          <w:lang w:val="uk-UA"/>
        </w:rPr>
        <w:t>квітня</w:t>
      </w:r>
      <w:r>
        <w:t xml:space="preserve"> 2026 року</w:t>
      </w:r>
    </w:p>
    <w:p w:rsidR="00A92C60" w:rsidRDefault="00A92C60" w:rsidP="00A92C60">
      <w:pPr>
        <w:jc w:val="both"/>
        <w:rPr>
          <w:lang w:val="uk-UA"/>
        </w:rPr>
      </w:pPr>
      <w:r>
        <w:t>12.</w:t>
      </w:r>
      <w:r w:rsidR="001F1325">
        <w:rPr>
          <w:lang w:val="uk-UA"/>
        </w:rPr>
        <w:t>0</w:t>
      </w:r>
      <w:r>
        <w:t>0</w:t>
      </w:r>
    </w:p>
    <w:p w:rsidR="00E43FB7" w:rsidRPr="00E43FB7" w:rsidRDefault="00E43FB7" w:rsidP="00A92C60">
      <w:pPr>
        <w:jc w:val="both"/>
        <w:rPr>
          <w:lang w:val="uk-UA"/>
        </w:rPr>
      </w:pPr>
      <w:r>
        <w:rPr>
          <w:lang w:val="uk-UA"/>
        </w:rPr>
        <w:t>Кабінет 420</w:t>
      </w:r>
      <w:bookmarkStart w:id="0" w:name="_GoBack"/>
      <w:bookmarkEnd w:id="0"/>
    </w:p>
    <w:p w:rsidR="00A92C60" w:rsidRDefault="00A92C60" w:rsidP="00A92C60">
      <w:pPr>
        <w:jc w:val="both"/>
      </w:pPr>
      <w:r>
        <w:t xml:space="preserve">м. </w:t>
      </w:r>
      <w:proofErr w:type="spellStart"/>
      <w:r>
        <w:t>Дніпро</w:t>
      </w:r>
      <w:proofErr w:type="spellEnd"/>
    </w:p>
    <w:p w:rsidR="005B4CA9" w:rsidRPr="00A92C60" w:rsidRDefault="005B4CA9" w:rsidP="00E265C5">
      <w:pPr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</w:p>
    <w:p w:rsidR="00D47289" w:rsidRPr="00A92C60" w:rsidRDefault="00D47289" w:rsidP="00F73B58">
      <w:pPr>
        <w:jc w:val="both"/>
        <w:rPr>
          <w:lang w:val="uk-UA"/>
        </w:rPr>
      </w:pPr>
    </w:p>
    <w:p w:rsidR="00395C25" w:rsidRPr="00395C25" w:rsidRDefault="00395C25" w:rsidP="00395C25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5C25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обласної ради від 16 грудня </w:t>
      </w:r>
      <w:r w:rsidRPr="00395C25">
        <w:rPr>
          <w:rFonts w:ascii="Times New Roman" w:hAnsi="Times New Roman"/>
          <w:sz w:val="28"/>
          <w:szCs w:val="28"/>
          <w:lang w:val="uk-UA"/>
        </w:rPr>
        <w:br/>
        <w:t>2020 року № 8-2/</w:t>
      </w:r>
      <w:r w:rsidRPr="00395C25">
        <w:rPr>
          <w:rFonts w:ascii="Times New Roman" w:hAnsi="Times New Roman"/>
          <w:sz w:val="28"/>
          <w:lang w:val="uk-UA"/>
        </w:rPr>
        <w:t>VІІІ</w:t>
      </w:r>
      <w:r w:rsidRPr="00395C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95C25">
        <w:rPr>
          <w:rFonts w:ascii="Times New Roman" w:hAnsi="Times New Roman"/>
          <w:sz w:val="28"/>
          <w:lang w:val="uk-UA"/>
        </w:rPr>
        <w:t>„Про</w:t>
      </w:r>
      <w:proofErr w:type="spellEnd"/>
      <w:r w:rsidRPr="00395C25">
        <w:rPr>
          <w:rFonts w:ascii="Times New Roman" w:hAnsi="Times New Roman"/>
          <w:sz w:val="28"/>
          <w:lang w:val="uk-UA"/>
        </w:rPr>
        <w:t xml:space="preserve"> </w:t>
      </w:r>
      <w:r w:rsidRPr="00395C25">
        <w:rPr>
          <w:rFonts w:ascii="Times New Roman" w:hAnsi="Times New Roman"/>
          <w:sz w:val="28"/>
          <w:szCs w:val="28"/>
          <w:lang w:val="uk-UA"/>
        </w:rPr>
        <w:t xml:space="preserve">постійні комісії Дніпропетровської обласної ради </w:t>
      </w:r>
      <w:r w:rsidRPr="00395C25">
        <w:rPr>
          <w:rFonts w:ascii="Times New Roman" w:hAnsi="Times New Roman"/>
          <w:sz w:val="28"/>
          <w:lang w:val="uk-UA"/>
        </w:rPr>
        <w:t>VІІІ</w:t>
      </w:r>
      <w:r w:rsidRPr="00395C25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Pr="00395C25">
        <w:rPr>
          <w:rFonts w:ascii="Times New Roman" w:hAnsi="Times New Roman"/>
          <w:sz w:val="28"/>
          <w:lang w:val="uk-UA"/>
        </w:rPr>
        <w:t>” (зі змінами).</w:t>
      </w:r>
    </w:p>
    <w:p w:rsidR="00D47289" w:rsidRDefault="00D47289" w:rsidP="00D47289">
      <w:pPr>
        <w:pStyle w:val="a3"/>
        <w:ind w:left="36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A41210" w:rsidRDefault="00D47289" w:rsidP="004D37E3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Виносить</w:t>
      </w:r>
      <w:r w:rsidRPr="00A41210">
        <w:rPr>
          <w:rFonts w:ascii="Times New Roman" w:hAnsi="Times New Roman"/>
          <w:i/>
          <w:sz w:val="28"/>
          <w:szCs w:val="28"/>
        </w:rPr>
        <w:t>:</w:t>
      </w:r>
      <w:r w:rsidRPr="00A41210">
        <w:rPr>
          <w:rFonts w:ascii="Times New Roman" w:hAnsi="Times New Roman"/>
          <w:sz w:val="28"/>
          <w:szCs w:val="28"/>
          <w:lang w:val="uk-UA"/>
        </w:rPr>
        <w:tab/>
        <w:t>постійна комісія обласної</w:t>
      </w:r>
      <w:r w:rsidRPr="00A41210">
        <w:rPr>
          <w:rFonts w:ascii="Times New Roman" w:hAnsi="Times New Roman"/>
          <w:sz w:val="28"/>
          <w:szCs w:val="28"/>
        </w:rPr>
        <w:t xml:space="preserve"> ради з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A41210">
        <w:rPr>
          <w:rFonts w:ascii="Times New Roman" w:hAnsi="Times New Roman"/>
          <w:sz w:val="28"/>
          <w:szCs w:val="28"/>
        </w:rPr>
        <w:t xml:space="preserve"> регламенту,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A41210">
        <w:rPr>
          <w:rFonts w:ascii="Times New Roman" w:hAnsi="Times New Roman"/>
          <w:sz w:val="28"/>
          <w:szCs w:val="28"/>
        </w:rPr>
        <w:t>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A41210">
        <w:rPr>
          <w:rFonts w:ascii="Times New Roman" w:hAnsi="Times New Roman"/>
          <w:sz w:val="28"/>
          <w:szCs w:val="28"/>
        </w:rPr>
        <w:t xml:space="preserve"> рад,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A41210">
        <w:rPr>
          <w:rFonts w:ascii="Times New Roman" w:hAnsi="Times New Roman"/>
          <w:sz w:val="28"/>
          <w:szCs w:val="28"/>
        </w:rPr>
        <w:t xml:space="preserve"> та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A41210">
        <w:rPr>
          <w:rFonts w:ascii="Times New Roman" w:hAnsi="Times New Roman"/>
          <w:sz w:val="28"/>
          <w:szCs w:val="28"/>
        </w:rPr>
        <w:t xml:space="preserve"> устрою</w:t>
      </w:r>
    </w:p>
    <w:p w:rsidR="00D47289" w:rsidRPr="00A41210" w:rsidRDefault="00D47289" w:rsidP="004D37E3">
      <w:pPr>
        <w:pStyle w:val="a3"/>
        <w:spacing w:before="100" w:beforeAutospacing="1" w:after="100" w:afterAutospacing="1" w:line="240" w:lineRule="exact"/>
        <w:ind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4D37E3">
      <w:pPr>
        <w:pStyle w:val="a3"/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Доповідає:</w:t>
      </w:r>
      <w:r w:rsidRPr="00A41210">
        <w:rPr>
          <w:rFonts w:ascii="Times New Roman" w:hAnsi="Times New Roman"/>
          <w:i/>
          <w:sz w:val="28"/>
          <w:szCs w:val="28"/>
          <w:lang w:val="uk-UA"/>
        </w:rPr>
        <w:tab/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Людмила </w:t>
      </w:r>
      <w:r w:rsidR="00395C25" w:rsidRPr="00A41210">
        <w:rPr>
          <w:rFonts w:ascii="Times New Roman" w:hAnsi="Times New Roman"/>
          <w:sz w:val="28"/>
          <w:szCs w:val="28"/>
          <w:lang w:val="uk-UA"/>
        </w:rPr>
        <w:t xml:space="preserve">СЕЛІВАНОВА </w:t>
      </w:r>
      <w:r w:rsidRPr="00A41210">
        <w:rPr>
          <w:rFonts w:ascii="Times New Roman" w:hAnsi="Times New Roman"/>
          <w:sz w:val="28"/>
          <w:szCs w:val="28"/>
          <w:lang w:val="uk-UA"/>
        </w:rPr>
        <w:t>– голова постійної комісії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Default="00D47289" w:rsidP="00D47289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Default="00D47289" w:rsidP="0015012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 xml:space="preserve">Від обласної ради доповідає начальник управління організаційної роботи та забезпечення діяльності місцевих рад виконавчого апарату обласної ради Ольга </w:t>
      </w:r>
      <w:r w:rsidR="00395C25" w:rsidRPr="00A41210">
        <w:rPr>
          <w:rFonts w:ascii="Times New Roman" w:hAnsi="Times New Roman"/>
          <w:i/>
          <w:sz w:val="28"/>
          <w:szCs w:val="28"/>
          <w:lang w:val="uk-UA"/>
        </w:rPr>
        <w:t>Мельникова</w:t>
      </w:r>
      <w:r w:rsidR="00395C2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70D62" w:rsidRDefault="00670D62" w:rsidP="0015012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70D62" w:rsidRPr="00DA0DD9" w:rsidRDefault="00670D62" w:rsidP="00DA0DD9">
      <w:pPr>
        <w:pStyle w:val="a3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розгляд листа та скарг </w:t>
      </w:r>
      <w:r w:rsidR="00DA0DD9">
        <w:rPr>
          <w:rFonts w:ascii="Times New Roman" w:hAnsi="Times New Roman"/>
          <w:sz w:val="28"/>
          <w:szCs w:val="28"/>
          <w:lang w:val="uk-UA"/>
        </w:rPr>
        <w:t>щодо порушення норм депутатської етики депутатом обласної ради Чирковою О.В.</w:t>
      </w:r>
    </w:p>
    <w:p w:rsidR="00DA0DD9" w:rsidRPr="00A41210" w:rsidRDefault="00DA0DD9" w:rsidP="00DA0DD9">
      <w:pPr>
        <w:pStyle w:val="a3"/>
        <w:tabs>
          <w:tab w:val="left" w:pos="0"/>
          <w:tab w:val="left" w:pos="993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A0DD9" w:rsidRPr="00A41210" w:rsidRDefault="00DA0DD9" w:rsidP="00DA0DD9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Виносить</w:t>
      </w:r>
      <w:r w:rsidRPr="00A41210">
        <w:rPr>
          <w:rFonts w:ascii="Times New Roman" w:hAnsi="Times New Roman"/>
          <w:i/>
          <w:sz w:val="28"/>
          <w:szCs w:val="28"/>
        </w:rPr>
        <w:t>:</w:t>
      </w:r>
      <w:r w:rsidRPr="00A41210">
        <w:rPr>
          <w:rFonts w:ascii="Times New Roman" w:hAnsi="Times New Roman"/>
          <w:sz w:val="28"/>
          <w:szCs w:val="28"/>
          <w:lang w:val="uk-UA"/>
        </w:rPr>
        <w:tab/>
        <w:t>постійна комісія обласної</w:t>
      </w:r>
      <w:r w:rsidRPr="00A41210">
        <w:rPr>
          <w:rFonts w:ascii="Times New Roman" w:hAnsi="Times New Roman"/>
          <w:sz w:val="28"/>
          <w:szCs w:val="28"/>
        </w:rPr>
        <w:t xml:space="preserve"> ради з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A41210">
        <w:rPr>
          <w:rFonts w:ascii="Times New Roman" w:hAnsi="Times New Roman"/>
          <w:sz w:val="28"/>
          <w:szCs w:val="28"/>
        </w:rPr>
        <w:t xml:space="preserve"> регламенту,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A41210">
        <w:rPr>
          <w:rFonts w:ascii="Times New Roman" w:hAnsi="Times New Roman"/>
          <w:sz w:val="28"/>
          <w:szCs w:val="28"/>
        </w:rPr>
        <w:t>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A41210">
        <w:rPr>
          <w:rFonts w:ascii="Times New Roman" w:hAnsi="Times New Roman"/>
          <w:sz w:val="28"/>
          <w:szCs w:val="28"/>
        </w:rPr>
        <w:t xml:space="preserve"> рад,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A41210">
        <w:rPr>
          <w:rFonts w:ascii="Times New Roman" w:hAnsi="Times New Roman"/>
          <w:sz w:val="28"/>
          <w:szCs w:val="28"/>
        </w:rPr>
        <w:t xml:space="preserve"> та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A41210">
        <w:rPr>
          <w:rFonts w:ascii="Times New Roman" w:hAnsi="Times New Roman"/>
          <w:sz w:val="28"/>
          <w:szCs w:val="28"/>
        </w:rPr>
        <w:t xml:space="preserve"> устрою</w:t>
      </w:r>
    </w:p>
    <w:p w:rsidR="00DA0DD9" w:rsidRPr="00A41210" w:rsidRDefault="00DA0DD9" w:rsidP="00DA0DD9">
      <w:pPr>
        <w:pStyle w:val="a3"/>
        <w:spacing w:before="100" w:beforeAutospacing="1" w:after="100" w:afterAutospacing="1" w:line="240" w:lineRule="exact"/>
        <w:ind w:hanging="153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47289" w:rsidRPr="00CF1D83" w:rsidRDefault="00DA0DD9" w:rsidP="00CF1D83">
      <w:pPr>
        <w:pStyle w:val="a3"/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Доповідає:</w:t>
      </w:r>
      <w:r w:rsidRPr="00A41210">
        <w:rPr>
          <w:rFonts w:ascii="Times New Roman" w:hAnsi="Times New Roman"/>
          <w:i/>
          <w:sz w:val="28"/>
          <w:szCs w:val="28"/>
          <w:lang w:val="uk-UA"/>
        </w:rPr>
        <w:tab/>
      </w:r>
      <w:r w:rsidRPr="00A41210">
        <w:rPr>
          <w:rFonts w:ascii="Times New Roman" w:hAnsi="Times New Roman"/>
          <w:sz w:val="28"/>
          <w:szCs w:val="28"/>
          <w:lang w:val="uk-UA"/>
        </w:rPr>
        <w:t>Людмила СЕЛІВАНОВА – голова постійної комісії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A0DD9" w:rsidRPr="00F26E7A" w:rsidRDefault="00DA0DD9" w:rsidP="00D47289">
      <w:pPr>
        <w:jc w:val="both"/>
        <w:rPr>
          <w:b/>
          <w:lang w:val="uk-UA"/>
        </w:rPr>
      </w:pPr>
    </w:p>
    <w:p w:rsidR="006336C6" w:rsidRDefault="006336C6" w:rsidP="00D47289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642FA">
        <w:rPr>
          <w:rFonts w:ascii="Times New Roman" w:hAnsi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lang w:val="uk-UA"/>
        </w:rPr>
        <w:t xml:space="preserve"> Кодексу етики депутатів Дніпропетровської обласної ради.</w:t>
      </w:r>
    </w:p>
    <w:p w:rsidR="006336C6" w:rsidRDefault="006336C6" w:rsidP="006336C6">
      <w:pPr>
        <w:pStyle w:val="a3"/>
        <w:tabs>
          <w:tab w:val="left" w:pos="709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6C6" w:rsidRPr="00A41210" w:rsidRDefault="006336C6" w:rsidP="006336C6">
      <w:pPr>
        <w:pStyle w:val="a3"/>
        <w:tabs>
          <w:tab w:val="left" w:pos="2835"/>
        </w:tabs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lastRenderedPageBreak/>
        <w:t>Виносить</w:t>
      </w:r>
      <w:r w:rsidRPr="00A41210">
        <w:rPr>
          <w:rFonts w:ascii="Times New Roman" w:hAnsi="Times New Roman"/>
          <w:i/>
          <w:sz w:val="28"/>
          <w:szCs w:val="28"/>
        </w:rPr>
        <w:t>:</w:t>
      </w:r>
      <w:r w:rsidRPr="00A41210">
        <w:rPr>
          <w:rFonts w:ascii="Times New Roman" w:hAnsi="Times New Roman"/>
          <w:sz w:val="28"/>
          <w:szCs w:val="28"/>
          <w:lang w:val="uk-UA"/>
        </w:rPr>
        <w:tab/>
        <w:t>постійна комісія обласної</w:t>
      </w:r>
      <w:r w:rsidRPr="00A41210">
        <w:rPr>
          <w:rFonts w:ascii="Times New Roman" w:hAnsi="Times New Roman"/>
          <w:sz w:val="28"/>
          <w:szCs w:val="28"/>
        </w:rPr>
        <w:t xml:space="preserve"> ради з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A41210">
        <w:rPr>
          <w:rFonts w:ascii="Times New Roman" w:hAnsi="Times New Roman"/>
          <w:sz w:val="28"/>
          <w:szCs w:val="28"/>
        </w:rPr>
        <w:t xml:space="preserve"> регламенту,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A41210">
        <w:rPr>
          <w:rFonts w:ascii="Times New Roman" w:hAnsi="Times New Roman"/>
          <w:sz w:val="28"/>
          <w:szCs w:val="28"/>
        </w:rPr>
        <w:t>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A41210">
        <w:rPr>
          <w:rFonts w:ascii="Times New Roman" w:hAnsi="Times New Roman"/>
          <w:sz w:val="28"/>
          <w:szCs w:val="28"/>
        </w:rPr>
        <w:t xml:space="preserve"> рад,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A41210">
        <w:rPr>
          <w:rFonts w:ascii="Times New Roman" w:hAnsi="Times New Roman"/>
          <w:sz w:val="28"/>
          <w:szCs w:val="28"/>
        </w:rPr>
        <w:t xml:space="preserve"> та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A41210">
        <w:rPr>
          <w:rFonts w:ascii="Times New Roman" w:hAnsi="Times New Roman"/>
          <w:sz w:val="28"/>
          <w:szCs w:val="28"/>
        </w:rPr>
        <w:t xml:space="preserve"> устрою</w:t>
      </w:r>
    </w:p>
    <w:p w:rsidR="006336C6" w:rsidRPr="00A41210" w:rsidRDefault="006336C6" w:rsidP="006336C6">
      <w:pPr>
        <w:pStyle w:val="a3"/>
        <w:spacing w:before="100" w:beforeAutospacing="1" w:after="100" w:afterAutospacing="1" w:line="240" w:lineRule="exact"/>
        <w:ind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6336C6" w:rsidRDefault="006336C6" w:rsidP="006336C6">
      <w:pPr>
        <w:pStyle w:val="a3"/>
        <w:spacing w:before="100" w:beforeAutospacing="1" w:after="100" w:afterAutospacing="1" w:line="240" w:lineRule="exact"/>
        <w:ind w:left="2835" w:hanging="226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Доповідає:</w:t>
      </w:r>
      <w:r w:rsidRPr="00A41210">
        <w:rPr>
          <w:rFonts w:ascii="Times New Roman" w:hAnsi="Times New Roman"/>
          <w:i/>
          <w:sz w:val="28"/>
          <w:szCs w:val="28"/>
          <w:lang w:val="uk-UA"/>
        </w:rPr>
        <w:tab/>
      </w:r>
      <w:r w:rsidRPr="00A41210">
        <w:rPr>
          <w:rFonts w:ascii="Times New Roman" w:hAnsi="Times New Roman"/>
          <w:sz w:val="28"/>
          <w:szCs w:val="28"/>
          <w:lang w:val="uk-UA"/>
        </w:rPr>
        <w:t>Людмила СЕЛІВАНОВА – голова постійної комісії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6336C6" w:rsidRDefault="006336C6" w:rsidP="006336C6">
      <w:pPr>
        <w:pStyle w:val="a3"/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6336C6" w:rsidRDefault="006336C6" w:rsidP="006336C6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41210">
        <w:rPr>
          <w:rFonts w:ascii="Times New Roman" w:hAnsi="Times New Roman"/>
          <w:i/>
          <w:sz w:val="28"/>
          <w:szCs w:val="28"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Ольга Мельникова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336C6" w:rsidRPr="00A836C6" w:rsidRDefault="006336C6" w:rsidP="006336C6">
      <w:pPr>
        <w:pStyle w:val="a3"/>
        <w:tabs>
          <w:tab w:val="left" w:pos="709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36C6" w:rsidRDefault="00A836C6" w:rsidP="00D47289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Різне.</w:t>
      </w:r>
    </w:p>
    <w:p w:rsidR="00A836C6" w:rsidRDefault="00A836C6" w:rsidP="00A836C6">
      <w:pPr>
        <w:pStyle w:val="a3"/>
        <w:tabs>
          <w:tab w:val="left" w:pos="709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7289" w:rsidRPr="00A41210" w:rsidRDefault="00D47289" w:rsidP="00D47289">
      <w:pPr>
        <w:pStyle w:val="a3"/>
        <w:numPr>
          <w:ilvl w:val="0"/>
          <w:numId w:val="10"/>
        </w:numPr>
        <w:tabs>
          <w:tab w:val="left" w:pos="709"/>
        </w:tabs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A41210">
        <w:rPr>
          <w:rFonts w:ascii="Times New Roman" w:hAnsi="Times New Roman"/>
          <w:sz w:val="28"/>
          <w:szCs w:val="28"/>
          <w:lang w:val="uk-UA"/>
        </w:rPr>
        <w:t>Про прийняття висновків та рекомендацій, підготовлених за результатами вивчення і розгляду питан</w:t>
      </w:r>
      <w:r w:rsidR="00CE07B4" w:rsidRPr="00A41210">
        <w:rPr>
          <w:rFonts w:ascii="Times New Roman" w:hAnsi="Times New Roman"/>
          <w:sz w:val="28"/>
          <w:szCs w:val="28"/>
          <w:lang w:val="uk-UA"/>
        </w:rPr>
        <w:t>ня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порядку денного засідання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 від </w:t>
      </w:r>
      <w:r w:rsidR="00C03050">
        <w:rPr>
          <w:rFonts w:ascii="Times New Roman" w:hAnsi="Times New Roman"/>
          <w:sz w:val="28"/>
          <w:szCs w:val="28"/>
          <w:lang w:val="uk-UA"/>
        </w:rPr>
        <w:t>15</w:t>
      </w:r>
      <w:r w:rsidR="00EA6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3050">
        <w:rPr>
          <w:rFonts w:ascii="Times New Roman" w:hAnsi="Times New Roman"/>
          <w:sz w:val="28"/>
          <w:szCs w:val="28"/>
          <w:lang w:val="uk-UA"/>
        </w:rPr>
        <w:t>квітня</w:t>
      </w:r>
      <w:r w:rsidR="00EA6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1210">
        <w:rPr>
          <w:rFonts w:ascii="Times New Roman" w:hAnsi="Times New Roman"/>
          <w:sz w:val="28"/>
          <w:szCs w:val="28"/>
          <w:lang w:val="uk-UA"/>
        </w:rPr>
        <w:t>202</w:t>
      </w:r>
      <w:r w:rsidR="00F73B58" w:rsidRPr="00A41210">
        <w:rPr>
          <w:rFonts w:ascii="Times New Roman" w:hAnsi="Times New Roman"/>
          <w:sz w:val="28"/>
          <w:szCs w:val="28"/>
          <w:lang w:val="uk-UA"/>
        </w:rPr>
        <w:t>6</w:t>
      </w:r>
      <w:r w:rsidRPr="00A41210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Pr="00A41210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D47289" w:rsidRPr="00E40FF9" w:rsidRDefault="00D47289" w:rsidP="00D47289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7289" w:rsidRPr="00A41210" w:rsidRDefault="00D47289" w:rsidP="004D37E3">
      <w:pPr>
        <w:spacing w:before="100" w:beforeAutospacing="1" w:after="100" w:afterAutospacing="1" w:line="240" w:lineRule="exact"/>
        <w:ind w:left="2835" w:hanging="2268"/>
        <w:jc w:val="both"/>
        <w:outlineLvl w:val="0"/>
        <w:rPr>
          <w:lang w:val="uk-UA"/>
        </w:rPr>
      </w:pPr>
      <w:r w:rsidRPr="00A41210">
        <w:rPr>
          <w:i/>
          <w:lang w:val="uk-UA"/>
        </w:rPr>
        <w:t>Виносить:</w:t>
      </w:r>
      <w:r w:rsidRPr="00A41210">
        <w:rPr>
          <w:lang w:val="uk-UA"/>
        </w:rPr>
        <w:tab/>
        <w:t>постійна комісія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D47289" w:rsidRPr="00D47289" w:rsidRDefault="00D47289" w:rsidP="004D37E3">
      <w:pPr>
        <w:spacing w:before="100" w:beforeAutospacing="1" w:after="100" w:afterAutospacing="1" w:line="240" w:lineRule="exact"/>
        <w:ind w:left="2835" w:hanging="2268"/>
        <w:jc w:val="both"/>
        <w:outlineLvl w:val="0"/>
        <w:rPr>
          <w:lang w:val="uk-UA"/>
        </w:rPr>
      </w:pPr>
      <w:r w:rsidRPr="00A41210">
        <w:rPr>
          <w:i/>
          <w:lang w:val="uk-UA"/>
        </w:rPr>
        <w:t>Доповідає:</w:t>
      </w:r>
      <w:r w:rsidRPr="00A41210">
        <w:rPr>
          <w:i/>
          <w:lang w:val="uk-UA"/>
        </w:rPr>
        <w:tab/>
      </w:r>
      <w:r w:rsidRPr="00A41210">
        <w:rPr>
          <w:lang w:val="uk-UA"/>
        </w:rPr>
        <w:t xml:space="preserve">Людмила </w:t>
      </w:r>
      <w:r w:rsidR="00C03050" w:rsidRPr="00A41210">
        <w:rPr>
          <w:lang w:val="uk-UA"/>
        </w:rPr>
        <w:t xml:space="preserve">СЕЛІВАНОВА </w:t>
      </w:r>
      <w:r w:rsidRPr="00A41210">
        <w:rPr>
          <w:lang w:val="uk-UA"/>
        </w:rPr>
        <w:t>– голова постійної комісії</w:t>
      </w:r>
      <w:r w:rsidRPr="000B219E">
        <w:rPr>
          <w:lang w:val="uk-UA"/>
        </w:rPr>
        <w:t xml:space="preserve">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ED3A4E" w:rsidRPr="001C3EBC" w:rsidRDefault="00ED3A4E" w:rsidP="00D47289">
      <w:pPr>
        <w:pStyle w:val="a3"/>
        <w:autoSpaceDE w:val="0"/>
        <w:autoSpaceDN w:val="0"/>
        <w:adjustRightInd w:val="0"/>
        <w:ind w:left="426"/>
        <w:jc w:val="both"/>
        <w:rPr>
          <w:b/>
          <w:lang w:val="uk-UA"/>
        </w:rPr>
      </w:pPr>
    </w:p>
    <w:sectPr w:rsidR="00ED3A4E" w:rsidRPr="001C3EBC" w:rsidSect="00A01D14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99" w:rsidRDefault="00F11B99" w:rsidP="00521312">
      <w:r>
        <w:separator/>
      </w:r>
    </w:p>
  </w:endnote>
  <w:endnote w:type="continuationSeparator" w:id="0">
    <w:p w:rsidR="00F11B99" w:rsidRDefault="00F11B99" w:rsidP="005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99" w:rsidRDefault="00F11B99" w:rsidP="00521312">
      <w:r>
        <w:separator/>
      </w:r>
    </w:p>
  </w:footnote>
  <w:footnote w:type="continuationSeparator" w:id="0">
    <w:p w:rsidR="00F11B99" w:rsidRDefault="00F11B99" w:rsidP="0052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9593"/>
      <w:docPartObj>
        <w:docPartGallery w:val="Page Numbers (Top of Page)"/>
        <w:docPartUnique/>
      </w:docPartObj>
    </w:sdtPr>
    <w:sdtEndPr/>
    <w:sdtContent>
      <w:p w:rsidR="00521312" w:rsidRDefault="005213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FB7">
          <w:rPr>
            <w:noProof/>
          </w:rPr>
          <w:t>2</w:t>
        </w:r>
        <w:r>
          <w:fldChar w:fldCharType="end"/>
        </w:r>
      </w:p>
    </w:sdtContent>
  </w:sdt>
  <w:p w:rsidR="00521312" w:rsidRDefault="005213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658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CAC"/>
    <w:multiLevelType w:val="multilevel"/>
    <w:tmpl w:val="4A0AEEE6"/>
    <w:lvl w:ilvl="0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>
    <w:nsid w:val="1AC06FE5"/>
    <w:multiLevelType w:val="hybridMultilevel"/>
    <w:tmpl w:val="2DD22C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1150"/>
    <w:multiLevelType w:val="hybridMultilevel"/>
    <w:tmpl w:val="9ED0FBC2"/>
    <w:lvl w:ilvl="0" w:tplc="DA14C4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C48D4"/>
    <w:multiLevelType w:val="hybridMultilevel"/>
    <w:tmpl w:val="8C76317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D0310D4"/>
    <w:multiLevelType w:val="hybridMultilevel"/>
    <w:tmpl w:val="99840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2B"/>
    <w:multiLevelType w:val="hybridMultilevel"/>
    <w:tmpl w:val="81201052"/>
    <w:lvl w:ilvl="0" w:tplc="167A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11589"/>
    <w:multiLevelType w:val="hybridMultilevel"/>
    <w:tmpl w:val="9E98AC62"/>
    <w:lvl w:ilvl="0" w:tplc="D7EAAAA2">
      <w:start w:val="3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51518F"/>
    <w:multiLevelType w:val="hybridMultilevel"/>
    <w:tmpl w:val="2C66C00E"/>
    <w:lvl w:ilvl="0" w:tplc="4A7499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04402"/>
    <w:multiLevelType w:val="multilevel"/>
    <w:tmpl w:val="B158F13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798F31CE"/>
    <w:multiLevelType w:val="hybridMultilevel"/>
    <w:tmpl w:val="EE52643E"/>
    <w:lvl w:ilvl="0" w:tplc="398E8B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DE"/>
    <w:rsid w:val="00000D00"/>
    <w:rsid w:val="00002626"/>
    <w:rsid w:val="00005722"/>
    <w:rsid w:val="00005DE8"/>
    <w:rsid w:val="00017E8C"/>
    <w:rsid w:val="00023E2B"/>
    <w:rsid w:val="000419B6"/>
    <w:rsid w:val="00043584"/>
    <w:rsid w:val="00065490"/>
    <w:rsid w:val="000837D4"/>
    <w:rsid w:val="000A1672"/>
    <w:rsid w:val="000A267F"/>
    <w:rsid w:val="000A6A1F"/>
    <w:rsid w:val="000B012D"/>
    <w:rsid w:val="000B1B57"/>
    <w:rsid w:val="000B77E7"/>
    <w:rsid w:val="000E2F3C"/>
    <w:rsid w:val="000E41D9"/>
    <w:rsid w:val="000F4751"/>
    <w:rsid w:val="00100819"/>
    <w:rsid w:val="0010420F"/>
    <w:rsid w:val="00116155"/>
    <w:rsid w:val="001236B3"/>
    <w:rsid w:val="001268DF"/>
    <w:rsid w:val="0014340E"/>
    <w:rsid w:val="0014680F"/>
    <w:rsid w:val="00146E2B"/>
    <w:rsid w:val="00150129"/>
    <w:rsid w:val="00161D15"/>
    <w:rsid w:val="00164C8F"/>
    <w:rsid w:val="00177780"/>
    <w:rsid w:val="001800DA"/>
    <w:rsid w:val="001946D7"/>
    <w:rsid w:val="0019764B"/>
    <w:rsid w:val="001A2627"/>
    <w:rsid w:val="001B69C8"/>
    <w:rsid w:val="001C3EBC"/>
    <w:rsid w:val="001F1325"/>
    <w:rsid w:val="001F29D0"/>
    <w:rsid w:val="001F356D"/>
    <w:rsid w:val="001F48CF"/>
    <w:rsid w:val="00200CD7"/>
    <w:rsid w:val="002019D8"/>
    <w:rsid w:val="002026C7"/>
    <w:rsid w:val="002136CA"/>
    <w:rsid w:val="00220ACD"/>
    <w:rsid w:val="00231E2B"/>
    <w:rsid w:val="002356CE"/>
    <w:rsid w:val="002364AE"/>
    <w:rsid w:val="002547F0"/>
    <w:rsid w:val="00260F7E"/>
    <w:rsid w:val="00263816"/>
    <w:rsid w:val="00275C0A"/>
    <w:rsid w:val="00280EDE"/>
    <w:rsid w:val="0028247A"/>
    <w:rsid w:val="0029042D"/>
    <w:rsid w:val="002945EA"/>
    <w:rsid w:val="002968CF"/>
    <w:rsid w:val="002A02B5"/>
    <w:rsid w:val="002B2038"/>
    <w:rsid w:val="002B4405"/>
    <w:rsid w:val="002D0CBC"/>
    <w:rsid w:val="002D65E2"/>
    <w:rsid w:val="002D6E12"/>
    <w:rsid w:val="002E438C"/>
    <w:rsid w:val="002F0339"/>
    <w:rsid w:val="002F0A4A"/>
    <w:rsid w:val="003169AF"/>
    <w:rsid w:val="003217D8"/>
    <w:rsid w:val="00334600"/>
    <w:rsid w:val="00341D99"/>
    <w:rsid w:val="00344835"/>
    <w:rsid w:val="00354FBC"/>
    <w:rsid w:val="003551D5"/>
    <w:rsid w:val="0036012B"/>
    <w:rsid w:val="00361AFB"/>
    <w:rsid w:val="003715F1"/>
    <w:rsid w:val="003756D2"/>
    <w:rsid w:val="00376F82"/>
    <w:rsid w:val="003772AF"/>
    <w:rsid w:val="0038293B"/>
    <w:rsid w:val="00395C25"/>
    <w:rsid w:val="003A356B"/>
    <w:rsid w:val="003B1A5C"/>
    <w:rsid w:val="003C407A"/>
    <w:rsid w:val="003C681C"/>
    <w:rsid w:val="003D2F68"/>
    <w:rsid w:val="003D3C27"/>
    <w:rsid w:val="003E1959"/>
    <w:rsid w:val="003F4F14"/>
    <w:rsid w:val="0040422B"/>
    <w:rsid w:val="00414BEC"/>
    <w:rsid w:val="00421DE2"/>
    <w:rsid w:val="00423467"/>
    <w:rsid w:val="00432088"/>
    <w:rsid w:val="00447C4E"/>
    <w:rsid w:val="00461A6C"/>
    <w:rsid w:val="00461B69"/>
    <w:rsid w:val="00463CAF"/>
    <w:rsid w:val="004648B3"/>
    <w:rsid w:val="00466278"/>
    <w:rsid w:val="00471BE9"/>
    <w:rsid w:val="00477D1D"/>
    <w:rsid w:val="00491FEF"/>
    <w:rsid w:val="00496F8C"/>
    <w:rsid w:val="004B0BE4"/>
    <w:rsid w:val="004C7021"/>
    <w:rsid w:val="004D1AEB"/>
    <w:rsid w:val="004D37E3"/>
    <w:rsid w:val="004D60F8"/>
    <w:rsid w:val="004E52AD"/>
    <w:rsid w:val="004F3121"/>
    <w:rsid w:val="00507EA8"/>
    <w:rsid w:val="005174CC"/>
    <w:rsid w:val="00521312"/>
    <w:rsid w:val="00526580"/>
    <w:rsid w:val="00530C58"/>
    <w:rsid w:val="005438DB"/>
    <w:rsid w:val="005503DB"/>
    <w:rsid w:val="00550BB5"/>
    <w:rsid w:val="00562A0A"/>
    <w:rsid w:val="005662EF"/>
    <w:rsid w:val="00573D5A"/>
    <w:rsid w:val="00577DB5"/>
    <w:rsid w:val="005A7913"/>
    <w:rsid w:val="005B0CAB"/>
    <w:rsid w:val="005B4CA9"/>
    <w:rsid w:val="005C32A5"/>
    <w:rsid w:val="005D2008"/>
    <w:rsid w:val="005D268F"/>
    <w:rsid w:val="005D322F"/>
    <w:rsid w:val="005D39B6"/>
    <w:rsid w:val="00630F3A"/>
    <w:rsid w:val="006336C6"/>
    <w:rsid w:val="00634265"/>
    <w:rsid w:val="00636648"/>
    <w:rsid w:val="0064120D"/>
    <w:rsid w:val="006457BD"/>
    <w:rsid w:val="00651D6C"/>
    <w:rsid w:val="00652A11"/>
    <w:rsid w:val="00653D2A"/>
    <w:rsid w:val="00656889"/>
    <w:rsid w:val="00662F8C"/>
    <w:rsid w:val="00670D62"/>
    <w:rsid w:val="00685C90"/>
    <w:rsid w:val="006A1BF5"/>
    <w:rsid w:val="006C0D22"/>
    <w:rsid w:val="006C25A3"/>
    <w:rsid w:val="006D012F"/>
    <w:rsid w:val="006D1ADC"/>
    <w:rsid w:val="006E0D4F"/>
    <w:rsid w:val="00700A07"/>
    <w:rsid w:val="00713525"/>
    <w:rsid w:val="00727F71"/>
    <w:rsid w:val="00757DDC"/>
    <w:rsid w:val="007700B9"/>
    <w:rsid w:val="007750FD"/>
    <w:rsid w:val="007774C4"/>
    <w:rsid w:val="00781EA3"/>
    <w:rsid w:val="007970DA"/>
    <w:rsid w:val="007A462F"/>
    <w:rsid w:val="007A6392"/>
    <w:rsid w:val="007B2FD0"/>
    <w:rsid w:val="007B6073"/>
    <w:rsid w:val="007D36DE"/>
    <w:rsid w:val="007E0B49"/>
    <w:rsid w:val="007F2365"/>
    <w:rsid w:val="008013F8"/>
    <w:rsid w:val="00801F46"/>
    <w:rsid w:val="008070B5"/>
    <w:rsid w:val="0081032C"/>
    <w:rsid w:val="008178EC"/>
    <w:rsid w:val="008250E1"/>
    <w:rsid w:val="008343C2"/>
    <w:rsid w:val="00840D82"/>
    <w:rsid w:val="00840E21"/>
    <w:rsid w:val="00844903"/>
    <w:rsid w:val="00861A89"/>
    <w:rsid w:val="008627C3"/>
    <w:rsid w:val="00887428"/>
    <w:rsid w:val="008A65E5"/>
    <w:rsid w:val="008D4352"/>
    <w:rsid w:val="00922B99"/>
    <w:rsid w:val="00923650"/>
    <w:rsid w:val="00927F0C"/>
    <w:rsid w:val="00933CC4"/>
    <w:rsid w:val="0093648B"/>
    <w:rsid w:val="0094293F"/>
    <w:rsid w:val="0096571B"/>
    <w:rsid w:val="00997C65"/>
    <w:rsid w:val="009C5A13"/>
    <w:rsid w:val="009D2497"/>
    <w:rsid w:val="009D6DB1"/>
    <w:rsid w:val="009E5158"/>
    <w:rsid w:val="009E76BB"/>
    <w:rsid w:val="009F5A2E"/>
    <w:rsid w:val="009F616E"/>
    <w:rsid w:val="00A01D14"/>
    <w:rsid w:val="00A41210"/>
    <w:rsid w:val="00A6107F"/>
    <w:rsid w:val="00A6174C"/>
    <w:rsid w:val="00A82F21"/>
    <w:rsid w:val="00A836C6"/>
    <w:rsid w:val="00A8691A"/>
    <w:rsid w:val="00A924DD"/>
    <w:rsid w:val="00A92C60"/>
    <w:rsid w:val="00A93780"/>
    <w:rsid w:val="00AA087D"/>
    <w:rsid w:val="00AA3512"/>
    <w:rsid w:val="00AA59EC"/>
    <w:rsid w:val="00AA6C7C"/>
    <w:rsid w:val="00AB4832"/>
    <w:rsid w:val="00AC395E"/>
    <w:rsid w:val="00AC5EBC"/>
    <w:rsid w:val="00AF7A39"/>
    <w:rsid w:val="00B034CC"/>
    <w:rsid w:val="00B23F5A"/>
    <w:rsid w:val="00B240C4"/>
    <w:rsid w:val="00B24F63"/>
    <w:rsid w:val="00B34C1A"/>
    <w:rsid w:val="00B51E0B"/>
    <w:rsid w:val="00B53D8C"/>
    <w:rsid w:val="00B63344"/>
    <w:rsid w:val="00B72791"/>
    <w:rsid w:val="00B75550"/>
    <w:rsid w:val="00B80272"/>
    <w:rsid w:val="00B96BC7"/>
    <w:rsid w:val="00BA7517"/>
    <w:rsid w:val="00BB122C"/>
    <w:rsid w:val="00BC051A"/>
    <w:rsid w:val="00BC65FC"/>
    <w:rsid w:val="00BD1123"/>
    <w:rsid w:val="00BD3B2F"/>
    <w:rsid w:val="00BE77A2"/>
    <w:rsid w:val="00BE7E93"/>
    <w:rsid w:val="00C03050"/>
    <w:rsid w:val="00C05112"/>
    <w:rsid w:val="00C114F2"/>
    <w:rsid w:val="00C139A8"/>
    <w:rsid w:val="00C615E0"/>
    <w:rsid w:val="00C627D7"/>
    <w:rsid w:val="00C75950"/>
    <w:rsid w:val="00C8249A"/>
    <w:rsid w:val="00C94442"/>
    <w:rsid w:val="00CA5A05"/>
    <w:rsid w:val="00CA6BD5"/>
    <w:rsid w:val="00CB022D"/>
    <w:rsid w:val="00CB54E9"/>
    <w:rsid w:val="00CB57C5"/>
    <w:rsid w:val="00CB6E29"/>
    <w:rsid w:val="00CD303A"/>
    <w:rsid w:val="00CE07B4"/>
    <w:rsid w:val="00CE7360"/>
    <w:rsid w:val="00CE7893"/>
    <w:rsid w:val="00CF1D83"/>
    <w:rsid w:val="00CF3BD3"/>
    <w:rsid w:val="00CF4780"/>
    <w:rsid w:val="00D01C55"/>
    <w:rsid w:val="00D022DD"/>
    <w:rsid w:val="00D04BC8"/>
    <w:rsid w:val="00D3376A"/>
    <w:rsid w:val="00D35DCE"/>
    <w:rsid w:val="00D412F1"/>
    <w:rsid w:val="00D44FE9"/>
    <w:rsid w:val="00D47289"/>
    <w:rsid w:val="00D565C0"/>
    <w:rsid w:val="00D57B98"/>
    <w:rsid w:val="00D642FA"/>
    <w:rsid w:val="00D74A99"/>
    <w:rsid w:val="00D757DC"/>
    <w:rsid w:val="00D75AB4"/>
    <w:rsid w:val="00D77880"/>
    <w:rsid w:val="00D80200"/>
    <w:rsid w:val="00D814C8"/>
    <w:rsid w:val="00D84986"/>
    <w:rsid w:val="00D8498A"/>
    <w:rsid w:val="00D86B2C"/>
    <w:rsid w:val="00D878CE"/>
    <w:rsid w:val="00D90E47"/>
    <w:rsid w:val="00D95E29"/>
    <w:rsid w:val="00DA0DD9"/>
    <w:rsid w:val="00DB5718"/>
    <w:rsid w:val="00DB621D"/>
    <w:rsid w:val="00DD3D42"/>
    <w:rsid w:val="00DE0739"/>
    <w:rsid w:val="00DE2223"/>
    <w:rsid w:val="00DE5992"/>
    <w:rsid w:val="00DF3DE9"/>
    <w:rsid w:val="00E03044"/>
    <w:rsid w:val="00E07351"/>
    <w:rsid w:val="00E07458"/>
    <w:rsid w:val="00E077AD"/>
    <w:rsid w:val="00E265C5"/>
    <w:rsid w:val="00E376A5"/>
    <w:rsid w:val="00E40FF9"/>
    <w:rsid w:val="00E43FB7"/>
    <w:rsid w:val="00E62DC9"/>
    <w:rsid w:val="00E75DCF"/>
    <w:rsid w:val="00E84B2D"/>
    <w:rsid w:val="00E86B46"/>
    <w:rsid w:val="00E87D59"/>
    <w:rsid w:val="00E95538"/>
    <w:rsid w:val="00EA4D4A"/>
    <w:rsid w:val="00EA612B"/>
    <w:rsid w:val="00EB19C7"/>
    <w:rsid w:val="00EB2B9D"/>
    <w:rsid w:val="00EB71A5"/>
    <w:rsid w:val="00EC6860"/>
    <w:rsid w:val="00EC7248"/>
    <w:rsid w:val="00ED3A4E"/>
    <w:rsid w:val="00ED54CB"/>
    <w:rsid w:val="00EF4B2F"/>
    <w:rsid w:val="00F019B2"/>
    <w:rsid w:val="00F024CA"/>
    <w:rsid w:val="00F11B99"/>
    <w:rsid w:val="00F176B8"/>
    <w:rsid w:val="00F20C60"/>
    <w:rsid w:val="00F2207F"/>
    <w:rsid w:val="00F26E7A"/>
    <w:rsid w:val="00F3164F"/>
    <w:rsid w:val="00F41CFF"/>
    <w:rsid w:val="00F70991"/>
    <w:rsid w:val="00F71552"/>
    <w:rsid w:val="00F73B58"/>
    <w:rsid w:val="00F778E3"/>
    <w:rsid w:val="00F866EE"/>
    <w:rsid w:val="00FA317A"/>
    <w:rsid w:val="00FA4FA4"/>
    <w:rsid w:val="00FB6EBF"/>
    <w:rsid w:val="00FC2C9C"/>
    <w:rsid w:val="00FE1588"/>
    <w:rsid w:val="00FE176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07C1-4848-437A-8828-B711522D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248</cp:revision>
  <cp:lastPrinted>2025-12-12T12:54:00Z</cp:lastPrinted>
  <dcterms:created xsi:type="dcterms:W3CDTF">2020-06-01T12:48:00Z</dcterms:created>
  <dcterms:modified xsi:type="dcterms:W3CDTF">2026-04-14T13:11:00Z</dcterms:modified>
</cp:coreProperties>
</file>