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AC846C" w14:textId="07FDABB4" w:rsidR="00ED3E7B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2756E6">
        <w:rPr>
          <w:rFonts w:ascii="Times New Roman" w:eastAsia="Times New Roman" w:hAnsi="Times New Roman" w:cs="Times New Roman"/>
          <w:b/>
          <w:noProof/>
          <w:color w:val="000000"/>
          <w:sz w:val="24"/>
          <w:szCs w:val="28"/>
          <w:lang w:val="uk-UA" w:eastAsia="uk-UA"/>
        </w:rPr>
        <w:drawing>
          <wp:inline distT="0" distB="0" distL="0" distR="0" wp14:anchorId="29B0C2E0" wp14:editId="7D30E4D6">
            <wp:extent cx="723900" cy="7143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0A97FC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14:paraId="1660D6B7" w14:textId="77777777" w:rsidR="00ED3E7B" w:rsidRPr="002756E6" w:rsidRDefault="00ED3E7B" w:rsidP="00ED3E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ДНІПРОПЕТРОВСЬКА ОБЛАСНА РАДА</w:t>
      </w:r>
    </w:p>
    <w:p w14:paraId="39D408F3" w14:textId="77777777" w:rsidR="001F1F51" w:rsidRDefault="001F1F51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</w:p>
    <w:p w14:paraId="6DD19D27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 xml:space="preserve">Постійна комісія обласної ради з питань </w:t>
      </w:r>
    </w:p>
    <w:p w14:paraId="1D86D349" w14:textId="77777777" w:rsidR="00ED3E7B" w:rsidRPr="002756E6" w:rsidRDefault="00ED3E7B" w:rsidP="00ED3E7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</w:pPr>
      <w:r w:rsidRPr="002756E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uk-UA" w:eastAsia="ru-RU"/>
        </w:rPr>
        <w:t>науки, освіти, соціальної політики та праці</w:t>
      </w:r>
    </w:p>
    <w:p w14:paraId="016A5E3B" w14:textId="77777777" w:rsidR="00ED3E7B" w:rsidRPr="000562F3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ADAD16" w14:textId="77777777" w:rsidR="00ED3E7B" w:rsidRPr="000562F3" w:rsidRDefault="00ED3E7B" w:rsidP="00ED3E7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68A06" w14:textId="503149C7" w:rsidR="00ED3E7B" w:rsidRDefault="00166FF9" w:rsidP="00ED3E7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ВИСНОВКИ ТА РЕКОМЕНДАЦІЇ № </w:t>
      </w:r>
      <w:r w:rsidR="00613D8F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1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/</w:t>
      </w:r>
      <w:r w:rsidR="00420B91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3</w:t>
      </w:r>
      <w:r w:rsidR="007F663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</w:t>
      </w:r>
    </w:p>
    <w:p w14:paraId="47AE7382" w14:textId="77777777" w:rsidR="00ED3E7B" w:rsidRPr="002756E6" w:rsidRDefault="00ED3E7B" w:rsidP="00ED3E7B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EB500A3" w14:textId="2D050AAE" w:rsidR="000C67C1" w:rsidRPr="000C67C1" w:rsidRDefault="007F6630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7F66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05 травня 2026 року</w:t>
      </w:r>
    </w:p>
    <w:p w14:paraId="20462121" w14:textId="43719A80" w:rsidR="00ED3E7B" w:rsidRDefault="000C67C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C67C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157B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</w:t>
      </w:r>
      <w:bookmarkStart w:id="0" w:name="_GoBack"/>
      <w:bookmarkEnd w:id="0"/>
      <w:r w:rsidR="00157BD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15</w:t>
      </w:r>
    </w:p>
    <w:p w14:paraId="5DB19FC9" w14:textId="77777777" w:rsidR="001F1F51" w:rsidRPr="00166FF9" w:rsidRDefault="001F1F51" w:rsidP="000C67C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536AF153" w14:textId="7795A5CA" w:rsidR="00613D8F" w:rsidRPr="00166FF9" w:rsidRDefault="00613D8F" w:rsidP="001F1F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>Заслухавши та обговоривши інформацію голови постійної комісії обласної ради з питань науки, освіти, соціальної політики та праці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F1F51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 стосовно порядку денного засідання, постійна комісія вирішила:</w:t>
      </w:r>
    </w:p>
    <w:p w14:paraId="48B8D172" w14:textId="77777777" w:rsidR="00613D8F" w:rsidRPr="00166FF9" w:rsidRDefault="00613D8F" w:rsidP="001F1F51">
      <w:pPr>
        <w:pStyle w:val="a3"/>
        <w:spacing w:after="0" w:line="240" w:lineRule="auto"/>
        <w:ind w:left="360" w:firstLine="567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14:paraId="7547E983" w14:textId="35777FB1" w:rsidR="00613D8F" w:rsidRDefault="00613D8F" w:rsidP="001F1F5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6FF9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голови постійної комісії обласної ради з питань науки, освіти, соціальної політики та праці </w:t>
      </w:r>
      <w:r w:rsidR="001F1F51">
        <w:rPr>
          <w:rFonts w:ascii="Times New Roman" w:hAnsi="Times New Roman" w:cs="Times New Roman"/>
          <w:sz w:val="28"/>
          <w:szCs w:val="28"/>
          <w:lang w:val="uk-UA"/>
        </w:rPr>
        <w:t xml:space="preserve">Анатолія </w:t>
      </w:r>
      <w:proofErr w:type="spellStart"/>
      <w:r w:rsidRPr="0062388C">
        <w:rPr>
          <w:rFonts w:ascii="Times New Roman" w:hAnsi="Times New Roman" w:cs="Times New Roman"/>
          <w:sz w:val="28"/>
          <w:szCs w:val="28"/>
          <w:lang w:val="uk-UA"/>
        </w:rPr>
        <w:t>Коломойця</w:t>
      </w:r>
      <w:proofErr w:type="spellEnd"/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 щодо затвердження порядку денного засідання постійної комісії обласної ради з питань науки, освіти, соціальної політики та праці взяти до уваги</w:t>
      </w:r>
      <w:r w:rsidR="007F6630">
        <w:rPr>
          <w:rFonts w:ascii="Times New Roman" w:hAnsi="Times New Roman" w:cs="Times New Roman"/>
          <w:sz w:val="28"/>
          <w:szCs w:val="28"/>
          <w:lang w:val="uk-UA"/>
        </w:rPr>
        <w:t>, погодити</w:t>
      </w:r>
      <w:r w:rsidRPr="0062388C">
        <w:rPr>
          <w:rFonts w:ascii="Times New Roman" w:hAnsi="Times New Roman" w:cs="Times New Roman"/>
          <w:sz w:val="28"/>
          <w:szCs w:val="28"/>
          <w:lang w:val="uk-UA"/>
        </w:rPr>
        <w:t xml:space="preserve"> та затвердити порядок денний.</w:t>
      </w:r>
    </w:p>
    <w:p w14:paraId="62D64465" w14:textId="77777777" w:rsidR="00613D8F" w:rsidRDefault="00613D8F" w:rsidP="00613D8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86"/>
        <w:gridCol w:w="1996"/>
        <w:gridCol w:w="537"/>
        <w:gridCol w:w="5635"/>
      </w:tblGrid>
      <w:tr w:rsidR="001F1F51" w:rsidRPr="001F1F51" w14:paraId="059A827C" w14:textId="77777777" w:rsidTr="006E3339">
        <w:tc>
          <w:tcPr>
            <w:tcW w:w="1686" w:type="dxa"/>
          </w:tcPr>
          <w:p w14:paraId="0D6391C5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F1F51">
              <w:rPr>
                <w:bCs/>
                <w:sz w:val="28"/>
                <w:szCs w:val="28"/>
              </w:rPr>
              <w:t>Голосували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:  </w:t>
            </w:r>
          </w:p>
        </w:tc>
        <w:tc>
          <w:tcPr>
            <w:tcW w:w="1996" w:type="dxa"/>
          </w:tcPr>
          <w:p w14:paraId="3FDBE059" w14:textId="77777777" w:rsidR="001F1F51" w:rsidRPr="001F1F51" w:rsidRDefault="001F1F51" w:rsidP="001F1F51">
            <w:pPr>
              <w:spacing w:after="0" w:line="240" w:lineRule="auto"/>
              <w:ind w:left="-126"/>
              <w:rPr>
                <w:sz w:val="28"/>
                <w:szCs w:val="28"/>
                <w:lang w:val="uk-UA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proofErr w:type="spellStart"/>
            <w:r w:rsidRPr="001F1F51">
              <w:rPr>
                <w:bCs/>
                <w:sz w:val="28"/>
                <w:szCs w:val="28"/>
              </w:rPr>
              <w:t>заˮ</w:t>
            </w:r>
            <w:proofErr w:type="spellEnd"/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713A8F7E" w14:textId="59266CA6" w:rsidR="001F1F51" w:rsidRPr="001F1F51" w:rsidRDefault="002158BA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6E9FDAD1" w14:textId="21D6733D" w:rsidR="001F1F51" w:rsidRPr="001F1F51" w:rsidRDefault="001F1F51" w:rsidP="007F663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proofErr w:type="spellStart"/>
            <w:r w:rsidRPr="001F1F51">
              <w:rPr>
                <w:bCs/>
                <w:sz w:val="28"/>
                <w:szCs w:val="28"/>
              </w:rPr>
              <w:t>Анатолій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F51">
              <w:rPr>
                <w:bCs/>
                <w:sz w:val="28"/>
                <w:szCs w:val="28"/>
              </w:rPr>
              <w:t>Коломоєць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, </w:t>
            </w:r>
            <w:proofErr w:type="spellStart"/>
            <w:r w:rsidR="007F6630" w:rsidRPr="001F1F51">
              <w:rPr>
                <w:bCs/>
                <w:sz w:val="28"/>
                <w:szCs w:val="28"/>
              </w:rPr>
              <w:t>Олена</w:t>
            </w:r>
            <w:proofErr w:type="spellEnd"/>
            <w:r w:rsidR="007F6630" w:rsidRPr="001F1F51">
              <w:rPr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7F6630" w:rsidRPr="001F1F51">
              <w:rPr>
                <w:bCs/>
                <w:sz w:val="28"/>
                <w:szCs w:val="28"/>
              </w:rPr>
              <w:t>Зеєва</w:t>
            </w:r>
            <w:proofErr w:type="spellEnd"/>
            <w:proofErr w:type="gramEnd"/>
            <w:r w:rsidRPr="001F1F51">
              <w:rPr>
                <w:bCs/>
                <w:sz w:val="28"/>
                <w:szCs w:val="28"/>
              </w:rPr>
              <w:br/>
            </w:r>
            <w:proofErr w:type="spellStart"/>
            <w:r w:rsidRPr="001F1F51">
              <w:rPr>
                <w:bCs/>
                <w:sz w:val="28"/>
                <w:szCs w:val="28"/>
              </w:rPr>
              <w:t>Лілія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Гиренко, </w:t>
            </w:r>
            <w:proofErr w:type="spellStart"/>
            <w:r w:rsidRPr="001F1F51">
              <w:rPr>
                <w:bCs/>
                <w:sz w:val="28"/>
                <w:szCs w:val="28"/>
              </w:rPr>
              <w:t>Марія</w:t>
            </w:r>
            <w:proofErr w:type="spellEnd"/>
            <w:r w:rsidRPr="001F1F51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1F1F51">
              <w:rPr>
                <w:bCs/>
                <w:sz w:val="28"/>
                <w:szCs w:val="28"/>
              </w:rPr>
              <w:t>Пустова</w:t>
            </w:r>
            <w:proofErr w:type="spellEnd"/>
          </w:p>
        </w:tc>
      </w:tr>
      <w:tr w:rsidR="001F1F51" w:rsidRPr="001F1F51" w14:paraId="03B59AFD" w14:textId="77777777" w:rsidTr="006E3339">
        <w:tc>
          <w:tcPr>
            <w:tcW w:w="1686" w:type="dxa"/>
          </w:tcPr>
          <w:p w14:paraId="138C7A95" w14:textId="77777777" w:rsidR="001F1F51" w:rsidRPr="001F1F51" w:rsidRDefault="001F1F51" w:rsidP="001F1F5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0F476E10" w14:textId="77777777" w:rsidR="001F1F51" w:rsidRPr="001F1F51" w:rsidRDefault="001F1F51" w:rsidP="001F1F51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proofErr w:type="spellStart"/>
            <w:r w:rsidRPr="001F1F51">
              <w:rPr>
                <w:bCs/>
                <w:sz w:val="28"/>
                <w:szCs w:val="28"/>
              </w:rPr>
              <w:t>протиˮ</w:t>
            </w:r>
            <w:proofErr w:type="spellEnd"/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42561DAD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 w:rsidRPr="001F1F5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7CBD42B9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  <w:tr w:rsidR="001F1F51" w:rsidRPr="001F1F51" w14:paraId="2B19CD15" w14:textId="77777777" w:rsidTr="006E3339">
        <w:tc>
          <w:tcPr>
            <w:tcW w:w="1686" w:type="dxa"/>
          </w:tcPr>
          <w:p w14:paraId="69077F0D" w14:textId="77777777" w:rsidR="001F1F51" w:rsidRPr="001F1F51" w:rsidRDefault="001F1F51" w:rsidP="001F1F5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5FA1F6D4" w14:textId="77777777" w:rsidR="001F1F51" w:rsidRPr="001F1F51" w:rsidRDefault="001F1F51" w:rsidP="001F1F51">
            <w:pPr>
              <w:spacing w:after="0" w:line="240" w:lineRule="auto"/>
              <w:ind w:left="-126"/>
              <w:rPr>
                <w:bCs/>
                <w:sz w:val="28"/>
                <w:szCs w:val="28"/>
                <w:lang w:val="uk-UA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proofErr w:type="spellStart"/>
            <w:r w:rsidRPr="001F1F51">
              <w:rPr>
                <w:bCs/>
                <w:sz w:val="28"/>
                <w:szCs w:val="28"/>
              </w:rPr>
              <w:t>утрималисьˮ</w:t>
            </w:r>
            <w:proofErr w:type="spellEnd"/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3870C70" w14:textId="63BB2890" w:rsidR="001F1F51" w:rsidRPr="001F1F51" w:rsidRDefault="007F6630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5635" w:type="dxa"/>
          </w:tcPr>
          <w:p w14:paraId="4EF51454" w14:textId="1E1007E9" w:rsidR="001F1F51" w:rsidRPr="002158BA" w:rsidRDefault="002158BA" w:rsidP="007F6630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1F1F51" w:rsidRPr="001F1F51" w14:paraId="29470074" w14:textId="77777777" w:rsidTr="006E3339">
        <w:tc>
          <w:tcPr>
            <w:tcW w:w="1686" w:type="dxa"/>
          </w:tcPr>
          <w:p w14:paraId="17DD6E0E" w14:textId="77777777" w:rsidR="001F1F51" w:rsidRPr="001F1F51" w:rsidRDefault="001F1F51" w:rsidP="001F1F51">
            <w:pPr>
              <w:spacing w:after="0"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1996" w:type="dxa"/>
          </w:tcPr>
          <w:p w14:paraId="24D3D73E" w14:textId="77777777" w:rsidR="001F1F51" w:rsidRPr="001F1F51" w:rsidRDefault="001F1F51" w:rsidP="001F1F51">
            <w:pPr>
              <w:spacing w:after="0" w:line="240" w:lineRule="auto"/>
              <w:ind w:left="-126"/>
              <w:rPr>
                <w:bCs/>
                <w:sz w:val="28"/>
                <w:szCs w:val="28"/>
              </w:rPr>
            </w:pPr>
            <w:r w:rsidRPr="001F1F51">
              <w:rPr>
                <w:bCs/>
                <w:sz w:val="28"/>
                <w:szCs w:val="28"/>
              </w:rPr>
              <w:t>“</w:t>
            </w:r>
            <w:r w:rsidRPr="001F1F51">
              <w:rPr>
                <w:bCs/>
                <w:sz w:val="28"/>
                <w:szCs w:val="28"/>
                <w:lang w:val="uk-UA"/>
              </w:rPr>
              <w:t>всього</w:t>
            </w:r>
            <w:r w:rsidRPr="001F1F51">
              <w:rPr>
                <w:bCs/>
                <w:sz w:val="28"/>
                <w:szCs w:val="28"/>
              </w:rPr>
              <w:t>ˮ</w:t>
            </w:r>
            <w:r w:rsidRPr="001F1F51">
              <w:rPr>
                <w:bCs/>
                <w:sz w:val="28"/>
                <w:szCs w:val="28"/>
                <w:lang w:val="uk-UA"/>
              </w:rPr>
              <w:t xml:space="preserve"> –</w:t>
            </w:r>
          </w:p>
        </w:tc>
        <w:tc>
          <w:tcPr>
            <w:tcW w:w="537" w:type="dxa"/>
          </w:tcPr>
          <w:p w14:paraId="6DF53C4A" w14:textId="42A0AB7F" w:rsidR="001F1F51" w:rsidRPr="001F1F51" w:rsidRDefault="007F6630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5635" w:type="dxa"/>
          </w:tcPr>
          <w:p w14:paraId="7416C9C2" w14:textId="77777777" w:rsidR="001F1F51" w:rsidRPr="001F1F51" w:rsidRDefault="001F1F51" w:rsidP="001F1F51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p w14:paraId="5B3E8A03" w14:textId="77777777" w:rsidR="00613D8F" w:rsidRDefault="00613D8F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23E9280D" w14:textId="77777777" w:rsidR="001F1F51" w:rsidRPr="000562F3" w:rsidRDefault="001F1F51" w:rsidP="00613D8F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3F5E183C" w14:textId="77777777" w:rsidR="00A90DE9" w:rsidRPr="000562F3" w:rsidRDefault="00A90DE9" w:rsidP="00166FF9">
      <w:pPr>
        <w:pStyle w:val="a3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14:paraId="71AE1B82" w14:textId="074E2E5D" w:rsidR="00166FF9" w:rsidRPr="000562F3" w:rsidRDefault="00166FF9" w:rsidP="00166FF9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  <w:lang w:val="uk-UA"/>
        </w:rPr>
      </w:pPr>
      <w:r w:rsidRPr="000562F3">
        <w:rPr>
          <w:rFonts w:ascii="Times New Roman" w:hAnsi="Times New Roman" w:cs="Times New Roman"/>
          <w:sz w:val="28"/>
          <w:szCs w:val="28"/>
          <w:lang w:val="uk-UA"/>
        </w:rPr>
        <w:t>Г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>олова постійної комісії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</w:t>
      </w:r>
      <w:r w:rsidRPr="000562F3">
        <w:rPr>
          <w:rFonts w:ascii="Times New Roman" w:hAnsi="Times New Roman" w:cs="Times New Roman"/>
          <w:sz w:val="28"/>
          <w:szCs w:val="28"/>
          <w:lang w:val="uk-UA"/>
        </w:rPr>
        <w:t xml:space="preserve"> А</w:t>
      </w:r>
      <w:r w:rsidR="00E41639">
        <w:rPr>
          <w:rFonts w:ascii="Times New Roman" w:hAnsi="Times New Roman" w:cs="Times New Roman"/>
          <w:sz w:val="28"/>
          <w:szCs w:val="28"/>
          <w:lang w:val="uk-UA"/>
        </w:rPr>
        <w:t xml:space="preserve">натолій </w:t>
      </w:r>
      <w:r w:rsidRPr="000562F3">
        <w:rPr>
          <w:rFonts w:ascii="Times New Roman" w:hAnsi="Times New Roman" w:cs="Times New Roman"/>
          <w:sz w:val="28"/>
          <w:szCs w:val="28"/>
          <w:lang w:val="uk-UA"/>
        </w:rPr>
        <w:t xml:space="preserve"> КОЛОМОЄЦЬ</w:t>
      </w:r>
    </w:p>
    <w:sectPr w:rsidR="00166FF9" w:rsidRPr="000562F3" w:rsidSect="001F1F5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D72D83"/>
    <w:multiLevelType w:val="hybridMultilevel"/>
    <w:tmpl w:val="5BD6AF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B5370B"/>
    <w:multiLevelType w:val="hybridMultilevel"/>
    <w:tmpl w:val="65784952"/>
    <w:lvl w:ilvl="0" w:tplc="2A6CDE7E">
      <w:start w:val="1"/>
      <w:numFmt w:val="decimal"/>
      <w:lvlText w:val="%1."/>
      <w:lvlJc w:val="left"/>
      <w:pPr>
        <w:ind w:left="360" w:hanging="360"/>
      </w:pPr>
      <w:rPr>
        <w:i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3B"/>
    <w:rsid w:val="000562F3"/>
    <w:rsid w:val="000C67C1"/>
    <w:rsid w:val="00153840"/>
    <w:rsid w:val="00157BD9"/>
    <w:rsid w:val="00166FF9"/>
    <w:rsid w:val="00177F14"/>
    <w:rsid w:val="001F1F51"/>
    <w:rsid w:val="002158BA"/>
    <w:rsid w:val="00281DDE"/>
    <w:rsid w:val="00363D5D"/>
    <w:rsid w:val="003A5362"/>
    <w:rsid w:val="00420B91"/>
    <w:rsid w:val="00432C78"/>
    <w:rsid w:val="0054605C"/>
    <w:rsid w:val="0056180A"/>
    <w:rsid w:val="00613D8F"/>
    <w:rsid w:val="006A6A2D"/>
    <w:rsid w:val="00711235"/>
    <w:rsid w:val="00742F8D"/>
    <w:rsid w:val="00776D3B"/>
    <w:rsid w:val="007F6630"/>
    <w:rsid w:val="00872FA9"/>
    <w:rsid w:val="008B4C6D"/>
    <w:rsid w:val="00940010"/>
    <w:rsid w:val="00952891"/>
    <w:rsid w:val="009D00AD"/>
    <w:rsid w:val="009D616C"/>
    <w:rsid w:val="00A76278"/>
    <w:rsid w:val="00A90DE9"/>
    <w:rsid w:val="00AA644E"/>
    <w:rsid w:val="00AB1E3B"/>
    <w:rsid w:val="00CE1124"/>
    <w:rsid w:val="00CF2B5C"/>
    <w:rsid w:val="00D2593C"/>
    <w:rsid w:val="00D81B65"/>
    <w:rsid w:val="00DA76BD"/>
    <w:rsid w:val="00E41639"/>
    <w:rsid w:val="00E421D8"/>
    <w:rsid w:val="00EC75CA"/>
    <w:rsid w:val="00ED3E7B"/>
    <w:rsid w:val="00F738E8"/>
    <w:rsid w:val="00F7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295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F1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E7B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E7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C75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C75CA"/>
    <w:rPr>
      <w:rFonts w:ascii="Tahoma" w:hAnsi="Tahoma" w:cs="Tahoma"/>
      <w:kern w:val="0"/>
      <w:sz w:val="16"/>
      <w:szCs w:val="16"/>
      <w14:ligatures w14:val="none"/>
    </w:rPr>
  </w:style>
  <w:style w:type="paragraph" w:styleId="a6">
    <w:name w:val="Body Text"/>
    <w:basedOn w:val="a"/>
    <w:link w:val="a7"/>
    <w:uiPriority w:val="99"/>
    <w:unhideWhenUsed/>
    <w:rsid w:val="00D2593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7">
    <w:name w:val="Основной текст Знак"/>
    <w:basedOn w:val="a0"/>
    <w:link w:val="a6"/>
    <w:uiPriority w:val="99"/>
    <w:rsid w:val="00D2593C"/>
    <w:rPr>
      <w:rFonts w:ascii="Times New Roman" w:eastAsia="Times New Roman" w:hAnsi="Times New Roman" w:cs="Times New Roman"/>
      <w:kern w:val="0"/>
      <w:sz w:val="28"/>
      <w:szCs w:val="20"/>
      <w:lang w:val="uk-UA" w:eastAsia="ru-RU"/>
      <w14:ligatures w14:val="none"/>
    </w:rPr>
  </w:style>
  <w:style w:type="table" w:styleId="a8">
    <w:name w:val="Table Grid"/>
    <w:basedOn w:val="a1"/>
    <w:uiPriority w:val="39"/>
    <w:rsid w:val="00613D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8"/>
    <w:uiPriority w:val="39"/>
    <w:rsid w:val="009D616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8"/>
    <w:uiPriority w:val="39"/>
    <w:rsid w:val="001F1F5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31</cp:revision>
  <cp:lastPrinted>2023-07-17T06:34:00Z</cp:lastPrinted>
  <dcterms:created xsi:type="dcterms:W3CDTF">2023-07-17T06:35:00Z</dcterms:created>
  <dcterms:modified xsi:type="dcterms:W3CDTF">2026-05-06T07:43:00Z</dcterms:modified>
</cp:coreProperties>
</file>