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165B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D47318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432BE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1EF746E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6808E7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52A387F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FC62AEA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069377C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F828023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7C7AB4B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A7420B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4179134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372A3C60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A5B0976" w14:textId="77777777" w:rsidR="007E7A12" w:rsidRPr="00703F4C" w:rsidRDefault="007E7A12" w:rsidP="00703F4C">
      <w:pPr>
        <w:rPr>
          <w:bCs/>
          <w:sz w:val="28"/>
          <w:szCs w:val="28"/>
          <w:lang w:val="uk-UA"/>
        </w:rPr>
      </w:pPr>
    </w:p>
    <w:p w14:paraId="4186E4DC" w14:textId="075BB5E3" w:rsidR="007E7A12" w:rsidRPr="00703F4C" w:rsidRDefault="007E7A12" w:rsidP="00703F4C">
      <w:pPr>
        <w:spacing w:line="216" w:lineRule="auto"/>
        <w:rPr>
          <w:bCs/>
          <w:sz w:val="28"/>
          <w:szCs w:val="28"/>
          <w:lang w:val="uk-UA"/>
        </w:rPr>
      </w:pPr>
      <w:r w:rsidRPr="00703F4C">
        <w:rPr>
          <w:bCs/>
          <w:sz w:val="28"/>
          <w:szCs w:val="28"/>
          <w:lang w:val="uk-UA"/>
        </w:rPr>
        <w:t>Про порушення клопотання щодо присудження</w:t>
      </w:r>
    </w:p>
    <w:p w14:paraId="142AEB4A" w14:textId="093D1502" w:rsidR="00804907" w:rsidRPr="00703F4C" w:rsidRDefault="007E7A12" w:rsidP="00703F4C">
      <w:pPr>
        <w:rPr>
          <w:bCs/>
          <w:lang w:val="uk-UA"/>
        </w:rPr>
      </w:pPr>
      <w:r w:rsidRPr="00703F4C">
        <w:rPr>
          <w:bCs/>
          <w:sz w:val="28"/>
          <w:szCs w:val="28"/>
          <w:lang w:val="uk-UA"/>
        </w:rPr>
        <w:t xml:space="preserve">Премії Верховної Ради України </w:t>
      </w:r>
      <w:r w:rsidR="00804907" w:rsidRPr="00703F4C">
        <w:rPr>
          <w:bCs/>
          <w:sz w:val="28"/>
          <w:szCs w:val="28"/>
          <w:lang w:val="uk-UA"/>
        </w:rPr>
        <w:t>імені Пилипа Орлика</w:t>
      </w:r>
    </w:p>
    <w:p w14:paraId="6F06A276" w14:textId="376906E1" w:rsidR="007E7A12" w:rsidRPr="00804907" w:rsidRDefault="007E7A12" w:rsidP="009B05A5">
      <w:pPr>
        <w:spacing w:line="216" w:lineRule="auto"/>
        <w:jc w:val="center"/>
        <w:rPr>
          <w:b/>
          <w:sz w:val="28"/>
          <w:szCs w:val="28"/>
          <w:lang w:val="uk-UA"/>
        </w:rPr>
      </w:pPr>
    </w:p>
    <w:p w14:paraId="6C938133" w14:textId="77777777" w:rsidR="007E7A12" w:rsidRPr="00555608" w:rsidRDefault="007E7A12" w:rsidP="009B05A5">
      <w:pPr>
        <w:spacing w:line="216" w:lineRule="auto"/>
        <w:jc w:val="center"/>
        <w:rPr>
          <w:b/>
          <w:sz w:val="28"/>
          <w:szCs w:val="28"/>
          <w:u w:val="single"/>
          <w:lang w:val="uk-UA"/>
        </w:rPr>
      </w:pPr>
    </w:p>
    <w:p w14:paraId="71D076F0" w14:textId="16BD2AE3" w:rsidR="007E7A12" w:rsidRPr="00703F4C" w:rsidRDefault="007E7A12" w:rsidP="00F971CE">
      <w:pPr>
        <w:spacing w:line="216" w:lineRule="auto"/>
        <w:ind w:firstLine="567"/>
        <w:jc w:val="both"/>
        <w:rPr>
          <w:bCs/>
          <w:sz w:val="28"/>
          <w:szCs w:val="28"/>
          <w:lang w:val="uk-UA"/>
        </w:rPr>
      </w:pPr>
      <w:r w:rsidRPr="00555608">
        <w:rPr>
          <w:sz w:val="28"/>
          <w:szCs w:val="28"/>
          <w:lang w:val="uk-UA"/>
        </w:rPr>
        <w:t xml:space="preserve">Відповідно </w:t>
      </w:r>
      <w:r w:rsidR="00724AAF">
        <w:rPr>
          <w:sz w:val="28"/>
          <w:szCs w:val="28"/>
          <w:lang w:val="uk-UA"/>
        </w:rPr>
        <w:t xml:space="preserve">до </w:t>
      </w:r>
      <w:r w:rsidR="00F971CE">
        <w:rPr>
          <w:sz w:val="28"/>
          <w:szCs w:val="28"/>
          <w:lang w:val="uk-UA"/>
        </w:rPr>
        <w:t>П</w:t>
      </w:r>
      <w:r w:rsidRPr="00555608">
        <w:rPr>
          <w:sz w:val="28"/>
          <w:szCs w:val="28"/>
          <w:lang w:val="uk-UA"/>
        </w:rPr>
        <w:t>останов</w:t>
      </w:r>
      <w:r w:rsidR="00E54309">
        <w:rPr>
          <w:sz w:val="28"/>
          <w:szCs w:val="28"/>
          <w:lang w:val="uk-UA"/>
        </w:rPr>
        <w:t>и</w:t>
      </w:r>
      <w:r w:rsidRPr="00555608">
        <w:rPr>
          <w:sz w:val="28"/>
          <w:szCs w:val="28"/>
          <w:lang w:val="uk-UA"/>
        </w:rPr>
        <w:t xml:space="preserve"> Верховної Ради України від </w:t>
      </w:r>
      <w:r w:rsidR="00703F4C">
        <w:rPr>
          <w:sz w:val="28"/>
          <w:szCs w:val="28"/>
          <w:lang w:val="uk-UA"/>
        </w:rPr>
        <w:t>0</w:t>
      </w:r>
      <w:r w:rsidR="00804907">
        <w:rPr>
          <w:sz w:val="28"/>
          <w:szCs w:val="28"/>
          <w:lang w:val="uk-UA"/>
        </w:rPr>
        <w:t>4</w:t>
      </w:r>
      <w:r w:rsidRPr="00555608">
        <w:rPr>
          <w:sz w:val="28"/>
          <w:szCs w:val="28"/>
          <w:lang w:val="uk-UA"/>
        </w:rPr>
        <w:t xml:space="preserve"> </w:t>
      </w:r>
      <w:r w:rsidR="00804907">
        <w:rPr>
          <w:sz w:val="28"/>
          <w:szCs w:val="28"/>
          <w:lang w:val="uk-UA"/>
        </w:rPr>
        <w:t>груд</w:t>
      </w:r>
      <w:r w:rsidR="00296CA6">
        <w:rPr>
          <w:sz w:val="28"/>
          <w:szCs w:val="28"/>
          <w:lang w:val="uk-UA"/>
        </w:rPr>
        <w:t>ня</w:t>
      </w:r>
      <w:r w:rsidRPr="00555608">
        <w:rPr>
          <w:sz w:val="28"/>
          <w:szCs w:val="28"/>
          <w:lang w:val="uk-UA"/>
        </w:rPr>
        <w:t xml:space="preserve"> </w:t>
      </w:r>
      <w:r w:rsidR="00D82EF8">
        <w:rPr>
          <w:sz w:val="28"/>
          <w:szCs w:val="28"/>
          <w:lang w:val="uk-UA"/>
        </w:rPr>
        <w:t xml:space="preserve">            </w:t>
      </w:r>
      <w:r w:rsidR="00804907">
        <w:rPr>
          <w:sz w:val="28"/>
          <w:szCs w:val="28"/>
          <w:lang w:val="uk-UA"/>
        </w:rPr>
        <w:t>2025</w:t>
      </w:r>
      <w:r w:rsidRPr="00555608">
        <w:rPr>
          <w:sz w:val="28"/>
          <w:szCs w:val="28"/>
          <w:lang w:val="uk-UA"/>
        </w:rPr>
        <w:t xml:space="preserve"> року № </w:t>
      </w:r>
      <w:r w:rsidR="00804907">
        <w:rPr>
          <w:sz w:val="28"/>
          <w:szCs w:val="28"/>
          <w:lang w:val="uk-UA"/>
        </w:rPr>
        <w:t>4712</w:t>
      </w:r>
      <w:r w:rsidRPr="00555608">
        <w:rPr>
          <w:sz w:val="28"/>
          <w:szCs w:val="28"/>
          <w:lang w:val="uk-UA"/>
        </w:rPr>
        <w:t>-</w:t>
      </w:r>
      <w:r w:rsidR="00296CA6">
        <w:rPr>
          <w:sz w:val="28"/>
          <w:szCs w:val="28"/>
          <w:lang w:val="uk-UA"/>
        </w:rPr>
        <w:t>І</w:t>
      </w:r>
      <w:r w:rsidR="00804907">
        <w:rPr>
          <w:sz w:val="28"/>
          <w:szCs w:val="28"/>
          <w:lang w:val="en-US"/>
        </w:rPr>
        <w:t>X</w:t>
      </w:r>
      <w:r w:rsidR="007E7AE1">
        <w:rPr>
          <w:sz w:val="28"/>
          <w:szCs w:val="28"/>
          <w:lang w:val="uk-UA"/>
        </w:rPr>
        <w:t xml:space="preserve"> </w:t>
      </w:r>
      <w:r w:rsidR="007E7AE1" w:rsidRPr="007E7AE1">
        <w:rPr>
          <w:sz w:val="28"/>
          <w:szCs w:val="28"/>
          <w:lang w:val="uk-UA"/>
        </w:rPr>
        <w:t>“</w:t>
      </w:r>
      <w:r w:rsidRPr="00555608">
        <w:rPr>
          <w:sz w:val="28"/>
          <w:szCs w:val="28"/>
          <w:lang w:val="uk-UA"/>
        </w:rPr>
        <w:t xml:space="preserve">Про </w:t>
      </w:r>
      <w:r w:rsidR="00804907">
        <w:rPr>
          <w:sz w:val="28"/>
          <w:szCs w:val="28"/>
          <w:lang w:val="uk-UA"/>
        </w:rPr>
        <w:t>затвердження положень про премії та стипендії Верховної Ради України</w:t>
      </w:r>
      <w:r w:rsidRPr="009401A6">
        <w:rPr>
          <w:sz w:val="28"/>
          <w:szCs w:val="28"/>
          <w:lang w:val="uk-UA"/>
        </w:rPr>
        <w:t xml:space="preserve">”, ураховуючи висновки </w:t>
      </w:r>
      <w:r w:rsidR="009929C5">
        <w:rPr>
          <w:sz w:val="28"/>
          <w:szCs w:val="28"/>
          <w:lang w:val="uk-UA"/>
        </w:rPr>
        <w:t>та</w:t>
      </w:r>
      <w:r w:rsidRPr="009401A6">
        <w:rPr>
          <w:sz w:val="28"/>
          <w:szCs w:val="28"/>
          <w:lang w:val="uk-UA"/>
        </w:rPr>
        <w:t xml:space="preserve"> рекомендації постійної комісії обласної ради з питань </w:t>
      </w:r>
      <w:r w:rsidR="00D82EF8">
        <w:rPr>
          <w:sz w:val="28"/>
          <w:szCs w:val="28"/>
          <w:lang w:val="uk-UA"/>
        </w:rPr>
        <w:t>сім</w:t>
      </w:r>
      <w:r w:rsidR="00D82EF8" w:rsidRPr="00D82EF8">
        <w:rPr>
          <w:sz w:val="28"/>
          <w:szCs w:val="28"/>
          <w:lang w:val="uk-UA"/>
        </w:rPr>
        <w:t>’</w:t>
      </w:r>
      <w:r w:rsidR="00D82EF8">
        <w:rPr>
          <w:sz w:val="28"/>
          <w:szCs w:val="28"/>
          <w:lang w:val="uk-UA"/>
        </w:rPr>
        <w:t>ї, молоді та спорту</w:t>
      </w:r>
      <w:r w:rsidRPr="009401A6">
        <w:rPr>
          <w:sz w:val="28"/>
          <w:szCs w:val="28"/>
          <w:lang w:val="uk-UA"/>
        </w:rPr>
        <w:t xml:space="preserve">, обласна рада </w:t>
      </w:r>
      <w:r w:rsidR="00804907" w:rsidRPr="00703F4C">
        <w:rPr>
          <w:bCs/>
          <w:sz w:val="28"/>
          <w:szCs w:val="28"/>
          <w:lang w:val="uk-UA"/>
        </w:rPr>
        <w:t>вирішила:</w:t>
      </w:r>
    </w:p>
    <w:p w14:paraId="656FC74D" w14:textId="77777777" w:rsidR="007E7A12" w:rsidRPr="009401A6" w:rsidRDefault="007E7A12" w:rsidP="009B05A5">
      <w:pPr>
        <w:spacing w:line="216" w:lineRule="auto"/>
        <w:jc w:val="both"/>
        <w:rPr>
          <w:sz w:val="28"/>
          <w:szCs w:val="28"/>
          <w:lang w:val="uk-UA"/>
        </w:rPr>
      </w:pPr>
    </w:p>
    <w:p w14:paraId="713E752B" w14:textId="076A58E2" w:rsidR="00DD67EB" w:rsidRDefault="007E7A12" w:rsidP="00F971CE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 w:rsidRPr="009401A6">
        <w:rPr>
          <w:sz w:val="28"/>
          <w:szCs w:val="28"/>
          <w:lang w:val="uk-UA"/>
        </w:rPr>
        <w:t xml:space="preserve">Порушити клопотання перед Верховною Радою України </w:t>
      </w:r>
      <w:r w:rsidR="004F1E6A">
        <w:rPr>
          <w:sz w:val="28"/>
          <w:szCs w:val="28"/>
          <w:lang w:val="uk-UA"/>
        </w:rPr>
        <w:t xml:space="preserve">щодо </w:t>
      </w:r>
      <w:r w:rsidRPr="009401A6">
        <w:rPr>
          <w:sz w:val="28"/>
          <w:szCs w:val="28"/>
          <w:lang w:val="uk-UA"/>
        </w:rPr>
        <w:t xml:space="preserve"> присудження </w:t>
      </w:r>
      <w:r w:rsidR="00E91F3F">
        <w:rPr>
          <w:sz w:val="28"/>
          <w:szCs w:val="28"/>
          <w:lang w:val="uk-UA"/>
        </w:rPr>
        <w:t>С</w:t>
      </w:r>
      <w:r w:rsidR="00510977">
        <w:rPr>
          <w:sz w:val="28"/>
          <w:szCs w:val="28"/>
          <w:lang w:val="uk-UA"/>
        </w:rPr>
        <w:t>ВИС</w:t>
      </w:r>
      <w:r w:rsidR="00E91F3F">
        <w:rPr>
          <w:sz w:val="28"/>
          <w:szCs w:val="28"/>
          <w:lang w:val="uk-UA"/>
        </w:rPr>
        <w:t>ЕНКУ Максиму Олего</w:t>
      </w:r>
      <w:r w:rsidR="00BF2041">
        <w:rPr>
          <w:sz w:val="28"/>
          <w:szCs w:val="28"/>
          <w:lang w:val="uk-UA"/>
        </w:rPr>
        <w:t xml:space="preserve">вичу, </w:t>
      </w:r>
      <w:r w:rsidR="00DF05B6">
        <w:rPr>
          <w:sz w:val="28"/>
          <w:szCs w:val="28"/>
          <w:lang w:val="uk-UA"/>
        </w:rPr>
        <w:t xml:space="preserve">першому заступнику голови Молодіжної ради при Дніпропетровській обласній державній адміністрації, </w:t>
      </w:r>
      <w:r w:rsidR="00E91F3F">
        <w:rPr>
          <w:sz w:val="28"/>
          <w:szCs w:val="28"/>
          <w:lang w:val="uk-UA"/>
        </w:rPr>
        <w:t>координатору національної програми особис</w:t>
      </w:r>
      <w:r w:rsidR="007E7AE1">
        <w:rPr>
          <w:sz w:val="28"/>
          <w:szCs w:val="28"/>
          <w:lang w:val="uk-UA"/>
        </w:rPr>
        <w:t xml:space="preserve">тісного та професійного розвитку молоді </w:t>
      </w:r>
      <w:r w:rsidR="007E7AE1" w:rsidRPr="007E7AE1">
        <w:rPr>
          <w:sz w:val="28"/>
          <w:szCs w:val="28"/>
          <w:lang w:val="uk-UA"/>
        </w:rPr>
        <w:t>“</w:t>
      </w:r>
      <w:r w:rsidR="007E7AE1">
        <w:rPr>
          <w:sz w:val="28"/>
          <w:szCs w:val="28"/>
          <w:lang w:val="uk-UA"/>
        </w:rPr>
        <w:t>Державотворець</w:t>
      </w:r>
      <w:r w:rsidR="007E7AE1" w:rsidRPr="007E7AE1">
        <w:rPr>
          <w:sz w:val="28"/>
          <w:szCs w:val="28"/>
          <w:lang w:val="uk-UA"/>
        </w:rPr>
        <w:t>”</w:t>
      </w:r>
      <w:r w:rsidR="000E3F4D" w:rsidRPr="00E91F3F">
        <w:rPr>
          <w:sz w:val="28"/>
          <w:szCs w:val="28"/>
          <w:lang w:val="uk-UA"/>
        </w:rPr>
        <w:t>,</w:t>
      </w:r>
      <w:r w:rsidR="000E3F4D">
        <w:rPr>
          <w:sz w:val="28"/>
          <w:szCs w:val="28"/>
          <w:lang w:val="uk-UA"/>
        </w:rPr>
        <w:t xml:space="preserve"> </w:t>
      </w:r>
      <w:r w:rsidR="00296CA6" w:rsidRPr="00296CA6">
        <w:rPr>
          <w:sz w:val="28"/>
          <w:szCs w:val="28"/>
          <w:lang w:val="uk-UA"/>
        </w:rPr>
        <w:t xml:space="preserve">Премії Верховної Ради України </w:t>
      </w:r>
      <w:r w:rsidR="00F971CE">
        <w:rPr>
          <w:sz w:val="28"/>
          <w:szCs w:val="28"/>
          <w:lang w:val="uk-UA"/>
        </w:rPr>
        <w:t xml:space="preserve">імені Пилипа Орлика </w:t>
      </w:r>
      <w:r w:rsidR="00296CA6" w:rsidRPr="00296CA6">
        <w:rPr>
          <w:sz w:val="28"/>
          <w:szCs w:val="28"/>
          <w:lang w:val="uk-UA"/>
        </w:rPr>
        <w:t xml:space="preserve">за </w:t>
      </w:r>
      <w:r w:rsidR="00DD67EB">
        <w:rPr>
          <w:sz w:val="28"/>
          <w:szCs w:val="28"/>
          <w:lang w:val="uk-UA"/>
        </w:rPr>
        <w:t xml:space="preserve">розвиток молодіжної політики та підтримку ініціатив активної молоді, </w:t>
      </w:r>
      <w:r w:rsidR="0000240E">
        <w:rPr>
          <w:sz w:val="28"/>
          <w:szCs w:val="28"/>
          <w:lang w:val="uk-UA"/>
        </w:rPr>
        <w:t xml:space="preserve">вагомий внесок у розвиток </w:t>
      </w:r>
      <w:r w:rsidR="00A2148F">
        <w:rPr>
          <w:sz w:val="28"/>
          <w:szCs w:val="28"/>
          <w:lang w:val="uk-UA"/>
        </w:rPr>
        <w:t xml:space="preserve">парламентаризму та </w:t>
      </w:r>
      <w:r w:rsidR="0000240E">
        <w:rPr>
          <w:sz w:val="28"/>
          <w:szCs w:val="28"/>
          <w:lang w:val="uk-UA"/>
        </w:rPr>
        <w:t>місцевого самоврядування</w:t>
      </w:r>
      <w:r w:rsidR="00A2148F">
        <w:rPr>
          <w:sz w:val="28"/>
          <w:szCs w:val="28"/>
          <w:lang w:val="uk-UA"/>
        </w:rPr>
        <w:t>,</w:t>
      </w:r>
      <w:r w:rsidR="0000240E">
        <w:rPr>
          <w:sz w:val="28"/>
          <w:szCs w:val="28"/>
          <w:lang w:val="uk-UA"/>
        </w:rPr>
        <w:t xml:space="preserve"> сприяння процесам державотворення. </w:t>
      </w:r>
    </w:p>
    <w:p w14:paraId="57F3C1A9" w14:textId="77777777" w:rsidR="00EB3705" w:rsidRDefault="00EB3705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</w:p>
    <w:p w14:paraId="2033F053" w14:textId="77777777" w:rsidR="00296CA6" w:rsidRDefault="00296CA6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</w:p>
    <w:p w14:paraId="3019A78B" w14:textId="31173E25" w:rsidR="007E7A12" w:rsidRDefault="007E7A12" w:rsidP="009B05A5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092940">
        <w:rPr>
          <w:bCs/>
          <w:sz w:val="28"/>
          <w:szCs w:val="28"/>
          <w:lang w:val="uk-UA"/>
        </w:rPr>
        <w:t>Голова обласної ради</w:t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Pr="00092940">
        <w:rPr>
          <w:bCs/>
          <w:sz w:val="28"/>
          <w:szCs w:val="28"/>
          <w:lang w:val="uk-UA"/>
        </w:rPr>
        <w:tab/>
      </w:r>
      <w:r w:rsidR="00092940">
        <w:rPr>
          <w:bCs/>
          <w:sz w:val="28"/>
          <w:szCs w:val="28"/>
          <w:lang w:val="uk-UA"/>
        </w:rPr>
        <w:t xml:space="preserve">        </w:t>
      </w:r>
      <w:r w:rsidRPr="00092940">
        <w:rPr>
          <w:bCs/>
          <w:sz w:val="28"/>
          <w:szCs w:val="28"/>
          <w:lang w:val="uk-UA"/>
        </w:rPr>
        <w:t xml:space="preserve"> </w:t>
      </w:r>
      <w:r w:rsidR="00801629" w:rsidRPr="00092940">
        <w:rPr>
          <w:bCs/>
          <w:sz w:val="28"/>
          <w:szCs w:val="28"/>
          <w:lang w:val="uk-UA"/>
        </w:rPr>
        <w:t xml:space="preserve">    </w:t>
      </w:r>
      <w:r w:rsidR="00E904A4">
        <w:rPr>
          <w:bCs/>
          <w:sz w:val="28"/>
          <w:szCs w:val="28"/>
          <w:lang w:val="uk-UA"/>
        </w:rPr>
        <w:t xml:space="preserve">        </w:t>
      </w:r>
      <w:r w:rsidR="009401A6" w:rsidRPr="00092940">
        <w:rPr>
          <w:bCs/>
          <w:sz w:val="28"/>
          <w:szCs w:val="28"/>
          <w:lang w:val="uk-UA"/>
        </w:rPr>
        <w:t>М</w:t>
      </w:r>
      <w:r w:rsidR="00092940" w:rsidRPr="00092940">
        <w:rPr>
          <w:bCs/>
          <w:sz w:val="28"/>
          <w:szCs w:val="28"/>
          <w:lang w:val="uk-UA"/>
        </w:rPr>
        <w:t>икола</w:t>
      </w:r>
      <w:r w:rsidR="009401A6" w:rsidRPr="00092940">
        <w:rPr>
          <w:bCs/>
          <w:sz w:val="28"/>
          <w:szCs w:val="28"/>
          <w:lang w:val="uk-UA"/>
        </w:rPr>
        <w:t xml:space="preserve"> ЛУКАШУК</w:t>
      </w:r>
      <w:r w:rsidRPr="00092940">
        <w:rPr>
          <w:bCs/>
          <w:sz w:val="28"/>
          <w:szCs w:val="28"/>
          <w:lang w:val="uk-UA"/>
        </w:rPr>
        <w:t xml:space="preserve"> </w:t>
      </w:r>
    </w:p>
    <w:p w14:paraId="735798E8" w14:textId="77777777" w:rsidR="006449A3" w:rsidRPr="00092940" w:rsidRDefault="006449A3" w:rsidP="009B05A5">
      <w:pPr>
        <w:spacing w:line="216" w:lineRule="auto"/>
        <w:jc w:val="both"/>
        <w:rPr>
          <w:bCs/>
          <w:sz w:val="28"/>
          <w:szCs w:val="28"/>
          <w:lang w:val="uk-UA"/>
        </w:rPr>
      </w:pPr>
    </w:p>
    <w:p w14:paraId="2121C48F" w14:textId="24DD4366" w:rsidR="006449A3" w:rsidRPr="006449A3" w:rsidRDefault="006449A3" w:rsidP="006449A3">
      <w:pPr>
        <w:rPr>
          <w:rFonts w:eastAsia="Calibri"/>
          <w:sz w:val="28"/>
          <w:szCs w:val="28"/>
          <w:lang w:val="uk-UA" w:eastAsia="en-US"/>
        </w:rPr>
      </w:pPr>
      <w:r w:rsidRPr="006449A3">
        <w:rPr>
          <w:rFonts w:eastAsia="Calibri"/>
          <w:sz w:val="28"/>
          <w:szCs w:val="28"/>
          <w:lang w:val="uk-UA" w:eastAsia="en-US"/>
        </w:rPr>
        <w:t>№ 62</w:t>
      </w:r>
      <w:r>
        <w:rPr>
          <w:rFonts w:eastAsia="Calibri"/>
          <w:sz w:val="28"/>
          <w:szCs w:val="28"/>
          <w:lang w:val="uk-UA" w:eastAsia="en-US"/>
        </w:rPr>
        <w:t>3</w:t>
      </w:r>
      <w:bookmarkStart w:id="0" w:name="_GoBack"/>
      <w:bookmarkEnd w:id="0"/>
      <w:r w:rsidRPr="006449A3">
        <w:rPr>
          <w:rFonts w:eastAsia="Calibri"/>
          <w:sz w:val="28"/>
          <w:szCs w:val="28"/>
          <w:lang w:val="uk-UA" w:eastAsia="en-US"/>
        </w:rPr>
        <w:t>-29/VIII</w:t>
      </w:r>
    </w:p>
    <w:p w14:paraId="277E786B" w14:textId="77777777" w:rsidR="006449A3" w:rsidRPr="006449A3" w:rsidRDefault="006449A3" w:rsidP="006449A3">
      <w:pPr>
        <w:rPr>
          <w:rFonts w:eastAsia="Calibri"/>
          <w:sz w:val="28"/>
          <w:szCs w:val="28"/>
          <w:lang w:val="uk-UA" w:eastAsia="en-US"/>
        </w:rPr>
      </w:pPr>
      <w:r w:rsidRPr="006449A3">
        <w:rPr>
          <w:rFonts w:eastAsia="Calibri"/>
          <w:sz w:val="28"/>
          <w:szCs w:val="28"/>
          <w:lang w:val="uk-UA" w:eastAsia="en-US"/>
        </w:rPr>
        <w:t>від 06 травня 2026 року</w:t>
      </w:r>
    </w:p>
    <w:p w14:paraId="1F8336C1" w14:textId="77777777" w:rsidR="00B22855" w:rsidRDefault="00B22855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</w:p>
    <w:p w14:paraId="755D8DC7" w14:textId="77777777" w:rsidR="00522A3E" w:rsidRPr="00CD29F2" w:rsidRDefault="00522A3E" w:rsidP="009B05A5">
      <w:pPr>
        <w:spacing w:line="216" w:lineRule="auto"/>
        <w:jc w:val="both"/>
        <w:rPr>
          <w:sz w:val="28"/>
          <w:szCs w:val="28"/>
          <w:lang w:val="uk-UA"/>
        </w:rPr>
      </w:pPr>
    </w:p>
    <w:sectPr w:rsidR="00522A3E" w:rsidRPr="00CD29F2" w:rsidSect="00F971C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6CD69" w14:textId="77777777" w:rsidR="00C133EE" w:rsidRDefault="00C133EE">
      <w:r>
        <w:separator/>
      </w:r>
    </w:p>
  </w:endnote>
  <w:endnote w:type="continuationSeparator" w:id="0">
    <w:p w14:paraId="629CE786" w14:textId="77777777" w:rsidR="00C133EE" w:rsidRDefault="00C1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EA4C9" w14:textId="77777777" w:rsidR="00C133EE" w:rsidRDefault="00C133EE">
      <w:r>
        <w:separator/>
      </w:r>
    </w:p>
  </w:footnote>
  <w:footnote w:type="continuationSeparator" w:id="0">
    <w:p w14:paraId="6F03DA78" w14:textId="77777777" w:rsidR="00C133EE" w:rsidRDefault="00C13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44E1" w14:textId="77777777" w:rsidR="00CE7E3E" w:rsidRDefault="009401A6" w:rsidP="00E31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84D38" w14:textId="77777777" w:rsidR="00CE7E3E" w:rsidRDefault="00CE7E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BA2EC" w14:textId="77777777" w:rsidR="00CE7E3E" w:rsidRPr="001E549F" w:rsidRDefault="009401A6" w:rsidP="00E310D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E549F">
      <w:rPr>
        <w:rStyle w:val="a5"/>
        <w:sz w:val="28"/>
        <w:szCs w:val="28"/>
      </w:rPr>
      <w:fldChar w:fldCharType="begin"/>
    </w:r>
    <w:r w:rsidRPr="001E549F">
      <w:rPr>
        <w:rStyle w:val="a5"/>
        <w:sz w:val="28"/>
        <w:szCs w:val="28"/>
      </w:rPr>
      <w:instrText xml:space="preserve">PAGE  </w:instrText>
    </w:r>
    <w:r w:rsidRPr="001E549F">
      <w:rPr>
        <w:rStyle w:val="a5"/>
        <w:sz w:val="28"/>
        <w:szCs w:val="28"/>
      </w:rPr>
      <w:fldChar w:fldCharType="separate"/>
    </w:r>
    <w:r w:rsidR="009B05A5">
      <w:rPr>
        <w:rStyle w:val="a5"/>
        <w:noProof/>
        <w:sz w:val="28"/>
        <w:szCs w:val="28"/>
      </w:rPr>
      <w:t>2</w:t>
    </w:r>
    <w:r w:rsidRPr="001E549F">
      <w:rPr>
        <w:rStyle w:val="a5"/>
        <w:sz w:val="28"/>
        <w:szCs w:val="28"/>
      </w:rPr>
      <w:fldChar w:fldCharType="end"/>
    </w:r>
  </w:p>
  <w:p w14:paraId="28962C2D" w14:textId="77777777" w:rsidR="00CE7E3E" w:rsidRDefault="00CE7E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7B"/>
    <w:rsid w:val="0000240E"/>
    <w:rsid w:val="000168F9"/>
    <w:rsid w:val="0004742C"/>
    <w:rsid w:val="00092940"/>
    <w:rsid w:val="00094113"/>
    <w:rsid w:val="000E3F4D"/>
    <w:rsid w:val="000E7A29"/>
    <w:rsid w:val="000F6778"/>
    <w:rsid w:val="0011361B"/>
    <w:rsid w:val="00125CD0"/>
    <w:rsid w:val="00153C93"/>
    <w:rsid w:val="00156F47"/>
    <w:rsid w:val="001C029D"/>
    <w:rsid w:val="00285FE1"/>
    <w:rsid w:val="00296CA6"/>
    <w:rsid w:val="002B6812"/>
    <w:rsid w:val="002C4F0F"/>
    <w:rsid w:val="003509E1"/>
    <w:rsid w:val="00387A2A"/>
    <w:rsid w:val="00407668"/>
    <w:rsid w:val="00494976"/>
    <w:rsid w:val="004952CC"/>
    <w:rsid w:val="004F1E6A"/>
    <w:rsid w:val="00510977"/>
    <w:rsid w:val="00522A3E"/>
    <w:rsid w:val="00525D1D"/>
    <w:rsid w:val="00527D45"/>
    <w:rsid w:val="005B1B10"/>
    <w:rsid w:val="005C48A5"/>
    <w:rsid w:val="005F7F70"/>
    <w:rsid w:val="00622C01"/>
    <w:rsid w:val="006449A3"/>
    <w:rsid w:val="006D180F"/>
    <w:rsid w:val="00703F4C"/>
    <w:rsid w:val="00707B4C"/>
    <w:rsid w:val="007146D0"/>
    <w:rsid w:val="00724AAF"/>
    <w:rsid w:val="00732D93"/>
    <w:rsid w:val="00755C0D"/>
    <w:rsid w:val="007B4FF7"/>
    <w:rsid w:val="007E2B25"/>
    <w:rsid w:val="007E7A12"/>
    <w:rsid w:val="007E7AE1"/>
    <w:rsid w:val="007F7EDE"/>
    <w:rsid w:val="00801629"/>
    <w:rsid w:val="00804907"/>
    <w:rsid w:val="00820582"/>
    <w:rsid w:val="00856A04"/>
    <w:rsid w:val="008C3603"/>
    <w:rsid w:val="008F5E59"/>
    <w:rsid w:val="009401A6"/>
    <w:rsid w:val="00971912"/>
    <w:rsid w:val="009929C5"/>
    <w:rsid w:val="009A46E6"/>
    <w:rsid w:val="009B05A5"/>
    <w:rsid w:val="00A2148F"/>
    <w:rsid w:val="00AD2718"/>
    <w:rsid w:val="00B22855"/>
    <w:rsid w:val="00B317E6"/>
    <w:rsid w:val="00B4276D"/>
    <w:rsid w:val="00B57D50"/>
    <w:rsid w:val="00B94F33"/>
    <w:rsid w:val="00BC5A8D"/>
    <w:rsid w:val="00BF2041"/>
    <w:rsid w:val="00C01A97"/>
    <w:rsid w:val="00C133EE"/>
    <w:rsid w:val="00C90E7B"/>
    <w:rsid w:val="00CB77FF"/>
    <w:rsid w:val="00CE7E3E"/>
    <w:rsid w:val="00D25CB6"/>
    <w:rsid w:val="00D37F46"/>
    <w:rsid w:val="00D455B5"/>
    <w:rsid w:val="00D82EF8"/>
    <w:rsid w:val="00DA1E1E"/>
    <w:rsid w:val="00DB28DF"/>
    <w:rsid w:val="00DD67EB"/>
    <w:rsid w:val="00DF05B6"/>
    <w:rsid w:val="00E329BD"/>
    <w:rsid w:val="00E54128"/>
    <w:rsid w:val="00E54309"/>
    <w:rsid w:val="00E6737B"/>
    <w:rsid w:val="00E904A4"/>
    <w:rsid w:val="00E91F3F"/>
    <w:rsid w:val="00EB3705"/>
    <w:rsid w:val="00F146A4"/>
    <w:rsid w:val="00F20744"/>
    <w:rsid w:val="00F660F9"/>
    <w:rsid w:val="00F73C6A"/>
    <w:rsid w:val="00F971CE"/>
    <w:rsid w:val="00FB6F0C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  <w:style w:type="character" w:customStyle="1" w:styleId="xfmc2">
    <w:name w:val="xfmc2"/>
    <w:basedOn w:val="a0"/>
    <w:rsid w:val="00804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  <w:style w:type="character" w:customStyle="1" w:styleId="xfmc2">
    <w:name w:val="xfmc2"/>
    <w:basedOn w:val="a0"/>
    <w:rsid w:val="0080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F775-5CBA-48ED-BBA3-0E76F094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57</cp:revision>
  <cp:lastPrinted>2026-04-14T12:12:00Z</cp:lastPrinted>
  <dcterms:created xsi:type="dcterms:W3CDTF">2021-05-25T11:34:00Z</dcterms:created>
  <dcterms:modified xsi:type="dcterms:W3CDTF">2026-05-07T09:31:00Z</dcterms:modified>
</cp:coreProperties>
</file>