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75745" w14:textId="77777777" w:rsidR="00F262FC" w:rsidRPr="00851EE8" w:rsidRDefault="00F262FC" w:rsidP="00F262FC">
      <w:pPr>
        <w:pStyle w:val="afb"/>
        <w:jc w:val="right"/>
        <w:rPr>
          <w:b/>
          <w:bCs/>
          <w:color w:val="FF0000"/>
          <w:sz w:val="28"/>
          <w:szCs w:val="28"/>
          <w:lang w:val="uk-UA"/>
        </w:rPr>
      </w:pPr>
      <w:r w:rsidRPr="00851EE8">
        <w:rPr>
          <w:b/>
          <w:bCs/>
          <w:color w:val="FF0000"/>
          <w:sz w:val="28"/>
          <w:szCs w:val="28"/>
          <w:lang w:val="uk-UA"/>
        </w:rPr>
        <w:t>ПРОЄКТ</w:t>
      </w:r>
    </w:p>
    <w:p w14:paraId="1D1BBA87" w14:textId="77777777" w:rsidR="00F262FC" w:rsidRPr="00851EE8" w:rsidRDefault="00F262FC" w:rsidP="004131FF">
      <w:pPr>
        <w:pStyle w:val="afb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14:paraId="4BCF7E75" w14:textId="77777777" w:rsidR="00F262F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Порядок денний засідання</w:t>
      </w:r>
    </w:p>
    <w:p w14:paraId="7233338B" w14:textId="77777777" w:rsidR="0026659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постійної комісії</w:t>
      </w:r>
      <w:r w:rsidR="00F262FC" w:rsidRPr="00851EE8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14D4658" w14:textId="77777777" w:rsidR="00F262FC" w:rsidRPr="005E401E" w:rsidRDefault="00CF7608" w:rsidP="00F262FC">
      <w:pPr>
        <w:pStyle w:val="afb"/>
        <w:spacing w:before="120" w:after="120"/>
        <w:jc w:val="right"/>
        <w:rPr>
          <w:bCs/>
          <w:sz w:val="28"/>
          <w:szCs w:val="28"/>
          <w:u w:val="single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 xml:space="preserve">  </w:t>
      </w:r>
    </w:p>
    <w:p w14:paraId="7C9078B4" w14:textId="1DA18DF6" w:rsidR="00F262FC" w:rsidRPr="005E401E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>Дата:</w:t>
      </w:r>
      <w:r w:rsidRPr="005E401E">
        <w:rPr>
          <w:bCs/>
          <w:sz w:val="28"/>
          <w:szCs w:val="28"/>
          <w:lang w:val="uk-UA"/>
        </w:rPr>
        <w:t xml:space="preserve"> </w:t>
      </w:r>
      <w:r w:rsidR="00883F31" w:rsidRPr="005E401E">
        <w:rPr>
          <w:bCs/>
          <w:sz w:val="28"/>
          <w:szCs w:val="28"/>
          <w:lang w:val="uk-UA"/>
        </w:rPr>
        <w:t>1</w:t>
      </w:r>
      <w:r w:rsidR="005E401E" w:rsidRPr="005E401E">
        <w:rPr>
          <w:bCs/>
          <w:sz w:val="28"/>
          <w:szCs w:val="28"/>
          <w:lang w:val="uk-UA"/>
        </w:rPr>
        <w:t>6</w:t>
      </w:r>
      <w:r w:rsidR="00883F31" w:rsidRPr="005E401E">
        <w:rPr>
          <w:bCs/>
          <w:sz w:val="28"/>
          <w:szCs w:val="28"/>
          <w:lang w:val="uk-UA"/>
        </w:rPr>
        <w:t xml:space="preserve"> червня</w:t>
      </w:r>
      <w:r w:rsidR="00792EB4" w:rsidRPr="005E401E">
        <w:rPr>
          <w:bCs/>
          <w:sz w:val="28"/>
          <w:szCs w:val="28"/>
          <w:lang w:val="uk-UA"/>
        </w:rPr>
        <w:t xml:space="preserve"> </w:t>
      </w:r>
      <w:r w:rsidRPr="005E401E">
        <w:rPr>
          <w:bCs/>
          <w:sz w:val="28"/>
          <w:szCs w:val="28"/>
          <w:lang w:val="uk-UA"/>
        </w:rPr>
        <w:t>202</w:t>
      </w:r>
      <w:r w:rsidR="00A22A50" w:rsidRPr="005E401E">
        <w:rPr>
          <w:bCs/>
          <w:sz w:val="28"/>
          <w:szCs w:val="28"/>
          <w:lang w:val="uk-UA"/>
        </w:rPr>
        <w:t>6</w:t>
      </w:r>
      <w:r w:rsidRPr="005E401E">
        <w:rPr>
          <w:bCs/>
          <w:sz w:val="28"/>
          <w:szCs w:val="28"/>
          <w:lang w:val="uk-UA"/>
        </w:rPr>
        <w:t xml:space="preserve"> року</w:t>
      </w:r>
    </w:p>
    <w:p w14:paraId="4D739052" w14:textId="141A6E29" w:rsidR="00F262FC" w:rsidRPr="005E401E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5E401E">
        <w:rPr>
          <w:bCs/>
          <w:sz w:val="28"/>
          <w:szCs w:val="28"/>
          <w:u w:val="single"/>
          <w:lang w:val="uk-UA"/>
        </w:rPr>
        <w:t>Час:</w:t>
      </w:r>
      <w:r w:rsidRPr="005E401E">
        <w:rPr>
          <w:bCs/>
          <w:sz w:val="28"/>
          <w:szCs w:val="28"/>
          <w:lang w:val="uk-UA"/>
        </w:rPr>
        <w:t xml:space="preserve"> о </w:t>
      </w:r>
      <w:r w:rsidR="002610EB" w:rsidRPr="005E401E">
        <w:rPr>
          <w:bCs/>
          <w:sz w:val="28"/>
          <w:szCs w:val="28"/>
          <w:lang w:val="uk-UA"/>
        </w:rPr>
        <w:t>1</w:t>
      </w:r>
      <w:r w:rsidR="005E401E" w:rsidRPr="005E401E">
        <w:rPr>
          <w:bCs/>
          <w:sz w:val="28"/>
          <w:szCs w:val="28"/>
          <w:lang w:val="uk-UA"/>
        </w:rPr>
        <w:t>4</w:t>
      </w:r>
      <w:r w:rsidR="002610EB" w:rsidRPr="005E401E">
        <w:rPr>
          <w:bCs/>
          <w:sz w:val="28"/>
          <w:szCs w:val="28"/>
          <w:lang w:val="uk-UA"/>
        </w:rPr>
        <w:t>:00</w:t>
      </w:r>
    </w:p>
    <w:p w14:paraId="6574683D" w14:textId="77777777" w:rsidR="0026659C" w:rsidRPr="002610EB" w:rsidRDefault="0026659C" w:rsidP="002610EB">
      <w:pPr>
        <w:jc w:val="center"/>
        <w:rPr>
          <w:bCs/>
          <w:color w:val="000000" w:themeColor="text1"/>
          <w:shd w:val="clear" w:color="auto" w:fill="FFFFFF"/>
        </w:rPr>
      </w:pPr>
    </w:p>
    <w:p w14:paraId="3DCFCCD1" w14:textId="77777777" w:rsidR="00CD0E20" w:rsidRPr="002610EB" w:rsidRDefault="00CD0E2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bCs/>
          <w:color w:val="000000" w:themeColor="text1"/>
          <w:lang w:val="uk-UA"/>
        </w:rPr>
      </w:pPr>
    </w:p>
    <w:p w14:paraId="14AB5E21" w14:textId="1A7EFA90" w:rsidR="002610EB" w:rsidRDefault="00197C25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F262FC">
        <w:rPr>
          <w:lang w:val="uk-UA"/>
        </w:rPr>
        <w:t>Про погодження проєкту розпорядження голови обласної ради</w:t>
      </w:r>
      <w:r w:rsidR="002610EB" w:rsidRPr="002610EB">
        <w:rPr>
          <w:bCs/>
          <w:color w:val="000000" w:themeColor="text1"/>
          <w:lang w:val="uk-UA"/>
        </w:rPr>
        <w:t xml:space="preserve"> „Про внесення змін до рішення обласної ради від 18 грудня 2025 року № 577-27/VІІІ “Про </w:t>
      </w:r>
      <w:r w:rsidR="002610EB" w:rsidRPr="00851EE8">
        <w:rPr>
          <w:bCs/>
          <w:lang w:val="uk-UA"/>
        </w:rPr>
        <w:t>Порядок використання коштів обласного бюджету на виконання доручень виборців депутатами Дніпропетровської обласної ради</w:t>
      </w:r>
      <w:r w:rsidR="00B32CDE">
        <w:rPr>
          <w:bCs/>
          <w:lang w:val="uk-UA"/>
        </w:rPr>
        <w:t xml:space="preserve"> </w:t>
      </w:r>
      <w:r w:rsidR="002610EB" w:rsidRPr="00851EE8">
        <w:rPr>
          <w:bCs/>
          <w:lang w:val="uk-UA"/>
        </w:rPr>
        <w:t>у 2026 році”.</w:t>
      </w:r>
    </w:p>
    <w:p w14:paraId="6FA509A6" w14:textId="77777777" w:rsidR="002610EB" w:rsidRPr="002610EB" w:rsidRDefault="002610EB" w:rsidP="002610EB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38A7E369" w14:textId="77777777" w:rsidR="000D3FF0" w:rsidRPr="00851EE8" w:rsidRDefault="000D3FF0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bookmarkStart w:id="0" w:name="_GoBack"/>
      <w:bookmarkEnd w:id="0"/>
      <w:r w:rsidRPr="00851EE8">
        <w:rPr>
          <w:lang w:val="uk-UA"/>
        </w:rPr>
        <w:t>Різне.</w:t>
      </w:r>
    </w:p>
    <w:p w14:paraId="1BCBFA07" w14:textId="77777777" w:rsidR="00823B9F" w:rsidRPr="00851EE8" w:rsidRDefault="00823B9F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7B43B1EF" w14:textId="77777777" w:rsidR="00831FC2" w:rsidRPr="00851EE8" w:rsidRDefault="00B91146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</w:t>
      </w:r>
      <w:r w:rsidR="00831FC2" w:rsidRPr="00851EE8">
        <w:rPr>
          <w:lang w:val="uk-UA"/>
        </w:rPr>
        <w:t>исновк</w:t>
      </w:r>
      <w:r w:rsidRPr="00851EE8">
        <w:rPr>
          <w:lang w:val="uk-UA"/>
        </w:rPr>
        <w:t>ів</w:t>
      </w:r>
      <w:r w:rsidR="00831FC2" w:rsidRPr="00851EE8">
        <w:rPr>
          <w:lang w:val="uk-UA"/>
        </w:rPr>
        <w:t xml:space="preserve"> </w:t>
      </w:r>
      <w:r w:rsidRPr="00851EE8">
        <w:rPr>
          <w:lang w:val="uk-UA"/>
        </w:rPr>
        <w:t>та</w:t>
      </w:r>
      <w:r w:rsidR="00831FC2" w:rsidRPr="00851EE8">
        <w:rPr>
          <w:lang w:val="uk-UA"/>
        </w:rPr>
        <w:t xml:space="preserve"> рекомендаці</w:t>
      </w:r>
      <w:r w:rsidRPr="00851EE8">
        <w:rPr>
          <w:lang w:val="uk-UA"/>
        </w:rPr>
        <w:t>й</w:t>
      </w:r>
      <w:r w:rsidR="00831FC2" w:rsidRPr="00851EE8">
        <w:rPr>
          <w:lang w:val="uk-UA"/>
        </w:rPr>
        <w:t xml:space="preserve"> </w:t>
      </w:r>
      <w:r w:rsidR="006C4BD8" w:rsidRPr="00851EE8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 w:rsidRPr="00851EE8">
        <w:rPr>
          <w:lang w:val="uk-UA"/>
        </w:rPr>
        <w:t xml:space="preserve"> з питань Порядку денного</w:t>
      </w:r>
      <w:r w:rsidR="00831FC2" w:rsidRPr="00851EE8">
        <w:rPr>
          <w:lang w:val="uk-UA"/>
        </w:rPr>
        <w:t>.</w:t>
      </w:r>
    </w:p>
    <w:p w14:paraId="6F0E2465" w14:textId="77777777" w:rsidR="00137030" w:rsidRPr="00851EE8" w:rsidRDefault="0013703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sectPr w:rsidR="00137030" w:rsidRPr="00851EE8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75C5" w14:textId="77777777" w:rsidR="004D015F" w:rsidRDefault="004D015F">
      <w:r>
        <w:separator/>
      </w:r>
    </w:p>
  </w:endnote>
  <w:endnote w:type="continuationSeparator" w:id="0">
    <w:p w14:paraId="6E3FD0F8" w14:textId="77777777" w:rsidR="004D015F" w:rsidRDefault="004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661D2" w14:textId="77777777" w:rsidR="004D015F" w:rsidRDefault="004D015F">
      <w:r>
        <w:separator/>
      </w:r>
    </w:p>
  </w:footnote>
  <w:footnote w:type="continuationSeparator" w:id="0">
    <w:p w14:paraId="760199B7" w14:textId="77777777" w:rsidR="004D015F" w:rsidRDefault="004D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B407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6574A" w:rsidRPr="0016574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B00D2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05F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A9E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3FF0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00F5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79CC"/>
    <w:rsid w:val="00196195"/>
    <w:rsid w:val="00197C25"/>
    <w:rsid w:val="001A183A"/>
    <w:rsid w:val="001A365A"/>
    <w:rsid w:val="001A74D8"/>
    <w:rsid w:val="001B02B6"/>
    <w:rsid w:val="001B10C5"/>
    <w:rsid w:val="001B3A88"/>
    <w:rsid w:val="001B3B50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10EB"/>
    <w:rsid w:val="00265F0C"/>
    <w:rsid w:val="0026622B"/>
    <w:rsid w:val="0026659C"/>
    <w:rsid w:val="00267743"/>
    <w:rsid w:val="0027514A"/>
    <w:rsid w:val="00276911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4011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4DCE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20C9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03D1"/>
    <w:rsid w:val="0040317E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0D9C"/>
    <w:rsid w:val="00434837"/>
    <w:rsid w:val="00434872"/>
    <w:rsid w:val="00434F8D"/>
    <w:rsid w:val="00436016"/>
    <w:rsid w:val="004364CD"/>
    <w:rsid w:val="00436C94"/>
    <w:rsid w:val="0043719F"/>
    <w:rsid w:val="004429BE"/>
    <w:rsid w:val="00447535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6A99"/>
    <w:rsid w:val="004B78EA"/>
    <w:rsid w:val="004C173D"/>
    <w:rsid w:val="004C24DB"/>
    <w:rsid w:val="004C2A31"/>
    <w:rsid w:val="004C4547"/>
    <w:rsid w:val="004C6B34"/>
    <w:rsid w:val="004D015F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9F7"/>
    <w:rsid w:val="00584EE4"/>
    <w:rsid w:val="0058606A"/>
    <w:rsid w:val="005913B0"/>
    <w:rsid w:val="00591A66"/>
    <w:rsid w:val="0059708E"/>
    <w:rsid w:val="00597589"/>
    <w:rsid w:val="00597A5A"/>
    <w:rsid w:val="00597A83"/>
    <w:rsid w:val="005A3272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E401E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3924"/>
    <w:rsid w:val="006750A5"/>
    <w:rsid w:val="00675118"/>
    <w:rsid w:val="0068188F"/>
    <w:rsid w:val="0068216C"/>
    <w:rsid w:val="00682CAB"/>
    <w:rsid w:val="00684D4A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8F5"/>
    <w:rsid w:val="006D5D4B"/>
    <w:rsid w:val="006D6820"/>
    <w:rsid w:val="006E0065"/>
    <w:rsid w:val="006E0128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6FB4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2EB4"/>
    <w:rsid w:val="0079570F"/>
    <w:rsid w:val="00795BA5"/>
    <w:rsid w:val="00795FAB"/>
    <w:rsid w:val="00796F66"/>
    <w:rsid w:val="007A0052"/>
    <w:rsid w:val="007A0F04"/>
    <w:rsid w:val="007A2574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72F9"/>
    <w:rsid w:val="00822F9A"/>
    <w:rsid w:val="008237AB"/>
    <w:rsid w:val="008237EC"/>
    <w:rsid w:val="00823B9F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081F"/>
    <w:rsid w:val="00851EE8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0596"/>
    <w:rsid w:val="008717C8"/>
    <w:rsid w:val="00871B0E"/>
    <w:rsid w:val="00871B11"/>
    <w:rsid w:val="00872EBA"/>
    <w:rsid w:val="00880270"/>
    <w:rsid w:val="00881BAA"/>
    <w:rsid w:val="008820A1"/>
    <w:rsid w:val="00883F31"/>
    <w:rsid w:val="008859F9"/>
    <w:rsid w:val="00886A09"/>
    <w:rsid w:val="00895F86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2A3D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0179"/>
    <w:rsid w:val="00966C17"/>
    <w:rsid w:val="009677BB"/>
    <w:rsid w:val="009707D0"/>
    <w:rsid w:val="00971DED"/>
    <w:rsid w:val="0097382D"/>
    <w:rsid w:val="00974D55"/>
    <w:rsid w:val="009852B7"/>
    <w:rsid w:val="00985724"/>
    <w:rsid w:val="00985728"/>
    <w:rsid w:val="009877D9"/>
    <w:rsid w:val="009934D2"/>
    <w:rsid w:val="009A0613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357F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2A50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06F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2A86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CDE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1F11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13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4E56"/>
    <w:rsid w:val="00C35612"/>
    <w:rsid w:val="00C36E92"/>
    <w:rsid w:val="00C37CF6"/>
    <w:rsid w:val="00C422F1"/>
    <w:rsid w:val="00C4273E"/>
    <w:rsid w:val="00C43EE1"/>
    <w:rsid w:val="00C4441E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6697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5F37"/>
    <w:rsid w:val="00D174EC"/>
    <w:rsid w:val="00D20AC0"/>
    <w:rsid w:val="00D210BC"/>
    <w:rsid w:val="00D24572"/>
    <w:rsid w:val="00D25218"/>
    <w:rsid w:val="00D25522"/>
    <w:rsid w:val="00D26BCC"/>
    <w:rsid w:val="00D34241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B8A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0980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208C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4E82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8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25EA-AEFF-48BE-9377-6046D9EC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9</cp:revision>
  <cp:lastPrinted>2024-09-18T09:00:00Z</cp:lastPrinted>
  <dcterms:created xsi:type="dcterms:W3CDTF">2026-06-12T07:28:00Z</dcterms:created>
  <dcterms:modified xsi:type="dcterms:W3CDTF">2026-06-12T11:40:00Z</dcterms:modified>
</cp:coreProperties>
</file>