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6997464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2F1154" w:rsidP="004D03E9">
      <w:r>
        <w:t>30</w:t>
      </w:r>
      <w:r w:rsidR="00B55E2D">
        <w:t xml:space="preserve"> липня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  <w:t xml:space="preserve">№ </w:t>
      </w:r>
      <w:r w:rsidR="00AD2932">
        <w:t>3</w:t>
      </w:r>
      <w:r w:rsidR="007B5FBE">
        <w:t>.1</w:t>
      </w:r>
      <w:r w:rsidR="001A7DB4" w:rsidRPr="005413BE">
        <w:t>/</w:t>
      </w:r>
      <w:r>
        <w:t>6</w:t>
      </w:r>
      <w:r w:rsidR="004F7F3D">
        <w:t>0</w:t>
      </w:r>
    </w:p>
    <w:p w:rsidR="008D7154" w:rsidRPr="005413BE" w:rsidRDefault="008D7154">
      <w:pPr>
        <w:jc w:val="right"/>
      </w:pPr>
    </w:p>
    <w:p w:rsidR="004B4EC9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AD2932" w:rsidRPr="00AD2932">
        <w:rPr>
          <w:lang w:val="uk-UA"/>
        </w:rPr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AD2932" w:rsidRPr="00AD2932">
        <w:rPr>
          <w:lang w:val="uk-UA"/>
        </w:rPr>
        <w:t>рекомендаці</w:t>
      </w:r>
      <w:r w:rsidR="00AD2932">
        <w:rPr>
          <w:lang w:val="uk-UA"/>
        </w:rPr>
        <w:t>ї</w:t>
      </w:r>
      <w:r w:rsidR="00AD2932" w:rsidRPr="00AD2932">
        <w:rPr>
          <w:lang w:val="uk-UA"/>
        </w:rPr>
        <w:t xml:space="preserve"> до складу секретаріату тридцятої сесії Дніпропетровської обласної ради </w:t>
      </w:r>
      <w:r w:rsidR="00AD2932" w:rsidRPr="006F01A9">
        <w:t>VI</w:t>
      </w:r>
      <w:r w:rsidR="00AD2932" w:rsidRPr="00AD2932">
        <w:rPr>
          <w:lang w:val="uk-UA"/>
        </w:rPr>
        <w:t>І</w:t>
      </w:r>
      <w:r w:rsidR="00AD2932" w:rsidRPr="006F01A9">
        <w:t>I</w:t>
      </w:r>
      <w:r w:rsidR="00AD2932" w:rsidRPr="00AD2932">
        <w:rPr>
          <w:lang w:val="uk-UA"/>
        </w:rPr>
        <w:t xml:space="preserve"> скликання</w:t>
      </w:r>
      <w:r w:rsidRPr="005413BE">
        <w:rPr>
          <w:lang w:val="uk-UA"/>
        </w:rPr>
        <w:t>, постійна комісія вирішила:</w:t>
      </w:r>
    </w:p>
    <w:p w:rsidR="007F293C" w:rsidRPr="007F293C" w:rsidRDefault="007F293C" w:rsidP="006F7864">
      <w:pPr>
        <w:pStyle w:val="af8"/>
        <w:ind w:left="0" w:firstLine="709"/>
        <w:jc w:val="both"/>
        <w:rPr>
          <w:sz w:val="16"/>
          <w:szCs w:val="16"/>
          <w:lang w:val="uk-UA"/>
        </w:rPr>
      </w:pPr>
    </w:p>
    <w:p w:rsidR="007F293C" w:rsidRPr="006F01A9" w:rsidRDefault="007F293C" w:rsidP="007F293C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 w:rsidRPr="006F01A9">
        <w:rPr>
          <w:bCs/>
          <w:sz w:val="28"/>
          <w:szCs w:val="28"/>
          <w:lang w:val="uk-UA"/>
        </w:rPr>
        <w:t xml:space="preserve">Рекомендувати для обрання до складу секретаріату тридцятої сесії Дніпропетровської обласної ради VIIІ скликання депутата обласної ради  </w:t>
      </w:r>
      <w:r w:rsidRPr="006F01A9">
        <w:rPr>
          <w:bCs/>
          <w:sz w:val="28"/>
          <w:szCs w:val="28"/>
          <w:lang w:val="uk-UA"/>
        </w:rPr>
        <w:br/>
        <w:t>Олександра Савченка.</w:t>
      </w:r>
    </w:p>
    <w:p w:rsidR="007F293C" w:rsidRPr="006F01A9" w:rsidRDefault="007F293C" w:rsidP="007F293C">
      <w:pPr>
        <w:pStyle w:val="a9"/>
        <w:jc w:val="center"/>
        <w:rPr>
          <w:b/>
          <w:bCs/>
        </w:rPr>
      </w:pPr>
    </w:p>
    <w:p w:rsidR="007F293C" w:rsidRPr="006F01A9" w:rsidRDefault="007F293C" w:rsidP="007F293C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7F293C" w:rsidRPr="007F293C" w:rsidRDefault="007F293C" w:rsidP="007F293C">
      <w:pPr>
        <w:pStyle w:val="a9"/>
        <w:jc w:val="center"/>
        <w:rPr>
          <w:bCs/>
          <w:sz w:val="16"/>
          <w:szCs w:val="16"/>
        </w:rPr>
      </w:pPr>
    </w:p>
    <w:p w:rsidR="007F293C" w:rsidRPr="002B4FFB" w:rsidRDefault="007F293C" w:rsidP="007F293C">
      <w:pPr>
        <w:ind w:left="3540"/>
      </w:pPr>
      <w:r w:rsidRPr="002B4FFB">
        <w:t>Олександр Буряк – за</w:t>
      </w:r>
    </w:p>
    <w:p w:rsidR="007F293C" w:rsidRPr="002B4FFB" w:rsidRDefault="007F293C" w:rsidP="007F293C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7F293C" w:rsidRPr="002B4FFB" w:rsidRDefault="007F293C" w:rsidP="007F293C">
      <w:pPr>
        <w:ind w:left="3540"/>
      </w:pPr>
      <w:r w:rsidRPr="002B4FFB">
        <w:t>Євгеній Жадан – за</w:t>
      </w:r>
    </w:p>
    <w:p w:rsidR="007F293C" w:rsidRPr="002B4FFB" w:rsidRDefault="007F293C" w:rsidP="007F293C">
      <w:pPr>
        <w:ind w:left="3540"/>
      </w:pPr>
      <w:r w:rsidRPr="002B4FFB">
        <w:t>Радомир Король – за</w:t>
      </w:r>
    </w:p>
    <w:p w:rsidR="007F293C" w:rsidRPr="002B4FFB" w:rsidRDefault="007F293C" w:rsidP="007F293C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9505F3" w:rsidRDefault="007F293C" w:rsidP="007F293C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 xml:space="preserve">– </w:t>
      </w:r>
      <w:r>
        <w:t>не брав участь у</w:t>
      </w:r>
    </w:p>
    <w:p w:rsidR="007F293C" w:rsidRPr="002B4FFB" w:rsidRDefault="007F293C" w:rsidP="009505F3">
      <w:pPr>
        <w:ind w:left="5664" w:firstLine="708"/>
      </w:pPr>
      <w:bookmarkStart w:id="0" w:name="_GoBack"/>
      <w:bookmarkEnd w:id="0"/>
      <w:r>
        <w:t>голосуванні</w:t>
      </w:r>
    </w:p>
    <w:p w:rsidR="007F293C" w:rsidRPr="002B4FFB" w:rsidRDefault="007F293C" w:rsidP="007F293C">
      <w:pPr>
        <w:ind w:left="3540"/>
      </w:pPr>
      <w:r w:rsidRPr="002B4FFB">
        <w:t>Тетяна Чабанова – за</w:t>
      </w:r>
    </w:p>
    <w:p w:rsidR="007F293C" w:rsidRPr="002B4FFB" w:rsidRDefault="007F293C" w:rsidP="007F293C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7F293C" w:rsidRPr="002B4FFB" w:rsidRDefault="007F293C" w:rsidP="007F293C">
      <w:pPr>
        <w:ind w:left="3544"/>
      </w:pPr>
      <w:r w:rsidRPr="002B4FFB">
        <w:t>Олексій Борисенко – за</w:t>
      </w:r>
    </w:p>
    <w:p w:rsidR="007F293C" w:rsidRPr="007F293C" w:rsidRDefault="007F293C" w:rsidP="007F293C">
      <w:pPr>
        <w:pStyle w:val="a9"/>
        <w:spacing w:line="300" w:lineRule="exact"/>
        <w:jc w:val="center"/>
        <w:rPr>
          <w:b/>
          <w:bCs/>
          <w:sz w:val="16"/>
          <w:szCs w:val="16"/>
        </w:rPr>
      </w:pPr>
    </w:p>
    <w:p w:rsidR="007F293C" w:rsidRPr="002B4FFB" w:rsidRDefault="007F293C" w:rsidP="007F293C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8</w:t>
      </w:r>
    </w:p>
    <w:p w:rsidR="007F293C" w:rsidRPr="002B4FFB" w:rsidRDefault="007F293C" w:rsidP="007F293C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7F293C" w:rsidRPr="002B4FFB" w:rsidRDefault="007F293C" w:rsidP="007F293C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7F293C" w:rsidRPr="002B4FFB" w:rsidRDefault="007F293C" w:rsidP="007F293C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8</w:t>
      </w:r>
    </w:p>
    <w:p w:rsidR="00E92D26" w:rsidRDefault="00E92D26" w:rsidP="00E92D26">
      <w:pPr>
        <w:jc w:val="both"/>
        <w:rPr>
          <w:u w:val="single"/>
          <w:shd w:val="clear" w:color="auto" w:fill="FFFFFF"/>
        </w:rPr>
      </w:pPr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</w:p>
    <w:p w:rsidR="0069414F" w:rsidRPr="005413BE" w:rsidRDefault="00E92D26" w:rsidP="00511F40">
      <w:pPr>
        <w:jc w:val="both"/>
        <w:rPr>
          <w:b/>
          <w:bCs/>
        </w:rPr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</w:p>
    <w:sectPr w:rsidR="0069414F" w:rsidRPr="005413BE" w:rsidSect="00B12D9A">
      <w:headerReference w:type="even" r:id="rId11"/>
      <w:headerReference w:type="default" r:id="rId12"/>
      <w:pgSz w:w="11906" w:h="16838" w:code="9"/>
      <w:pgMar w:top="709" w:right="851" w:bottom="993" w:left="156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BD0" w:rsidRDefault="00AB2BD0">
      <w:r>
        <w:separator/>
      </w:r>
    </w:p>
  </w:endnote>
  <w:endnote w:type="continuationSeparator" w:id="0">
    <w:p w:rsidR="00AB2BD0" w:rsidRDefault="00AB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BD0" w:rsidRDefault="00AB2BD0">
      <w:r>
        <w:separator/>
      </w:r>
    </w:p>
  </w:footnote>
  <w:footnote w:type="continuationSeparator" w:id="0">
    <w:p w:rsidR="00AB2BD0" w:rsidRDefault="00AB2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7B5FBE" w:rsidRPr="007B5FBE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CF7897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1547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EA9"/>
    <w:rsid w:val="004F29FF"/>
    <w:rsid w:val="004F7F3D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5FBE"/>
    <w:rsid w:val="007B6C2F"/>
    <w:rsid w:val="007B7309"/>
    <w:rsid w:val="007C29F9"/>
    <w:rsid w:val="007C3B51"/>
    <w:rsid w:val="007C47B9"/>
    <w:rsid w:val="007C5C03"/>
    <w:rsid w:val="007D4A35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293C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C611D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05F3"/>
    <w:rsid w:val="00952C4E"/>
    <w:rsid w:val="00953424"/>
    <w:rsid w:val="00954233"/>
    <w:rsid w:val="00954CA1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2BD0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932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5014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CF7897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3DEE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656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205FF-9F7F-449A-91BC-DBFA00F2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41</cp:revision>
  <cp:lastPrinted>2026-07-31T07:05:00Z</cp:lastPrinted>
  <dcterms:created xsi:type="dcterms:W3CDTF">2025-01-20T14:51:00Z</dcterms:created>
  <dcterms:modified xsi:type="dcterms:W3CDTF">2026-07-31T07:05:00Z</dcterms:modified>
</cp:coreProperties>
</file>