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0D88A" w14:textId="77777777" w:rsidR="005E10C5" w:rsidRPr="00257253" w:rsidRDefault="005E10C5" w:rsidP="005E10C5">
      <w:pPr>
        <w:spacing w:after="0" w:line="240" w:lineRule="auto"/>
        <w:ind w:left="11482"/>
        <w:jc w:val="both"/>
        <w:rPr>
          <w:rFonts w:ascii="Times New Roman" w:hAnsi="Times New Roman"/>
          <w:noProof/>
          <w:sz w:val="28"/>
          <w:szCs w:val="28"/>
          <w:lang w:val="uk-UA" w:eastAsia="ru-RU"/>
        </w:rPr>
      </w:pPr>
      <w:r w:rsidRPr="008511F5">
        <w:rPr>
          <w:rFonts w:ascii="Times New Roman" w:hAnsi="Times New Roman"/>
          <w:noProof/>
          <w:sz w:val="28"/>
          <w:szCs w:val="28"/>
          <w:lang w:eastAsia="ru-RU"/>
        </w:rPr>
        <w:t>Додаток</w:t>
      </w:r>
      <w:r w:rsidR="00257253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до додатка</w:t>
      </w:r>
    </w:p>
    <w:p w14:paraId="110FF5EF" w14:textId="77777777" w:rsidR="005E10C5" w:rsidRDefault="005E10C5" w:rsidP="005E10C5">
      <w:pPr>
        <w:spacing w:after="0" w:line="240" w:lineRule="auto"/>
        <w:ind w:left="11482"/>
        <w:jc w:val="both"/>
        <w:rPr>
          <w:rFonts w:ascii="Times New Roman" w:hAnsi="Times New Roman"/>
          <w:noProof/>
          <w:sz w:val="28"/>
          <w:szCs w:val="28"/>
          <w:lang w:val="uk-UA" w:eastAsia="ru-RU"/>
        </w:rPr>
      </w:pPr>
      <w:r w:rsidRPr="008511F5">
        <w:rPr>
          <w:rFonts w:ascii="Times New Roman" w:hAnsi="Times New Roman"/>
          <w:noProof/>
          <w:sz w:val="28"/>
          <w:szCs w:val="28"/>
          <w:lang w:eastAsia="ru-RU"/>
        </w:rPr>
        <w:t>до рішення обласної ради</w:t>
      </w:r>
    </w:p>
    <w:p w14:paraId="2A4AEF08" w14:textId="220D0FC1" w:rsidR="005E10C5" w:rsidRPr="008511F5" w:rsidRDefault="005E10C5" w:rsidP="00FD5638">
      <w:pPr>
        <w:spacing w:after="0" w:line="240" w:lineRule="auto"/>
        <w:ind w:left="1148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C0C84C" w14:textId="77777777" w:rsidR="005E10C5" w:rsidRPr="008511F5" w:rsidRDefault="005E10C5" w:rsidP="005E1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11F5">
        <w:rPr>
          <w:rFonts w:ascii="Times New Roman" w:hAnsi="Times New Roman" w:cs="Times New Roman"/>
          <w:sz w:val="28"/>
          <w:szCs w:val="28"/>
        </w:rPr>
        <w:t>ЗАКЛЮЧНИЙ ЗВІТ</w:t>
      </w:r>
    </w:p>
    <w:p w14:paraId="37DDC510" w14:textId="4CC90F41" w:rsidR="005E10C5" w:rsidRPr="00722511" w:rsidRDefault="00004E82" w:rsidP="00CE7B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bookmarkStart w:id="0" w:name="_GoBack"/>
      <w:bookmarkEnd w:id="0"/>
      <w:r w:rsidR="007B59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7B37" w:rsidRPr="00722511">
        <w:rPr>
          <w:rFonts w:ascii="Times New Roman" w:hAnsi="Times New Roman" w:cs="Times New Roman"/>
          <w:sz w:val="28"/>
          <w:szCs w:val="28"/>
          <w:lang w:val="uk-UA"/>
        </w:rPr>
        <w:t>виконання Програми розвитку культури у Дніпропетровській області на 2017 – 2025 роки</w:t>
      </w:r>
      <w:r w:rsidR="005E10C5" w:rsidRPr="007225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017748E" w14:textId="77777777" w:rsidR="00CE7B37" w:rsidRPr="00CE7B37" w:rsidRDefault="00CE7B37" w:rsidP="00CE7B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1DDC2DD" w14:textId="26CD4BCE" w:rsidR="005E10C5" w:rsidRPr="00CE7B37" w:rsidRDefault="00CE7B37" w:rsidP="005E1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7B37">
        <w:rPr>
          <w:rFonts w:ascii="Times New Roman" w:hAnsi="Times New Roman" w:cs="Times New Roman"/>
          <w:sz w:val="28"/>
          <w:szCs w:val="28"/>
          <w:lang w:val="uk-UA"/>
        </w:rPr>
        <w:t>Управління культури, туризму, національностей і релігій облдержадміністрації</w:t>
      </w:r>
      <w:r w:rsidR="005E10C5" w:rsidRPr="007D7F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3898023" w14:textId="77777777" w:rsidR="005E10C5" w:rsidRPr="008511F5" w:rsidRDefault="005E10C5" w:rsidP="005E10C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8511F5">
        <w:rPr>
          <w:rFonts w:ascii="Times New Roman" w:hAnsi="Times New Roman" w:cs="Times New Roman"/>
          <w:sz w:val="20"/>
          <w:szCs w:val="20"/>
        </w:rPr>
        <w:t>(</w:t>
      </w:r>
      <w:r w:rsidRPr="008511F5">
        <w:rPr>
          <w:rFonts w:ascii="Times New Roman" w:hAnsi="Times New Roman" w:cs="Times New Roman"/>
          <w:sz w:val="20"/>
          <w:szCs w:val="20"/>
          <w:lang w:val="uk-UA"/>
        </w:rPr>
        <w:t>замовник</w:t>
      </w:r>
      <w:r w:rsidRPr="008511F5">
        <w:rPr>
          <w:rFonts w:ascii="Times New Roman" w:hAnsi="Times New Roman" w:cs="Times New Roman"/>
          <w:sz w:val="20"/>
          <w:szCs w:val="20"/>
        </w:rPr>
        <w:t xml:space="preserve"> </w:t>
      </w:r>
      <w:r w:rsidRPr="008511F5">
        <w:rPr>
          <w:rFonts w:ascii="Times New Roman" w:hAnsi="Times New Roman" w:cs="Times New Roman"/>
          <w:sz w:val="20"/>
          <w:szCs w:val="20"/>
          <w:lang w:val="uk-UA"/>
        </w:rPr>
        <w:t>регіональної програми</w:t>
      </w:r>
      <w:r w:rsidRPr="008511F5">
        <w:rPr>
          <w:rFonts w:ascii="Times New Roman" w:hAnsi="Times New Roman" w:cs="Times New Roman"/>
          <w:sz w:val="20"/>
          <w:szCs w:val="20"/>
        </w:rPr>
        <w:t>)</w:t>
      </w:r>
    </w:p>
    <w:p w14:paraId="0D058F1E" w14:textId="77777777" w:rsidR="005E10C5" w:rsidRPr="00076574" w:rsidRDefault="005E10C5" w:rsidP="005E10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950218E" w14:textId="77777777" w:rsidR="005E10C5" w:rsidRDefault="005E10C5" w:rsidP="005E10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6574">
        <w:rPr>
          <w:rFonts w:ascii="Times New Roman" w:hAnsi="Times New Roman" w:cs="Times New Roman"/>
          <w:sz w:val="28"/>
          <w:szCs w:val="28"/>
          <w:lang w:val="uk-UA"/>
        </w:rPr>
        <w:t>1.  Виконання завдань і заходів Програми:</w:t>
      </w:r>
    </w:p>
    <w:p w14:paraId="0490C9B7" w14:textId="77777777" w:rsidR="00BB2B7C" w:rsidRDefault="00BB2B7C" w:rsidP="005E10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5843" w:type="dxa"/>
        <w:tblLayout w:type="fixed"/>
        <w:tblLook w:val="04A0" w:firstRow="1" w:lastRow="0" w:firstColumn="1" w:lastColumn="0" w:noHBand="0" w:noVBand="1"/>
      </w:tblPr>
      <w:tblGrid>
        <w:gridCol w:w="1342"/>
        <w:gridCol w:w="1626"/>
        <w:gridCol w:w="1676"/>
        <w:gridCol w:w="851"/>
        <w:gridCol w:w="992"/>
        <w:gridCol w:w="992"/>
        <w:gridCol w:w="993"/>
        <w:gridCol w:w="1134"/>
        <w:gridCol w:w="992"/>
        <w:gridCol w:w="1006"/>
        <w:gridCol w:w="850"/>
        <w:gridCol w:w="851"/>
        <w:gridCol w:w="837"/>
        <w:gridCol w:w="13"/>
        <w:gridCol w:w="851"/>
        <w:gridCol w:w="837"/>
      </w:tblGrid>
      <w:tr w:rsidR="0053453E" w:rsidRPr="00FC283B" w14:paraId="1AA2E992" w14:textId="77777777" w:rsidTr="0053453E">
        <w:trPr>
          <w:trHeight w:val="264"/>
          <w:tblHeader/>
        </w:trPr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6697B" w14:textId="77777777" w:rsidR="0053453E" w:rsidRPr="00FC283B" w:rsidRDefault="0053453E" w:rsidP="00C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Назва завдання Програми</w:t>
            </w: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941FE" w14:textId="77777777" w:rsidR="0053453E" w:rsidRPr="00FC283B" w:rsidRDefault="0053453E" w:rsidP="00CE7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Зміст заходів Програми з виконання завдання</w:t>
            </w: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7CCE1" w14:textId="52208A93" w:rsidR="0053453E" w:rsidRPr="00FC283B" w:rsidRDefault="0053453E" w:rsidP="00FC283B">
            <w:pPr>
              <w:spacing w:after="0" w:line="240" w:lineRule="auto"/>
              <w:ind w:left="-134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Замо</w:t>
            </w:r>
            <w:r w:rsidR="007225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в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ник/</w:t>
            </w:r>
          </w:p>
          <w:p w14:paraId="28FA93FC" w14:textId="69D81EE4" w:rsidR="0053453E" w:rsidRPr="00FC283B" w:rsidRDefault="000877A4" w:rsidP="00FC283B">
            <w:pPr>
              <w:spacing w:after="0" w:line="240" w:lineRule="auto"/>
              <w:ind w:left="-134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в</w:t>
            </w:r>
            <w:r w:rsidR="0053453E"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ідповідальні за виконання/</w:t>
            </w:r>
          </w:p>
          <w:p w14:paraId="75556A7D" w14:textId="02717F3C" w:rsidR="0053453E" w:rsidRPr="00FC283B" w:rsidRDefault="000877A4" w:rsidP="00FC283B">
            <w:pPr>
              <w:spacing w:after="0" w:line="240" w:lineRule="auto"/>
              <w:ind w:left="-134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в</w:t>
            </w:r>
            <w:r w:rsidR="0053453E"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иконавець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3269B" w14:textId="77777777" w:rsidR="0053453E" w:rsidRPr="00FC283B" w:rsidRDefault="0053453E" w:rsidP="00FC283B">
            <w:pPr>
              <w:spacing w:after="0" w:line="240" w:lineRule="auto"/>
              <w:ind w:left="-106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Строк виконання заходу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4D0968" w14:textId="77777777" w:rsidR="0053453E" w:rsidRPr="00FC283B" w:rsidRDefault="0053453E" w:rsidP="00030EC5">
            <w:pPr>
              <w:spacing w:after="0" w:line="240" w:lineRule="auto"/>
              <w:ind w:left="-11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Джерела фінансування</w:t>
            </w:r>
          </w:p>
        </w:tc>
        <w:tc>
          <w:tcPr>
            <w:tcW w:w="9356" w:type="dxa"/>
            <w:gridSpan w:val="11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6ED9B6" w14:textId="35166039" w:rsidR="0053453E" w:rsidRPr="00FC283B" w:rsidRDefault="0053453E" w:rsidP="00030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Обсяг фінансування заходів Програми, тис.</w:t>
            </w:r>
            <w:r w:rsidR="007225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гр</w:t>
            </w:r>
            <w:r w:rsidR="007225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н</w:t>
            </w:r>
          </w:p>
        </w:tc>
      </w:tr>
      <w:tr w:rsidR="0053453E" w:rsidRPr="00FC283B" w14:paraId="11092651" w14:textId="77777777" w:rsidTr="007E4401">
        <w:trPr>
          <w:trHeight w:val="20"/>
          <w:tblHeader/>
        </w:trPr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74055" w14:textId="77777777" w:rsidR="0053453E" w:rsidRPr="00FC283B" w:rsidRDefault="0053453E" w:rsidP="00C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BE2DC" w14:textId="77777777" w:rsidR="0053453E" w:rsidRPr="00FC283B" w:rsidRDefault="0053453E" w:rsidP="00C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ACDA4" w14:textId="77777777" w:rsidR="0053453E" w:rsidRPr="00FC283B" w:rsidRDefault="0053453E" w:rsidP="00C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FDD81" w14:textId="77777777" w:rsidR="0053453E" w:rsidRPr="00FC283B" w:rsidRDefault="0053453E" w:rsidP="00C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3157EE" w14:textId="77777777" w:rsidR="0053453E" w:rsidRPr="00FC283B" w:rsidRDefault="0053453E" w:rsidP="0003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723AD5" w14:textId="1B6D2CDF" w:rsidR="0053453E" w:rsidRDefault="0053453E" w:rsidP="00030EC5">
            <w:pPr>
              <w:spacing w:after="0" w:line="240" w:lineRule="auto"/>
              <w:ind w:left="-101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Заплановано Програмою (згідно</w:t>
            </w:r>
            <w:r w:rsidR="007B59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з</w:t>
            </w:r>
          </w:p>
          <w:p w14:paraId="1B073CE6" w14:textId="465F2F2B" w:rsidR="0053453E" w:rsidRPr="00FC283B" w:rsidRDefault="0053453E" w:rsidP="00030EC5">
            <w:pPr>
              <w:spacing w:after="0" w:line="240" w:lineRule="auto"/>
              <w:ind w:left="-101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рішення</w:t>
            </w:r>
            <w:r w:rsidR="007B59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м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про затвердження Програми)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B80B8F" w14:textId="281EEBA9" w:rsidR="0053453E" w:rsidRPr="00FC283B" w:rsidRDefault="0053453E" w:rsidP="00030EC5">
            <w:pPr>
              <w:spacing w:after="0" w:line="240" w:lineRule="auto"/>
              <w:ind w:left="-107"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Затверджено відповідними  бюджетами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5928C2" w14:textId="52B3ED38" w:rsidR="0053453E" w:rsidRDefault="0053453E" w:rsidP="00030EC5">
            <w:pPr>
              <w:spacing w:after="0" w:line="240" w:lineRule="auto"/>
              <w:ind w:left="-113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Відсоток</w:t>
            </w:r>
          </w:p>
          <w:p w14:paraId="52A05C24" w14:textId="5924EB06" w:rsidR="0053453E" w:rsidRPr="00FC283B" w:rsidRDefault="0053453E" w:rsidP="00030EC5">
            <w:pPr>
              <w:spacing w:after="0" w:line="240" w:lineRule="auto"/>
              <w:ind w:left="-113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всього фактично освоєного до затвердженого</w:t>
            </w:r>
          </w:p>
        </w:tc>
        <w:tc>
          <w:tcPr>
            <w:tcW w:w="623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FBC032" w14:textId="77777777" w:rsidR="0053453E" w:rsidRPr="00FC283B" w:rsidRDefault="0053453E" w:rsidP="00030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Фактично освоєно (касові видатки)</w:t>
            </w:r>
          </w:p>
        </w:tc>
      </w:tr>
      <w:tr w:rsidR="0053453E" w:rsidRPr="00FC283B" w14:paraId="240B71C2" w14:textId="77777777" w:rsidTr="007E4401">
        <w:trPr>
          <w:trHeight w:val="450"/>
          <w:tblHeader/>
        </w:trPr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FB77C" w14:textId="77777777" w:rsidR="0053453E" w:rsidRPr="00FC283B" w:rsidRDefault="0053453E" w:rsidP="00C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EE385" w14:textId="77777777" w:rsidR="0053453E" w:rsidRPr="00FC283B" w:rsidRDefault="0053453E" w:rsidP="00C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B2620" w14:textId="77777777" w:rsidR="0053453E" w:rsidRPr="00FC283B" w:rsidRDefault="0053453E" w:rsidP="00C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29E66" w14:textId="77777777" w:rsidR="0053453E" w:rsidRPr="00FC283B" w:rsidRDefault="0053453E" w:rsidP="00C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A383CC" w14:textId="77777777" w:rsidR="0053453E" w:rsidRPr="00FC283B" w:rsidRDefault="0053453E" w:rsidP="0003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0413A8" w14:textId="77777777" w:rsidR="0053453E" w:rsidRPr="00FC283B" w:rsidRDefault="0053453E" w:rsidP="00030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72F943" w14:textId="77777777" w:rsidR="0053453E" w:rsidRPr="00FC283B" w:rsidRDefault="0053453E" w:rsidP="00030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D14208" w14:textId="77777777" w:rsidR="0053453E" w:rsidRPr="00FC283B" w:rsidRDefault="0053453E" w:rsidP="00030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DED357" w14:textId="36764CED" w:rsidR="0053453E" w:rsidRPr="00FC283B" w:rsidRDefault="0053453E" w:rsidP="00030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Всього, у т.</w:t>
            </w:r>
            <w:r w:rsidR="007225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ч.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5EB7C8" w14:textId="77777777" w:rsidR="0053453E" w:rsidRPr="00FC283B" w:rsidRDefault="0053453E" w:rsidP="00030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у 2017 -2020 роках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BD1AD8" w14:textId="77777777" w:rsidR="0053453E" w:rsidRPr="00FC283B" w:rsidRDefault="0053453E" w:rsidP="00030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у 2021 році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BBAA3D" w14:textId="77777777" w:rsidR="0053453E" w:rsidRPr="00FC283B" w:rsidRDefault="0053453E" w:rsidP="00030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у 2022 році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7E98E2" w14:textId="77777777" w:rsidR="0053453E" w:rsidRPr="00FC283B" w:rsidRDefault="0053453E" w:rsidP="00030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у 2023 році</w:t>
            </w:r>
          </w:p>
        </w:tc>
        <w:tc>
          <w:tcPr>
            <w:tcW w:w="86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BC152E" w14:textId="77777777" w:rsidR="0053453E" w:rsidRPr="00FC283B" w:rsidRDefault="0053453E" w:rsidP="00030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у 2024 році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8561F2" w14:textId="77777777" w:rsidR="0053453E" w:rsidRPr="00FC283B" w:rsidRDefault="0053453E" w:rsidP="00030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у 2025 році</w:t>
            </w:r>
          </w:p>
        </w:tc>
      </w:tr>
      <w:tr w:rsidR="0053453E" w:rsidRPr="00FC283B" w14:paraId="27A3AA61" w14:textId="77777777" w:rsidTr="007E4401">
        <w:trPr>
          <w:trHeight w:val="450"/>
          <w:tblHeader/>
        </w:trPr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7E83B" w14:textId="77777777" w:rsidR="0053453E" w:rsidRPr="00FC283B" w:rsidRDefault="0053453E" w:rsidP="00CE7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50796" w14:textId="77777777" w:rsidR="0053453E" w:rsidRPr="00FC283B" w:rsidRDefault="0053453E" w:rsidP="00CE7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0CB67" w14:textId="77777777" w:rsidR="0053453E" w:rsidRPr="00FC283B" w:rsidRDefault="0053453E" w:rsidP="00CE7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7F3F3" w14:textId="77777777" w:rsidR="0053453E" w:rsidRPr="00FC283B" w:rsidRDefault="0053453E" w:rsidP="00CE7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96A0B3" w14:textId="77777777" w:rsidR="0053453E" w:rsidRPr="00FC283B" w:rsidRDefault="0053453E" w:rsidP="00030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9FAA54" w14:textId="77777777" w:rsidR="0053453E" w:rsidRPr="00FC283B" w:rsidRDefault="0053453E" w:rsidP="00030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560DF1" w14:textId="77777777" w:rsidR="0053453E" w:rsidRPr="00FC283B" w:rsidRDefault="0053453E" w:rsidP="00030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619D95" w14:textId="77777777" w:rsidR="0053453E" w:rsidRPr="00FC283B" w:rsidRDefault="0053453E" w:rsidP="00030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E73E76" w14:textId="77777777" w:rsidR="0053453E" w:rsidRPr="00FC283B" w:rsidRDefault="0053453E" w:rsidP="00030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540CD6" w14:textId="77777777" w:rsidR="0053453E" w:rsidRPr="00FC283B" w:rsidRDefault="0053453E" w:rsidP="00030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7D2AAA" w14:textId="77777777" w:rsidR="0053453E" w:rsidRPr="00FC283B" w:rsidRDefault="0053453E" w:rsidP="00030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DA62B8" w14:textId="77777777" w:rsidR="0053453E" w:rsidRPr="00FC283B" w:rsidRDefault="0053453E" w:rsidP="00030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0A1812" w14:textId="77777777" w:rsidR="0053453E" w:rsidRPr="00FC283B" w:rsidRDefault="0053453E" w:rsidP="00030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4A1B51" w14:textId="77777777" w:rsidR="0053453E" w:rsidRPr="00FC283B" w:rsidRDefault="0053453E" w:rsidP="00030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06D5C9" w14:textId="77777777" w:rsidR="0053453E" w:rsidRPr="00FC283B" w:rsidRDefault="0053453E" w:rsidP="00030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</w:tr>
      <w:tr w:rsidR="0053453E" w:rsidRPr="00FC283B" w14:paraId="192D878A" w14:textId="77777777" w:rsidTr="007E4401">
        <w:trPr>
          <w:trHeight w:val="709"/>
        </w:trPr>
        <w:tc>
          <w:tcPr>
            <w:tcW w:w="13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CCC22AE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1. Збереження культурної спадщини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B4613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 xml:space="preserve">1.1. Виготовлення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пам’яткоохоронної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 xml:space="preserve"> документації на об’єкти культурної спадщини, визначення меж територій пам’яток, підготовка матеріалів тому “Звід пам’яток історії та культури України. Дніпропетровська область”, здійснення функцій у сфері охорони культурної спадщини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hideMark/>
          </w:tcPr>
          <w:p w14:paraId="1E9C3114" w14:textId="16F89DD6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Управління культури, </w:t>
            </w:r>
            <w:r w:rsidR="007B59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туризму,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національ</w:t>
            </w:r>
            <w:r w:rsidR="007B59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-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ностей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і релігій облдержадміністрації, Дніпропетровський обласний центр з охорони історико-культурних цінностей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hideMark/>
          </w:tcPr>
          <w:p w14:paraId="69138E8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2017 – 2025 роки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2E4EB438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C649B8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19 833,450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AAEE24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17 249,635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22AC68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98,84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E0E3C7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17 049,656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332C03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1 916,650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D0572D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2 793,819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513B96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2 486,339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0BBDA8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2 965,831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1BBB63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3 243,645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94A9D9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3 643,372</w:t>
            </w:r>
          </w:p>
        </w:tc>
      </w:tr>
      <w:tr w:rsidR="0053453E" w:rsidRPr="00FC283B" w14:paraId="67422441" w14:textId="77777777" w:rsidTr="007E4401">
        <w:trPr>
          <w:trHeight w:val="719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58ACF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DA3B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14B2B14D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2648935B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4949E416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2BFEFE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863533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57C9788" w14:textId="5BA06FAF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7CE36D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D1AA84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2B775D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3310AE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B7C308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65ED1D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EA4BEF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60F0D5F1" w14:textId="77777777" w:rsidTr="007E4401">
        <w:trPr>
          <w:trHeight w:val="812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5B929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5B26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3CAE8105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0D9869D9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2B2152D2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873037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19 833,450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F593A3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17 249,635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D1AE9C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98,84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C867D8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17 049,656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E8AC43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1 916,650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C973F5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2 793,819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165A4A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2 486,339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36A6F6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2 965,831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540F9C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3 243,645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8BAC04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3 643,372</w:t>
            </w:r>
          </w:p>
        </w:tc>
      </w:tr>
      <w:tr w:rsidR="0053453E" w:rsidRPr="00FC283B" w14:paraId="768B61C8" w14:textId="77777777" w:rsidTr="007E4401">
        <w:trPr>
          <w:trHeight w:val="693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C5B17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4159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798AAB73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57E05CDA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5556FD9F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54CA23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7F7EF9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DAE9AD8" w14:textId="34E96D75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E770C0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8159E9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072FC1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63D353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52FC11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4108DF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A221B9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385F3F68" w14:textId="77777777" w:rsidTr="007E4401">
        <w:trPr>
          <w:trHeight w:val="987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33542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0BB4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11C0D35B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2D79112B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18946090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F4921C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3A24C6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459D53A" w14:textId="7A18F605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555C25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60CC31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2A53A7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7C1FE9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851BD3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2D44A8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53B362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276A0839" w14:textId="77777777" w:rsidTr="007E4401">
        <w:trPr>
          <w:trHeight w:val="447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03E64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525A" w14:textId="6E0E7092" w:rsidR="0053453E" w:rsidRPr="00FC283B" w:rsidRDefault="0053453E" w:rsidP="0008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1.2. Фінансова підтримка комунального підприємства “Науково-редакцій</w:t>
            </w:r>
            <w:r w:rsidR="00E67BF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-</w:t>
            </w:r>
            <w:r w:rsidRPr="00FC283B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ний центр обласної редколе</w:t>
            </w:r>
            <w:r w:rsidR="000877A4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гії по підготовці й виданню тому</w:t>
            </w:r>
            <w:r w:rsidRPr="00FC283B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 xml:space="preserve"> серії книг “Реабілітовані історією”, пошук, систематизація та узагальнення нових масивів </w:t>
            </w:r>
            <w:proofErr w:type="spellStart"/>
            <w:r w:rsidR="00E67BF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документ-</w:t>
            </w:r>
            <w:r w:rsidRPr="00FC283B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тальних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 xml:space="preserve"> джерел, що зберігаються у відповідних фондах архівосховищ регіону,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опрацю</w:t>
            </w:r>
            <w:r w:rsidR="00E67BF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-</w:t>
            </w:r>
            <w:r w:rsidRPr="00FC283B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вання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 xml:space="preserve"> в архівах області матеріалів щодо депортованих, публікація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профіль</w:t>
            </w:r>
            <w:r w:rsidR="00E67BF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-</w:t>
            </w:r>
            <w:r w:rsidRPr="00FC283B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них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 xml:space="preserve"> статей у науковій періодиці, участь у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конферен</w:t>
            </w:r>
            <w:r w:rsidR="00E67BF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-</w:t>
            </w:r>
            <w:r w:rsidRPr="00FC283B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ціях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 xml:space="preserve"> та наукових читаннях з питань поглибленого вивчення й оприлюднення маловідомих сторінок історії масових політичних репресій,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примусо</w:t>
            </w:r>
            <w:r w:rsidR="00E67BF9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-</w:t>
            </w:r>
            <w:r w:rsidRPr="00FC283B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вої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 xml:space="preserve"> колективізації, голодоморів та інших злочинів радянського тоталітарного режиму на Дніпропетровщині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hideMark/>
          </w:tcPr>
          <w:p w14:paraId="2202203D" w14:textId="04A69BE8" w:rsidR="0053453E" w:rsidRPr="00FC283B" w:rsidRDefault="007B5944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7B59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Управління культури, туризму, </w:t>
            </w:r>
            <w:proofErr w:type="spellStart"/>
            <w:r w:rsidRPr="007B59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національ-ностей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і релігій облдержадміністрації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hideMark/>
          </w:tcPr>
          <w:p w14:paraId="469B79F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2017 – 2025 роки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55A295E0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95CA57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7 679,000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244A01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6 762,670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DBDA43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98,47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F51850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6 658,990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5686BF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2 374,400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2023B6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874,900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AAD5DA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897,793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7EF4A0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979,538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1F6DCE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762,306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6849FB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770,053</w:t>
            </w:r>
          </w:p>
        </w:tc>
      </w:tr>
      <w:tr w:rsidR="0053453E" w:rsidRPr="00FC283B" w14:paraId="0A528C94" w14:textId="77777777" w:rsidTr="007E4401">
        <w:trPr>
          <w:trHeight w:val="701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A2BF4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00CA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76FC145B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3FA5D222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577B2B8E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B42D22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D86289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ED1238B" w14:textId="2AA319D3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84D65C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C46A52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D3A16B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887479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8D1901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A90C8D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F7508A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2AF1F486" w14:textId="77777777" w:rsidTr="007E4401">
        <w:trPr>
          <w:trHeight w:val="457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7ADA9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E019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238ADF4C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21A533A3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59BAC390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CED52D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7 679,000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790C32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6 762,670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79C559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98,47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38B425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6 658,990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07CD2F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2 374,400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FB5C23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874,900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AE7ACB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897,793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4D8C27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979,538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AA82F1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762,306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12418A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770,053</w:t>
            </w:r>
          </w:p>
        </w:tc>
      </w:tr>
      <w:tr w:rsidR="0053453E" w:rsidRPr="00FC283B" w14:paraId="57B951E4" w14:textId="77777777" w:rsidTr="007E4401">
        <w:trPr>
          <w:trHeight w:val="567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E8D6D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452C8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2FA8A7BC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7437B268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17C43B31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E1F809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9943C9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6E5B86F" w14:textId="4E227ECE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5E1681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3633E8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162AAC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13E065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386B34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198FCD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527BD2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203223C5" w14:textId="77777777" w:rsidTr="007E4401">
        <w:trPr>
          <w:trHeight w:val="539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78106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DC449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460FD6CC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68B02560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4896C8D6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BA3A85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07DC8F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4940193" w14:textId="1C6785CC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D0D4DA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269C78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F19670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C926C9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85C5F5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AC1F32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D991C1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0C08E64D" w14:textId="77777777" w:rsidTr="007E4401">
        <w:trPr>
          <w:trHeight w:val="447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312E2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4B88" w14:textId="34A1CDAE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1.3. Забезпечення функціонування комунального закладу “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Дніпропет</w:t>
            </w:r>
            <w:r w:rsidR="000877A4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-</w:t>
            </w:r>
            <w:r w:rsidRPr="00FC283B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ровський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 xml:space="preserve"> обласний методичний центр клубної роботи та народної творчості”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hideMark/>
          </w:tcPr>
          <w:p w14:paraId="0F867BAC" w14:textId="187777B6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Управління культури, туризму,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національ</w:t>
            </w:r>
            <w:r w:rsidR="007B59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-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ностей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і </w:t>
            </w:r>
            <w:r w:rsidR="007B59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релігій облдержадміністрації,  к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омунальний заклад “Дніпропетровський обласний методичний центр клубної роботи та народної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творчос</w:t>
            </w:r>
            <w:r w:rsidR="007B59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-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ті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”  (за згодою)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hideMark/>
          </w:tcPr>
          <w:p w14:paraId="3543321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2017 – 2025 роки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6DE5E742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7E5CAA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15 740,000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59D713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12 226,006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40D3C6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99,21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AD3D53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12 129,333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6BA7CB6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1F32937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2 247,700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724F474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2 440,978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666DE72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2 359,885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214988E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2 539,794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1D16CA0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2 540,976</w:t>
            </w:r>
          </w:p>
        </w:tc>
      </w:tr>
      <w:tr w:rsidR="0053453E" w:rsidRPr="00FC283B" w14:paraId="16365033" w14:textId="77777777" w:rsidTr="007E4401">
        <w:trPr>
          <w:trHeight w:val="465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7D470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BCEE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0BE5D40D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0B04A52F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4C41A0DD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CC51F3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14C690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B65699C" w14:textId="4A84983C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C91777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3A1D87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2FB2AB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8A1CF1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292C32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3559D8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6897FF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4545E774" w14:textId="77777777" w:rsidTr="007E4401">
        <w:trPr>
          <w:trHeight w:val="405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F7A96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9FF7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6D4B878A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059BBDE9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42D14206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0DECAB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15 740,000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E1426A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12 226,006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61B897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99,21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97682C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12 129,333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28434F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4F0700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2 247,700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7075C6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2 440,978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071497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2 359,885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51C36D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2 539,794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670C36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2 540,976</w:t>
            </w:r>
          </w:p>
        </w:tc>
      </w:tr>
      <w:tr w:rsidR="0053453E" w:rsidRPr="00FC283B" w14:paraId="2045ACE6" w14:textId="77777777" w:rsidTr="007E4401">
        <w:trPr>
          <w:trHeight w:val="435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D300C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90D35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153C83B9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4D95FF09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0E65EA45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6D8FF0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DBD997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DB490D7" w14:textId="5BD10751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3256DA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DEBBE7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7F784B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DAA7ED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0D1310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452F6D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DD393F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4854A1CE" w14:textId="77777777" w:rsidTr="007B5944">
        <w:trPr>
          <w:trHeight w:val="359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6A802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0DE6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30E9FABC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1B44D165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3A21D407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ECFDD3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7659A0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FD32111" w14:textId="7D12A03D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1A83BD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E0C05C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E45EA3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B367C2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444FF2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5FC5DE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DAAE9F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7DA238DD" w14:textId="77777777" w:rsidTr="007E4401">
        <w:trPr>
          <w:trHeight w:val="570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044A8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6E5A7" w14:textId="50242FCC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1.4.</w:t>
            </w:r>
            <w:r w:rsidR="000877A4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 xml:space="preserve"> </w:t>
            </w:r>
            <w:r w:rsidRPr="00FC283B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 xml:space="preserve">Інформаційна підтримка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сучасно</w:t>
            </w:r>
            <w:r w:rsidR="000877A4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-</w:t>
            </w:r>
            <w:r w:rsidRPr="00FC283B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го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 xml:space="preserve"> культурного життя шляхом створення та оприлюднення документальних фільмів,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відеороли</w:t>
            </w:r>
            <w:r w:rsidR="000877A4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-ків</w:t>
            </w:r>
            <w:proofErr w:type="spellEnd"/>
            <w:r w:rsidR="000877A4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 xml:space="preserve"> та іншого </w:t>
            </w:r>
            <w:proofErr w:type="spellStart"/>
            <w:r w:rsidR="000877A4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відеоконтенту</w:t>
            </w:r>
            <w:proofErr w:type="spellEnd"/>
            <w:r w:rsidR="000877A4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 xml:space="preserve"> </w:t>
            </w:r>
            <w:r w:rsidRPr="00FC283B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 xml:space="preserve"> з популяризації культурної спадщини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hideMark/>
          </w:tcPr>
          <w:p w14:paraId="7E0524FC" w14:textId="3A384C32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Управління культури, туризму,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національ</w:t>
            </w:r>
            <w:r w:rsidR="007B59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-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ностей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і релігій облдержадміністрації, заклади культури, що належать до спільної власності територіальних громад сіл, селищ, міст Дніпропетровської області (за згодою)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hideMark/>
          </w:tcPr>
          <w:p w14:paraId="2668D84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2017 – 2025 роки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1F3DD1AB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1A1579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4 750,000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5AA778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1 000,000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7B9367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76A34D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079E0E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EB55AE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E6E169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066105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68E109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31EED5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69B91A4F" w14:textId="77777777" w:rsidTr="007E4401">
        <w:trPr>
          <w:trHeight w:val="465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C6481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8A33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5FBA7821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0F9F6D4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722FCBC7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EA977B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662B35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3882213" w14:textId="4E9A40FD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88FEF3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4D919A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7B9DB2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0187B6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643B09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DDA0F8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191BDB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6E292293" w14:textId="77777777" w:rsidTr="007E4401">
        <w:trPr>
          <w:trHeight w:val="540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32FF2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62A8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75AC97BA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7945AC7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00F6084F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9A95F4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4 750,000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1B99A9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1 000,000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86D3A4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162578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4C5329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C31613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D6BE0A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E959CA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CA707B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EE08E1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4348675C" w14:textId="77777777" w:rsidTr="007E4401">
        <w:trPr>
          <w:trHeight w:val="495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064C1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6039F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1B85DDDB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799CCE0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0F9900F2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BC5F71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4A5098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A6AF6F9" w14:textId="0EBC1B6E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491AF8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408D99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2904B3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4A1B91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B46B83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3150DE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9C382E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4209FD6F" w14:textId="77777777" w:rsidTr="00194A0E">
        <w:trPr>
          <w:trHeight w:val="410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21D9F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3781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7A890210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7521147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111B5F1F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21CD0C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683063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B92393B" w14:textId="6175058E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3AA70B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CB1EB4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09BC66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3164AE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945889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B96EE6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8452A4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190F353B" w14:textId="77777777" w:rsidTr="00194A0E">
        <w:trPr>
          <w:trHeight w:val="515"/>
        </w:trPr>
        <w:tc>
          <w:tcPr>
            <w:tcW w:w="13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C5355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2. Розвиток та підтримка музейної діяльності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5ACB5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2.1. Організація  сучасних  виставок музейних експонатів, театралізованих та музичних інтерактивних музейних виставок для цільових аудиторій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hideMark/>
          </w:tcPr>
          <w:p w14:paraId="735F8ADF" w14:textId="70D65BC6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Управління культури, туризму, 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національ</w:t>
            </w:r>
            <w:r w:rsidR="007B59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-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ностей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і релігій облдержадміністрації, музейні заклади, що належать до спільної власності територіальних громад сіл, селищ, міст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Дніпропетров</w:t>
            </w:r>
            <w:r w:rsidR="007B59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-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ської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області (за згодою)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hideMark/>
          </w:tcPr>
          <w:p w14:paraId="335F752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2017 – 2025 роки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701E9250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FE000E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3 880,100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F8F388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1 719,800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4780C4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63,94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C7CB27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1 099,581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46D7B74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560,000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5C9E16A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160,000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37D7B69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64,361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6983D7D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01FBC33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145,900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327D281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169,320</w:t>
            </w:r>
          </w:p>
        </w:tc>
      </w:tr>
      <w:tr w:rsidR="0053453E" w:rsidRPr="00FC283B" w14:paraId="088933F8" w14:textId="77777777" w:rsidTr="00194A0E">
        <w:trPr>
          <w:trHeight w:val="423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9C8E9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D807E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04D72058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4C0076C8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48D9B3F1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2D903D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A75EA8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8B44F68" w14:textId="6162F412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857325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433A44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C31FBC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493EB4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9B6370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E68A88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0173A3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7E4AA9FC" w14:textId="77777777" w:rsidTr="00194A0E">
        <w:trPr>
          <w:trHeight w:val="419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B6DCF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04EC5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256AC888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0C9BDF81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52DA0006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03FCDC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2 980,100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AC739B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1 319,800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7FD1DA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53,01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468891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699,581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95FC18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160,000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990E64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160,000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6E0455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64,361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4D19A3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814ED0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145,900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5D59A8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169,320</w:t>
            </w:r>
          </w:p>
        </w:tc>
      </w:tr>
      <w:tr w:rsidR="0053453E" w:rsidRPr="00FC283B" w14:paraId="00BE4DDD" w14:textId="77777777" w:rsidTr="007E4401">
        <w:trPr>
          <w:trHeight w:val="480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81798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DDD30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68FB5267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0C951CB4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4F7ACC5A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4FE83E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317A57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D329613" w14:textId="2C3A4E6D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8B42F5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3881D2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7D33C3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DB98B5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222F9B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2D1F5E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BD2BF3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700DCD83" w14:textId="77777777" w:rsidTr="007E4401">
        <w:trPr>
          <w:trHeight w:val="447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DBB1A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FA78B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6F8B4F54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4E6F4B24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1EA28736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C29E20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900,000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DD033D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400,000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761225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46EFA4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400,000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08583F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400,000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D24577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63D88E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1B9601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FA7C39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207806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34BEB47D" w14:textId="77777777" w:rsidTr="007E4401">
        <w:trPr>
          <w:trHeight w:val="447"/>
        </w:trPr>
        <w:tc>
          <w:tcPr>
            <w:tcW w:w="13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21266" w14:textId="77777777" w:rsidR="0053453E" w:rsidRPr="00FC283B" w:rsidRDefault="0053453E" w:rsidP="007B5944">
            <w:pPr>
              <w:spacing w:after="0" w:line="240" w:lineRule="auto"/>
              <w:ind w:right="-15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3. Популяризація  та доступність 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lastRenderedPageBreak/>
              <w:t>театральної діяльності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8BDFA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lastRenderedPageBreak/>
              <w:t xml:space="preserve">3.1. Фінансове забезпечення 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lastRenderedPageBreak/>
              <w:t>заходів державно-приватного партнерства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hideMark/>
          </w:tcPr>
          <w:p w14:paraId="17FD0161" w14:textId="772B791F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lastRenderedPageBreak/>
              <w:t xml:space="preserve">Управління культури, туризму,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національ</w:t>
            </w:r>
            <w:r w:rsidR="007B59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-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lastRenderedPageBreak/>
              <w:t>ностей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і релігій облдержадміністрації, театрально-концертні заклади, що належать до спільної власності територіальних громад сіл, селищ, міст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Дніпропетров</w:t>
            </w:r>
            <w:r w:rsidR="007B59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-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ської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області (за згодою)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hideMark/>
          </w:tcPr>
          <w:p w14:paraId="602AACE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lastRenderedPageBreak/>
              <w:t>2017 – 2025 роки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6037B20B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3B63C9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7 454,600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13E681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6 954,600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22BCC9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5538F7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6 954,600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71B3E2A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486,800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1D0B2EB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5 663,200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510CA4C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6D1984B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07060D7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804,600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0E3F811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008483EE" w14:textId="77777777" w:rsidTr="007E4401">
        <w:trPr>
          <w:trHeight w:val="425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EF7AE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080A4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6223D06B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12FF859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6FB4E132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930383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500,000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9E99C5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21F1024" w14:textId="53DF770D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CBB15C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040932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859D07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89FB09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146434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F90045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3042A2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7E9C28A4" w14:textId="77777777" w:rsidTr="007E4401">
        <w:trPr>
          <w:trHeight w:val="433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5FB01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B4263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106E9A12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7E1970A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31041894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52FB21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1D1064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AE9F842" w14:textId="3EE70431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CE5AD2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22FAAD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9B9205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E1A929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C7623F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B4E794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C9025C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62C8DB13" w14:textId="77777777" w:rsidTr="007E4401">
        <w:trPr>
          <w:trHeight w:val="495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01D94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B964D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5591D227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5637F54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3BC8F60A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793AA4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6F8856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722231E" w14:textId="3F9896CE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3AA354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3CAB68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2C9AC7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DEB27E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165AED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4F2431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D052F1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50A6FA56" w14:textId="77777777" w:rsidTr="007E4401">
        <w:trPr>
          <w:trHeight w:val="499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94603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FC054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259204D3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6DCFCFD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586677D9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E10B7F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6 954,600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26D78E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6 954,600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CC44CE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1C6ED9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6 954,600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796ACF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486,800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A76BFD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5 663,200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8AAB72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842474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1B4B03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804,600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BD9879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54A3FBBC" w14:textId="77777777" w:rsidTr="007E4401">
        <w:trPr>
          <w:trHeight w:val="453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E9C6C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3AA48" w14:textId="66252A3A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3.2. Виїзні творчі виступи мистецьких колективів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теат</w:t>
            </w:r>
            <w:r w:rsidR="00194A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-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рально-концертних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закладів, що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нале</w:t>
            </w:r>
            <w:r w:rsidR="00194A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-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жать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до спільної власності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терито</w:t>
            </w:r>
            <w:r w:rsidR="00194A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-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ріальних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громад сіл, селищ, міст Дніпропетровської області, в сільських районах та малих містах         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hideMark/>
          </w:tcPr>
          <w:p w14:paraId="5E487E32" w14:textId="59D285A2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Управління культури, туризму,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національ</w:t>
            </w:r>
            <w:r w:rsidR="007B59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-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ностей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і релігій облдержадміністрації, театрально-концертні заклади, що належать до спільної власності територіальних громад сіл, селищ, міст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Дніпропетров</w:t>
            </w:r>
            <w:r w:rsidR="007B59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-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ської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області (за згодою)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hideMark/>
          </w:tcPr>
          <w:p w14:paraId="1E1E2F8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2017 – 2025 роки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07127FC7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BBCA31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7 539,070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EC8E91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2 737,520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CA2110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97,81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0735FC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2 677,520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552E3E4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1 971,070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6A17A2E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89,000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27D1367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60,500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2024003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122,200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202967F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268,000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6F875A9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166,750</w:t>
            </w:r>
          </w:p>
        </w:tc>
      </w:tr>
      <w:tr w:rsidR="0053453E" w:rsidRPr="00FC283B" w14:paraId="49D6617A" w14:textId="77777777" w:rsidTr="00194A0E">
        <w:trPr>
          <w:trHeight w:val="495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D4BD7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34A33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5F527139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78CE8AB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26ACAE14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99F0B35" w14:textId="5BDE2FDB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57DD73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7B5D5C1" w14:textId="75DEC849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5D654A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5A7AA17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2D9277A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670423F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24E3C73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515D793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09FF373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62A25AAF" w14:textId="77777777" w:rsidTr="00194A0E">
        <w:trPr>
          <w:trHeight w:val="415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6599D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8C323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66B2ED27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7940F06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4B533CDD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352D2F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568,000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B73F7B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AF2105A" w14:textId="7EB68FA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36A185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2835DFE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35DAC61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24EECDF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785FE2C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118CD88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635B3E8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003A150D" w14:textId="77777777" w:rsidTr="007E4401">
        <w:trPr>
          <w:trHeight w:val="480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DD7ED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1453D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6659FA18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24DC48C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31DFEC61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67C1E0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298D5C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C4CED1C" w14:textId="3CB1F2AD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E31142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3BDEF2D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7317C1E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7176AEE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7120DB0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147EEF1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64A7EA1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4FABC42C" w14:textId="77777777" w:rsidTr="00194A0E">
        <w:trPr>
          <w:trHeight w:val="405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64CAB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817C2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06B45B53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50203D9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7FE6C946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3C48E5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6 971,070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694BE6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2 737,520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35A1EE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97,81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35FA24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2 677,520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76E1B0B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1 971,070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4B4579C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89,000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435CC52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60,500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5903E2B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122,200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051DBB9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268,000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60B21DF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166,750</w:t>
            </w:r>
          </w:p>
        </w:tc>
      </w:tr>
      <w:tr w:rsidR="0053453E" w:rsidRPr="00FC283B" w14:paraId="24141890" w14:textId="77777777" w:rsidTr="007E4401">
        <w:trPr>
          <w:trHeight w:val="455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19F15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0ACF6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3.3. Удосконалення та розширення фінансово-економічної самостійності театрів 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hideMark/>
          </w:tcPr>
          <w:p w14:paraId="05484C63" w14:textId="298E9193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Управління культури, туризму,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національ</w:t>
            </w:r>
            <w:r w:rsidR="007B59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-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ностей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і релігій облдержадміністрації, театрально-концертні заклади, що належать до спільної власності територіальних громад сіл, селищ, міст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Дніпропетров</w:t>
            </w:r>
            <w:r w:rsidR="007B59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-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ської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області (за згодою)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hideMark/>
          </w:tcPr>
          <w:p w14:paraId="41A71E8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2017 – 2025 роки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434BBD9F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Загальний обсяг  у т.ч.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BB651A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17 363,936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C676C2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17 363,936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6ACF10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3A68F3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17 363,936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27D1721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5 713,230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2911F9C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1 378,700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31A7131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468,464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7194391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1 900,950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5E5FEC9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3 487,600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2105569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4 414,992</w:t>
            </w:r>
          </w:p>
        </w:tc>
      </w:tr>
      <w:tr w:rsidR="0053453E" w:rsidRPr="00FC283B" w14:paraId="3E21487F" w14:textId="77777777" w:rsidTr="007E4401">
        <w:trPr>
          <w:trHeight w:val="467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F081B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6CBB4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74216E56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4192D10E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386ACAA5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3ECFD7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5C5DE0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2E2C9B7" w14:textId="11B7BE2D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1616D4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1A97FE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E9B9AB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28BBB8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5A720F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7A7CAC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B1A206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78FE7A2F" w14:textId="77777777" w:rsidTr="007E4401">
        <w:trPr>
          <w:trHeight w:val="507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6FEE4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D20A2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7569BC58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746B5F78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563A8730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E611B6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E63EAA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A2E9630" w14:textId="51078A54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84470C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4A744C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0057E6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DCDEFA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070D90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441B95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86FADA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010DEE97" w14:textId="77777777" w:rsidTr="007E4401">
        <w:trPr>
          <w:trHeight w:val="419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254E2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F4D06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2D5AC0BD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0DA0D92C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6EB81D89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852059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DAD05D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1C6B5DF" w14:textId="2952AB62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F3BE3A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79A88D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E8078E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1AACC6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0702B6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A3E4A7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2BC741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645141EF" w14:textId="77777777" w:rsidTr="007E4401">
        <w:trPr>
          <w:trHeight w:val="497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6D13A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564A7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00C3440F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5E16A619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25EF0532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DA7149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17 363,936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DCF003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17 363,936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947F96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937998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17 363,936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50A3B0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5 713,230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486FA4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1 378,700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93BFF8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468,464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DC6F5E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1 900,950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4D53FC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3 487,600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3FC24A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4 414,992</w:t>
            </w:r>
          </w:p>
        </w:tc>
      </w:tr>
      <w:tr w:rsidR="0053453E" w:rsidRPr="00FC283B" w14:paraId="02159E82" w14:textId="77777777" w:rsidTr="00194A0E">
        <w:trPr>
          <w:trHeight w:val="589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B6723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0601C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3.4.  Проведення фестивалів-конкурсів на вищу 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lastRenderedPageBreak/>
              <w:t>театральну нагороду Придніпров’я “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Січеславна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” та “Надія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Січеславни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”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hideMark/>
          </w:tcPr>
          <w:p w14:paraId="32C40D6E" w14:textId="3AD1D52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lastRenderedPageBreak/>
              <w:t xml:space="preserve">Управління культури, туризму,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національ</w:t>
            </w:r>
            <w:r w:rsidR="007B59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-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ностей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і релігій 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lastRenderedPageBreak/>
              <w:t xml:space="preserve">облдержадміністрації, театральні заклади, що належать до спільної власності територіальних громад сіл, селищ, міст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Дніпропетров</w:t>
            </w:r>
            <w:r w:rsidR="007B59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-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ської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області (за згодою),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Дніпропет</w:t>
            </w:r>
            <w:r w:rsidR="00194A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-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ровське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міжобласне відділення Національної спілки театральних діячів України (за згодою)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hideMark/>
          </w:tcPr>
          <w:p w14:paraId="2644072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lastRenderedPageBreak/>
              <w:t>2017 – 2025 роки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1AD36D57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C1653F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1 920,480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FA0B8E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1 236,880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3E30F6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99,98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8D38C5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1 236,658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36BB7A8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799,380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5157C11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187,300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2E967BF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5E1ECE4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5EDC7D4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4BBF779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249,978</w:t>
            </w:r>
          </w:p>
        </w:tc>
      </w:tr>
      <w:tr w:rsidR="0053453E" w:rsidRPr="00FC283B" w14:paraId="0A01AD20" w14:textId="77777777" w:rsidTr="00963002">
        <w:trPr>
          <w:trHeight w:val="697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E851F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5A9F7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4F863FF2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6C50113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56B22155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AB5A18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501B3B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D587C39" w14:textId="63859389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6A2839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439E9BA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36C7570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186261D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115034B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4D0358D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14746D2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7F322255" w14:textId="77777777" w:rsidTr="007E4401">
        <w:trPr>
          <w:trHeight w:val="691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B49C9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AA7D2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2974EA3F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054B4D4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34DF6C56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A4C022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1 920,480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0FB3CA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1 236,880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152AC3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99,98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BA5496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1 236,658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3EFE516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799,380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3D84E96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187,300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2EFAF53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6C9E7F9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1792D08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765695E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249,978</w:t>
            </w:r>
          </w:p>
        </w:tc>
      </w:tr>
      <w:tr w:rsidR="0053453E" w:rsidRPr="00FC283B" w14:paraId="6D6250C4" w14:textId="77777777" w:rsidTr="00194A0E">
        <w:trPr>
          <w:trHeight w:val="594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C1B47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F4B23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6542371C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38490C4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656806B5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2D6399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F6BA4D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FA020F9" w14:textId="1679CCCF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D1DF23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30E2B25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03E0F65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68576B0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7CB1DC4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4E5DAAB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7A6A735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0D25D241" w14:textId="77777777" w:rsidTr="007E4401">
        <w:trPr>
          <w:trHeight w:val="559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161D7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37202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12C9AF24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5E50A79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5739DF1C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231292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304EAA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EA9E912" w14:textId="59B2D31A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75F356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3A9160E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7640452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1AA8E57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5C7713F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5F45C47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129006D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57802F90" w14:textId="77777777" w:rsidTr="007E4401">
        <w:trPr>
          <w:trHeight w:val="705"/>
        </w:trPr>
        <w:tc>
          <w:tcPr>
            <w:tcW w:w="13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23" w:type="dxa"/>
            </w:tcMar>
            <w:hideMark/>
          </w:tcPr>
          <w:p w14:paraId="7EFFB085" w14:textId="77777777" w:rsidR="0053453E" w:rsidRPr="00FC283B" w:rsidRDefault="0053453E" w:rsidP="007B5944">
            <w:pPr>
              <w:spacing w:after="0" w:line="240" w:lineRule="auto"/>
              <w:ind w:right="-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4. Удосконалення бібліотечної справи та розвиток читання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br w:type="page"/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3E543" w14:textId="5CCFD89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4.1. Формування електронних каталогів.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Створен</w:t>
            </w:r>
            <w:r w:rsidR="00194A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-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ня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каналів обміну з бібліотеками області,  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національ</w:t>
            </w:r>
            <w:r w:rsidR="00194A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-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ною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й  зарубіжними бібліотеками-партнерами.  Організація та участь у </w:t>
            </w:r>
            <w:proofErr w:type="spellStart"/>
            <w:r w:rsidR="00194A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міжнарод-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них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, всеукраїнських  та регіональних круглих столах, фестивалях,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конкур</w:t>
            </w:r>
            <w:r w:rsidR="00194A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-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сах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, інших заходах з підтримки й популяризації літературного мистецтва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hideMark/>
          </w:tcPr>
          <w:p w14:paraId="261F1A6D" w14:textId="429565D6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Управління культури, туризму,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національ</w:t>
            </w:r>
            <w:r w:rsidR="007B59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-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ностей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і релігій облдержадміністрації, бібліотечні заклади, що належать до спільної власності територіальних громад сіл, селищ, міст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Дніпропетров</w:t>
            </w:r>
            <w:r w:rsidR="007B59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-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ської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області (за згодою), райдержадміністрації, міські, районні, сільські, селищні ради (за згодою)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hideMark/>
          </w:tcPr>
          <w:p w14:paraId="12458E5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2017 – 2025 роки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11721857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11C83B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6 141,840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DF4FF1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2 408,010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AEAA40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85,91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6A4048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2 068,740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0D4F64C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1 708,740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39DABC5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360,000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1778A52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0A64CEE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5862C99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60DD675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142B32E7" w14:textId="77777777" w:rsidTr="007E4401">
        <w:trPr>
          <w:trHeight w:val="705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D7D07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26DF3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6760FF95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0F39DE29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3A0C7501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AF1845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E6F342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B2FC21C" w14:textId="3C59653C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2368A3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160EB8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E38261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B1ABD1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BD4E8A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1EF467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36DE76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5499C8C3" w14:textId="77777777" w:rsidTr="007E4401">
        <w:trPr>
          <w:trHeight w:val="705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C7F37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93CC5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225D189A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688586E9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659596F9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6CDB1B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2 182,100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C286CF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400,000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5E9EAC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9E05EA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360,000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F9B493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35581A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360,000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25BAB0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1BBF5D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2D326F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98A1D1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29249169" w14:textId="77777777" w:rsidTr="007E4401">
        <w:trPr>
          <w:trHeight w:val="705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7C03A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62D50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13153167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2F150001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53ADFA0F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45EE72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2 454,340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7D72EA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502,610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5262BF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40,66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47268E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204,340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42EE6E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204,340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65CA08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A8743D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24379E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1A8A67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E067CA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1F590721" w14:textId="77777777" w:rsidTr="007E4401">
        <w:trPr>
          <w:trHeight w:val="750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B4168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931F0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633D811A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498EB622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02EE2194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48ADB7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1 505,400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E1266F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1 505,400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3059A9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99,93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908879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1 504,400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746ABE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1 504,400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D3DE45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A6F003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F673AB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644029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A24A77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7DFDC437" w14:textId="77777777" w:rsidTr="007E4401">
        <w:trPr>
          <w:trHeight w:val="615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349B7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FCB52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4.2. Придбання новітніх  видань художньої літератури українською мовою, літератури для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lastRenderedPageBreak/>
              <w:t>слабозорих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та книг, надрукованих шрифтом Брайля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hideMark/>
          </w:tcPr>
          <w:p w14:paraId="7E87DA75" w14:textId="105F7265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lastRenderedPageBreak/>
              <w:t xml:space="preserve">Управління культури, туризму,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національ</w:t>
            </w:r>
            <w:r w:rsidR="007B59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-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ностей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і релігій облдержадміністрації, бібліотечні заклади, що належать до 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lastRenderedPageBreak/>
              <w:t xml:space="preserve">спільної власності територіальних громад сіл, селищ, міст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Дніпропетров</w:t>
            </w:r>
            <w:r w:rsidR="007B59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-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ської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області (за згодою), райдержадміністрації, міські, районні, сільські, селищні ради (за згодою)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hideMark/>
          </w:tcPr>
          <w:p w14:paraId="3CD4BA4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lastRenderedPageBreak/>
              <w:t>2017 – 2025 роки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47FA4447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71A2A8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5 000,000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1DDD1C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5C6D374" w14:textId="4C8D9200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7AB00A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644D5A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9C4DFA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0C4D2C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9D7C0B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509EA5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86F5FE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5E678C0D" w14:textId="77777777" w:rsidTr="007E4401">
        <w:trPr>
          <w:trHeight w:val="615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D7D80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4535F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671F1C01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2F8250E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35671932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F3E542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52E3BF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9BF8BF5" w14:textId="6E26F6B8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469214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02F650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542D5F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0184A1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EDE2B0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C25252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80FF86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09AED6C8" w14:textId="77777777" w:rsidTr="007E4401">
        <w:trPr>
          <w:trHeight w:val="525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4BC1E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1AC3B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00192B67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60A2CB5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605F6F91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848068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5 000,000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E2F8F1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1910640" w14:textId="67D3E02F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3A9952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BCAB83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B0A6D7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A16A41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1A18D6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DBA5EB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1D16CF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2A1FE187" w14:textId="77777777" w:rsidTr="007E4401">
        <w:trPr>
          <w:trHeight w:val="643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26FD4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8E232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294A6B43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2701ADA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06709281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7B10B5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E0E114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CBAB65B" w14:textId="464C6848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1F26C7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C370B6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6BD856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FB3743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27D695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03F443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629A7F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12ABFDAE" w14:textId="77777777" w:rsidTr="007E4401">
        <w:trPr>
          <w:trHeight w:val="269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BBA6E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BE540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6726B98A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53A8D58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0F1543B7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DD36D8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31D36F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2D2B604" w14:textId="7C4959A2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89D7CE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CCDDF1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0F47D8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E7F72E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A68458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D4174F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330DE8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188EFC2C" w14:textId="77777777" w:rsidTr="007B5944">
        <w:trPr>
          <w:trHeight w:val="422"/>
        </w:trPr>
        <w:tc>
          <w:tcPr>
            <w:tcW w:w="13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FB48E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5.Підтримка та розвиток мистецької освіти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E9C35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5.1. Капітальні видатки місцевих бюджетів для мистецьких шкіл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hideMark/>
          </w:tcPr>
          <w:p w14:paraId="372B5108" w14:textId="066E24E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Управління культури, туризму,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національ</w:t>
            </w:r>
            <w:r w:rsidR="007B59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-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ностей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і релігій облдержадміністрації, райдержадміністрації, міські, районні, сільські, селищні ради (за згодою)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hideMark/>
          </w:tcPr>
          <w:p w14:paraId="13D0671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2017 – 2025 роки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79" w:type="dxa"/>
              <w:bottom w:w="28" w:type="dxa"/>
              <w:right w:w="68" w:type="dxa"/>
            </w:tcMar>
            <w:vAlign w:val="center"/>
            <w:hideMark/>
          </w:tcPr>
          <w:p w14:paraId="3D0FA643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6A281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99 945,927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F8FD1D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99 945,927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7211C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86,88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1FDB2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86 835,191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26357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38 142,690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3DCE93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8 438,174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CEBF9E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32,950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DE4C8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20 971,093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22BF4A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4 708,200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5550F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14 542,084</w:t>
            </w:r>
          </w:p>
        </w:tc>
      </w:tr>
      <w:tr w:rsidR="0053453E" w:rsidRPr="00FC283B" w14:paraId="232FAC2E" w14:textId="77777777" w:rsidTr="007B5944">
        <w:trPr>
          <w:trHeight w:val="285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CD6A3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2FCF7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185F49BA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1A9C2EA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79" w:type="dxa"/>
              <w:bottom w:w="28" w:type="dxa"/>
              <w:right w:w="68" w:type="dxa"/>
            </w:tcMar>
            <w:vAlign w:val="center"/>
            <w:hideMark/>
          </w:tcPr>
          <w:p w14:paraId="74B76EF9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29354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664,200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3EDB12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664,200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0B1B5C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C985FC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664,200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C9E204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48B08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4A95DD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0812A4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664,200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63F388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268C4B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5B8ADA46" w14:textId="77777777" w:rsidTr="007B5944">
        <w:trPr>
          <w:trHeight w:val="321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D19A7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E1DAC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2FC508A8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34E9DF3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79" w:type="dxa"/>
              <w:bottom w:w="28" w:type="dxa"/>
              <w:right w:w="68" w:type="dxa"/>
            </w:tcMar>
            <w:vAlign w:val="center"/>
            <w:hideMark/>
          </w:tcPr>
          <w:p w14:paraId="0B24F938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47985F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51521C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6BE4EC2" w14:textId="2500A6FF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DE0611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3FA5A1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65F2C5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35462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2D1D8C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7763F7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E6E2ED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346C4D9F" w14:textId="77777777" w:rsidTr="007B5944">
        <w:trPr>
          <w:trHeight w:val="370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48E23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DC554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3DF82805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74240F1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79" w:type="dxa"/>
              <w:bottom w:w="28" w:type="dxa"/>
              <w:right w:w="68" w:type="dxa"/>
            </w:tcMar>
            <w:vAlign w:val="center"/>
            <w:hideMark/>
          </w:tcPr>
          <w:p w14:paraId="26631BC7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32D6D0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97 608,041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0BD315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97 608,041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51A912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86,77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73E4D2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84 691,312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C225A1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37 552,790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E6C91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8 114,219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CBC918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32,950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927C7A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19 982,304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62322D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4 708,200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CFB7AE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14 300,849</w:t>
            </w:r>
          </w:p>
        </w:tc>
      </w:tr>
      <w:tr w:rsidR="0053453E" w:rsidRPr="00FC283B" w14:paraId="06AD6113" w14:textId="77777777" w:rsidTr="007B5944">
        <w:trPr>
          <w:trHeight w:val="308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A8B07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46335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55BED606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1525821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79" w:type="dxa"/>
              <w:bottom w:w="28" w:type="dxa"/>
              <w:right w:w="68" w:type="dxa"/>
            </w:tcMar>
            <w:vAlign w:val="center"/>
            <w:hideMark/>
          </w:tcPr>
          <w:p w14:paraId="5AFB9081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FE385E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1 673,686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69484A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1 673,686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AB1A1D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88,41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B9B285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1 479,679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A66C2D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589,900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4E291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323,955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88A656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607C9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324,589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09900A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8BBD9D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241,235</w:t>
            </w:r>
          </w:p>
        </w:tc>
      </w:tr>
      <w:tr w:rsidR="0053453E" w:rsidRPr="00FC283B" w14:paraId="1275138A" w14:textId="77777777" w:rsidTr="007B5944">
        <w:trPr>
          <w:trHeight w:val="164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1D0F2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9B2D9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5.2. Упровадження ефективної роботи з підвищення кваліфікації працівників культури 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hideMark/>
          </w:tcPr>
          <w:p w14:paraId="3AFF0DFE" w14:textId="396C505B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Управління культури, туризму,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національ</w:t>
            </w:r>
            <w:r w:rsidR="007B59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-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ностей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і релігій облдержадміністрації, заклади вищої та фахової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передвищої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 мистецької освіти, що належать до спільної власності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терито</w:t>
            </w:r>
            <w:r w:rsidR="007B59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-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ріальних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громад сіл, селищ, міст Дніпропетровської області (за згодою)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hideMark/>
          </w:tcPr>
          <w:p w14:paraId="65C896F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2017 – 2025 роки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79" w:type="dxa"/>
              <w:bottom w:w="28" w:type="dxa"/>
              <w:right w:w="68" w:type="dxa"/>
            </w:tcMar>
            <w:vAlign w:val="center"/>
            <w:hideMark/>
          </w:tcPr>
          <w:p w14:paraId="5B54B628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DD055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3 505,000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923525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2 827,230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19DA9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99,98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E3EC0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2 826,692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E1ED0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670,000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150143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300,000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25666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300,000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DD6CCD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565,000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7C65B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564,692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357C82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427,000</w:t>
            </w:r>
          </w:p>
        </w:tc>
      </w:tr>
      <w:tr w:rsidR="0053453E" w:rsidRPr="00FC283B" w14:paraId="19548139" w14:textId="77777777" w:rsidTr="007E4401">
        <w:trPr>
          <w:trHeight w:val="511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B4550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EE00A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2F85882C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30C5BDBA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2D0C55D3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D453D8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456D8A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2C38D96" w14:textId="251343F4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31B8F6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35A43E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8ECDA8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1892BF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667726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99D8A1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BC6E9D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007532D0" w14:textId="77777777" w:rsidTr="007E4401">
        <w:trPr>
          <w:trHeight w:val="559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E2C91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08DBF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5EBA8E69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35F62A90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3FCB96AD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06045D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3 355,000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86303A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2 677,230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9909F6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99,98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C40D47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2 676,692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E235C1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520,000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D90415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300,000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228350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300,000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B86EF6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565,000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29B6CE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564,692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FACD67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427,000</w:t>
            </w:r>
          </w:p>
        </w:tc>
      </w:tr>
      <w:tr w:rsidR="0053453E" w:rsidRPr="00FC283B" w14:paraId="618E9D64" w14:textId="77777777" w:rsidTr="007E4401">
        <w:trPr>
          <w:trHeight w:val="551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AFB67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B6DD8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0AB1CB21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61CA700A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2E3916EC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F31317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D43012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E91644F" w14:textId="6F22ADC5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AC1E47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B66AB2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CC0F62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1B0CB5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6752B1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802AF1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A046D8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4E66F03D" w14:textId="77777777" w:rsidTr="007E4401">
        <w:trPr>
          <w:trHeight w:val="307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1B1AF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A5F38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</w:tcPr>
          <w:p w14:paraId="1DA39640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</w:tcPr>
          <w:p w14:paraId="27C7E3DA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79" w:type="dxa"/>
              <w:right w:w="68" w:type="dxa"/>
            </w:tcMar>
            <w:vAlign w:val="center"/>
          </w:tcPr>
          <w:p w14:paraId="3A7CEA6D" w14:textId="169BFF58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3A3555" w14:textId="799F863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150,000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1CE0A3" w14:textId="77ECF579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E29020" w14:textId="589208C9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BFFD54" w14:textId="7567DB29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150,000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667A52" w14:textId="2C4FB36D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150,000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6F90E8" w14:textId="08A31612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16C429" w14:textId="7392703A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70355A" w14:textId="53E84A0B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BBC371" w14:textId="116D7445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45A8BC" w14:textId="2F12409A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09206626" w14:textId="77777777" w:rsidTr="00963002">
        <w:trPr>
          <w:trHeight w:val="589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D6AC9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64C54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5.3. Запровадження інноваційних форм роботи, майстер-класів, видання методичної 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lastRenderedPageBreak/>
              <w:t xml:space="preserve">літератури 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hideMark/>
          </w:tcPr>
          <w:p w14:paraId="2AEB0BE8" w14:textId="309132D1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lastRenderedPageBreak/>
              <w:t xml:space="preserve">Управління культури, туризму,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національ</w:t>
            </w:r>
            <w:r w:rsidR="007B59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-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ностей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і релігій облдержадміністрації,  заклади вищої та 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lastRenderedPageBreak/>
              <w:t xml:space="preserve">фахової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передвищої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 мистецької освіти, що належать до спільної власності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терито</w:t>
            </w:r>
            <w:r w:rsidR="007B59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-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ріальних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громад сіл, селищ, міст Дніпропетровської області (за згодою)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hideMark/>
          </w:tcPr>
          <w:p w14:paraId="1634918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lastRenderedPageBreak/>
              <w:t>2017 – 2025 роки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79BEF3FA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Загальний обсяг  у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DA2B02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1 908,740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54CF5E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258,740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483678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0287FF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258,740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6CC2D8B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219,570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0A019D9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39,170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7B08202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01C6074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2513097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665FC53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0852C3F8" w14:textId="77777777" w:rsidTr="00963002">
        <w:trPr>
          <w:trHeight w:val="413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B724F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D1B80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1DF4F41D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5945C49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6494B132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75EB62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77F2B6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4B1909E" w14:textId="20715F5F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B05FB0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F7D131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C522C6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77D429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B71051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9DCC91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61CAA0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18D1A7F1" w14:textId="77777777" w:rsidTr="00194A0E">
        <w:trPr>
          <w:trHeight w:val="419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4A6B5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C4EA4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049197BD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6076DCF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4B06E020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1D10CA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1 750,000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BDF6B7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52B67D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D3A626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100,000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3DD694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01C7F3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0484FB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12631C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150D73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55E3C9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2B8CAA2D" w14:textId="77777777" w:rsidTr="00963002">
        <w:trPr>
          <w:trHeight w:val="543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88EA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553F9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53933E90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52D4029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2A7514E2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8AEDF6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7BCEF8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63CB1C1" w14:textId="38647C48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17C120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FCD6DD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6FC9BC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3F077E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B35DB7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C318E0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422203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22CC4D26" w14:textId="77777777" w:rsidTr="00963002">
        <w:trPr>
          <w:trHeight w:val="423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94A00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8D10B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5C88742D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79DDD2B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4DEA882F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9773FB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158,740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ED4957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158,740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C75E5D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1FF687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158,740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E582EC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119,570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808021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39,170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645901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5B48FE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B006AF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A13DFA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5AFD23F2" w14:textId="77777777" w:rsidTr="00963002">
        <w:trPr>
          <w:trHeight w:val="559"/>
        </w:trPr>
        <w:tc>
          <w:tcPr>
            <w:tcW w:w="13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85F55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6. Підтримка 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br w:type="page"/>
              <w:t>та розвиток кіномистецтва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br w:type="page"/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E0004" w14:textId="44C944AA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6.1.</w:t>
            </w:r>
            <w:r w:rsidR="000877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Надання фінансової підтримки  громадській організації “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Дніпровська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кінокомісія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” для виконання (реалізації) програм (проєктів, заходів)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hideMark/>
          </w:tcPr>
          <w:p w14:paraId="6DC385DF" w14:textId="4D5749DA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Управління культури, туризму,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національ</w:t>
            </w:r>
            <w:r w:rsidR="007B59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-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ностей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і релігій облдержадміністрації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hideMark/>
          </w:tcPr>
          <w:p w14:paraId="00F3B5D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2017 – 2025 роки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209406CC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9D5861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14 000,000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F861EB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75572D4" w14:textId="0200958D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422FDC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0D6E1E6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548FF80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322A21D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156223E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71074D9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4038BEC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02374D00" w14:textId="77777777" w:rsidTr="00963002">
        <w:trPr>
          <w:trHeight w:val="409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8E324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EA8F5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0274806C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4A6F524D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2BB52E1E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0B6ECB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4A4350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A93DDE9" w14:textId="6B75E8F5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5B4F13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6997707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71C2BE7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5711429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C340AE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392D8F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399890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274D983C" w14:textId="77777777" w:rsidTr="00963002">
        <w:trPr>
          <w:trHeight w:val="417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1ADE7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93389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22CAFD97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606F5621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2A482CBF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DE95F6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14 000,000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CFE896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BE90B3A" w14:textId="2576FBB0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660AAE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3588487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4851B99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0249384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E001F7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5C493E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16B6DE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26CEB96C" w14:textId="77777777" w:rsidTr="00194A0E">
        <w:trPr>
          <w:trHeight w:val="419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5F290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76411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5456AD47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1C42531D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377B3C9A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DD0BB3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BAAC33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110AC9E" w14:textId="60A26315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7BAD86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560BD6C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1F3C92D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71DA6BE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369FA9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3BF814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4CFFF8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5E3A0244" w14:textId="77777777" w:rsidTr="00194A0E">
        <w:trPr>
          <w:trHeight w:val="413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C1F0D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0261D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1B33120F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11489607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28B05672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FF12D5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264C82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F5F7BCC" w14:textId="50BFF5CB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D1D361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14B03F2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4872D91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78FF03B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A3F9FA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5DCF82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929B1C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20611AA4" w14:textId="77777777" w:rsidTr="007E4401">
        <w:trPr>
          <w:trHeight w:val="447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5C0CB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220A3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6.2. Реалізація творчих проєктів щодо створення та демонстрації художніх, документальних та мультиплікаційних фільмів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hideMark/>
          </w:tcPr>
          <w:p w14:paraId="775ACE79" w14:textId="0EAB9B4A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Управління культури, туризму,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національ</w:t>
            </w:r>
            <w:r w:rsidR="00E67B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-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ностей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і релігій облдержадміністрації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hideMark/>
          </w:tcPr>
          <w:p w14:paraId="71B0002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2017 – 2025 роки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0803A0E2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E3FAC3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210 000,000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BBD55C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98F75F2" w14:textId="6F454C6D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FACC4E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620A41F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3E9139C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6461949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0E8DC81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7041B10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233267B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2F40CC75" w14:textId="77777777" w:rsidTr="007E4401">
        <w:trPr>
          <w:trHeight w:val="425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7D2AE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A3388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3347A579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5EA3EE3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51F6BD53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1C9F0F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B2E2F7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5DEB141" w14:textId="5091F013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B430C1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5633A36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1610603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0D46ED0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4FEF17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383361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BBF80A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7FE81B31" w14:textId="77777777" w:rsidTr="007E4401">
        <w:trPr>
          <w:trHeight w:val="510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05F9F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13CAB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39D120CC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26E4003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13E7EF42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3D264D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210 000,000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9731F8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08CC027" w14:textId="09B3FA1F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2B470C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1F588A7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22C4EC3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77A6026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6B6BA6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B1ACA6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DD4A7D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5A6AC457" w14:textId="77777777" w:rsidTr="007E4401">
        <w:trPr>
          <w:trHeight w:val="480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81F4A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5105B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02D14EED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32CD81B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10F6E683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AF5F89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94DCFB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92718EB" w14:textId="588F3C58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BF3BD1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40A9433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388563F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705998C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848040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DCE8D3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80CD55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3B97EA1A" w14:textId="77777777" w:rsidTr="007E4401">
        <w:trPr>
          <w:trHeight w:val="420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B1665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703E5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577D54E9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7E2F5DF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7A358999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2ECB8E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E7F502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5331CAB" w14:textId="0A0AE7F2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4DFBBF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563BBA1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4C5EF4B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71E02EE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0746D3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D8EEFC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F90CD5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31377C8B" w14:textId="77777777" w:rsidTr="007E4401">
        <w:trPr>
          <w:trHeight w:val="525"/>
        </w:trPr>
        <w:tc>
          <w:tcPr>
            <w:tcW w:w="13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CB60B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7. Модернізація мережі культури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0B296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7.1. Призначення й виплата регіональних премій у галузі культури і мистецтва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hideMark/>
          </w:tcPr>
          <w:p w14:paraId="31302898" w14:textId="68711011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Управління культури, туризму,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національ</w:t>
            </w:r>
            <w:r w:rsidR="00E67B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-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ностей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і релігій облдержадміністрації, обласні творчі спілки  (за згодою)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hideMark/>
          </w:tcPr>
          <w:p w14:paraId="1F920BB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2017 – 2025 роки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40D728D1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945B78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1 600,000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29DF16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043144D" w14:textId="5F70D893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86E889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5379FE2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0A1862C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64925E1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5E312EA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1FD7149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193D6B2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6821C8FC" w14:textId="77777777" w:rsidTr="007E4401">
        <w:trPr>
          <w:trHeight w:val="465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1B2FE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C9397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0D26CF1E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24E45B6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679396BF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40B01C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5508B8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E04CE00" w14:textId="073158F2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95F8C5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1971A1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CD0478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D5422B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FC3997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DE3812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BDDEEF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70E90053" w14:textId="77777777" w:rsidTr="007E4401">
        <w:trPr>
          <w:trHeight w:val="405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8659A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EC106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69CFFB96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6AF3A5C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202C6A10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2EDB17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1 600,000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3BE114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DA98B9D" w14:textId="0B2DF1B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C5DD01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603E15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DE86CD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8A3803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379B1C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EA671F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26FEE6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158F2359" w14:textId="77777777" w:rsidTr="007E4401">
        <w:trPr>
          <w:trHeight w:val="405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E5FB9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B0184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1B25FF78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1BC6624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24B43247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FF99F6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66491C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B384519" w14:textId="7C9EBCFD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8BF9B7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9BBCD5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4C25E4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FA7761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6699E2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CE523B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D97423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6498CD80" w14:textId="77777777" w:rsidTr="007E4401">
        <w:trPr>
          <w:trHeight w:val="465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BD3C4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7D628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46AF68BD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5251FAF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2E14D90D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0D797F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9EDF38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8A4C515" w14:textId="70C528FF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429893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88149D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2F973B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6D86A4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771EDE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8BF7A2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4BED4F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1D1B2426" w14:textId="77777777" w:rsidTr="007E4401">
        <w:trPr>
          <w:trHeight w:val="447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0A527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CBA75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7.2. Призначення й виплата стипендій у галузі культури і мистецтва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hideMark/>
          </w:tcPr>
          <w:p w14:paraId="69AA0CEB" w14:textId="2975B50E" w:rsidR="0053453E" w:rsidRPr="00FC283B" w:rsidRDefault="0053453E" w:rsidP="00E67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Управління культури, туризму,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національ</w:t>
            </w:r>
            <w:r w:rsidR="00E67B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-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ностей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і релігій облдержадміністрації,  заклади вищої та фахової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передвищої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 мистецької освіти, що належать до спільної власності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терито</w:t>
            </w:r>
            <w:r w:rsidR="00E67B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-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ріальних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громад сіл, селищ, міст Дніпропетровської області (за згодою), обласні творчі спілки 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br/>
              <w:t>(за згодою)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hideMark/>
          </w:tcPr>
          <w:p w14:paraId="3BBE7B4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2017 – 2025 роки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158CE9FB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Загальний обсяг  у т.ч.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9F8EDB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1 920,000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DC473C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49A5B28" w14:textId="56C2BED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0A7DA6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6272AF8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64C5CA6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12F1C56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602DE16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5B2DB52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038AF5C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32B1E771" w14:textId="77777777" w:rsidTr="00963002">
        <w:trPr>
          <w:trHeight w:val="515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687D1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537BD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27C82D32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457AA16B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0C8F5FF0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3603A6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DAD4E7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CA73AC4" w14:textId="08200FDB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686326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548013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663817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26B381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654374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7D985F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EF5708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27F49EBB" w14:textId="77777777" w:rsidTr="00963002">
        <w:trPr>
          <w:trHeight w:val="537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8A6A0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D3A64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13E5E852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760E4B08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1D61696B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D15FCE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1 920,000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F94B56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7006884" w14:textId="510CFE8D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5B674F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3B1AF2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2991DF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71F92C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14EB46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36BEAF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E23242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5D6CF1B4" w14:textId="77777777" w:rsidTr="00963002">
        <w:trPr>
          <w:trHeight w:val="547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A41E0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E1553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5FC5012B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23CABDAB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33DB03F1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432FE9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35D5F4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01D668A" w14:textId="7A8E57B0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2F368A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F02315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22CE28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EFB26C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40BF3D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9956A0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4104A0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41CE5FE3" w14:textId="77777777" w:rsidTr="007E4401">
        <w:trPr>
          <w:trHeight w:val="735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16E8B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A9067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2802AB51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09730B7C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1D8C4B59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A334AC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CC7BB8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5714B8E" w14:textId="41C6ED6E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66C84E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C33E84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E632C3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DA3D87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1B4977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8236D3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221F80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6129ED42" w14:textId="77777777" w:rsidTr="00A20644">
        <w:trPr>
          <w:trHeight w:val="589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16055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960B0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7.3. Призначення регіональних грантів для створення мистецьких проєктів у рамках державно-приватного партнерства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45" w:type="dxa"/>
            </w:tcMar>
            <w:hideMark/>
          </w:tcPr>
          <w:p w14:paraId="609F2889" w14:textId="22382F14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Управління культури, туризму,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національ</w:t>
            </w:r>
            <w:r w:rsidR="00E67B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-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ностей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і релігій облдержадміністрації, заклади вищої та фахової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передвищої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 мистецької освіти, що належать до спільної власності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терито</w:t>
            </w:r>
            <w:r w:rsidR="00E67B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-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ріальних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громад сіл, селищ, міст Дніпропетровської області (за згодою), обласні творчі спілки та громадські організації (за згодою)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hideMark/>
          </w:tcPr>
          <w:p w14:paraId="54E2FF7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2017 – 2025 роки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23703195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Загальний обсяг  у т.ч.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22AEC6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25 750,000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3BD26D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A8872CD" w14:textId="078F5D6C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FA91B1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6581C59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3E85B8C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2B0D6C8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3D0840A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00A5B59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70352B8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280077D9" w14:textId="77777777" w:rsidTr="00963002">
        <w:trPr>
          <w:trHeight w:val="557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FDB17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4BA39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45" w:type="dxa"/>
            </w:tcMar>
            <w:vAlign w:val="center"/>
            <w:hideMark/>
          </w:tcPr>
          <w:p w14:paraId="246917BE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6EC0913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6C90BA5B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74A362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50C9B8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FB7AC0B" w14:textId="21FF9E26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44FCA3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40E280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E22724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A86F08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5C7142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15C3E0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AC599E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00EB7D38" w14:textId="77777777" w:rsidTr="00A20644">
        <w:trPr>
          <w:trHeight w:val="367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29972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58D8B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45" w:type="dxa"/>
            </w:tcMar>
            <w:vAlign w:val="center"/>
            <w:hideMark/>
          </w:tcPr>
          <w:p w14:paraId="18D3F340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1627AB5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0AE57204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F53C08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25 500,000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B0D899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163D5C0" w14:textId="6662EE32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E0BD84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774F81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D5F00C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0AE558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B14A19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189085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1128E2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1D3AFE6B" w14:textId="77777777" w:rsidTr="007E4401">
        <w:trPr>
          <w:trHeight w:val="716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F83D1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0C4C9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45" w:type="dxa"/>
            </w:tcMar>
            <w:vAlign w:val="center"/>
            <w:hideMark/>
          </w:tcPr>
          <w:p w14:paraId="4BEA52D9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7779242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7D6DA7EA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2CFA6A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3385A9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3F8F0B5" w14:textId="7C58DE8F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037280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F07209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F7ABD8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2C5374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2E7C11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FE8798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48C3EE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73865F4B" w14:textId="77777777" w:rsidTr="007E4401">
        <w:trPr>
          <w:trHeight w:val="660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F0138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EC3F2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45" w:type="dxa"/>
            </w:tcMar>
            <w:vAlign w:val="center"/>
            <w:hideMark/>
          </w:tcPr>
          <w:p w14:paraId="264FE578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6222FC2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7330D3B6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336E20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250,000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B8927F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7CFF6C4" w14:textId="785F1173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03A9F9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40903E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8E86B0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75F7DE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56EF3B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C89A98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83949E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1221C0E6" w14:textId="77777777" w:rsidTr="00A20644">
        <w:trPr>
          <w:trHeight w:val="485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2AB3F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0520C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7.4. Основні культурно-мистецькі заходи: конкурси, 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lastRenderedPageBreak/>
              <w:t xml:space="preserve">фестивалі, конференції, державні та регіональні свята, семінари, інші культурні заходи 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45" w:type="dxa"/>
            </w:tcMar>
            <w:hideMark/>
          </w:tcPr>
          <w:p w14:paraId="3A087F1C" w14:textId="0A7BC335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lastRenderedPageBreak/>
              <w:t xml:space="preserve">Управління культури, туризму,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національ</w:t>
            </w:r>
            <w:r w:rsidR="00E67B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-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ностей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і релігій облдержадміністрації, 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lastRenderedPageBreak/>
              <w:t xml:space="preserve">заклади культури, що належать до спільної власності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терито</w:t>
            </w:r>
            <w:r w:rsidR="009630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-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ріальних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громад сіл, селищ, міст Дніпропетровської області (за згодою)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hideMark/>
          </w:tcPr>
          <w:p w14:paraId="73012C7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lastRenderedPageBreak/>
              <w:t>2017 – 2025 роки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0F139C29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E5A9CF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120 926,990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543D7C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62 656,320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6B94AC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69,08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D758BC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43 282,419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1803DF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21 985,448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FD5089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16 163,782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AB6572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532,831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039462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487,800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0455D1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988,872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010750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3 123,686</w:t>
            </w:r>
          </w:p>
        </w:tc>
      </w:tr>
      <w:tr w:rsidR="0053453E" w:rsidRPr="00FC283B" w14:paraId="73F6A516" w14:textId="77777777" w:rsidTr="00963002">
        <w:trPr>
          <w:trHeight w:val="409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1E410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70F9B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2CAE8653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3E63EFE6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1AF72AEA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7361D1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207ADA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B9E1B37" w14:textId="722D7291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B86D94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F498F5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40DF38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645190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3DCF85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F308F5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4F856C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1DFAE8AE" w14:textId="77777777" w:rsidTr="00A20644">
        <w:trPr>
          <w:trHeight w:val="429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8272A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35EEF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400DC726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6B9DCBDA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1FA25C3D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2B9555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120 926,990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B0AF75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62 656,320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EC09D0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69,08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E55D5A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43 282,419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DF1A6D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21 985,448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A9AF4E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16 163,782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5B2177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532,831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C3BDAA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487,800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F40BE2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988,872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1CC4E9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3 123,686</w:t>
            </w:r>
          </w:p>
        </w:tc>
      </w:tr>
      <w:tr w:rsidR="0053453E" w:rsidRPr="00FC283B" w14:paraId="3856365F" w14:textId="77777777" w:rsidTr="00963002">
        <w:trPr>
          <w:trHeight w:val="551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D1B33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95204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385C18CE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403056E6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19829B03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281735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B31D13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1348000" w14:textId="54912660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61F696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E1C43E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D64DAF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1301EF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E2124F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894619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F709E8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186ABD7B" w14:textId="77777777" w:rsidTr="00963002">
        <w:trPr>
          <w:trHeight w:val="417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09DF2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8390A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3660EC3B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3F5364BB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7D4C36D7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FE0DF4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0E356E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C8AA6BA" w14:textId="5F7A1AE6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E2B053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374BC9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072E49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2B732A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91E9E9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6B7A92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EE0246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5C2345DD" w14:textId="77777777" w:rsidTr="00963002">
        <w:trPr>
          <w:trHeight w:val="551"/>
        </w:trPr>
        <w:tc>
          <w:tcPr>
            <w:tcW w:w="13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3CE15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5D087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7.5.  Проведення щорічних масових, концертних заходів за участю керівництва області, що мають представницький характер або присвячені знаменним датам, річницям 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hideMark/>
          </w:tcPr>
          <w:p w14:paraId="588D76CD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Управління протокольних та масових заходів облдержадміністрації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hideMark/>
          </w:tcPr>
          <w:p w14:paraId="4613734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2017 – 2025 роки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733B798F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BB3575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16 914,100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A29755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3 500,000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387B6A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83,26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8768D3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2 914,100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714567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2 914,100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244F04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9C2118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5285EE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8CDE0D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D36996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268CFDDF" w14:textId="77777777" w:rsidTr="00963002">
        <w:trPr>
          <w:trHeight w:val="417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C1B55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162DF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436ADA6E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754A8A7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47B0107D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8756A0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B7211A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21BC520" w14:textId="6A66C43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E6642D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41E8F9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3766B4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0FDF58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9C1367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453B88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ADA8F4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240D5507" w14:textId="77777777" w:rsidTr="00963002">
        <w:trPr>
          <w:trHeight w:val="552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42B9B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999BE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77CC1651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6B810AD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508A168D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C8FF27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16 914,100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955B7D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3 500,000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87B841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83,26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586071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2 914,100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1CA0C4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2 914,100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F46490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66D4D3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A38317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8CF619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6DF241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4767F4D4" w14:textId="77777777" w:rsidTr="00963002">
        <w:trPr>
          <w:trHeight w:val="417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3B2A1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8901A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7F6CDF1A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0EB7E85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40597A92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3BFFD8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76D9FE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39CFAF4" w14:textId="038269F2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8540A6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B20E2C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7A7897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1523A8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A9D31A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B85B15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2F2791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75513D35" w14:textId="77777777" w:rsidTr="00194A0E">
        <w:trPr>
          <w:trHeight w:val="439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85728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49A2E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5DBBD244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097E68C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51864740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7683B7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4BF110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0FE66CF" w14:textId="3D2714F9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ABADE6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DF3E38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06C630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920954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20ACCE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363C88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60FF01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1C4264C4" w14:textId="77777777" w:rsidTr="00A20644">
        <w:trPr>
          <w:trHeight w:val="447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621B9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89FA2" w14:textId="7BD08A31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7.6. Організація в області </w:t>
            </w:r>
            <w:r w:rsidR="009630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між </w:t>
            </w:r>
            <w:proofErr w:type="spellStart"/>
            <w:r w:rsidR="009630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народ-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них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, національних,  обласних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фестива</w:t>
            </w:r>
            <w:r w:rsidR="009630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-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лів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та конкурсів. Забезпечення участі мистецьких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колек</w:t>
            </w:r>
            <w:r w:rsidR="009630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-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тивів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та митців області у </w:t>
            </w:r>
            <w:proofErr w:type="spellStart"/>
            <w:r w:rsidR="009630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міжнарод-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них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, національних, обласних заходах. Технічне оснащення заходів,  придбання костюмів, музичних інструментів тощо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hideMark/>
          </w:tcPr>
          <w:p w14:paraId="50C0D321" w14:textId="19E13E13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Управління культури, туризму, 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національ</w:t>
            </w:r>
            <w:r w:rsidR="009630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-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ностей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і релігій облдержадміністрації, заклади культури, що належать до спільної власності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терито</w:t>
            </w:r>
            <w:r w:rsidR="009630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-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ріальних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громад сіл, селищ, міст Дніпропетровської області (за згодою), райдержадміністрації, міські, районні, сільські, селищні ради (за згодою)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hideMark/>
          </w:tcPr>
          <w:p w14:paraId="10708B8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2017 – 2025 роки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48A69602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9D5B93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42 456,800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7307CA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5 266,720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A2AF98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88,06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DB4326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4 637,914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4FE31E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2 368,800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6CDED6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597,300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51A150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1 493,225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4A5DB1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9D25BD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45,889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6193AC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132,700</w:t>
            </w:r>
          </w:p>
        </w:tc>
      </w:tr>
      <w:tr w:rsidR="0053453E" w:rsidRPr="00FC283B" w14:paraId="4C968844" w14:textId="77777777" w:rsidTr="00963002">
        <w:trPr>
          <w:trHeight w:val="523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0816E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23038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30D088A5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4B16F38A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4A89C78E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2B964E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D61F03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148CA63" w14:textId="1F5C66CE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0892D7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9A18DC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5C93F4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48D1F9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501E8C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54BFCF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F34BEC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4FC2150E" w14:textId="77777777" w:rsidTr="00963002">
        <w:trPr>
          <w:trHeight w:val="559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671DE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B3156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03206200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0C5C3E7E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49D62CDC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883D08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12 975,900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3E382B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3 732,120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A1A7EB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84,59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57D3E2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3 157,014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0C7278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887,900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34538F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597,300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1A664E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1 493,225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7797BE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A92840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45,889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1DF4B0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132,700</w:t>
            </w:r>
          </w:p>
        </w:tc>
      </w:tr>
      <w:tr w:rsidR="0053453E" w:rsidRPr="00FC283B" w14:paraId="18783E22" w14:textId="77777777" w:rsidTr="007E4401">
        <w:trPr>
          <w:trHeight w:val="675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E9B7E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00FB5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7DB771E9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0199EBB6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08F46689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30E38D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2 152,900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3A74F6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206,600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49D386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74,01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E8AC3A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152,900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C81BD7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152,900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84E03C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3F3ADB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65BA60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4FC8FD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827015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355FFFE5" w14:textId="77777777" w:rsidTr="00A20644">
        <w:trPr>
          <w:trHeight w:val="471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45AAB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7346D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4AB31F6D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54C96CAB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4E5AAE51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7DE3D3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27 328,000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3DFD82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1 328,000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D7504B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D43070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1 328,000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F72291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1 328,000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99FD12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32828B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6AF33B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A5F227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EBABB5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3BEF6F57" w14:textId="77777777" w:rsidTr="00963002">
        <w:trPr>
          <w:trHeight w:val="623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8CB55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D5F3D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7.7. Розроблення стратегії розвитку культури у Дніпропетровській області, запровадження 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lastRenderedPageBreak/>
              <w:t xml:space="preserve">відповідних тренінгових заходів, семінарів, круглих столів, форумів тощо 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hideMark/>
          </w:tcPr>
          <w:p w14:paraId="78CB5517" w14:textId="0562EC27" w:rsidR="0053453E" w:rsidRPr="00FC283B" w:rsidRDefault="0053453E" w:rsidP="00A20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lastRenderedPageBreak/>
              <w:t xml:space="preserve">Управління культури, туризму,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національ</w:t>
            </w:r>
            <w:r w:rsidR="009630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-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ностей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і релігій облдержадміністрації,  заклади культури, що належать до спільної 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lastRenderedPageBreak/>
              <w:t xml:space="preserve">власності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терито</w:t>
            </w:r>
            <w:r w:rsidR="00A20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-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ріальних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громад сіл, селищ, міст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Дніпро</w:t>
            </w:r>
            <w:r w:rsidR="00A20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-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петровської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області (за згодою), райдержадміністрації, міські, районні, сільські, селищні ради (за згодою)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hideMark/>
          </w:tcPr>
          <w:p w14:paraId="2B8C3A7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lastRenderedPageBreak/>
              <w:t>2017 – 2025 роки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3DAB71F2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53F29C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2 908,200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332A17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46,500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8693AE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805A69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46,500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BD5575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285301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46,500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A931A7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86AB92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14D949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84A17A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6A754390" w14:textId="77777777" w:rsidTr="00963002">
        <w:trPr>
          <w:trHeight w:val="547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F1F37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D6D2D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54423C46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0C0F3D0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3FA5B340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2DA797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27199B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B2243F6" w14:textId="36E0B83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C962FB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8B0BF4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FA67A6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0B3A8E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764533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ED8DA3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037692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09D1AA4A" w14:textId="77777777" w:rsidTr="00963002">
        <w:trPr>
          <w:trHeight w:val="569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DE4EC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40402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0F8A8524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5022635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5249A8FE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EE4EE7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2 908,200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F9C3A8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46,500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77ECA1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61B241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46,500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A44D42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D8CE7A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46,500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19F4D0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75AE63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53E188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A3EEED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7374DEE9" w14:textId="77777777" w:rsidTr="007E4401">
        <w:trPr>
          <w:trHeight w:val="525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E8338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CC6DF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00E63674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1AC3A0A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5DF746CA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2639F1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2DB267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C60BAC4" w14:textId="6607E57A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5E9C8F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4CEBA4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9CD829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C17053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A2FD13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77A1AB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25F183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2C549013" w14:textId="77777777" w:rsidTr="007E4401">
        <w:trPr>
          <w:trHeight w:val="465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87AE4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F6C8C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55E40A07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2861A03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444C0026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2AE850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C3315F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EDF9C0B" w14:textId="57FB6ECF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3724C0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2DC8AE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1C8B2C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B7E67D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B63434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A18EB4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906357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19C76B15" w14:textId="77777777" w:rsidTr="00A20644">
        <w:trPr>
          <w:trHeight w:val="651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80657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7FE7C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7.8. Оновлення технологічного та технічного стану міських, сільських та селищних закладів культури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hideMark/>
          </w:tcPr>
          <w:p w14:paraId="093AD4CF" w14:textId="7E05C25F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Управління культури, туризму,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національ</w:t>
            </w:r>
            <w:r w:rsidR="00A20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-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ностей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і релігій облдержадміністрації,   райдержадміністрації, міські, районні, сільські, селищні ради (за згодою)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hideMark/>
          </w:tcPr>
          <w:p w14:paraId="3102C31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2017 – 2025 роки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52043F66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Загальний обсяг  у т.ч.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800FC4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420 983,640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8DC046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420 983,640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BA24CA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85,62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C64271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360 445,423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93D926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114 583,430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A2721F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39 198,757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A4F97D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12 760,655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A80DE1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86 253,473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CD5AB3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37 035,727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C155A8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70 613,381</w:t>
            </w:r>
          </w:p>
        </w:tc>
      </w:tr>
      <w:tr w:rsidR="0053453E" w:rsidRPr="00FC283B" w14:paraId="2ED5036B" w14:textId="77777777" w:rsidTr="00A20644">
        <w:trPr>
          <w:trHeight w:val="405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3B376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87D80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132363DB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4FBA7F8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40BC50DD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37705C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5 675,610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826694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5 675,610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4A2BB6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1FBADF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5 675,610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F4CBC6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5 675,610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DE3E08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A29A59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AC23FB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913094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A56B7D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3BF2092B" w14:textId="77777777" w:rsidTr="00A20644">
        <w:trPr>
          <w:trHeight w:val="554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0F6B7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591F7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392D6F25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1F0DC40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6E26D686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300CE8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100415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1D7DC87" w14:textId="63D6CDD8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134282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8F4EC1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711B6E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DA26F9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BA0E72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6CF91A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413F4D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4624F93A" w14:textId="77777777" w:rsidTr="00A20644">
        <w:trPr>
          <w:trHeight w:val="419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696C1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245AD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4E97D656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32068EF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40A66408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A584E6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397 341,958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8C410B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397 341,958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4C32EA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84,88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EE095A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337 265,898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8DA063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106 138,270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F2DC1C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38 586,728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96EC50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12 569,699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98A8FE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81 457,059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3BFD81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31 393,703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1D1497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67 120,439</w:t>
            </w:r>
          </w:p>
        </w:tc>
      </w:tr>
      <w:tr w:rsidR="0053453E" w:rsidRPr="00FC283B" w14:paraId="49DD568E" w14:textId="77777777" w:rsidTr="00A20644">
        <w:trPr>
          <w:trHeight w:val="411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9F473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3931A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464F368B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67EC542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70644376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17CFF0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17 966,072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3507E7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17 966,072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20F992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97,43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B7360C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17 503,915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454BCE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2 769,550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1E028D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612,029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F8B6CB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190,956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2D578B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4 796,414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2843FE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5 642,024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69512D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3 492,942</w:t>
            </w:r>
          </w:p>
        </w:tc>
      </w:tr>
      <w:tr w:rsidR="0053453E" w:rsidRPr="00FC283B" w14:paraId="608ABE9B" w14:textId="77777777" w:rsidTr="00A20644">
        <w:trPr>
          <w:trHeight w:val="447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E5396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98C91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7.9. Соціологічний моніторинг стану культурних послуг, дослідження щодо якості, доступності та переліку культурних послуг, дослідження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культурно-дозвіллєвої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активності 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hideMark/>
          </w:tcPr>
          <w:p w14:paraId="18C25FCF" w14:textId="3DFEA3FB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Управління культури, туризму,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національ</w:t>
            </w:r>
            <w:r w:rsidR="00A20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-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ностей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і релігій облдержадміністрації, Комунальний заклад “Дніпропетровський обласний методичний центр клубної роботи та народної творчості” (за згодою)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hideMark/>
          </w:tcPr>
          <w:p w14:paraId="73E2467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2017 – 2025 роки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4AB61AE5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Загальний обсяг  у т.ч.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732B11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220,000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EC16AE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D2F9ADA" w14:textId="42A3BEB8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654832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33910F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F4DAA3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18857B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69945C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11664F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32B4B3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5490B3B2" w14:textId="77777777" w:rsidTr="007E4401">
        <w:trPr>
          <w:trHeight w:val="555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F3439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34878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574014A9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506574E8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5F42B621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D5205A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EAEABB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DFE1DC3" w14:textId="1ED87E39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8C8A7F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4E09EA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834148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105974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E88624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12EB9B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898B59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15EEC80D" w14:textId="77777777" w:rsidTr="00A20644">
        <w:trPr>
          <w:trHeight w:val="441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AA69A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65437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3F397588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1A5EBB0D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3F3A90A1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4CB3F1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220,000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4401D9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ABBE13A" w14:textId="726F2154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4BC50D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77597E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55240C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F8CF34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D5DDFD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560BDB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B5B702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2DEAD16F" w14:textId="77777777" w:rsidTr="00A20644">
        <w:trPr>
          <w:trHeight w:val="412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D588B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A7A5A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27F4AED5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70E3D693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6FABC441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B94DF6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94A907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C95D5BE" w14:textId="2C5E7E71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B3594B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1962CC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93FDC0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1E8D24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BD8F6F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D86580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5EB4AA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1B075B98" w14:textId="77777777" w:rsidTr="007E4401">
        <w:trPr>
          <w:trHeight w:val="450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153A9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3470C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54E96A3B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199D2F3B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3E299D16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D7C26B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EE7010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F1EE6EB" w14:textId="40257052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F8DB7E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AD641A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8A2CC0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87B547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E63F3C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B8B187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2376A6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567FA426" w14:textId="77777777" w:rsidTr="00A20644">
        <w:trPr>
          <w:trHeight w:val="523"/>
        </w:trPr>
        <w:tc>
          <w:tcPr>
            <w:tcW w:w="134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4519CBB" w14:textId="5BD474EB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8.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Інформуван-ня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населення  щодо культурного розвитку 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lastRenderedPageBreak/>
              <w:t xml:space="preserve">області та подій культурного життя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Дніпропетров-щини</w:t>
            </w:r>
            <w:proofErr w:type="spellEnd"/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9F6627D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lastRenderedPageBreak/>
              <w:t xml:space="preserve">8.1. Виготовлення та розміщення на радіо, телебаченні, онлайн-медіа та в інших засобах 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lastRenderedPageBreak/>
              <w:t>масової інформації соціальних аудіо-, відеороликів, фільмів, передач, інформаційних сюжетів тощо</w:t>
            </w:r>
          </w:p>
        </w:tc>
        <w:tc>
          <w:tcPr>
            <w:tcW w:w="167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79" w:type="dxa"/>
              <w:right w:w="68" w:type="dxa"/>
            </w:tcMar>
            <w:hideMark/>
          </w:tcPr>
          <w:p w14:paraId="0C2D23DD" w14:textId="6CE5BC8E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lastRenderedPageBreak/>
              <w:t xml:space="preserve">Управління культури, туризму,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національ</w:t>
            </w:r>
            <w:r w:rsidR="00A20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-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ностей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і релігій облдержадміністрації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79" w:type="dxa"/>
              <w:right w:w="68" w:type="dxa"/>
            </w:tcMar>
            <w:hideMark/>
          </w:tcPr>
          <w:p w14:paraId="3AC58F9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2017 – 2025 роки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482206BE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Загальний обсяг  у т.ч.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C69890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5 250,000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7BAC1D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1 000,000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2ABF97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A8E8E0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9EB215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C6B0A6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17AFEA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688934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087DF1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7875C2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77E47FC2" w14:textId="77777777" w:rsidTr="007E4401">
        <w:trPr>
          <w:trHeight w:val="413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9C93B97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7FFFE60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72CE7FB7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77067D5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4F02BE15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742F8E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F52B3F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2CFF276" w14:textId="7752C743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E9574E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6B1B7A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AE03CD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789F70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2D62D3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D9286B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9477A4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1AE70F61" w14:textId="77777777" w:rsidTr="007E4401">
        <w:trPr>
          <w:trHeight w:val="561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4063BD3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E31DB5A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69B8F365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775E528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78907036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82DB4F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5 250,000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C8335A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1 000,000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0AD1E2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C6BA9A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957FE1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FBC04A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B0B244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57C141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41B445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51AA2B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0BBD1B66" w14:textId="77777777" w:rsidTr="007E4401">
        <w:trPr>
          <w:trHeight w:val="501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D45C419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880ADF9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2B9F20D2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12BAD95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25303878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5F31BF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A850B2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D08CB80" w14:textId="3DB34E80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573D78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8200A6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03C836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C8B2DF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27015A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0FAAFB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C33940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4C091AB7" w14:textId="77777777" w:rsidTr="007E4401">
        <w:trPr>
          <w:trHeight w:val="451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0D0BEA4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32E9F52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7EA2B9D1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43BF8D7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26A423AB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1F92B7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F06487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F176A02" w14:textId="22D7536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04A989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8CD4FE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77ED90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85821A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80EF9A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18C3F2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C60947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4DC107D3" w14:textId="77777777" w:rsidTr="007E4401">
        <w:trPr>
          <w:trHeight w:val="570"/>
        </w:trPr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B806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A73FA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8.2. Виготовлення та розміщення об’єктів зовнішньої та внутрішньої соціальної реклами (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постерів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, банерів, стендів, вивісок,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відеопанелей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тощо), проведення інших рекламних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активностей</w:t>
            </w:r>
            <w:proofErr w:type="spellEnd"/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9" w:type="dxa"/>
              <w:right w:w="68" w:type="dxa"/>
            </w:tcMar>
            <w:hideMark/>
          </w:tcPr>
          <w:p w14:paraId="42F027B2" w14:textId="447F94C3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Управління культури, туризму, </w:t>
            </w:r>
            <w:proofErr w:type="spellStart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національ</w:t>
            </w:r>
            <w:r w:rsidR="00A206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-</w:t>
            </w: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ностей</w:t>
            </w:r>
            <w:proofErr w:type="spellEnd"/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 xml:space="preserve"> і релігій облдержадміністрації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9" w:type="dxa"/>
              <w:right w:w="68" w:type="dxa"/>
            </w:tcMar>
            <w:hideMark/>
          </w:tcPr>
          <w:p w14:paraId="122FA46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2017 – 2025 роки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48C26A2B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Загальний обсяг  у т.ч.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56FC54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5 250,000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BF0A7A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1 000,000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A5BE67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2A448C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389D2D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969567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92627E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7D6D177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72EB3A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5AFA77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03CB3E54" w14:textId="77777777" w:rsidTr="00194A0E">
        <w:trPr>
          <w:trHeight w:val="591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F8A2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FD32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7E1156A8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7A365B1F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1252AA47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85B1C9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A63B80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E98883D" w14:textId="39A75429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CAF6ADE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0A3B74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3BA85C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5AA96C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C674F2F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2559C0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94FD69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7EF48D35" w14:textId="77777777" w:rsidTr="00194A0E">
        <w:trPr>
          <w:trHeight w:val="557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2C009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DD07D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27A44698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6435005F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605C1D78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8E3601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5 250,000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5E9D726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1 000,000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6EFBEA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670B03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C25927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86FA5B5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E34F47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09409D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A498FC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31DEB6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71628924" w14:textId="77777777" w:rsidTr="00194A0E">
        <w:trPr>
          <w:trHeight w:val="551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A1F72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50F2F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6C5475CF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7F386A3A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32501FCB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6E077C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C60D12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943E124" w14:textId="63547625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C20E91C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59BB88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20204D4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2801C72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7D01CC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5EBDBB3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45835B8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0BBE60D7" w14:textId="77777777" w:rsidTr="00194A0E">
        <w:trPr>
          <w:trHeight w:val="559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264F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84D6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6D2ABB04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1B5567EA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36803F5F" w14:textId="77777777" w:rsidR="0053453E" w:rsidRPr="00FC283B" w:rsidRDefault="0053453E" w:rsidP="007B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10BDE4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F5C120D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3A2D7416" w14:textId="3A454DB2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CCB311A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A27ACB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F1A4631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E03B1D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ECAA8F9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1FC13BD0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53206EDB" w14:textId="77777777" w:rsidR="0053453E" w:rsidRPr="00FC283B" w:rsidRDefault="0053453E" w:rsidP="007B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4B6866D9" w14:textId="77777777" w:rsidTr="007E4401">
        <w:trPr>
          <w:trHeight w:val="573"/>
        </w:trPr>
        <w:tc>
          <w:tcPr>
            <w:tcW w:w="54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5CA9C" w14:textId="7E123069" w:rsidR="0053453E" w:rsidRPr="00FC283B" w:rsidRDefault="000877A4" w:rsidP="0053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У</w:t>
            </w:r>
            <w:r w:rsidR="0053453E"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сього за Програмою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0A8A867C" w14:textId="77777777" w:rsidR="0053453E" w:rsidRPr="00030EC5" w:rsidRDefault="0053453E" w:rsidP="00534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030E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  <w:vAlign w:val="center"/>
            <w:hideMark/>
          </w:tcPr>
          <w:p w14:paraId="7F560548" w14:textId="77777777" w:rsidR="0053453E" w:rsidRPr="00FC283B" w:rsidRDefault="0053453E" w:rsidP="0053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1 070 841,873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  <w:vAlign w:val="center"/>
            <w:hideMark/>
          </w:tcPr>
          <w:p w14:paraId="22158AE0" w14:textId="77777777" w:rsidR="0053453E" w:rsidRPr="00FC283B" w:rsidRDefault="0053453E" w:rsidP="0053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667 144,134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  <w:vAlign w:val="center"/>
            <w:hideMark/>
          </w:tcPr>
          <w:p w14:paraId="2F7D869F" w14:textId="77777777" w:rsidR="0053453E" w:rsidRPr="00FC283B" w:rsidRDefault="0053453E" w:rsidP="0053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85,21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  <w:vAlign w:val="center"/>
            <w:hideMark/>
          </w:tcPr>
          <w:p w14:paraId="7DA25408" w14:textId="77777777" w:rsidR="0053453E" w:rsidRPr="00FC283B" w:rsidRDefault="0053453E" w:rsidP="0053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568 485,993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  <w:vAlign w:val="center"/>
            <w:hideMark/>
          </w:tcPr>
          <w:p w14:paraId="577EA1AE" w14:textId="77777777" w:rsidR="0053453E" w:rsidRPr="00FC283B" w:rsidRDefault="0053453E" w:rsidP="0053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196 414,308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  <w:vAlign w:val="center"/>
            <w:hideMark/>
          </w:tcPr>
          <w:p w14:paraId="300D63E8" w14:textId="77777777" w:rsidR="0053453E" w:rsidRPr="00FC283B" w:rsidRDefault="0053453E" w:rsidP="0053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78 538,302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  <w:vAlign w:val="center"/>
            <w:hideMark/>
          </w:tcPr>
          <w:p w14:paraId="0CBE9101" w14:textId="77777777" w:rsidR="0053453E" w:rsidRPr="00FC283B" w:rsidRDefault="0053453E" w:rsidP="0053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21 538,096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  <w:vAlign w:val="center"/>
            <w:hideMark/>
          </w:tcPr>
          <w:p w14:paraId="05CD7F0D" w14:textId="77777777" w:rsidR="0053453E" w:rsidRPr="00FC283B" w:rsidRDefault="0053453E" w:rsidP="0053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116 605,770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  <w:vAlign w:val="center"/>
            <w:hideMark/>
          </w:tcPr>
          <w:p w14:paraId="378FC53A" w14:textId="77777777" w:rsidR="0053453E" w:rsidRPr="00FC283B" w:rsidRDefault="0053453E" w:rsidP="0053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54 595,225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  <w:vAlign w:val="center"/>
            <w:hideMark/>
          </w:tcPr>
          <w:p w14:paraId="218E220E" w14:textId="77777777" w:rsidR="0053453E" w:rsidRPr="00FC283B" w:rsidRDefault="0053453E" w:rsidP="0053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100 794,292</w:t>
            </w:r>
          </w:p>
        </w:tc>
      </w:tr>
      <w:tr w:rsidR="0053453E" w:rsidRPr="00FC283B" w14:paraId="72DEDF92" w14:textId="77777777" w:rsidTr="007E4401">
        <w:trPr>
          <w:trHeight w:val="567"/>
        </w:trPr>
        <w:tc>
          <w:tcPr>
            <w:tcW w:w="54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7FC6" w14:textId="77777777" w:rsidR="0053453E" w:rsidRPr="00FC283B" w:rsidRDefault="0053453E" w:rsidP="00534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1BB8D32E" w14:textId="77777777" w:rsidR="0053453E" w:rsidRPr="00030EC5" w:rsidRDefault="0053453E" w:rsidP="00534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030E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7" w:type="dxa"/>
              <w:right w:w="17" w:type="dxa"/>
            </w:tcMar>
            <w:vAlign w:val="center"/>
            <w:hideMark/>
          </w:tcPr>
          <w:p w14:paraId="1C8A561E" w14:textId="77777777" w:rsidR="0053453E" w:rsidRPr="00FC283B" w:rsidRDefault="0053453E" w:rsidP="0053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6 839,810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7" w:type="dxa"/>
              <w:right w:w="17" w:type="dxa"/>
            </w:tcMar>
            <w:vAlign w:val="center"/>
            <w:hideMark/>
          </w:tcPr>
          <w:p w14:paraId="02167E8A" w14:textId="77777777" w:rsidR="0053453E" w:rsidRPr="00FC283B" w:rsidRDefault="0053453E" w:rsidP="0053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6 339,810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7" w:type="dxa"/>
              <w:right w:w="17" w:type="dxa"/>
            </w:tcMar>
            <w:vAlign w:val="center"/>
            <w:hideMark/>
          </w:tcPr>
          <w:p w14:paraId="34012C1B" w14:textId="77777777" w:rsidR="0053453E" w:rsidRPr="00FC283B" w:rsidRDefault="0053453E" w:rsidP="0053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7" w:type="dxa"/>
              <w:right w:w="17" w:type="dxa"/>
            </w:tcMar>
            <w:vAlign w:val="center"/>
            <w:hideMark/>
          </w:tcPr>
          <w:p w14:paraId="2C05D597" w14:textId="77777777" w:rsidR="0053453E" w:rsidRPr="00FC283B" w:rsidRDefault="0053453E" w:rsidP="0053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6 339,810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7" w:type="dxa"/>
              <w:right w:w="17" w:type="dxa"/>
            </w:tcMar>
            <w:vAlign w:val="center"/>
            <w:hideMark/>
          </w:tcPr>
          <w:p w14:paraId="76DFBACC" w14:textId="77777777" w:rsidR="0053453E" w:rsidRPr="00FC283B" w:rsidRDefault="0053453E" w:rsidP="0053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5 675,610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7" w:type="dxa"/>
              <w:right w:w="17" w:type="dxa"/>
            </w:tcMar>
            <w:vAlign w:val="center"/>
            <w:hideMark/>
          </w:tcPr>
          <w:p w14:paraId="000E261D" w14:textId="77777777" w:rsidR="0053453E" w:rsidRPr="00FC283B" w:rsidRDefault="0053453E" w:rsidP="0053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7" w:type="dxa"/>
              <w:right w:w="17" w:type="dxa"/>
            </w:tcMar>
            <w:vAlign w:val="center"/>
            <w:hideMark/>
          </w:tcPr>
          <w:p w14:paraId="39D8DFB5" w14:textId="77777777" w:rsidR="0053453E" w:rsidRPr="00FC283B" w:rsidRDefault="0053453E" w:rsidP="0053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7" w:type="dxa"/>
              <w:right w:w="17" w:type="dxa"/>
            </w:tcMar>
            <w:vAlign w:val="center"/>
            <w:hideMark/>
          </w:tcPr>
          <w:p w14:paraId="500AECEF" w14:textId="77777777" w:rsidR="0053453E" w:rsidRPr="00FC283B" w:rsidRDefault="0053453E" w:rsidP="0053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664,200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7" w:type="dxa"/>
              <w:right w:w="17" w:type="dxa"/>
            </w:tcMar>
            <w:vAlign w:val="center"/>
            <w:hideMark/>
          </w:tcPr>
          <w:p w14:paraId="4E306D8E" w14:textId="77777777" w:rsidR="0053453E" w:rsidRPr="00FC283B" w:rsidRDefault="0053453E" w:rsidP="0053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7" w:type="dxa"/>
              <w:right w:w="17" w:type="dxa"/>
            </w:tcMar>
            <w:vAlign w:val="center"/>
            <w:hideMark/>
          </w:tcPr>
          <w:p w14:paraId="32E7CD88" w14:textId="77777777" w:rsidR="0053453E" w:rsidRPr="00FC283B" w:rsidRDefault="0053453E" w:rsidP="0053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0,000</w:t>
            </w:r>
          </w:p>
        </w:tc>
      </w:tr>
      <w:tr w:rsidR="0053453E" w:rsidRPr="00FC283B" w14:paraId="71B55D48" w14:textId="77777777" w:rsidTr="007E4401">
        <w:trPr>
          <w:trHeight w:val="563"/>
        </w:trPr>
        <w:tc>
          <w:tcPr>
            <w:tcW w:w="54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EB6F" w14:textId="77777777" w:rsidR="0053453E" w:rsidRPr="00FC283B" w:rsidRDefault="0053453E" w:rsidP="00534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41DBFAC8" w14:textId="77777777" w:rsidR="0053453E" w:rsidRPr="00030EC5" w:rsidRDefault="0053453E" w:rsidP="00534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030E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7" w:type="dxa"/>
              <w:right w:w="17" w:type="dxa"/>
            </w:tcMar>
            <w:vAlign w:val="center"/>
            <w:hideMark/>
          </w:tcPr>
          <w:p w14:paraId="2F30B56E" w14:textId="77777777" w:rsidR="0053453E" w:rsidRPr="00FC283B" w:rsidRDefault="0053453E" w:rsidP="0053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483 223,320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7" w:type="dxa"/>
              <w:right w:w="17" w:type="dxa"/>
            </w:tcMar>
            <w:vAlign w:val="center"/>
            <w:hideMark/>
          </w:tcPr>
          <w:p w14:paraId="7AAD1094" w14:textId="77777777" w:rsidR="0053453E" w:rsidRPr="00FC283B" w:rsidRDefault="0053453E" w:rsidP="0053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114 907,161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7" w:type="dxa"/>
              <w:right w:w="17" w:type="dxa"/>
            </w:tcMar>
            <w:vAlign w:val="center"/>
            <w:hideMark/>
          </w:tcPr>
          <w:p w14:paraId="5C61F2E1" w14:textId="77777777" w:rsidR="0053453E" w:rsidRPr="00FC283B" w:rsidRDefault="0053453E" w:rsidP="0053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78,59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7" w:type="dxa"/>
              <w:right w:w="17" w:type="dxa"/>
            </w:tcMar>
            <w:vAlign w:val="center"/>
            <w:hideMark/>
          </w:tcPr>
          <w:p w14:paraId="34AF77FB" w14:textId="77777777" w:rsidR="0053453E" w:rsidRPr="00FC283B" w:rsidRDefault="0053453E" w:rsidP="0053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90 310,943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7" w:type="dxa"/>
              <w:right w:w="17" w:type="dxa"/>
            </w:tcMar>
            <w:vAlign w:val="center"/>
            <w:hideMark/>
          </w:tcPr>
          <w:p w14:paraId="4A9AB4A5" w14:textId="77777777" w:rsidR="0053453E" w:rsidRPr="00FC283B" w:rsidRDefault="0053453E" w:rsidP="0053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31 657,878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7" w:type="dxa"/>
              <w:right w:w="17" w:type="dxa"/>
            </w:tcMar>
            <w:vAlign w:val="center"/>
            <w:hideMark/>
          </w:tcPr>
          <w:p w14:paraId="2C10FD54" w14:textId="77777777" w:rsidR="0053453E" w:rsidRPr="00FC283B" w:rsidRDefault="0053453E" w:rsidP="0053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23 731,301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7" w:type="dxa"/>
              <w:right w:w="17" w:type="dxa"/>
            </w:tcMar>
            <w:vAlign w:val="center"/>
            <w:hideMark/>
          </w:tcPr>
          <w:p w14:paraId="22D33BC3" w14:textId="77777777" w:rsidR="0053453E" w:rsidRPr="00FC283B" w:rsidRDefault="0053453E" w:rsidP="0053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8 215,527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7" w:type="dxa"/>
              <w:right w:w="17" w:type="dxa"/>
            </w:tcMar>
            <w:vAlign w:val="center"/>
            <w:hideMark/>
          </w:tcPr>
          <w:p w14:paraId="1CA85CD1" w14:textId="77777777" w:rsidR="0053453E" w:rsidRPr="00FC283B" w:rsidRDefault="0053453E" w:rsidP="0053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7 358,054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7" w:type="dxa"/>
              <w:right w:w="17" w:type="dxa"/>
            </w:tcMar>
            <w:vAlign w:val="center"/>
            <w:hideMark/>
          </w:tcPr>
          <w:p w14:paraId="01FD8184" w14:textId="77777777" w:rsidR="0053453E" w:rsidRPr="00FC283B" w:rsidRDefault="0053453E" w:rsidP="0053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8 291,098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7" w:type="dxa"/>
              <w:right w:w="17" w:type="dxa"/>
            </w:tcMar>
            <w:vAlign w:val="center"/>
            <w:hideMark/>
          </w:tcPr>
          <w:p w14:paraId="755E5248" w14:textId="77777777" w:rsidR="0053453E" w:rsidRPr="00FC283B" w:rsidRDefault="0053453E" w:rsidP="0053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11 057,085</w:t>
            </w:r>
          </w:p>
        </w:tc>
      </w:tr>
      <w:tr w:rsidR="0053453E" w:rsidRPr="00FC283B" w14:paraId="21C39B7E" w14:textId="77777777" w:rsidTr="007E4401">
        <w:trPr>
          <w:trHeight w:val="540"/>
        </w:trPr>
        <w:tc>
          <w:tcPr>
            <w:tcW w:w="54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8D4A" w14:textId="77777777" w:rsidR="0053453E" w:rsidRPr="00FC283B" w:rsidRDefault="0053453E" w:rsidP="00534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09E12CB9" w14:textId="77777777" w:rsidR="0053453E" w:rsidRPr="00030EC5" w:rsidRDefault="0053453E" w:rsidP="00534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030E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7" w:type="dxa"/>
              <w:right w:w="17" w:type="dxa"/>
            </w:tcMar>
            <w:vAlign w:val="center"/>
            <w:hideMark/>
          </w:tcPr>
          <w:p w14:paraId="1E7D6AB5" w14:textId="77777777" w:rsidR="0053453E" w:rsidRPr="00FC283B" w:rsidRDefault="0053453E" w:rsidP="0053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499 557,239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7" w:type="dxa"/>
              <w:right w:w="17" w:type="dxa"/>
            </w:tcMar>
            <w:vAlign w:val="center"/>
            <w:hideMark/>
          </w:tcPr>
          <w:p w14:paraId="4C736FC1" w14:textId="77777777" w:rsidR="0053453E" w:rsidRPr="00FC283B" w:rsidRDefault="0053453E" w:rsidP="0053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495 659,209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7" w:type="dxa"/>
              <w:right w:w="17" w:type="dxa"/>
            </w:tcMar>
            <w:vAlign w:val="center"/>
            <w:hideMark/>
          </w:tcPr>
          <w:p w14:paraId="03931C54" w14:textId="77777777" w:rsidR="0053453E" w:rsidRPr="00FC283B" w:rsidRDefault="0053453E" w:rsidP="0053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85,20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7" w:type="dxa"/>
              <w:right w:w="17" w:type="dxa"/>
            </w:tcMar>
            <w:vAlign w:val="center"/>
            <w:hideMark/>
          </w:tcPr>
          <w:p w14:paraId="3DB2747E" w14:textId="77777777" w:rsidR="0053453E" w:rsidRPr="00FC283B" w:rsidRDefault="0053453E" w:rsidP="0053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422 314,450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7" w:type="dxa"/>
              <w:right w:w="17" w:type="dxa"/>
            </w:tcMar>
            <w:vAlign w:val="center"/>
            <w:hideMark/>
          </w:tcPr>
          <w:p w14:paraId="022BE589" w14:textId="77777777" w:rsidR="0053453E" w:rsidRPr="00FC283B" w:rsidRDefault="0053453E" w:rsidP="0053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144 048,300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7" w:type="dxa"/>
              <w:right w:w="17" w:type="dxa"/>
            </w:tcMar>
            <w:vAlign w:val="center"/>
            <w:hideMark/>
          </w:tcPr>
          <w:p w14:paraId="6911717D" w14:textId="77777777" w:rsidR="0053453E" w:rsidRPr="00FC283B" w:rsidRDefault="0053453E" w:rsidP="0053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46 700,947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7" w:type="dxa"/>
              <w:right w:w="17" w:type="dxa"/>
            </w:tcMar>
            <w:vAlign w:val="center"/>
            <w:hideMark/>
          </w:tcPr>
          <w:p w14:paraId="5D3BB582" w14:textId="77777777" w:rsidR="0053453E" w:rsidRPr="00FC283B" w:rsidRDefault="0053453E" w:rsidP="0053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12 602,649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7" w:type="dxa"/>
              <w:right w:w="17" w:type="dxa"/>
            </w:tcMar>
            <w:vAlign w:val="center"/>
            <w:hideMark/>
          </w:tcPr>
          <w:p w14:paraId="56AF18B0" w14:textId="77777777" w:rsidR="0053453E" w:rsidRPr="00FC283B" w:rsidRDefault="0053453E" w:rsidP="0053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101 439,363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7" w:type="dxa"/>
              <w:right w:w="17" w:type="dxa"/>
            </w:tcMar>
            <w:vAlign w:val="center"/>
            <w:hideMark/>
          </w:tcPr>
          <w:p w14:paraId="1652F753" w14:textId="77777777" w:rsidR="0053453E" w:rsidRPr="00FC283B" w:rsidRDefault="0053453E" w:rsidP="0053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36 101,903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7" w:type="dxa"/>
              <w:right w:w="17" w:type="dxa"/>
            </w:tcMar>
            <w:vAlign w:val="center"/>
            <w:hideMark/>
          </w:tcPr>
          <w:p w14:paraId="07E6E766" w14:textId="77777777" w:rsidR="0053453E" w:rsidRPr="00FC283B" w:rsidRDefault="0053453E" w:rsidP="0053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81 421,288</w:t>
            </w:r>
          </w:p>
        </w:tc>
      </w:tr>
      <w:tr w:rsidR="0053453E" w:rsidRPr="00FC283B" w14:paraId="7189100B" w14:textId="77777777" w:rsidTr="007E4401">
        <w:trPr>
          <w:trHeight w:val="555"/>
        </w:trPr>
        <w:tc>
          <w:tcPr>
            <w:tcW w:w="54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0477" w14:textId="77777777" w:rsidR="0053453E" w:rsidRPr="00FC283B" w:rsidRDefault="0053453E" w:rsidP="00534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79" w:type="dxa"/>
              <w:right w:w="68" w:type="dxa"/>
            </w:tcMar>
            <w:vAlign w:val="center"/>
            <w:hideMark/>
          </w:tcPr>
          <w:p w14:paraId="3B854550" w14:textId="77777777" w:rsidR="0053453E" w:rsidRPr="00030EC5" w:rsidRDefault="0053453E" w:rsidP="00534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030E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7" w:type="dxa"/>
              <w:right w:w="17" w:type="dxa"/>
            </w:tcMar>
            <w:vAlign w:val="center"/>
            <w:hideMark/>
          </w:tcPr>
          <w:p w14:paraId="02C0E01D" w14:textId="77777777" w:rsidR="0053453E" w:rsidRPr="00FC283B" w:rsidRDefault="0053453E" w:rsidP="0053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81 221,504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7" w:type="dxa"/>
              <w:right w:w="17" w:type="dxa"/>
            </w:tcMar>
            <w:vAlign w:val="center"/>
            <w:hideMark/>
          </w:tcPr>
          <w:p w14:paraId="3C62680A" w14:textId="77777777" w:rsidR="0053453E" w:rsidRPr="00FC283B" w:rsidRDefault="0053453E" w:rsidP="0053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50 237,954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7" w:type="dxa"/>
              <w:right w:w="17" w:type="dxa"/>
            </w:tcMar>
            <w:vAlign w:val="center"/>
            <w:hideMark/>
          </w:tcPr>
          <w:p w14:paraId="263E279F" w14:textId="77777777" w:rsidR="0053453E" w:rsidRPr="00FC283B" w:rsidRDefault="0053453E" w:rsidP="0053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98,57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7" w:type="dxa"/>
              <w:right w:w="17" w:type="dxa"/>
            </w:tcMar>
            <w:vAlign w:val="center"/>
            <w:hideMark/>
          </w:tcPr>
          <w:p w14:paraId="3982BD07" w14:textId="77777777" w:rsidR="0053453E" w:rsidRPr="00FC283B" w:rsidRDefault="0053453E" w:rsidP="0053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49 520,790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7" w:type="dxa"/>
              <w:right w:w="17" w:type="dxa"/>
            </w:tcMar>
            <w:vAlign w:val="center"/>
            <w:hideMark/>
          </w:tcPr>
          <w:p w14:paraId="679A8D35" w14:textId="77777777" w:rsidR="0053453E" w:rsidRPr="00FC283B" w:rsidRDefault="0053453E" w:rsidP="0053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15 032,520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7" w:type="dxa"/>
              <w:right w:w="17" w:type="dxa"/>
            </w:tcMar>
            <w:vAlign w:val="center"/>
            <w:hideMark/>
          </w:tcPr>
          <w:p w14:paraId="2F281806" w14:textId="77777777" w:rsidR="0053453E" w:rsidRPr="00FC283B" w:rsidRDefault="0053453E" w:rsidP="0053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8 106,054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7" w:type="dxa"/>
              <w:right w:w="17" w:type="dxa"/>
            </w:tcMar>
            <w:vAlign w:val="center"/>
            <w:hideMark/>
          </w:tcPr>
          <w:p w14:paraId="302E7BFE" w14:textId="77777777" w:rsidR="0053453E" w:rsidRPr="00FC283B" w:rsidRDefault="0053453E" w:rsidP="0053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719,920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7" w:type="dxa"/>
              <w:right w:w="17" w:type="dxa"/>
            </w:tcMar>
            <w:vAlign w:val="center"/>
            <w:hideMark/>
          </w:tcPr>
          <w:p w14:paraId="025782A3" w14:textId="77777777" w:rsidR="0053453E" w:rsidRPr="00FC283B" w:rsidRDefault="0053453E" w:rsidP="0053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7 144,153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7" w:type="dxa"/>
              <w:right w:w="17" w:type="dxa"/>
            </w:tcMar>
            <w:vAlign w:val="center"/>
            <w:hideMark/>
          </w:tcPr>
          <w:p w14:paraId="723B6601" w14:textId="77777777" w:rsidR="0053453E" w:rsidRPr="00FC283B" w:rsidRDefault="0053453E" w:rsidP="0053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10 202,224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7" w:type="dxa"/>
              <w:right w:w="17" w:type="dxa"/>
            </w:tcMar>
            <w:vAlign w:val="center"/>
            <w:hideMark/>
          </w:tcPr>
          <w:p w14:paraId="6BC51672" w14:textId="77777777" w:rsidR="0053453E" w:rsidRPr="00FC283B" w:rsidRDefault="0053453E" w:rsidP="0053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r w:rsidRPr="00FC28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8 315,919</w:t>
            </w:r>
          </w:p>
        </w:tc>
      </w:tr>
    </w:tbl>
    <w:p w14:paraId="6D7ADC5F" w14:textId="77777777" w:rsidR="00A20644" w:rsidRDefault="00A20644" w:rsidP="005E10C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6A5B4F8" w14:textId="77777777" w:rsidR="005E10C5" w:rsidRDefault="005E10C5" w:rsidP="005E10C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76574">
        <w:rPr>
          <w:rFonts w:ascii="Times New Roman" w:hAnsi="Times New Roman"/>
          <w:sz w:val="28"/>
          <w:szCs w:val="28"/>
          <w:lang w:val="uk-UA"/>
        </w:rPr>
        <w:lastRenderedPageBreak/>
        <w:t xml:space="preserve">2. </w:t>
      </w:r>
      <w:proofErr w:type="spellStart"/>
      <w:r w:rsidRPr="00076574">
        <w:rPr>
          <w:rFonts w:ascii="Times New Roman" w:hAnsi="Times New Roman"/>
          <w:sz w:val="28"/>
          <w:szCs w:val="28"/>
        </w:rPr>
        <w:t>Оцінка</w:t>
      </w:r>
      <w:proofErr w:type="spellEnd"/>
      <w:r w:rsidRPr="000765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574">
        <w:rPr>
          <w:rFonts w:ascii="Times New Roman" w:hAnsi="Times New Roman"/>
          <w:sz w:val="28"/>
          <w:szCs w:val="28"/>
        </w:rPr>
        <w:t>ефективності</w:t>
      </w:r>
      <w:proofErr w:type="spellEnd"/>
      <w:r w:rsidRPr="000765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574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0765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574">
        <w:rPr>
          <w:rFonts w:ascii="Times New Roman" w:hAnsi="Times New Roman"/>
          <w:sz w:val="28"/>
          <w:szCs w:val="28"/>
        </w:rPr>
        <w:t>Програми</w:t>
      </w:r>
      <w:proofErr w:type="spellEnd"/>
    </w:p>
    <w:tbl>
      <w:tblPr>
        <w:tblW w:w="15452" w:type="dxa"/>
        <w:tblInd w:w="113" w:type="dxa"/>
        <w:tblLook w:val="04A0" w:firstRow="1" w:lastRow="0" w:firstColumn="1" w:lastColumn="0" w:noHBand="0" w:noVBand="1"/>
      </w:tblPr>
      <w:tblGrid>
        <w:gridCol w:w="1875"/>
        <w:gridCol w:w="5491"/>
        <w:gridCol w:w="3119"/>
        <w:gridCol w:w="2282"/>
        <w:gridCol w:w="1391"/>
        <w:gridCol w:w="1284"/>
        <w:gridCol w:w="10"/>
      </w:tblGrid>
      <w:tr w:rsidR="007E4401" w:rsidRPr="007E4401" w14:paraId="3D6CB866" w14:textId="77777777" w:rsidTr="00722511">
        <w:trPr>
          <w:trHeight w:val="465"/>
          <w:tblHeader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24C8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Назва завдання Програми</w:t>
            </w:r>
          </w:p>
        </w:tc>
        <w:tc>
          <w:tcPr>
            <w:tcW w:w="5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D770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Зміст заходів Програми з виконання завдання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5BBE" w14:textId="77777777" w:rsidR="00EA1E6A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Результативні показники виконання заходів</w:t>
            </w:r>
          </w:p>
          <w:p w14:paraId="0F18A1CE" w14:textId="05207B0B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(кількісні та якісні)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42591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Одиниця виміру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06D4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Значення показника</w:t>
            </w:r>
          </w:p>
        </w:tc>
      </w:tr>
      <w:tr w:rsidR="007E4401" w:rsidRPr="007E4401" w14:paraId="6BDD285C" w14:textId="77777777" w:rsidTr="00722511">
        <w:trPr>
          <w:gridAfter w:val="1"/>
          <w:wAfter w:w="10" w:type="dxa"/>
          <w:trHeight w:val="630"/>
          <w:tblHeader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028A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D27AB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7CC86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DFEC2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164B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Затверджено Програмою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0F77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Фактично виконано</w:t>
            </w:r>
          </w:p>
        </w:tc>
      </w:tr>
      <w:tr w:rsidR="007E4401" w:rsidRPr="007E4401" w14:paraId="0D88CA3D" w14:textId="77777777" w:rsidTr="00722511">
        <w:trPr>
          <w:gridAfter w:val="1"/>
          <w:wAfter w:w="10" w:type="dxa"/>
          <w:trHeight w:val="1114"/>
        </w:trPr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2535A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1. Збереження культурної спадщини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455F9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1.1. Виготовлення </w:t>
            </w:r>
            <w:proofErr w:type="spellStart"/>
            <w:r w:rsidRPr="007E44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пам’яткоохоронної</w:t>
            </w:r>
            <w:proofErr w:type="spellEnd"/>
            <w:r w:rsidRPr="007E44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документації на об’єкти культурної спадщини, визначення меж територій пам’яток, підготовка матеріалів тому “Звід пам’яток історії та культури України. Дніпропетровська область”, здійснення функцій у сфері охорони культурної спадщини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306BA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Кількість виготовлених документів на об’єкти культурної спадщини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5DC2C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одиниць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4C38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4497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4B7B7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5082</w:t>
            </w:r>
          </w:p>
        </w:tc>
      </w:tr>
      <w:tr w:rsidR="007E4401" w:rsidRPr="007E4401" w14:paraId="5919B8FB" w14:textId="77777777" w:rsidTr="00722511">
        <w:trPr>
          <w:gridAfter w:val="1"/>
          <w:wAfter w:w="10" w:type="dxa"/>
          <w:trHeight w:val="2917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4912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71940" w14:textId="04F367D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1.2. Фінансова підтримка комунального підприємства “Науково-редакційний центр обл</w:t>
            </w:r>
            <w:r w:rsidR="000877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асної редколегії по підготовці й</w:t>
            </w:r>
            <w:r w:rsidRPr="007E44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вида</w:t>
            </w:r>
            <w:r w:rsidR="000877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нню тому</w:t>
            </w:r>
            <w:r w:rsidRPr="007E44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серії книг “Реабілітовані історією”, пошук, систематизація та узагальнення нових масивів документальних джерел, що зберігаються у відповідних фондах архівосховищ регіону, опрацювання в архівах області матеріалів щодо депортованих, публікація профільних статей у науковій періодиці, участь у конференціях та наукових читаннях з питань поглибленого вивчення й оприлюднення маловідомих сторінок історії масових політичних репресій, примусової колективізації, голодоморів та інших злочинів радянського тоталітарного режиму на Дніпропетровщині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5A55" w14:textId="12F39585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Підготовка до видання та видання томів сері</w:t>
            </w:r>
            <w:r w:rsidR="00087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ї книг “Реабілітовані історією”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63D8E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одиниць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3FC9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FDBA3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</w:t>
            </w:r>
          </w:p>
        </w:tc>
      </w:tr>
      <w:tr w:rsidR="007E4401" w:rsidRPr="007E4401" w14:paraId="235AF864" w14:textId="77777777" w:rsidTr="00E90984">
        <w:trPr>
          <w:gridAfter w:val="1"/>
          <w:wAfter w:w="10" w:type="dxa"/>
          <w:trHeight w:val="102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A5AF0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F764A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1.3. Забезпечення функціонування комунального закладу “Дніпропетровський обласний методичний центр клубної роботи та народної творчості”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CB33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Кількість заходів щодо методичної підтримки та актуалізації клубної діяльності 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546F5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одиниць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00045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713AF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131</w:t>
            </w:r>
          </w:p>
        </w:tc>
      </w:tr>
      <w:tr w:rsidR="007E4401" w:rsidRPr="007E4401" w14:paraId="2547DFEB" w14:textId="77777777" w:rsidTr="00E90984">
        <w:trPr>
          <w:gridAfter w:val="1"/>
          <w:wAfter w:w="10" w:type="dxa"/>
          <w:trHeight w:val="126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E9AB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C410E" w14:textId="0BC3CE36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1.4.</w:t>
            </w:r>
            <w:r w:rsidR="000877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r w:rsidRPr="007E44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Інформаційна підтримка сучасного культурного життя шляхом створення та оприлюднення документальни</w:t>
            </w:r>
            <w:r w:rsidR="000877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х фільмів, відеороликів та іншого </w:t>
            </w:r>
            <w:proofErr w:type="spellStart"/>
            <w:r w:rsidR="000877A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відеоконтенту</w:t>
            </w:r>
            <w:proofErr w:type="spellEnd"/>
            <w:r w:rsidRPr="007E44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з популяризації культурної спадщини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7A59" w14:textId="5D0AE0FD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Кількість створених документальних</w:t>
            </w:r>
            <w:r w:rsidR="00087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фільмів, </w:t>
            </w:r>
            <w:proofErr w:type="spellStart"/>
            <w:r w:rsidR="00087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відео-роликів</w:t>
            </w:r>
            <w:proofErr w:type="spellEnd"/>
            <w:r w:rsidR="00087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та іншого </w:t>
            </w:r>
            <w:proofErr w:type="spellStart"/>
            <w:r w:rsidR="00087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відеоконтенту</w:t>
            </w:r>
            <w:proofErr w:type="spellEnd"/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A6E04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одиниць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6672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5F8D6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118</w:t>
            </w:r>
          </w:p>
        </w:tc>
      </w:tr>
      <w:tr w:rsidR="007E4401" w:rsidRPr="007E4401" w14:paraId="3853ABF9" w14:textId="77777777" w:rsidTr="00722511">
        <w:trPr>
          <w:gridAfter w:val="1"/>
          <w:wAfter w:w="10" w:type="dxa"/>
          <w:trHeight w:val="855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5FA5C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2. Розвиток та підтримка музейної діяльності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279E8" w14:textId="3C8CF65E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2.1. Організація  сучасних  виставок музейних експонатів, театралізованих та музичних інтерактивних музейних виставок для цільових аудиторій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94FF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Кількість інтерактивних виставок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FBAB3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одиниць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4A7A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8286E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469</w:t>
            </w:r>
          </w:p>
        </w:tc>
      </w:tr>
      <w:tr w:rsidR="007E4401" w:rsidRPr="007E4401" w14:paraId="587C6CCA" w14:textId="77777777" w:rsidTr="00E90984">
        <w:trPr>
          <w:gridAfter w:val="1"/>
          <w:wAfter w:w="10" w:type="dxa"/>
          <w:trHeight w:val="630"/>
        </w:trPr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F94925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3. Популяризація  та доступність театральної діяльності</w:t>
            </w: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 w:type="page"/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7FA8B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3.1. Фінансове забезпечення заходів державно-приватного партнерства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61C4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Кількість проведених заходів державно-приватного партнерства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A69AE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одиниць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2202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692D9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</w:t>
            </w:r>
          </w:p>
        </w:tc>
      </w:tr>
      <w:tr w:rsidR="007E4401" w:rsidRPr="007E4401" w14:paraId="02CFFE4A" w14:textId="77777777" w:rsidTr="00722511">
        <w:trPr>
          <w:gridAfter w:val="1"/>
          <w:wAfter w:w="10" w:type="dxa"/>
          <w:trHeight w:val="1148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6790B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E77E8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3.2. Виїзні творчі виступи мистецьких колективів театрально-концертних закладів, що належать до спільної власності територіальних громад сіл, селищ, міст Дніпропетровської області, в сільських районах та малих містах       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AE21C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Кількість виїзних творчих виступів мистецьких колективів театрально-концертних закладів області в сільських районах та малих містах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13C6A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одиниць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8C19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6498A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399</w:t>
            </w:r>
          </w:p>
        </w:tc>
      </w:tr>
      <w:tr w:rsidR="007E4401" w:rsidRPr="007E4401" w14:paraId="3D13925E" w14:textId="77777777" w:rsidTr="00722511">
        <w:trPr>
          <w:gridAfter w:val="1"/>
          <w:wAfter w:w="10" w:type="dxa"/>
          <w:trHeight w:val="457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B177B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07ECF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3.3. Удосконалення та розширення фінансово-економічної самостійності театрів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B3B8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Кількість прем’єрних вистав (концертних програм)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47257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одиниць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1494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771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9223E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1217</w:t>
            </w:r>
          </w:p>
        </w:tc>
      </w:tr>
      <w:tr w:rsidR="007E4401" w:rsidRPr="007E4401" w14:paraId="3D647860" w14:textId="77777777" w:rsidTr="00E90984">
        <w:trPr>
          <w:gridAfter w:val="1"/>
          <w:wAfter w:w="10" w:type="dxa"/>
          <w:trHeight w:val="945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304EE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0DDB3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3.4.  Проведення фестивалів-конкурсів на вищу театральну нагороду Придніпров’я “</w:t>
            </w:r>
            <w:proofErr w:type="spellStart"/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Січеславна</w:t>
            </w:r>
            <w:proofErr w:type="spellEnd"/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” та “Надія </w:t>
            </w:r>
            <w:proofErr w:type="spellStart"/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Січеславни</w:t>
            </w:r>
            <w:proofErr w:type="spellEnd"/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”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018E" w14:textId="420C1AB9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Кількість  конкурсів на вищу те</w:t>
            </w:r>
            <w:r w:rsidR="00EA1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атральну нагороду Придніпров’я “</w:t>
            </w:r>
            <w:proofErr w:type="spellStart"/>
            <w:r w:rsidR="00EA1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Січеславна</w:t>
            </w:r>
            <w:proofErr w:type="spellEnd"/>
            <w:r w:rsidR="00EA1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” та “Надія </w:t>
            </w:r>
            <w:proofErr w:type="spellStart"/>
            <w:r w:rsidR="00EA1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Січеславни</w:t>
            </w:r>
            <w:proofErr w:type="spellEnd"/>
            <w:r w:rsidR="00EA1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”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68325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одиниць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2051F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B58A5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</w:tr>
      <w:tr w:rsidR="007E4401" w:rsidRPr="007E4401" w14:paraId="657669BA" w14:textId="77777777" w:rsidTr="00722511">
        <w:trPr>
          <w:gridAfter w:val="1"/>
          <w:wAfter w:w="10" w:type="dxa"/>
          <w:trHeight w:val="1255"/>
        </w:trPr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ACAD3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4. Удосконалення бібліотечної справи та розвиток читання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3D339" w14:textId="62B03692" w:rsidR="007E4401" w:rsidRPr="007E4401" w:rsidRDefault="007E4401" w:rsidP="00087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4.1. Формування електронних каталогів. Створення каналів обміну з бібліотеками області, </w:t>
            </w:r>
            <w:r w:rsidR="00087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національними</w:t>
            </w: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й  зарубіжними бібліотеками-партнерами.  Організація та участь у міжнародних, всеукраїнських  та регіональних круглих столах, фестивалях, конкурсах, інших заходах з підтримки й популяризації літературного мистецтва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11FD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Кількість бібліотек області, що підключені до електронного каталогу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E0069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одиниць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8C65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0C6C5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83</w:t>
            </w:r>
          </w:p>
        </w:tc>
      </w:tr>
      <w:tr w:rsidR="007E4401" w:rsidRPr="007E4401" w14:paraId="664B5404" w14:textId="77777777" w:rsidTr="00722511">
        <w:trPr>
          <w:gridAfter w:val="1"/>
          <w:wAfter w:w="10" w:type="dxa"/>
          <w:trHeight w:val="709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EF92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D7633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4.2. Придбання новітніх  видань художньої літератури українською мовою, літератури для </w:t>
            </w:r>
            <w:proofErr w:type="spellStart"/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слабозорих</w:t>
            </w:r>
            <w:proofErr w:type="spellEnd"/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та книг, надрукованих шрифтом Брайля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6B47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Кількість придбаних новітніх  видань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C5A3B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найменування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88AA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DA5B7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7360</w:t>
            </w:r>
          </w:p>
        </w:tc>
      </w:tr>
      <w:tr w:rsidR="007E4401" w:rsidRPr="007E4401" w14:paraId="682E8E76" w14:textId="77777777" w:rsidTr="00722511">
        <w:trPr>
          <w:gridAfter w:val="1"/>
          <w:wAfter w:w="10" w:type="dxa"/>
          <w:trHeight w:val="563"/>
        </w:trPr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E304ED" w14:textId="1D2A59EE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5.</w:t>
            </w:r>
            <w:r w:rsidR="00087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Підтримка та розвиток мистецької освіти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0F262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5.1. Капітальні видатки місцевих бюджетів для мистецьких шкіл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5DDC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Кількість мистецьких шкіл, які мають капітальні видатки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0ACF9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одиниць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87D3D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94A26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133</w:t>
            </w:r>
          </w:p>
        </w:tc>
      </w:tr>
      <w:tr w:rsidR="007E4401" w:rsidRPr="007E4401" w14:paraId="60FBB36A" w14:textId="77777777" w:rsidTr="00E90984">
        <w:trPr>
          <w:gridAfter w:val="1"/>
          <w:wAfter w:w="10" w:type="dxa"/>
          <w:trHeight w:val="63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C2C0B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28069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5.2. Упровадження ефективної роботи з підвищення кваліфікації працівників культури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EA86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Кількість працівників галузі, які пройшли підвищення кваліфікації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6013B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осіб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9F326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2537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1D3EA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2587</w:t>
            </w:r>
          </w:p>
        </w:tc>
      </w:tr>
      <w:tr w:rsidR="007E4401" w:rsidRPr="007E4401" w14:paraId="67CA22A5" w14:textId="77777777" w:rsidTr="00E90984">
        <w:trPr>
          <w:gridAfter w:val="1"/>
          <w:wAfter w:w="10" w:type="dxa"/>
          <w:trHeight w:val="60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EC991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79445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5.3. Запровадження інноваційних форм роботи, майстер-класів, видання методичної літератури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FF7AD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Кількість майстер-класів та видань методичної літератури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952C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одиниць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6D0F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927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4BB82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757</w:t>
            </w:r>
          </w:p>
        </w:tc>
      </w:tr>
      <w:tr w:rsidR="007E4401" w:rsidRPr="007E4401" w14:paraId="44B9BE2C" w14:textId="77777777" w:rsidTr="00E90984">
        <w:trPr>
          <w:gridAfter w:val="1"/>
          <w:wAfter w:w="10" w:type="dxa"/>
          <w:trHeight w:val="1260"/>
        </w:trPr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A00B87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 xml:space="preserve">6. Підтримка </w:t>
            </w: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/>
              <w:t>та розвиток кіномистецтва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70FFD" w14:textId="4B73F43C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6.1. Надання фінансової підт</w:t>
            </w:r>
            <w:r w:rsidR="00EA1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римки  Громадській організації “</w:t>
            </w: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Дніпровська </w:t>
            </w:r>
            <w:proofErr w:type="spellStart"/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кінокомісія</w:t>
            </w:r>
            <w:proofErr w:type="spellEnd"/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” для виконання (реалізації) програм (проєктів, заходів)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1D81" w14:textId="2486186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Кількість програм (проєктів, заходів) </w:t>
            </w:r>
            <w:r w:rsidR="000877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 надання фінансової підтримки громадській організації “</w:t>
            </w: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Дніпровська </w:t>
            </w:r>
            <w:proofErr w:type="spellStart"/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кінокомісія</w:t>
            </w:r>
            <w:proofErr w:type="spellEnd"/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”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18101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одиниць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E478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FB905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</w:t>
            </w:r>
          </w:p>
        </w:tc>
      </w:tr>
      <w:tr w:rsidR="007E4401" w:rsidRPr="007E4401" w14:paraId="0E7B5E1C" w14:textId="77777777" w:rsidTr="00E90984">
        <w:trPr>
          <w:gridAfter w:val="1"/>
          <w:wAfter w:w="10" w:type="dxa"/>
          <w:trHeight w:val="945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17128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ED6D6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6.2. Реалізація творчих проєктів щодо створення та демонстрації художніх, документальних та мультиплікаційних фільмів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9846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Кількість художніх, документальних та мультиплікаційних фільмів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288AD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одиниць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2271E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394AC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</w:tr>
      <w:tr w:rsidR="007E4401" w:rsidRPr="007E4401" w14:paraId="3C72D478" w14:textId="77777777" w:rsidTr="00E90984">
        <w:trPr>
          <w:gridAfter w:val="1"/>
          <w:wAfter w:w="10" w:type="dxa"/>
          <w:trHeight w:val="765"/>
        </w:trPr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D6008F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7. Модернізація мережі культури</w:t>
            </w: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 w:type="page"/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0441F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7.1. Призначення й виплата регіональних премій у галузі культури і мистецтва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0865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Кількість регіональних премій у галузі культури і мистецтва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8C7D5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одиниць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189D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7F79B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</w:t>
            </w:r>
          </w:p>
        </w:tc>
      </w:tr>
      <w:tr w:rsidR="007E4401" w:rsidRPr="007E4401" w14:paraId="3AED2B44" w14:textId="77777777" w:rsidTr="00E90984">
        <w:trPr>
          <w:gridAfter w:val="1"/>
          <w:wAfter w:w="10" w:type="dxa"/>
          <w:trHeight w:val="63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DCD4C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99DF2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7.2. Призначення й виплата стипендій у галузі культури і мистецтва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35BE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Кількість стипендій у галузі культури і мистецтва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37200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одиниць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116A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DD7D0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</w:t>
            </w:r>
          </w:p>
        </w:tc>
      </w:tr>
      <w:tr w:rsidR="007E4401" w:rsidRPr="007E4401" w14:paraId="12C490B5" w14:textId="77777777" w:rsidTr="00E90984">
        <w:trPr>
          <w:gridAfter w:val="1"/>
          <w:wAfter w:w="10" w:type="dxa"/>
          <w:trHeight w:val="945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1AE57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A02E4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7.3. Призначення регіональних грантів для створення мистецьких проєктів у рамках державно-приватного партнерства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DC304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Кількість регіональних грантів для створення мистецьких проєктів 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F304B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одиниць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7DCB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2B8B4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</w:t>
            </w:r>
          </w:p>
        </w:tc>
      </w:tr>
      <w:tr w:rsidR="007E4401" w:rsidRPr="007E4401" w14:paraId="59BC4F8A" w14:textId="77777777" w:rsidTr="000877A4">
        <w:trPr>
          <w:gridAfter w:val="1"/>
          <w:wAfter w:w="10" w:type="dxa"/>
          <w:trHeight w:val="945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035E4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01FE8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7.4. Основні культурно-мистецькі заходи: конкурси, фестивалі, конференції, державні та регіональні свята, семінари, інші культурні заходи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C3F9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Кількість проведених культурно-мистецьких заходів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F063D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одиниць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49BE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323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CFA55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763</w:t>
            </w:r>
          </w:p>
        </w:tc>
      </w:tr>
      <w:tr w:rsidR="007E4401" w:rsidRPr="007E4401" w14:paraId="2A229657" w14:textId="77777777" w:rsidTr="000877A4">
        <w:trPr>
          <w:gridAfter w:val="1"/>
          <w:wAfter w:w="10" w:type="dxa"/>
          <w:trHeight w:val="945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457F9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FA214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7.5.  Проведення щорічних масових, концертних заходів за участю керівництва області, що мають представницький характер або присвячені знаменним датам, річницям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9C310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Кількість проведених культурно-масових заходів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D28EF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одиниць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836C9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A8E52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</w:t>
            </w:r>
          </w:p>
        </w:tc>
      </w:tr>
      <w:tr w:rsidR="007E4401" w:rsidRPr="007E4401" w14:paraId="30B23613" w14:textId="77777777" w:rsidTr="00722511">
        <w:trPr>
          <w:gridAfter w:val="1"/>
          <w:wAfter w:w="10" w:type="dxa"/>
          <w:trHeight w:val="1138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E4414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66248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7.6. Організація в області міжнародних, національних,  обласних фестивалів та конкурсів. Забезпечення участі мистецьких колективів та митців області у міжнародних, національних, обласних заходах. Технічне оснащення заходів,  придбання костюмів, музичних інструментів тощо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5064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Кількість мистецьких колективів, що брали участь у фестивалях та конкурсах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9E19A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колективів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792E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5C84D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297</w:t>
            </w:r>
          </w:p>
        </w:tc>
      </w:tr>
      <w:tr w:rsidR="007E4401" w:rsidRPr="007E4401" w14:paraId="5BCE0E40" w14:textId="77777777" w:rsidTr="00E90984">
        <w:trPr>
          <w:gridAfter w:val="1"/>
          <w:wAfter w:w="10" w:type="dxa"/>
          <w:trHeight w:val="945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1335F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C8D64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7.7. Розробка стратегії розвитку культури у Дніпропетровській області, запровадження відповідних тренінгових заходів, семінарів,  круглих столів, форумів тощо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12EB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Кількість заходів у сфері культури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76FD5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одиниць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E32C" w14:textId="383D604D" w:rsidR="007E4401" w:rsidRPr="007E4401" w:rsidRDefault="000877A4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–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CC993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</w:tr>
      <w:tr w:rsidR="007E4401" w:rsidRPr="007E4401" w14:paraId="783E418B" w14:textId="77777777" w:rsidTr="00E90984">
        <w:trPr>
          <w:gridAfter w:val="1"/>
          <w:wAfter w:w="10" w:type="dxa"/>
          <w:trHeight w:val="945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5A537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FDB09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7.8. Оновлення технологічного та технічного стану міських, сільських та селищних закладів культури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E0FA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Кількість закладів культури, в яких проведено оновлення технологічного та технічного стану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DC8A2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одиниць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EBC2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478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F4385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921</w:t>
            </w:r>
          </w:p>
        </w:tc>
      </w:tr>
      <w:tr w:rsidR="007E4401" w:rsidRPr="007E4401" w14:paraId="3C276260" w14:textId="77777777" w:rsidTr="00E90984">
        <w:trPr>
          <w:gridAfter w:val="1"/>
          <w:wAfter w:w="10" w:type="dxa"/>
          <w:trHeight w:val="945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577D9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3672B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7.9. Соціологічний моніторинг стану культурних послуг, дослідження щодо якості, доступності та переліку культурних послуг, дослідження </w:t>
            </w:r>
            <w:proofErr w:type="spellStart"/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культурно-дозвіллєвої</w:t>
            </w:r>
            <w:proofErr w:type="spellEnd"/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активності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C453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Соціологічний моніторинг, дослідження  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D669D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одиниць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734B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1F16B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</w:t>
            </w:r>
          </w:p>
        </w:tc>
      </w:tr>
      <w:tr w:rsidR="007E4401" w:rsidRPr="007E4401" w14:paraId="44BF4506" w14:textId="77777777" w:rsidTr="00722511">
        <w:trPr>
          <w:gridAfter w:val="1"/>
          <w:wAfter w:w="10" w:type="dxa"/>
          <w:trHeight w:val="967"/>
        </w:trPr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5C1CF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8. Інформування населення  щодо культурного розвитку області та подій культурного життя Дніпропетровщини</w:t>
            </w: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br w:type="page"/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9003B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8.1. Виготовлення та розміщення на радіо, телебаченні, онлайн-медіа та в інших засобах масової інформації соціальних аудіо-, відеороликів, фільмів, передач, інформаційних сюжетів тощо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D611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Кількість соціальних аудіо-, відеороликів, документальних, навчальних, науково-популярних фільмів, інформаційних сюжетів 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2FC9A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одиниць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18326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13587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</w:t>
            </w:r>
          </w:p>
        </w:tc>
      </w:tr>
      <w:tr w:rsidR="007E4401" w:rsidRPr="007E4401" w14:paraId="335BFB3F" w14:textId="77777777" w:rsidTr="00E90984">
        <w:trPr>
          <w:gridAfter w:val="1"/>
          <w:wAfter w:w="10" w:type="dxa"/>
          <w:trHeight w:val="1260"/>
        </w:trPr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7CDDE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1C3EC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8.2. Виготовлення та розміщення об’єктів зовнішньої та внутрішньої соціальної реклами (</w:t>
            </w:r>
            <w:proofErr w:type="spellStart"/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постерів</w:t>
            </w:r>
            <w:proofErr w:type="spellEnd"/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, банерів, стендів, вивісок, </w:t>
            </w:r>
            <w:proofErr w:type="spellStart"/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відеопанелей</w:t>
            </w:r>
            <w:proofErr w:type="spellEnd"/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тощо), проведення інших рекламних </w:t>
            </w:r>
            <w:proofErr w:type="spellStart"/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активностей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FB65" w14:textId="77777777" w:rsidR="007E4401" w:rsidRPr="007E4401" w:rsidRDefault="007E4401" w:rsidP="007E4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Кількість </w:t>
            </w:r>
            <w:proofErr w:type="spellStart"/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постерів</w:t>
            </w:r>
            <w:proofErr w:type="spellEnd"/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, банерів, стендів, вивісок, </w:t>
            </w:r>
            <w:proofErr w:type="spellStart"/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відеопанелей</w:t>
            </w:r>
            <w:proofErr w:type="spellEnd"/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тощо із </w:t>
            </w:r>
            <w:proofErr w:type="spellStart"/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наружної</w:t>
            </w:r>
            <w:proofErr w:type="spellEnd"/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, внутрішньої та інтернет-реклами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A102E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одиниць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A149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25000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72890" w14:textId="77777777" w:rsidR="007E4401" w:rsidRPr="007E4401" w:rsidRDefault="007E4401" w:rsidP="007E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7E4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</w:t>
            </w:r>
          </w:p>
        </w:tc>
      </w:tr>
    </w:tbl>
    <w:p w14:paraId="1DB1155C" w14:textId="77777777" w:rsidR="007E4401" w:rsidRPr="007E4401" w:rsidRDefault="007E4401" w:rsidP="005E10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ED975AA" w14:textId="77777777" w:rsidR="00BD0CAE" w:rsidRDefault="00BD0CAE" w:rsidP="00BD0C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783C769" w14:textId="77777777" w:rsidR="00BD0CAE" w:rsidRDefault="00BD0CAE" w:rsidP="00BD0C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B09A140" w14:textId="0461A569" w:rsidR="00BD0CAE" w:rsidRPr="00EA1E6A" w:rsidRDefault="00BD0CAE" w:rsidP="00BD0C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D0CAE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голови </w:t>
      </w:r>
      <w:r w:rsidR="00EA1E6A" w:rsidRPr="00BD0CAE">
        <w:rPr>
          <w:rFonts w:ascii="Times New Roman" w:hAnsi="Times New Roman" w:cs="Times New Roman"/>
          <w:sz w:val="28"/>
          <w:szCs w:val="28"/>
          <w:lang w:val="uk-UA"/>
        </w:rPr>
        <w:t xml:space="preserve">обласної ради                             </w:t>
      </w:r>
      <w:r w:rsidR="00EA1E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1E6A" w:rsidRPr="00BD0C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1E6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E6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E6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E6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E6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E6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E6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E6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E6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E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D0CA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371C1">
        <w:rPr>
          <w:rFonts w:ascii="Times New Roman" w:hAnsi="Times New Roman" w:cs="Times New Roman"/>
          <w:sz w:val="28"/>
          <w:szCs w:val="28"/>
          <w:lang w:val="uk-UA"/>
        </w:rPr>
        <w:t xml:space="preserve">гор </w:t>
      </w:r>
      <w:r w:rsidRPr="00BD0CAE">
        <w:rPr>
          <w:rFonts w:ascii="Times New Roman" w:hAnsi="Times New Roman" w:cs="Times New Roman"/>
          <w:sz w:val="28"/>
          <w:szCs w:val="28"/>
          <w:lang w:val="uk-UA"/>
        </w:rPr>
        <w:t xml:space="preserve"> КАШИРІН</w:t>
      </w:r>
      <w:r w:rsidRPr="00BD0CA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D0CAE">
        <w:rPr>
          <w:lang w:val="uk-UA"/>
        </w:rPr>
        <w:tab/>
      </w:r>
      <w:r w:rsidRPr="00BE2F75">
        <w:rPr>
          <w:lang w:val="uk-UA"/>
        </w:rPr>
        <w:tab/>
      </w:r>
    </w:p>
    <w:p w14:paraId="0B7BC6E8" w14:textId="77777777" w:rsidR="005E10C5" w:rsidRPr="008511F5" w:rsidRDefault="005E10C5" w:rsidP="005E10C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sectPr w:rsidR="005E10C5" w:rsidRPr="008511F5" w:rsidSect="005970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36" w:bottom="156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0A7265" w14:textId="77777777" w:rsidR="00246096" w:rsidRDefault="00246096" w:rsidP="005E10C5">
      <w:pPr>
        <w:spacing w:after="0" w:line="240" w:lineRule="auto"/>
      </w:pPr>
      <w:r>
        <w:separator/>
      </w:r>
    </w:p>
  </w:endnote>
  <w:endnote w:type="continuationSeparator" w:id="0">
    <w:p w14:paraId="17424A64" w14:textId="77777777" w:rsidR="00246096" w:rsidRDefault="00246096" w:rsidP="005E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7B9674" w14:textId="77777777" w:rsidR="00162CA3" w:rsidRDefault="00162CA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319042" w14:textId="77777777" w:rsidR="00162CA3" w:rsidRDefault="00162CA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69DEB" w14:textId="77777777" w:rsidR="00162CA3" w:rsidRDefault="00162CA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65F2FD" w14:textId="77777777" w:rsidR="00246096" w:rsidRDefault="00246096" w:rsidP="005E10C5">
      <w:pPr>
        <w:spacing w:after="0" w:line="240" w:lineRule="auto"/>
      </w:pPr>
      <w:r>
        <w:separator/>
      </w:r>
    </w:p>
  </w:footnote>
  <w:footnote w:type="continuationSeparator" w:id="0">
    <w:p w14:paraId="428D069C" w14:textId="77777777" w:rsidR="00246096" w:rsidRDefault="00246096" w:rsidP="005E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018D2" w14:textId="77777777" w:rsidR="00162CA3" w:rsidRDefault="00162CA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8F10F" w14:textId="3F62911A" w:rsidR="007B5944" w:rsidRPr="000877A4" w:rsidRDefault="00246096" w:rsidP="00CF7DB6">
    <w:pPr>
      <w:pStyle w:val="a3"/>
      <w:jc w:val="right"/>
      <w:rPr>
        <w:rFonts w:ascii="Times New Roman" w:hAnsi="Times New Roman" w:cs="Times New Roman"/>
        <w:sz w:val="28"/>
        <w:szCs w:val="28"/>
        <w:lang w:val="uk-UA"/>
      </w:rPr>
    </w:pPr>
    <w:sdt>
      <w:sdtPr>
        <w:id w:val="-1753355855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 w:rsidR="007B5944" w:rsidRPr="005E10C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B5944" w:rsidRPr="005E10C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7B5944" w:rsidRPr="005E10C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04E82">
          <w:rPr>
            <w:rFonts w:ascii="Times New Roman" w:hAnsi="Times New Roman" w:cs="Times New Roman"/>
            <w:noProof/>
            <w:sz w:val="28"/>
            <w:szCs w:val="28"/>
          </w:rPr>
          <w:t>15</w:t>
        </w:r>
        <w:r w:rsidR="007B5944" w:rsidRPr="005E10C5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="007B5944">
          <w:rPr>
            <w:rFonts w:ascii="Times New Roman" w:hAnsi="Times New Roman" w:cs="Times New Roman"/>
            <w:sz w:val="28"/>
            <w:szCs w:val="28"/>
            <w:lang w:val="uk-UA"/>
          </w:rPr>
          <w:t xml:space="preserve">                                                    Продовження додатка</w:t>
        </w:r>
      </w:sdtContent>
    </w:sdt>
    <w:r w:rsidR="000877A4">
      <w:rPr>
        <w:rFonts w:ascii="Times New Roman" w:hAnsi="Times New Roman" w:cs="Times New Roman"/>
        <w:sz w:val="28"/>
        <w:szCs w:val="28"/>
        <w:lang w:val="uk-UA"/>
      </w:rPr>
      <w:t xml:space="preserve"> до додатка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1F668" w14:textId="77777777" w:rsidR="00162CA3" w:rsidRDefault="00162CA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C2FDC"/>
    <w:multiLevelType w:val="hybridMultilevel"/>
    <w:tmpl w:val="B9742F30"/>
    <w:lvl w:ilvl="0" w:tplc="ACF48D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B416AA"/>
    <w:multiLevelType w:val="hybridMultilevel"/>
    <w:tmpl w:val="CB528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F69"/>
    <w:rsid w:val="00004E82"/>
    <w:rsid w:val="00030EC5"/>
    <w:rsid w:val="000371C1"/>
    <w:rsid w:val="00065E91"/>
    <w:rsid w:val="00076574"/>
    <w:rsid w:val="000877A4"/>
    <w:rsid w:val="00103005"/>
    <w:rsid w:val="00162CA3"/>
    <w:rsid w:val="00194A0E"/>
    <w:rsid w:val="00246096"/>
    <w:rsid w:val="00257253"/>
    <w:rsid w:val="002E34DE"/>
    <w:rsid w:val="00302DEF"/>
    <w:rsid w:val="003074D4"/>
    <w:rsid w:val="00307BF5"/>
    <w:rsid w:val="003126C6"/>
    <w:rsid w:val="003144CA"/>
    <w:rsid w:val="00327F75"/>
    <w:rsid w:val="003340BA"/>
    <w:rsid w:val="003403D6"/>
    <w:rsid w:val="00416321"/>
    <w:rsid w:val="00416458"/>
    <w:rsid w:val="0049129A"/>
    <w:rsid w:val="00532DCA"/>
    <w:rsid w:val="0053453E"/>
    <w:rsid w:val="00550E6F"/>
    <w:rsid w:val="0059705F"/>
    <w:rsid w:val="005B01EC"/>
    <w:rsid w:val="005B0851"/>
    <w:rsid w:val="005D1E31"/>
    <w:rsid w:val="005E10C5"/>
    <w:rsid w:val="006D1835"/>
    <w:rsid w:val="006E6DEE"/>
    <w:rsid w:val="006F0BA3"/>
    <w:rsid w:val="007068D7"/>
    <w:rsid w:val="00722511"/>
    <w:rsid w:val="007B5944"/>
    <w:rsid w:val="007D7F29"/>
    <w:rsid w:val="007E0675"/>
    <w:rsid w:val="007E4401"/>
    <w:rsid w:val="0081050A"/>
    <w:rsid w:val="00855118"/>
    <w:rsid w:val="00884D36"/>
    <w:rsid w:val="008C5CE1"/>
    <w:rsid w:val="0094522A"/>
    <w:rsid w:val="00963002"/>
    <w:rsid w:val="00A20644"/>
    <w:rsid w:val="00A27A8C"/>
    <w:rsid w:val="00AD5DB8"/>
    <w:rsid w:val="00B95EAB"/>
    <w:rsid w:val="00BB2B7C"/>
    <w:rsid w:val="00BD0CAE"/>
    <w:rsid w:val="00C24822"/>
    <w:rsid w:val="00CD544E"/>
    <w:rsid w:val="00CD56A2"/>
    <w:rsid w:val="00CE7B37"/>
    <w:rsid w:val="00CF7DB6"/>
    <w:rsid w:val="00D22C70"/>
    <w:rsid w:val="00D437E2"/>
    <w:rsid w:val="00DA2DFF"/>
    <w:rsid w:val="00DB1005"/>
    <w:rsid w:val="00DB7F69"/>
    <w:rsid w:val="00DC1C9C"/>
    <w:rsid w:val="00DD67C2"/>
    <w:rsid w:val="00E53D23"/>
    <w:rsid w:val="00E67BF9"/>
    <w:rsid w:val="00E86B4C"/>
    <w:rsid w:val="00E90984"/>
    <w:rsid w:val="00EA1E6A"/>
    <w:rsid w:val="00F65F77"/>
    <w:rsid w:val="00F836AA"/>
    <w:rsid w:val="00FC00B1"/>
    <w:rsid w:val="00FC0707"/>
    <w:rsid w:val="00FC283B"/>
    <w:rsid w:val="00FD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8D2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0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1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10C5"/>
    <w:rPr>
      <w:lang w:val="uk-UA"/>
    </w:rPr>
  </w:style>
  <w:style w:type="paragraph" w:styleId="a5">
    <w:name w:val="footer"/>
    <w:basedOn w:val="a"/>
    <w:link w:val="a6"/>
    <w:uiPriority w:val="99"/>
    <w:unhideWhenUsed/>
    <w:rsid w:val="005E1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10C5"/>
    <w:rPr>
      <w:lang w:val="uk-UA"/>
    </w:rPr>
  </w:style>
  <w:style w:type="paragraph" w:styleId="a7">
    <w:name w:val="List Paragraph"/>
    <w:basedOn w:val="a"/>
    <w:uiPriority w:val="34"/>
    <w:qFormat/>
    <w:rsid w:val="005E10C5"/>
    <w:pPr>
      <w:ind w:left="720"/>
      <w:contextualSpacing/>
    </w:pPr>
  </w:style>
  <w:style w:type="table" w:styleId="a8">
    <w:name w:val="Table Grid"/>
    <w:basedOn w:val="a1"/>
    <w:uiPriority w:val="59"/>
    <w:rsid w:val="005E1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D22C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22C7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22C7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22C7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22C70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22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22C70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semiHidden/>
    <w:unhideWhenUsed/>
    <w:rsid w:val="00CE7B37"/>
    <w:rPr>
      <w:color w:val="0563C1"/>
      <w:u w:val="single"/>
    </w:rPr>
  </w:style>
  <w:style w:type="character" w:styleId="af1">
    <w:name w:val="FollowedHyperlink"/>
    <w:basedOn w:val="a0"/>
    <w:uiPriority w:val="99"/>
    <w:semiHidden/>
    <w:unhideWhenUsed/>
    <w:rsid w:val="00CE7B37"/>
    <w:rPr>
      <w:color w:val="954F72"/>
      <w:u w:val="single"/>
    </w:rPr>
  </w:style>
  <w:style w:type="paragraph" w:customStyle="1" w:styleId="msonormal0">
    <w:name w:val="msonormal"/>
    <w:basedOn w:val="a"/>
    <w:rsid w:val="00CE7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font5">
    <w:name w:val="font5"/>
    <w:basedOn w:val="a"/>
    <w:rsid w:val="00CE7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uk-UA" w:eastAsia="uk-UA"/>
    </w:rPr>
  </w:style>
  <w:style w:type="paragraph" w:customStyle="1" w:styleId="font6">
    <w:name w:val="font6"/>
    <w:basedOn w:val="a"/>
    <w:rsid w:val="00CE7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uk-UA" w:eastAsia="uk-UA"/>
    </w:rPr>
  </w:style>
  <w:style w:type="paragraph" w:customStyle="1" w:styleId="xl66">
    <w:name w:val="xl66"/>
    <w:basedOn w:val="a"/>
    <w:rsid w:val="00CE7B3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val="uk-UA" w:eastAsia="uk-UA"/>
    </w:rPr>
  </w:style>
  <w:style w:type="paragraph" w:customStyle="1" w:styleId="xl67">
    <w:name w:val="xl67"/>
    <w:basedOn w:val="a"/>
    <w:rsid w:val="00CE7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68">
    <w:name w:val="xl68"/>
    <w:basedOn w:val="a"/>
    <w:rsid w:val="00CE7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69">
    <w:name w:val="xl69"/>
    <w:basedOn w:val="a"/>
    <w:rsid w:val="00CE7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70">
    <w:name w:val="xl70"/>
    <w:basedOn w:val="a"/>
    <w:rsid w:val="00CE7B37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val="uk-UA" w:eastAsia="uk-UA"/>
    </w:rPr>
  </w:style>
  <w:style w:type="paragraph" w:customStyle="1" w:styleId="xl71">
    <w:name w:val="xl71"/>
    <w:basedOn w:val="a"/>
    <w:rsid w:val="00CE7B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72">
    <w:name w:val="xl72"/>
    <w:basedOn w:val="a"/>
    <w:rsid w:val="00CE7B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73">
    <w:name w:val="xl73"/>
    <w:basedOn w:val="a"/>
    <w:rsid w:val="00CE7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val="uk-UA" w:eastAsia="uk-UA"/>
    </w:rPr>
  </w:style>
  <w:style w:type="paragraph" w:customStyle="1" w:styleId="xl74">
    <w:name w:val="xl74"/>
    <w:basedOn w:val="a"/>
    <w:rsid w:val="00CE7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val="uk-UA" w:eastAsia="uk-UA"/>
    </w:rPr>
  </w:style>
  <w:style w:type="paragraph" w:customStyle="1" w:styleId="xl75">
    <w:name w:val="xl75"/>
    <w:basedOn w:val="a"/>
    <w:rsid w:val="00CE7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76">
    <w:name w:val="xl76"/>
    <w:basedOn w:val="a"/>
    <w:rsid w:val="00CE7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77">
    <w:name w:val="xl77"/>
    <w:basedOn w:val="a"/>
    <w:rsid w:val="00CE7B37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val="uk-UA" w:eastAsia="uk-UA"/>
    </w:rPr>
  </w:style>
  <w:style w:type="paragraph" w:customStyle="1" w:styleId="xl78">
    <w:name w:val="xl78"/>
    <w:basedOn w:val="a"/>
    <w:rsid w:val="00CE7B3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val="uk-UA" w:eastAsia="uk-UA"/>
    </w:rPr>
  </w:style>
  <w:style w:type="paragraph" w:customStyle="1" w:styleId="xl79">
    <w:name w:val="xl79"/>
    <w:basedOn w:val="a"/>
    <w:rsid w:val="00CE7B3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val="uk-UA" w:eastAsia="uk-UA"/>
    </w:rPr>
  </w:style>
  <w:style w:type="paragraph" w:customStyle="1" w:styleId="xl80">
    <w:name w:val="xl80"/>
    <w:basedOn w:val="a"/>
    <w:rsid w:val="00CE7B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val="uk-UA" w:eastAsia="uk-UA"/>
    </w:rPr>
  </w:style>
  <w:style w:type="paragraph" w:customStyle="1" w:styleId="xl81">
    <w:name w:val="xl81"/>
    <w:basedOn w:val="a"/>
    <w:rsid w:val="00CE7B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uk-UA"/>
    </w:rPr>
  </w:style>
  <w:style w:type="paragraph" w:customStyle="1" w:styleId="xl82">
    <w:name w:val="xl82"/>
    <w:basedOn w:val="a"/>
    <w:rsid w:val="00CE7B3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customStyle="1" w:styleId="xl83">
    <w:name w:val="xl83"/>
    <w:basedOn w:val="a"/>
    <w:rsid w:val="00CE7B3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customStyle="1" w:styleId="xl84">
    <w:name w:val="xl84"/>
    <w:basedOn w:val="a"/>
    <w:rsid w:val="00CE7B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uk-UA"/>
    </w:rPr>
  </w:style>
  <w:style w:type="paragraph" w:customStyle="1" w:styleId="xl85">
    <w:name w:val="xl85"/>
    <w:basedOn w:val="a"/>
    <w:rsid w:val="00CE7B37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uk-UA"/>
    </w:rPr>
  </w:style>
  <w:style w:type="paragraph" w:customStyle="1" w:styleId="xl86">
    <w:name w:val="xl86"/>
    <w:basedOn w:val="a"/>
    <w:rsid w:val="00CE7B37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uk-UA"/>
    </w:rPr>
  </w:style>
  <w:style w:type="paragraph" w:customStyle="1" w:styleId="xl87">
    <w:name w:val="xl87"/>
    <w:basedOn w:val="a"/>
    <w:rsid w:val="00CE7B37"/>
    <w:pPr>
      <w:pBdr>
        <w:top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uk-UA"/>
    </w:rPr>
  </w:style>
  <w:style w:type="paragraph" w:customStyle="1" w:styleId="xl88">
    <w:name w:val="xl88"/>
    <w:basedOn w:val="a"/>
    <w:rsid w:val="00CE7B3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val="uk-UA" w:eastAsia="uk-UA"/>
    </w:rPr>
  </w:style>
  <w:style w:type="paragraph" w:customStyle="1" w:styleId="xl89">
    <w:name w:val="xl89"/>
    <w:basedOn w:val="a"/>
    <w:rsid w:val="00CE7B3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val="uk-UA" w:eastAsia="uk-UA"/>
    </w:rPr>
  </w:style>
  <w:style w:type="paragraph" w:customStyle="1" w:styleId="xl90">
    <w:name w:val="xl90"/>
    <w:basedOn w:val="a"/>
    <w:rsid w:val="00CE7B3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customStyle="1" w:styleId="xl91">
    <w:name w:val="xl91"/>
    <w:basedOn w:val="a"/>
    <w:rsid w:val="00CE7B37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val="uk-UA" w:eastAsia="uk-UA"/>
    </w:rPr>
  </w:style>
  <w:style w:type="paragraph" w:customStyle="1" w:styleId="xl92">
    <w:name w:val="xl92"/>
    <w:basedOn w:val="a"/>
    <w:rsid w:val="00CE7B37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val="uk-UA" w:eastAsia="uk-UA"/>
    </w:rPr>
  </w:style>
  <w:style w:type="paragraph" w:customStyle="1" w:styleId="xl93">
    <w:name w:val="xl93"/>
    <w:basedOn w:val="a"/>
    <w:rsid w:val="00CE7B3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val="uk-UA" w:eastAsia="uk-UA"/>
    </w:rPr>
  </w:style>
  <w:style w:type="paragraph" w:customStyle="1" w:styleId="xl94">
    <w:name w:val="xl94"/>
    <w:basedOn w:val="a"/>
    <w:rsid w:val="00CE7B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val="uk-UA" w:eastAsia="uk-UA"/>
    </w:rPr>
  </w:style>
  <w:style w:type="paragraph" w:customStyle="1" w:styleId="xl95">
    <w:name w:val="xl95"/>
    <w:basedOn w:val="a"/>
    <w:rsid w:val="00CE7B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val="uk-UA" w:eastAsia="uk-UA"/>
    </w:rPr>
  </w:style>
  <w:style w:type="paragraph" w:customStyle="1" w:styleId="xl96">
    <w:name w:val="xl96"/>
    <w:basedOn w:val="a"/>
    <w:rsid w:val="00CE7B37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97">
    <w:name w:val="xl97"/>
    <w:basedOn w:val="a"/>
    <w:rsid w:val="00CE7B37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98">
    <w:name w:val="xl98"/>
    <w:basedOn w:val="a"/>
    <w:rsid w:val="00CE7B37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99">
    <w:name w:val="xl99"/>
    <w:basedOn w:val="a"/>
    <w:rsid w:val="00CE7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val="uk-UA" w:eastAsia="uk-UA"/>
    </w:rPr>
  </w:style>
  <w:style w:type="paragraph" w:customStyle="1" w:styleId="xl100">
    <w:name w:val="xl100"/>
    <w:basedOn w:val="a"/>
    <w:rsid w:val="00CE7B3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val="uk-UA" w:eastAsia="uk-UA"/>
    </w:rPr>
  </w:style>
  <w:style w:type="paragraph" w:customStyle="1" w:styleId="xl101">
    <w:name w:val="xl101"/>
    <w:basedOn w:val="a"/>
    <w:rsid w:val="00CE7B3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val="uk-UA" w:eastAsia="uk-UA"/>
    </w:rPr>
  </w:style>
  <w:style w:type="paragraph" w:customStyle="1" w:styleId="xl102">
    <w:name w:val="xl102"/>
    <w:basedOn w:val="a"/>
    <w:rsid w:val="00CE7B37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103">
    <w:name w:val="xl103"/>
    <w:basedOn w:val="a"/>
    <w:rsid w:val="00CE7B3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104">
    <w:name w:val="xl104"/>
    <w:basedOn w:val="a"/>
    <w:rsid w:val="00CE7B37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105">
    <w:name w:val="xl105"/>
    <w:basedOn w:val="a"/>
    <w:rsid w:val="00CE7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val="uk-UA" w:eastAsia="uk-UA"/>
    </w:rPr>
  </w:style>
  <w:style w:type="paragraph" w:customStyle="1" w:styleId="xl106">
    <w:name w:val="xl106"/>
    <w:basedOn w:val="a"/>
    <w:rsid w:val="00CE7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customStyle="1" w:styleId="xl107">
    <w:name w:val="xl107"/>
    <w:basedOn w:val="a"/>
    <w:rsid w:val="00CE7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val="uk-UA" w:eastAsia="uk-UA"/>
    </w:rPr>
  </w:style>
  <w:style w:type="paragraph" w:customStyle="1" w:styleId="xl108">
    <w:name w:val="xl108"/>
    <w:basedOn w:val="a"/>
    <w:rsid w:val="00CE7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customStyle="1" w:styleId="xl109">
    <w:name w:val="xl109"/>
    <w:basedOn w:val="a"/>
    <w:rsid w:val="00CE7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val="uk-UA" w:eastAsia="uk-UA"/>
    </w:rPr>
  </w:style>
  <w:style w:type="paragraph" w:customStyle="1" w:styleId="xl110">
    <w:name w:val="xl110"/>
    <w:basedOn w:val="a"/>
    <w:rsid w:val="00CE7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0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1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10C5"/>
    <w:rPr>
      <w:lang w:val="uk-UA"/>
    </w:rPr>
  </w:style>
  <w:style w:type="paragraph" w:styleId="a5">
    <w:name w:val="footer"/>
    <w:basedOn w:val="a"/>
    <w:link w:val="a6"/>
    <w:uiPriority w:val="99"/>
    <w:unhideWhenUsed/>
    <w:rsid w:val="005E1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10C5"/>
    <w:rPr>
      <w:lang w:val="uk-UA"/>
    </w:rPr>
  </w:style>
  <w:style w:type="paragraph" w:styleId="a7">
    <w:name w:val="List Paragraph"/>
    <w:basedOn w:val="a"/>
    <w:uiPriority w:val="34"/>
    <w:qFormat/>
    <w:rsid w:val="005E10C5"/>
    <w:pPr>
      <w:ind w:left="720"/>
      <w:contextualSpacing/>
    </w:pPr>
  </w:style>
  <w:style w:type="table" w:styleId="a8">
    <w:name w:val="Table Grid"/>
    <w:basedOn w:val="a1"/>
    <w:uiPriority w:val="59"/>
    <w:rsid w:val="005E1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D22C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22C7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22C7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22C7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22C70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22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22C70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semiHidden/>
    <w:unhideWhenUsed/>
    <w:rsid w:val="00CE7B37"/>
    <w:rPr>
      <w:color w:val="0563C1"/>
      <w:u w:val="single"/>
    </w:rPr>
  </w:style>
  <w:style w:type="character" w:styleId="af1">
    <w:name w:val="FollowedHyperlink"/>
    <w:basedOn w:val="a0"/>
    <w:uiPriority w:val="99"/>
    <w:semiHidden/>
    <w:unhideWhenUsed/>
    <w:rsid w:val="00CE7B37"/>
    <w:rPr>
      <w:color w:val="954F72"/>
      <w:u w:val="single"/>
    </w:rPr>
  </w:style>
  <w:style w:type="paragraph" w:customStyle="1" w:styleId="msonormal0">
    <w:name w:val="msonormal"/>
    <w:basedOn w:val="a"/>
    <w:rsid w:val="00CE7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font5">
    <w:name w:val="font5"/>
    <w:basedOn w:val="a"/>
    <w:rsid w:val="00CE7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uk-UA" w:eastAsia="uk-UA"/>
    </w:rPr>
  </w:style>
  <w:style w:type="paragraph" w:customStyle="1" w:styleId="font6">
    <w:name w:val="font6"/>
    <w:basedOn w:val="a"/>
    <w:rsid w:val="00CE7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uk-UA" w:eastAsia="uk-UA"/>
    </w:rPr>
  </w:style>
  <w:style w:type="paragraph" w:customStyle="1" w:styleId="xl66">
    <w:name w:val="xl66"/>
    <w:basedOn w:val="a"/>
    <w:rsid w:val="00CE7B3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val="uk-UA" w:eastAsia="uk-UA"/>
    </w:rPr>
  </w:style>
  <w:style w:type="paragraph" w:customStyle="1" w:styleId="xl67">
    <w:name w:val="xl67"/>
    <w:basedOn w:val="a"/>
    <w:rsid w:val="00CE7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68">
    <w:name w:val="xl68"/>
    <w:basedOn w:val="a"/>
    <w:rsid w:val="00CE7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69">
    <w:name w:val="xl69"/>
    <w:basedOn w:val="a"/>
    <w:rsid w:val="00CE7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70">
    <w:name w:val="xl70"/>
    <w:basedOn w:val="a"/>
    <w:rsid w:val="00CE7B37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val="uk-UA" w:eastAsia="uk-UA"/>
    </w:rPr>
  </w:style>
  <w:style w:type="paragraph" w:customStyle="1" w:styleId="xl71">
    <w:name w:val="xl71"/>
    <w:basedOn w:val="a"/>
    <w:rsid w:val="00CE7B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72">
    <w:name w:val="xl72"/>
    <w:basedOn w:val="a"/>
    <w:rsid w:val="00CE7B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73">
    <w:name w:val="xl73"/>
    <w:basedOn w:val="a"/>
    <w:rsid w:val="00CE7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val="uk-UA" w:eastAsia="uk-UA"/>
    </w:rPr>
  </w:style>
  <w:style w:type="paragraph" w:customStyle="1" w:styleId="xl74">
    <w:name w:val="xl74"/>
    <w:basedOn w:val="a"/>
    <w:rsid w:val="00CE7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val="uk-UA" w:eastAsia="uk-UA"/>
    </w:rPr>
  </w:style>
  <w:style w:type="paragraph" w:customStyle="1" w:styleId="xl75">
    <w:name w:val="xl75"/>
    <w:basedOn w:val="a"/>
    <w:rsid w:val="00CE7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76">
    <w:name w:val="xl76"/>
    <w:basedOn w:val="a"/>
    <w:rsid w:val="00CE7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77">
    <w:name w:val="xl77"/>
    <w:basedOn w:val="a"/>
    <w:rsid w:val="00CE7B37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val="uk-UA" w:eastAsia="uk-UA"/>
    </w:rPr>
  </w:style>
  <w:style w:type="paragraph" w:customStyle="1" w:styleId="xl78">
    <w:name w:val="xl78"/>
    <w:basedOn w:val="a"/>
    <w:rsid w:val="00CE7B3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val="uk-UA" w:eastAsia="uk-UA"/>
    </w:rPr>
  </w:style>
  <w:style w:type="paragraph" w:customStyle="1" w:styleId="xl79">
    <w:name w:val="xl79"/>
    <w:basedOn w:val="a"/>
    <w:rsid w:val="00CE7B3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val="uk-UA" w:eastAsia="uk-UA"/>
    </w:rPr>
  </w:style>
  <w:style w:type="paragraph" w:customStyle="1" w:styleId="xl80">
    <w:name w:val="xl80"/>
    <w:basedOn w:val="a"/>
    <w:rsid w:val="00CE7B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val="uk-UA" w:eastAsia="uk-UA"/>
    </w:rPr>
  </w:style>
  <w:style w:type="paragraph" w:customStyle="1" w:styleId="xl81">
    <w:name w:val="xl81"/>
    <w:basedOn w:val="a"/>
    <w:rsid w:val="00CE7B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uk-UA"/>
    </w:rPr>
  </w:style>
  <w:style w:type="paragraph" w:customStyle="1" w:styleId="xl82">
    <w:name w:val="xl82"/>
    <w:basedOn w:val="a"/>
    <w:rsid w:val="00CE7B3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customStyle="1" w:styleId="xl83">
    <w:name w:val="xl83"/>
    <w:basedOn w:val="a"/>
    <w:rsid w:val="00CE7B3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customStyle="1" w:styleId="xl84">
    <w:name w:val="xl84"/>
    <w:basedOn w:val="a"/>
    <w:rsid w:val="00CE7B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uk-UA"/>
    </w:rPr>
  </w:style>
  <w:style w:type="paragraph" w:customStyle="1" w:styleId="xl85">
    <w:name w:val="xl85"/>
    <w:basedOn w:val="a"/>
    <w:rsid w:val="00CE7B37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uk-UA"/>
    </w:rPr>
  </w:style>
  <w:style w:type="paragraph" w:customStyle="1" w:styleId="xl86">
    <w:name w:val="xl86"/>
    <w:basedOn w:val="a"/>
    <w:rsid w:val="00CE7B37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uk-UA"/>
    </w:rPr>
  </w:style>
  <w:style w:type="paragraph" w:customStyle="1" w:styleId="xl87">
    <w:name w:val="xl87"/>
    <w:basedOn w:val="a"/>
    <w:rsid w:val="00CE7B37"/>
    <w:pPr>
      <w:pBdr>
        <w:top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uk-UA"/>
    </w:rPr>
  </w:style>
  <w:style w:type="paragraph" w:customStyle="1" w:styleId="xl88">
    <w:name w:val="xl88"/>
    <w:basedOn w:val="a"/>
    <w:rsid w:val="00CE7B3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val="uk-UA" w:eastAsia="uk-UA"/>
    </w:rPr>
  </w:style>
  <w:style w:type="paragraph" w:customStyle="1" w:styleId="xl89">
    <w:name w:val="xl89"/>
    <w:basedOn w:val="a"/>
    <w:rsid w:val="00CE7B3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val="uk-UA" w:eastAsia="uk-UA"/>
    </w:rPr>
  </w:style>
  <w:style w:type="paragraph" w:customStyle="1" w:styleId="xl90">
    <w:name w:val="xl90"/>
    <w:basedOn w:val="a"/>
    <w:rsid w:val="00CE7B3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customStyle="1" w:styleId="xl91">
    <w:name w:val="xl91"/>
    <w:basedOn w:val="a"/>
    <w:rsid w:val="00CE7B37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val="uk-UA" w:eastAsia="uk-UA"/>
    </w:rPr>
  </w:style>
  <w:style w:type="paragraph" w:customStyle="1" w:styleId="xl92">
    <w:name w:val="xl92"/>
    <w:basedOn w:val="a"/>
    <w:rsid w:val="00CE7B37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val="uk-UA" w:eastAsia="uk-UA"/>
    </w:rPr>
  </w:style>
  <w:style w:type="paragraph" w:customStyle="1" w:styleId="xl93">
    <w:name w:val="xl93"/>
    <w:basedOn w:val="a"/>
    <w:rsid w:val="00CE7B3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val="uk-UA" w:eastAsia="uk-UA"/>
    </w:rPr>
  </w:style>
  <w:style w:type="paragraph" w:customStyle="1" w:styleId="xl94">
    <w:name w:val="xl94"/>
    <w:basedOn w:val="a"/>
    <w:rsid w:val="00CE7B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val="uk-UA" w:eastAsia="uk-UA"/>
    </w:rPr>
  </w:style>
  <w:style w:type="paragraph" w:customStyle="1" w:styleId="xl95">
    <w:name w:val="xl95"/>
    <w:basedOn w:val="a"/>
    <w:rsid w:val="00CE7B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val="uk-UA" w:eastAsia="uk-UA"/>
    </w:rPr>
  </w:style>
  <w:style w:type="paragraph" w:customStyle="1" w:styleId="xl96">
    <w:name w:val="xl96"/>
    <w:basedOn w:val="a"/>
    <w:rsid w:val="00CE7B37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97">
    <w:name w:val="xl97"/>
    <w:basedOn w:val="a"/>
    <w:rsid w:val="00CE7B37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98">
    <w:name w:val="xl98"/>
    <w:basedOn w:val="a"/>
    <w:rsid w:val="00CE7B37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99">
    <w:name w:val="xl99"/>
    <w:basedOn w:val="a"/>
    <w:rsid w:val="00CE7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val="uk-UA" w:eastAsia="uk-UA"/>
    </w:rPr>
  </w:style>
  <w:style w:type="paragraph" w:customStyle="1" w:styleId="xl100">
    <w:name w:val="xl100"/>
    <w:basedOn w:val="a"/>
    <w:rsid w:val="00CE7B3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val="uk-UA" w:eastAsia="uk-UA"/>
    </w:rPr>
  </w:style>
  <w:style w:type="paragraph" w:customStyle="1" w:styleId="xl101">
    <w:name w:val="xl101"/>
    <w:basedOn w:val="a"/>
    <w:rsid w:val="00CE7B3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val="uk-UA" w:eastAsia="uk-UA"/>
    </w:rPr>
  </w:style>
  <w:style w:type="paragraph" w:customStyle="1" w:styleId="xl102">
    <w:name w:val="xl102"/>
    <w:basedOn w:val="a"/>
    <w:rsid w:val="00CE7B37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103">
    <w:name w:val="xl103"/>
    <w:basedOn w:val="a"/>
    <w:rsid w:val="00CE7B3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104">
    <w:name w:val="xl104"/>
    <w:basedOn w:val="a"/>
    <w:rsid w:val="00CE7B37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105">
    <w:name w:val="xl105"/>
    <w:basedOn w:val="a"/>
    <w:rsid w:val="00CE7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val="uk-UA" w:eastAsia="uk-UA"/>
    </w:rPr>
  </w:style>
  <w:style w:type="paragraph" w:customStyle="1" w:styleId="xl106">
    <w:name w:val="xl106"/>
    <w:basedOn w:val="a"/>
    <w:rsid w:val="00CE7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customStyle="1" w:styleId="xl107">
    <w:name w:val="xl107"/>
    <w:basedOn w:val="a"/>
    <w:rsid w:val="00CE7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val="uk-UA" w:eastAsia="uk-UA"/>
    </w:rPr>
  </w:style>
  <w:style w:type="paragraph" w:customStyle="1" w:styleId="xl108">
    <w:name w:val="xl108"/>
    <w:basedOn w:val="a"/>
    <w:rsid w:val="00CE7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customStyle="1" w:styleId="xl109">
    <w:name w:val="xl109"/>
    <w:basedOn w:val="a"/>
    <w:rsid w:val="00CE7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val="uk-UA" w:eastAsia="uk-UA"/>
    </w:rPr>
  </w:style>
  <w:style w:type="paragraph" w:customStyle="1" w:styleId="xl110">
    <w:name w:val="xl110"/>
    <w:basedOn w:val="a"/>
    <w:rsid w:val="00CE7B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15</Pages>
  <Words>19987</Words>
  <Characters>11393</Characters>
  <Application>Microsoft Office Word</Application>
  <DocSecurity>0</DocSecurity>
  <Lines>94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2026-06-22T06:58:00Z</cp:lastPrinted>
  <dcterms:created xsi:type="dcterms:W3CDTF">2026-04-16T06:32:00Z</dcterms:created>
  <dcterms:modified xsi:type="dcterms:W3CDTF">2026-07-15T09:40:00Z</dcterms:modified>
</cp:coreProperties>
</file>