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EEBA01" w14:textId="77777777" w:rsidR="000F0E37" w:rsidRDefault="000F0E37" w:rsidP="000F0E37">
      <w:pPr>
        <w:spacing w:after="0" w:line="216" w:lineRule="auto"/>
        <w:jc w:val="right"/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uk-UA" w:eastAsia="ru-RU"/>
        </w:rPr>
      </w:pPr>
    </w:p>
    <w:p w14:paraId="489FE4D2" w14:textId="391A2109" w:rsidR="000F0E37" w:rsidRPr="009158AC" w:rsidRDefault="000F0E37" w:rsidP="000F0E37">
      <w:pPr>
        <w:spacing w:after="0" w:line="216" w:lineRule="auto"/>
        <w:jc w:val="right"/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</w:pPr>
      <w:r w:rsidRPr="009158AC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>ПРОЄКТ</w:t>
      </w:r>
    </w:p>
    <w:p w14:paraId="72628756" w14:textId="77777777" w:rsidR="000F0E37" w:rsidRPr="009158AC" w:rsidRDefault="000F0E37" w:rsidP="00763D3D">
      <w:pPr>
        <w:spacing w:after="0" w:line="216" w:lineRule="auto"/>
        <w:jc w:val="center"/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</w:pPr>
    </w:p>
    <w:p w14:paraId="6119C08A" w14:textId="0DA480ED" w:rsidR="003070F7" w:rsidRPr="009158AC" w:rsidRDefault="003070F7" w:rsidP="00763D3D">
      <w:pPr>
        <w:spacing w:after="0" w:line="216" w:lineRule="auto"/>
        <w:jc w:val="center"/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</w:pPr>
      <w:r w:rsidRPr="009158AC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 xml:space="preserve">Порядок </w:t>
      </w:r>
      <w:r w:rsidR="00E934FD" w:rsidRPr="009158AC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>денний</w:t>
      </w:r>
    </w:p>
    <w:p w14:paraId="7121BF1B" w14:textId="55D7D60D" w:rsidR="00E12A13" w:rsidRPr="009158AC" w:rsidRDefault="00355FB4" w:rsidP="00E12A13">
      <w:pPr>
        <w:spacing w:after="0" w:line="216" w:lineRule="auto"/>
        <w:jc w:val="center"/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</w:pPr>
      <w:r w:rsidRPr="009158AC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 xml:space="preserve">засідання постійної комісії обласної ради </w:t>
      </w:r>
      <w:r w:rsidR="00E12A13" w:rsidRPr="009158AC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>у справах ветеранів</w:t>
      </w:r>
      <w:r w:rsidR="00FC4007" w:rsidRPr="009158AC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 xml:space="preserve"> війни</w:t>
      </w:r>
      <w:r w:rsidR="00E12A13" w:rsidRPr="009158AC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 xml:space="preserve">, </w:t>
      </w:r>
    </w:p>
    <w:p w14:paraId="7FA039CE" w14:textId="36AD6725" w:rsidR="00355FB4" w:rsidRPr="009158AC" w:rsidRDefault="00E12A13" w:rsidP="00E12A13">
      <w:pPr>
        <w:spacing w:after="0" w:line="216" w:lineRule="auto"/>
        <w:jc w:val="center"/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</w:pPr>
      <w:r w:rsidRPr="009158AC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>осіб з інвалідністю внаслідок війни та дітей війни</w:t>
      </w:r>
    </w:p>
    <w:p w14:paraId="3DDBC72D" w14:textId="3221CB00" w:rsidR="000F0E37" w:rsidRPr="00452858" w:rsidRDefault="000F0E37" w:rsidP="00452858">
      <w:pPr>
        <w:pStyle w:val="aa"/>
        <w:spacing w:after="0" w:afterAutospacing="0"/>
        <w:jc w:val="both"/>
        <w:rPr>
          <w:sz w:val="27"/>
          <w:szCs w:val="27"/>
        </w:rPr>
      </w:pPr>
      <w:r w:rsidRPr="00452858">
        <w:rPr>
          <w:sz w:val="27"/>
          <w:szCs w:val="27"/>
        </w:rPr>
        <w:t xml:space="preserve">Дата: </w:t>
      </w:r>
      <w:r w:rsidR="00460D01">
        <w:rPr>
          <w:bCs/>
          <w:spacing w:val="-4"/>
          <w:sz w:val="28"/>
          <w:szCs w:val="28"/>
          <w:lang w:eastAsia="ru-RU"/>
        </w:rPr>
        <w:t>27</w:t>
      </w:r>
      <w:r w:rsidRPr="00452858">
        <w:rPr>
          <w:bCs/>
          <w:spacing w:val="-4"/>
          <w:sz w:val="28"/>
          <w:szCs w:val="28"/>
          <w:lang w:eastAsia="ru-RU"/>
        </w:rPr>
        <w:t xml:space="preserve"> </w:t>
      </w:r>
      <w:r w:rsidR="00460D01">
        <w:rPr>
          <w:bCs/>
          <w:spacing w:val="-4"/>
          <w:sz w:val="28"/>
          <w:szCs w:val="28"/>
          <w:lang w:eastAsia="ru-RU"/>
        </w:rPr>
        <w:t>липня</w:t>
      </w:r>
      <w:r w:rsidR="009158AC">
        <w:rPr>
          <w:bCs/>
          <w:spacing w:val="-4"/>
          <w:sz w:val="28"/>
          <w:szCs w:val="28"/>
          <w:lang w:eastAsia="ru-RU"/>
        </w:rPr>
        <w:t xml:space="preserve"> 2026</w:t>
      </w:r>
      <w:r w:rsidRPr="00452858">
        <w:rPr>
          <w:bCs/>
          <w:spacing w:val="-4"/>
          <w:sz w:val="28"/>
          <w:szCs w:val="28"/>
          <w:lang w:eastAsia="ru-RU"/>
        </w:rPr>
        <w:t xml:space="preserve"> року</w:t>
      </w:r>
    </w:p>
    <w:p w14:paraId="5C05650E" w14:textId="12EE0BD7" w:rsidR="000F0E37" w:rsidRPr="00452858" w:rsidRDefault="000F0E37" w:rsidP="00452858">
      <w:pPr>
        <w:spacing w:after="0" w:line="216" w:lineRule="auto"/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ru-RU"/>
        </w:rPr>
      </w:pPr>
      <w:r w:rsidRPr="00452858">
        <w:rPr>
          <w:rFonts w:ascii="Times New Roman" w:hAnsi="Times New Roman" w:cs="Times New Roman"/>
          <w:sz w:val="27"/>
          <w:szCs w:val="27"/>
          <w:lang w:val="uk-UA"/>
        </w:rPr>
        <w:t>Час:</w:t>
      </w:r>
      <w:r w:rsidR="007F0F59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ru-RU"/>
        </w:rPr>
        <w:t xml:space="preserve"> 09</w:t>
      </w:r>
      <w:r w:rsidR="00460D01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ru-RU"/>
        </w:rPr>
        <w:t>.0</w:t>
      </w:r>
      <w:r w:rsidRPr="00452858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ru-RU"/>
        </w:rPr>
        <w:t>0</w:t>
      </w:r>
    </w:p>
    <w:p w14:paraId="4C62AB3F" w14:textId="2DA6B857" w:rsidR="00355FB4" w:rsidRDefault="00452858" w:rsidP="00452858">
      <w:pPr>
        <w:spacing w:after="0" w:line="216" w:lineRule="auto"/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ru-RU"/>
        </w:rPr>
      </w:pPr>
      <w:r w:rsidRPr="00452858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ru-RU"/>
        </w:rPr>
        <w:t>Кабінет: № 420</w:t>
      </w:r>
    </w:p>
    <w:p w14:paraId="4E825094" w14:textId="77777777" w:rsidR="00452858" w:rsidRPr="00452858" w:rsidRDefault="00452858" w:rsidP="00452858">
      <w:pPr>
        <w:spacing w:after="0" w:line="216" w:lineRule="auto"/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ru-RU"/>
        </w:rPr>
      </w:pPr>
    </w:p>
    <w:p w14:paraId="2A3D8544" w14:textId="45744885" w:rsidR="00E12A13" w:rsidRPr="00E12A13" w:rsidRDefault="00E12A13" w:rsidP="00E12A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12A1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І. Про затвердження порядку денного засідання постійної комісії обласної ради у справах ветеранів</w:t>
      </w:r>
      <w:r w:rsidR="00FC40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війни</w:t>
      </w:r>
      <w:r w:rsidRPr="00E12A1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осіб з інвалідністю внаслідок війни та дітей війни.</w:t>
      </w:r>
    </w:p>
    <w:p w14:paraId="772F7399" w14:textId="77777777" w:rsidR="00E12A13" w:rsidRDefault="00E12A13" w:rsidP="00E12A13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E12A13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Танетко Р.В.</w:t>
      </w:r>
    </w:p>
    <w:p w14:paraId="354C37AB" w14:textId="77777777" w:rsidR="00E12A13" w:rsidRPr="00E12A13" w:rsidRDefault="00E12A13" w:rsidP="00E12A13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</w:p>
    <w:p w14:paraId="3772BFAE" w14:textId="77777777" w:rsidR="00DE77B3" w:rsidRDefault="00E12A13" w:rsidP="00DE77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12A1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ІІ. </w:t>
      </w:r>
      <w:r w:rsidR="00DE77B3" w:rsidRPr="00DE77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 внесення</w:t>
      </w:r>
      <w:r w:rsidR="00DE77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змін до рішення обласної ради </w:t>
      </w:r>
      <w:r w:rsidR="00DE77B3" w:rsidRPr="00DE77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 21 червня 2024 року № 394-20/VIII „Про Комплексну програму підтримки ветеранів війни, членів їх сімей, членів сімей загиблих (померлих) ветеранів війни, членів сімей загиблих (померлих) Захисників і Захисниць України Дніпропетровської області на 2024 – 2028 рокиˮ (зі змінами)</w:t>
      </w:r>
    </w:p>
    <w:p w14:paraId="056A4D33" w14:textId="48304928" w:rsidR="00E12A13" w:rsidRPr="007A50D6" w:rsidRDefault="00E12A13" w:rsidP="00DE77B3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12A13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Танетко Р.В.</w:t>
      </w:r>
    </w:p>
    <w:p w14:paraId="63689A1D" w14:textId="77777777" w:rsidR="00E12A13" w:rsidRPr="00E12A13" w:rsidRDefault="00E12A13" w:rsidP="00E12A13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</w:p>
    <w:p w14:paraId="6026A8AA" w14:textId="77777777" w:rsidR="006052B5" w:rsidRDefault="00E30A60" w:rsidP="00E30A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30A6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ІІІ. </w:t>
      </w:r>
      <w:r w:rsidR="006052B5" w:rsidRPr="00460D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 контроль постійної комісії обласної ради у справах ветеранів війни, осіб з інвалідністю</w:t>
      </w:r>
      <w:r w:rsidR="006052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внаслідок війни та дітей війни</w:t>
      </w:r>
      <w:r w:rsidR="006052B5" w:rsidRPr="00460D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 виконанням рішень у межах повноважень.</w:t>
      </w:r>
    </w:p>
    <w:p w14:paraId="29685A11" w14:textId="77777777" w:rsidR="00452858" w:rsidRPr="007A50D6" w:rsidRDefault="00452858" w:rsidP="00452858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12A13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Танетко Р.В.</w:t>
      </w:r>
    </w:p>
    <w:p w14:paraId="64F32146" w14:textId="77777777" w:rsidR="00DE77B3" w:rsidRDefault="00DE77B3" w:rsidP="006052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D970020" w14:textId="0A8394B3" w:rsidR="00460D01" w:rsidRDefault="009158AC" w:rsidP="006052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="00DE77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="00DE77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6052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 розгляд звернення </w:t>
      </w:r>
      <w:r w:rsidR="006052B5" w:rsidRPr="00460D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громадської організації “Родини Героїв Марганця” від 29 червня 2026 року № 4</w:t>
      </w:r>
      <w:r w:rsidR="006052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</w:t>
      </w:r>
    </w:p>
    <w:p w14:paraId="7C0EF280" w14:textId="37E7E79C" w:rsidR="00460D01" w:rsidRPr="00460D01" w:rsidRDefault="00460D01" w:rsidP="00460D01">
      <w:pPr>
        <w:spacing w:after="0" w:line="216" w:lineRule="auto"/>
        <w:ind w:firstLine="709"/>
        <w:jc w:val="right"/>
        <w:rPr>
          <w:rFonts w:ascii="Times New Roman" w:eastAsia="Calibri" w:hAnsi="Times New Roman" w:cs="Times New Roman"/>
          <w:i/>
          <w:spacing w:val="-4"/>
          <w:sz w:val="28"/>
          <w:szCs w:val="28"/>
          <w:lang w:val="uk-UA"/>
        </w:rPr>
      </w:pPr>
      <w:r w:rsidRPr="00E30A60">
        <w:rPr>
          <w:rFonts w:ascii="Times New Roman" w:eastAsia="Calibri" w:hAnsi="Times New Roman" w:cs="Times New Roman"/>
          <w:i/>
          <w:spacing w:val="-4"/>
          <w:sz w:val="28"/>
          <w:szCs w:val="28"/>
          <w:lang w:val="uk-UA"/>
        </w:rPr>
        <w:t>Танетко Р.В.</w:t>
      </w:r>
    </w:p>
    <w:p w14:paraId="29DC8102" w14:textId="77777777" w:rsidR="00DE1427" w:rsidRDefault="00DE1427" w:rsidP="00E30A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CBEF12C" w14:textId="77777777" w:rsidR="00460D01" w:rsidRDefault="0053699E" w:rsidP="00460D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3699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V.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60D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 затвердження висновків та</w:t>
      </w:r>
      <w:r w:rsidR="00460D01" w:rsidRPr="00E30A6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рекомендацій з поіменним голосуванням.</w:t>
      </w:r>
    </w:p>
    <w:p w14:paraId="74371AB2" w14:textId="77777777" w:rsidR="00460D01" w:rsidRPr="00E30A60" w:rsidRDefault="00460D01" w:rsidP="00460D01">
      <w:pPr>
        <w:spacing w:after="0" w:line="216" w:lineRule="auto"/>
        <w:ind w:firstLine="709"/>
        <w:jc w:val="right"/>
        <w:rPr>
          <w:rFonts w:ascii="Times New Roman" w:eastAsia="Calibri" w:hAnsi="Times New Roman" w:cs="Times New Roman"/>
          <w:i/>
          <w:spacing w:val="-4"/>
          <w:sz w:val="28"/>
          <w:szCs w:val="28"/>
          <w:lang w:val="uk-UA"/>
        </w:rPr>
      </w:pPr>
      <w:r w:rsidRPr="00E30A60">
        <w:rPr>
          <w:rFonts w:ascii="Times New Roman" w:eastAsia="Calibri" w:hAnsi="Times New Roman" w:cs="Times New Roman"/>
          <w:i/>
          <w:spacing w:val="-4"/>
          <w:sz w:val="28"/>
          <w:szCs w:val="28"/>
          <w:lang w:val="uk-UA"/>
        </w:rPr>
        <w:t>Танетко Р.В.</w:t>
      </w:r>
    </w:p>
    <w:p w14:paraId="3E58811C" w14:textId="3B79230C" w:rsidR="00E12A13" w:rsidRDefault="007F0F59" w:rsidP="00355FB4">
      <w:pPr>
        <w:spacing w:after="0" w:line="216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r w:rsidRPr="007F0F59">
        <w:rPr>
          <w:rFonts w:ascii="Times New Roman" w:hAnsi="Times New Roman" w:cs="Times New Roman"/>
          <w:spacing w:val="-4"/>
          <w:sz w:val="28"/>
          <w:szCs w:val="28"/>
          <w:lang w:val="uk-UA"/>
        </w:rPr>
        <w:t>V</w:t>
      </w:r>
      <w:r w:rsidRPr="007F0F59">
        <w:rPr>
          <w:rFonts w:ascii="Times New Roman" w:hAnsi="Times New Roman" w:cs="Times New Roman"/>
          <w:spacing w:val="-4"/>
          <w:sz w:val="28"/>
          <w:szCs w:val="28"/>
          <w:lang w:val="uk-UA"/>
        </w:rPr>
        <w:t>І</w:t>
      </w:r>
      <w:r w:rsidRPr="007F0F59">
        <w:rPr>
          <w:rFonts w:ascii="Times New Roman" w:hAnsi="Times New Roman" w:cs="Times New Roman"/>
          <w:spacing w:val="-4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Різне.</w:t>
      </w:r>
      <w:bookmarkStart w:id="0" w:name="_GoBack"/>
      <w:bookmarkEnd w:id="0"/>
    </w:p>
    <w:sectPr w:rsidR="00E12A13" w:rsidSect="00E61052">
      <w:headerReference w:type="default" r:id="rId7"/>
      <w:pgSz w:w="11906" w:h="16838"/>
      <w:pgMar w:top="851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991821" w14:textId="77777777" w:rsidR="00CC3650" w:rsidRDefault="00CC3650" w:rsidP="00E61052">
      <w:pPr>
        <w:spacing w:after="0" w:line="240" w:lineRule="auto"/>
      </w:pPr>
      <w:r>
        <w:separator/>
      </w:r>
    </w:p>
  </w:endnote>
  <w:endnote w:type="continuationSeparator" w:id="0">
    <w:p w14:paraId="070537FB" w14:textId="77777777" w:rsidR="00CC3650" w:rsidRDefault="00CC3650" w:rsidP="00E610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948EAB" w14:textId="77777777" w:rsidR="00CC3650" w:rsidRDefault="00CC3650" w:rsidP="00E61052">
      <w:pPr>
        <w:spacing w:after="0" w:line="240" w:lineRule="auto"/>
      </w:pPr>
      <w:r>
        <w:separator/>
      </w:r>
    </w:p>
  </w:footnote>
  <w:footnote w:type="continuationSeparator" w:id="0">
    <w:p w14:paraId="0EFCB249" w14:textId="77777777" w:rsidR="00CC3650" w:rsidRDefault="00CC3650" w:rsidP="00E610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3475615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57825F05" w14:textId="4C689264" w:rsidR="00E61052" w:rsidRPr="00E61052" w:rsidRDefault="00E61052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E6105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E61052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E6105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55FB4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E6105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6A1677D8" w14:textId="77777777" w:rsidR="00E61052" w:rsidRDefault="00E6105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030959"/>
    <w:multiLevelType w:val="hybridMultilevel"/>
    <w:tmpl w:val="9D9AC49A"/>
    <w:lvl w:ilvl="0" w:tplc="042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B5370B"/>
    <w:multiLevelType w:val="hybridMultilevel"/>
    <w:tmpl w:val="65784952"/>
    <w:lvl w:ilvl="0" w:tplc="2A6CDE7E">
      <w:start w:val="1"/>
      <w:numFmt w:val="decimal"/>
      <w:lvlText w:val="%1."/>
      <w:lvlJc w:val="left"/>
      <w:pPr>
        <w:ind w:left="360" w:hanging="360"/>
      </w:pPr>
      <w:rPr>
        <w:i w:val="0"/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E3B"/>
    <w:rsid w:val="00005418"/>
    <w:rsid w:val="000C14BC"/>
    <w:rsid w:val="000F06EF"/>
    <w:rsid w:val="000F0E37"/>
    <w:rsid w:val="0012743A"/>
    <w:rsid w:val="00130DC7"/>
    <w:rsid w:val="001338B2"/>
    <w:rsid w:val="00144F86"/>
    <w:rsid w:val="00144FE6"/>
    <w:rsid w:val="0015103E"/>
    <w:rsid w:val="00151B6E"/>
    <w:rsid w:val="00154F40"/>
    <w:rsid w:val="00177F14"/>
    <w:rsid w:val="001F5789"/>
    <w:rsid w:val="0024362E"/>
    <w:rsid w:val="00244E4B"/>
    <w:rsid w:val="002513F9"/>
    <w:rsid w:val="00275A7A"/>
    <w:rsid w:val="00281DDE"/>
    <w:rsid w:val="0028608A"/>
    <w:rsid w:val="002F2E1A"/>
    <w:rsid w:val="003070F7"/>
    <w:rsid w:val="00355FB4"/>
    <w:rsid w:val="003848DD"/>
    <w:rsid w:val="003A5362"/>
    <w:rsid w:val="003C27DE"/>
    <w:rsid w:val="00452858"/>
    <w:rsid w:val="00460D01"/>
    <w:rsid w:val="00471ABC"/>
    <w:rsid w:val="004833E5"/>
    <w:rsid w:val="00485B01"/>
    <w:rsid w:val="004A7FF2"/>
    <w:rsid w:val="004D5D38"/>
    <w:rsid w:val="004E06A3"/>
    <w:rsid w:val="0051206C"/>
    <w:rsid w:val="00520811"/>
    <w:rsid w:val="00526A5E"/>
    <w:rsid w:val="0053699E"/>
    <w:rsid w:val="0054605C"/>
    <w:rsid w:val="00552B24"/>
    <w:rsid w:val="005534FC"/>
    <w:rsid w:val="0056180A"/>
    <w:rsid w:val="00583517"/>
    <w:rsid w:val="005A566D"/>
    <w:rsid w:val="005A78FF"/>
    <w:rsid w:val="005B199E"/>
    <w:rsid w:val="005C32ED"/>
    <w:rsid w:val="005F2C17"/>
    <w:rsid w:val="005F36D1"/>
    <w:rsid w:val="006052B5"/>
    <w:rsid w:val="00613A40"/>
    <w:rsid w:val="00633F81"/>
    <w:rsid w:val="0063653C"/>
    <w:rsid w:val="00655787"/>
    <w:rsid w:val="006657AE"/>
    <w:rsid w:val="0069532E"/>
    <w:rsid w:val="006958C3"/>
    <w:rsid w:val="006B1D1C"/>
    <w:rsid w:val="00711235"/>
    <w:rsid w:val="00763D3D"/>
    <w:rsid w:val="007A50D6"/>
    <w:rsid w:val="007B51DC"/>
    <w:rsid w:val="007C6844"/>
    <w:rsid w:val="007E6061"/>
    <w:rsid w:val="007F0F59"/>
    <w:rsid w:val="0084250E"/>
    <w:rsid w:val="008529F1"/>
    <w:rsid w:val="00867B44"/>
    <w:rsid w:val="00872F33"/>
    <w:rsid w:val="00872FA9"/>
    <w:rsid w:val="00875ACF"/>
    <w:rsid w:val="008873F6"/>
    <w:rsid w:val="008B4C6D"/>
    <w:rsid w:val="00900EBF"/>
    <w:rsid w:val="0090432B"/>
    <w:rsid w:val="009158AC"/>
    <w:rsid w:val="00952891"/>
    <w:rsid w:val="0099297C"/>
    <w:rsid w:val="009C5FB2"/>
    <w:rsid w:val="009D00AD"/>
    <w:rsid w:val="00A62338"/>
    <w:rsid w:val="00AA1DE3"/>
    <w:rsid w:val="00AB1E3B"/>
    <w:rsid w:val="00AB4EF2"/>
    <w:rsid w:val="00AF26A8"/>
    <w:rsid w:val="00B14187"/>
    <w:rsid w:val="00B358BB"/>
    <w:rsid w:val="00B772D8"/>
    <w:rsid w:val="00BB6612"/>
    <w:rsid w:val="00BC13DF"/>
    <w:rsid w:val="00C2463C"/>
    <w:rsid w:val="00C35091"/>
    <w:rsid w:val="00C96241"/>
    <w:rsid w:val="00CA0F36"/>
    <w:rsid w:val="00CC3650"/>
    <w:rsid w:val="00CD3E77"/>
    <w:rsid w:val="00CD4085"/>
    <w:rsid w:val="00CE1124"/>
    <w:rsid w:val="00CE588A"/>
    <w:rsid w:val="00CF2B5C"/>
    <w:rsid w:val="00D470E4"/>
    <w:rsid w:val="00DA76BD"/>
    <w:rsid w:val="00DC5684"/>
    <w:rsid w:val="00DD0130"/>
    <w:rsid w:val="00DE1427"/>
    <w:rsid w:val="00DE67BD"/>
    <w:rsid w:val="00DE77B3"/>
    <w:rsid w:val="00DF1487"/>
    <w:rsid w:val="00E12A13"/>
    <w:rsid w:val="00E204ED"/>
    <w:rsid w:val="00E30A60"/>
    <w:rsid w:val="00E421D8"/>
    <w:rsid w:val="00E61052"/>
    <w:rsid w:val="00E934FD"/>
    <w:rsid w:val="00E95493"/>
    <w:rsid w:val="00EC75CA"/>
    <w:rsid w:val="00ED3E7B"/>
    <w:rsid w:val="00EF5BE8"/>
    <w:rsid w:val="00F368C6"/>
    <w:rsid w:val="00FA7C53"/>
    <w:rsid w:val="00FC4007"/>
    <w:rsid w:val="00FD474B"/>
    <w:rsid w:val="00FF1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295F5"/>
  <w15:docId w15:val="{F6DF19A1-4849-4554-B438-7B922AE5E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FB4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3E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C7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75CA"/>
    <w:rPr>
      <w:rFonts w:ascii="Tahoma" w:hAnsi="Tahoma" w:cs="Tahoma"/>
      <w:kern w:val="0"/>
      <w:sz w:val="16"/>
      <w:szCs w:val="16"/>
      <w14:ligatures w14:val="none"/>
    </w:rPr>
  </w:style>
  <w:style w:type="paragraph" w:styleId="a6">
    <w:name w:val="header"/>
    <w:basedOn w:val="a"/>
    <w:link w:val="a7"/>
    <w:uiPriority w:val="99"/>
    <w:unhideWhenUsed/>
    <w:rsid w:val="00E6105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61052"/>
    <w:rPr>
      <w:kern w:val="0"/>
      <w14:ligatures w14:val="none"/>
    </w:rPr>
  </w:style>
  <w:style w:type="paragraph" w:styleId="a8">
    <w:name w:val="footer"/>
    <w:basedOn w:val="a"/>
    <w:link w:val="a9"/>
    <w:uiPriority w:val="99"/>
    <w:unhideWhenUsed/>
    <w:rsid w:val="00E6105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61052"/>
    <w:rPr>
      <w:kern w:val="0"/>
      <w14:ligatures w14:val="none"/>
    </w:rPr>
  </w:style>
  <w:style w:type="paragraph" w:styleId="aa">
    <w:name w:val="Normal (Web)"/>
    <w:basedOn w:val="a"/>
    <w:uiPriority w:val="99"/>
    <w:semiHidden/>
    <w:unhideWhenUsed/>
    <w:rsid w:val="000F0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1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</dc:creator>
  <cp:lastModifiedBy>user</cp:lastModifiedBy>
  <cp:revision>21</cp:revision>
  <cp:lastPrinted>2025-12-10T15:03:00Z</cp:lastPrinted>
  <dcterms:created xsi:type="dcterms:W3CDTF">2024-06-18T08:39:00Z</dcterms:created>
  <dcterms:modified xsi:type="dcterms:W3CDTF">2026-07-24T12:15:00Z</dcterms:modified>
</cp:coreProperties>
</file>