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96" w:rsidRPr="00515F96" w:rsidRDefault="00515F96" w:rsidP="00D234A3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</w:tblGrid>
      <w:tr w:rsidR="00515F96" w:rsidRPr="00515F96" w:rsidTr="00515F96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F96" w:rsidRPr="00515F96" w:rsidRDefault="00515F96" w:rsidP="00515F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F96" w:rsidRPr="00515F96" w:rsidRDefault="00515F96" w:rsidP="00515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234A3" w:rsidRDefault="00D234A3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95A3F" w:rsidRPr="00F54B96" w:rsidRDefault="008A44A8" w:rsidP="00F54B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</w:t>
      </w:r>
      <w:r w:rsidR="00D95A3F" w:rsidRP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Положення</w:t>
      </w:r>
      <w:r w:rsidR="004B17FC" w:rsidRP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54B96" w:rsidRDefault="00F54B96" w:rsidP="00F54B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конкурс на посаду керівника закладу професійної освіти, </w:t>
      </w:r>
    </w:p>
    <w:p w:rsidR="00F54B96" w:rsidRDefault="00D91868" w:rsidP="00F54B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 належи</w:t>
      </w:r>
      <w:r w:rsidR="00F54B96" w:rsidRP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ть до спільної власності територіальних громад сіл, </w:t>
      </w:r>
    </w:p>
    <w:p w:rsidR="00F54B96" w:rsidRPr="00F54B96" w:rsidRDefault="00F54B96" w:rsidP="00F54B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селищ, міст Дніпропетровської області</w:t>
      </w:r>
    </w:p>
    <w:p w:rsidR="00565805" w:rsidRPr="00D95A3F" w:rsidRDefault="00565805" w:rsidP="00D9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515F96" w:rsidP="00D918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F54B96" w:rsidRPr="00FB2CDC">
        <w:rPr>
          <w:rFonts w:ascii="Times New Roman" w:hAnsi="Times New Roman" w:cs="Times New Roman"/>
          <w:sz w:val="28"/>
          <w:szCs w:val="28"/>
        </w:rPr>
        <w:t xml:space="preserve">Кодексу </w:t>
      </w:r>
      <w:proofErr w:type="spellStart"/>
      <w:r w:rsidR="00F54B96" w:rsidRPr="00FB2CDC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F54B96" w:rsidRPr="00FB2CD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54B96" w:rsidRPr="00FB2CDC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="00F54B96" w:rsidRPr="00FB2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B96" w:rsidRPr="00FB2CD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54B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</w:t>
      </w:r>
      <w:r w:rsidR="00F54B9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Україні”, </w:t>
      </w:r>
      <w:r w:rsidR="00F54B96">
        <w:rPr>
          <w:rFonts w:ascii="Times New Roman" w:hAnsi="Times New Roman" w:cs="Times New Roman"/>
          <w:sz w:val="28"/>
          <w:szCs w:val="28"/>
          <w:lang w:val="uk-UA"/>
        </w:rPr>
        <w:t>“Про освіту”, “Про професійну освіту</w:t>
      </w:r>
      <w:r w:rsidR="00D95A3F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r w:rsidR="00F54B96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і науки України від 30 березня 2026 року </w:t>
      </w:r>
      <w:r w:rsidR="00D918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F54B96">
        <w:rPr>
          <w:rFonts w:ascii="Times New Roman" w:hAnsi="Times New Roman" w:cs="Times New Roman"/>
          <w:sz w:val="28"/>
          <w:szCs w:val="28"/>
          <w:lang w:val="uk-UA"/>
        </w:rPr>
        <w:t xml:space="preserve">№ 536 “Про затвердження Типового положення про конкурс на посаду керівника закладу професійної освіти”, 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висновки </w:t>
      </w:r>
      <w:r w:rsidR="005507D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постійної комісії обласної ради з питань </w:t>
      </w:r>
      <w:r w:rsidR="00472AE9" w:rsidRPr="00D95A3F">
        <w:rPr>
          <w:rFonts w:ascii="Times New Roman" w:hAnsi="Times New Roman" w:cs="Times New Roman"/>
          <w:sz w:val="28"/>
          <w:szCs w:val="28"/>
          <w:lang w:val="uk-UA"/>
        </w:rPr>
        <w:t>діяльності комунальних підприємств та підприємництва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, обласна </w:t>
      </w:r>
      <w:r w:rsidR="00B4695B" w:rsidRPr="00F54B96">
        <w:rPr>
          <w:rFonts w:ascii="Times New Roman" w:hAnsi="Times New Roman" w:cs="Times New Roman"/>
          <w:sz w:val="28"/>
          <w:szCs w:val="28"/>
          <w:lang w:val="uk-UA"/>
        </w:rPr>
        <w:t>рада в и р і ш и л а:</w:t>
      </w:r>
    </w:p>
    <w:p w:rsidR="005507DA" w:rsidRPr="00D95A3F" w:rsidRDefault="005507DA" w:rsidP="00D918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CDC" w:rsidRDefault="00515F96" w:rsidP="00D9186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95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Положення</w:t>
      </w:r>
      <w:r w:rsid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17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конкурс на посаду керівника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54B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професійної освіти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належи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ть до спільної </w:t>
      </w:r>
      <w:r w:rsidR="005507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власності територіальних громад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сіл, селищ, 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міст Дніпропетровської області </w:t>
      </w:r>
      <w:r w:rsidR="0012471A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(додається)</w:t>
      </w:r>
      <w:r w:rsidR="00DF79BE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507DA" w:rsidRPr="00D95A3F" w:rsidRDefault="005507DA" w:rsidP="00D91868">
      <w:pPr>
        <w:pStyle w:val="a3"/>
        <w:tabs>
          <w:tab w:val="left" w:pos="993"/>
        </w:tabs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15F96" w:rsidRPr="00FB2CDC" w:rsidRDefault="00515F96" w:rsidP="00D9186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</w:t>
      </w:r>
      <w:r w:rsidR="00773F02"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</w:t>
      </w:r>
      <w:r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773F02"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комунальних підприємств та підприємництва.</w:t>
      </w:r>
    </w:p>
    <w:p w:rsidR="000119F4" w:rsidRDefault="000119F4" w:rsidP="00D918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1F4A" w:rsidRPr="00F54B96" w:rsidRDefault="00773F02" w:rsidP="00472A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обласної ради                                          </w:t>
      </w:r>
      <w:r w:rsidR="007C054C" w:rsidRPr="00F54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F54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B2CDC" w:rsidRPr="00F54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4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Микола </w:t>
      </w:r>
      <w:r w:rsidRPr="00F54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ЛУКАШУК</w:t>
      </w:r>
    </w:p>
    <w:p w:rsidR="00F54B96" w:rsidRPr="00F54B96" w:rsidRDefault="00F54B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4B96" w:rsidRPr="00F54B96" w:rsidSect="00F54B96">
      <w:headerReference w:type="default" r:id="rId8"/>
      <w:pgSz w:w="11906" w:h="16838" w:code="9"/>
      <w:pgMar w:top="1134" w:right="567" w:bottom="147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28" w:rsidRDefault="00AD4E28" w:rsidP="007C054C">
      <w:pPr>
        <w:spacing w:after="0" w:line="240" w:lineRule="auto"/>
      </w:pPr>
      <w:r>
        <w:separator/>
      </w:r>
    </w:p>
  </w:endnote>
  <w:endnote w:type="continuationSeparator" w:id="0">
    <w:p w:rsidR="00AD4E28" w:rsidRDefault="00AD4E28" w:rsidP="007C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28" w:rsidRDefault="00AD4E28" w:rsidP="007C054C">
      <w:pPr>
        <w:spacing w:after="0" w:line="240" w:lineRule="auto"/>
      </w:pPr>
      <w:r>
        <w:separator/>
      </w:r>
    </w:p>
  </w:footnote>
  <w:footnote w:type="continuationSeparator" w:id="0">
    <w:p w:rsidR="00AD4E28" w:rsidRDefault="00AD4E28" w:rsidP="007C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274067"/>
      <w:docPartObj>
        <w:docPartGallery w:val="Page Numbers (Top of Page)"/>
        <w:docPartUnique/>
      </w:docPartObj>
    </w:sdtPr>
    <w:sdtEndPr/>
    <w:sdtContent>
      <w:p w:rsidR="007C054C" w:rsidRDefault="007C054C">
        <w:pPr>
          <w:pStyle w:val="a4"/>
          <w:jc w:val="center"/>
        </w:pPr>
        <w:r w:rsidRPr="007C05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05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05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2C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C05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054C" w:rsidRDefault="007C05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10423"/>
    <w:multiLevelType w:val="hybridMultilevel"/>
    <w:tmpl w:val="D1D2E8D2"/>
    <w:lvl w:ilvl="0" w:tplc="E68AD4FE">
      <w:start w:val="1"/>
      <w:numFmt w:val="decimal"/>
      <w:lvlText w:val="%1."/>
      <w:lvlJc w:val="left"/>
      <w:pPr>
        <w:ind w:left="2209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6"/>
    <w:rsid w:val="000119F4"/>
    <w:rsid w:val="000246AD"/>
    <w:rsid w:val="00030C2C"/>
    <w:rsid w:val="000B0D7A"/>
    <w:rsid w:val="001072AB"/>
    <w:rsid w:val="00114DB9"/>
    <w:rsid w:val="00120885"/>
    <w:rsid w:val="0012471A"/>
    <w:rsid w:val="0013389B"/>
    <w:rsid w:val="00161F4A"/>
    <w:rsid w:val="001D5C68"/>
    <w:rsid w:val="001E4EC4"/>
    <w:rsid w:val="00211262"/>
    <w:rsid w:val="0022213A"/>
    <w:rsid w:val="0023397F"/>
    <w:rsid w:val="002B1A16"/>
    <w:rsid w:val="00367551"/>
    <w:rsid w:val="00381E5A"/>
    <w:rsid w:val="003C24BA"/>
    <w:rsid w:val="00403506"/>
    <w:rsid w:val="00457A42"/>
    <w:rsid w:val="00472AE9"/>
    <w:rsid w:val="004B17FC"/>
    <w:rsid w:val="004B53AE"/>
    <w:rsid w:val="004D62D4"/>
    <w:rsid w:val="00515F96"/>
    <w:rsid w:val="00533A65"/>
    <w:rsid w:val="00533A7D"/>
    <w:rsid w:val="00547635"/>
    <w:rsid w:val="005507DA"/>
    <w:rsid w:val="00565805"/>
    <w:rsid w:val="005F1E98"/>
    <w:rsid w:val="00636A6B"/>
    <w:rsid w:val="006C2FF2"/>
    <w:rsid w:val="00732CF1"/>
    <w:rsid w:val="00773F02"/>
    <w:rsid w:val="00793955"/>
    <w:rsid w:val="007C054C"/>
    <w:rsid w:val="008138B1"/>
    <w:rsid w:val="008A44A8"/>
    <w:rsid w:val="00997ED7"/>
    <w:rsid w:val="009E7CFF"/>
    <w:rsid w:val="00A9225E"/>
    <w:rsid w:val="00AD4E28"/>
    <w:rsid w:val="00B42513"/>
    <w:rsid w:val="00B4695B"/>
    <w:rsid w:val="00BA38F4"/>
    <w:rsid w:val="00BB0AFA"/>
    <w:rsid w:val="00BB73D9"/>
    <w:rsid w:val="00C1482B"/>
    <w:rsid w:val="00D234A3"/>
    <w:rsid w:val="00D42EE9"/>
    <w:rsid w:val="00D91868"/>
    <w:rsid w:val="00D95A3F"/>
    <w:rsid w:val="00DB1758"/>
    <w:rsid w:val="00DC1620"/>
    <w:rsid w:val="00DF79BE"/>
    <w:rsid w:val="00E03F65"/>
    <w:rsid w:val="00F43941"/>
    <w:rsid w:val="00F51C20"/>
    <w:rsid w:val="00F54B96"/>
    <w:rsid w:val="00FB2CDC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9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9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2E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54C"/>
  </w:style>
  <w:style w:type="paragraph" w:styleId="a6">
    <w:name w:val="footer"/>
    <w:basedOn w:val="a"/>
    <w:link w:val="a7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9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9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2E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54C"/>
  </w:style>
  <w:style w:type="paragraph" w:styleId="a6">
    <w:name w:val="footer"/>
    <w:basedOn w:val="a"/>
    <w:link w:val="a7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2026-06-04T07:58:00Z</cp:lastPrinted>
  <dcterms:created xsi:type="dcterms:W3CDTF">2022-09-16T08:02:00Z</dcterms:created>
  <dcterms:modified xsi:type="dcterms:W3CDTF">2026-06-24T07:17:00Z</dcterms:modified>
</cp:coreProperties>
</file>