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ED3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39D408F3" w14:textId="77777777" w:rsidR="001F1F51" w:rsidRDefault="001F1F51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ED3E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0562F3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0562F3" w:rsidRDefault="00ED3E7B" w:rsidP="00ED3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07F47A7C" w:rsidR="00ED3E7B" w:rsidRDefault="00166FF9" w:rsidP="00ED3E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613D8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C711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ED3E7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B500A3" w14:textId="3A0397F8" w:rsidR="000C67C1" w:rsidRPr="000C67C1" w:rsidRDefault="00C7112D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44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7F6630" w:rsidRPr="007F66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20462121" w14:textId="3C9414A9" w:rsidR="00ED3E7B" w:rsidRDefault="00157BD9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711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7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5DB19FC9" w14:textId="77777777" w:rsidR="001F1F51" w:rsidRPr="00166FF9" w:rsidRDefault="001F1F51" w:rsidP="000C6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6AF153" w14:textId="17E96C11" w:rsidR="00613D8F" w:rsidRPr="00166FF9" w:rsidRDefault="00613D8F" w:rsidP="001F1F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>Заслухавши та обговоривши інформацію голови постійної комісії обласної ради з питань науки, освіти, соціальної політики та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F51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порядку денного засідання, постійна комісія вирішила:</w:t>
      </w:r>
    </w:p>
    <w:p w14:paraId="48B8D172" w14:textId="77777777" w:rsidR="00613D8F" w:rsidRPr="00166FF9" w:rsidRDefault="00613D8F" w:rsidP="001F1F51">
      <w:pPr>
        <w:pStyle w:val="a3"/>
        <w:spacing w:after="0" w:line="240" w:lineRule="auto"/>
        <w:ind w:left="36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547E983" w14:textId="35777FB1" w:rsidR="00613D8F" w:rsidRDefault="00613D8F" w:rsidP="001F1F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6FF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постійної комісії обласної ради з питань науки, освіти, соціальної політики та праці </w:t>
      </w:r>
      <w:r w:rsidR="001F1F51">
        <w:rPr>
          <w:rFonts w:ascii="Times New Roman" w:hAnsi="Times New Roman" w:cs="Times New Roman"/>
          <w:sz w:val="28"/>
          <w:szCs w:val="28"/>
          <w:lang w:val="uk-UA"/>
        </w:rPr>
        <w:t xml:space="preserve">Анатолія </w:t>
      </w:r>
      <w:proofErr w:type="spellStart"/>
      <w:r w:rsidRPr="0062388C">
        <w:rPr>
          <w:rFonts w:ascii="Times New Roman" w:hAnsi="Times New Roman" w:cs="Times New Roman"/>
          <w:sz w:val="28"/>
          <w:szCs w:val="28"/>
          <w:lang w:val="uk-UA"/>
        </w:rPr>
        <w:t>Коломойця</w:t>
      </w:r>
      <w:proofErr w:type="spellEnd"/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 щодо затвердження порядку денного засідання постійної комісії обласної ради з питань науки, освіти, соціальної політики та праці взяти до уваги</w:t>
      </w:r>
      <w:r w:rsidR="007F6630">
        <w:rPr>
          <w:rFonts w:ascii="Times New Roman" w:hAnsi="Times New Roman" w:cs="Times New Roman"/>
          <w:sz w:val="28"/>
          <w:szCs w:val="28"/>
          <w:lang w:val="uk-UA"/>
        </w:rPr>
        <w:t>, погодити</w:t>
      </w:r>
      <w:r w:rsidRPr="0062388C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порядок денний.</w:t>
      </w:r>
    </w:p>
    <w:p w14:paraId="62D64465" w14:textId="77777777" w:rsidR="00613D8F" w:rsidRDefault="00613D8F" w:rsidP="00613D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3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C7112D" w:rsidRPr="00C7112D" w14:paraId="3583A21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991F6D6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FB74EFA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65DA17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1091BF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C7112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C7112D" w:rsidRPr="00C7112D" w14:paraId="0053649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5EEE6EA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91D5137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4C152EB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796D417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C7112D" w:rsidRPr="00C7112D" w14:paraId="1342D267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A463CA9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1391F066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0C02218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5E8E916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112D" w:rsidRPr="00C7112D" w14:paraId="41448DBF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58E71FE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4B7D612" w14:textId="77777777" w:rsidR="00C7112D" w:rsidRPr="00C7112D" w:rsidRDefault="00C7112D" w:rsidP="00C7112D">
            <w:pPr>
              <w:spacing w:after="0" w:line="216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C71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B9C3E3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711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40C91DD" w14:textId="77777777" w:rsidR="00C7112D" w:rsidRPr="00C7112D" w:rsidRDefault="00C7112D" w:rsidP="00C7112D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B3E8A03" w14:textId="77777777" w:rsidR="00613D8F" w:rsidRDefault="00613D8F" w:rsidP="00613D8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3E9280D" w14:textId="77777777" w:rsidR="001F1F51" w:rsidRPr="000562F3" w:rsidRDefault="001F1F51" w:rsidP="00613D8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3F5E183C" w14:textId="77777777" w:rsidR="00A90DE9" w:rsidRPr="000562F3" w:rsidRDefault="00A90DE9" w:rsidP="00166FF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074E2E5D" w:rsidR="00166FF9" w:rsidRPr="000562F3" w:rsidRDefault="00166FF9" w:rsidP="00166FF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0562F3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>олова постійної комісії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Pr="000562F3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41639">
        <w:rPr>
          <w:rFonts w:ascii="Times New Roman" w:hAnsi="Times New Roman" w:cs="Times New Roman"/>
          <w:sz w:val="28"/>
          <w:szCs w:val="28"/>
          <w:lang w:val="uk-UA"/>
        </w:rPr>
        <w:t xml:space="preserve">натолій </w:t>
      </w:r>
      <w:r w:rsidRPr="000562F3">
        <w:rPr>
          <w:rFonts w:ascii="Times New Roman" w:hAnsi="Times New Roman" w:cs="Times New Roman"/>
          <w:sz w:val="28"/>
          <w:szCs w:val="28"/>
          <w:lang w:val="uk-UA"/>
        </w:rPr>
        <w:t xml:space="preserve"> КОЛОМОЄЦЬ</w:t>
      </w:r>
    </w:p>
    <w:sectPr w:rsidR="00166FF9" w:rsidRPr="000562F3" w:rsidSect="001F1F5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562F3"/>
    <w:rsid w:val="000C44D7"/>
    <w:rsid w:val="000C67C1"/>
    <w:rsid w:val="00153840"/>
    <w:rsid w:val="00157BD9"/>
    <w:rsid w:val="00166FF9"/>
    <w:rsid w:val="00177F14"/>
    <w:rsid w:val="001F1F51"/>
    <w:rsid w:val="002158BA"/>
    <w:rsid w:val="00281DDE"/>
    <w:rsid w:val="00363D5D"/>
    <w:rsid w:val="003A5362"/>
    <w:rsid w:val="00420B91"/>
    <w:rsid w:val="00432C78"/>
    <w:rsid w:val="0054605C"/>
    <w:rsid w:val="0056180A"/>
    <w:rsid w:val="00613D8F"/>
    <w:rsid w:val="006A6A2D"/>
    <w:rsid w:val="00711235"/>
    <w:rsid w:val="00742F8D"/>
    <w:rsid w:val="00776D3B"/>
    <w:rsid w:val="007F6630"/>
    <w:rsid w:val="00872FA9"/>
    <w:rsid w:val="008B4C6D"/>
    <w:rsid w:val="00901D53"/>
    <w:rsid w:val="00940010"/>
    <w:rsid w:val="00952891"/>
    <w:rsid w:val="009D00AD"/>
    <w:rsid w:val="009D616C"/>
    <w:rsid w:val="00A76278"/>
    <w:rsid w:val="00A90DE9"/>
    <w:rsid w:val="00A96CBF"/>
    <w:rsid w:val="00AA644E"/>
    <w:rsid w:val="00AB1E3B"/>
    <w:rsid w:val="00C7112D"/>
    <w:rsid w:val="00C742CE"/>
    <w:rsid w:val="00CE1124"/>
    <w:rsid w:val="00CF2B5C"/>
    <w:rsid w:val="00D2593C"/>
    <w:rsid w:val="00D81B65"/>
    <w:rsid w:val="00DA371C"/>
    <w:rsid w:val="00DA76BD"/>
    <w:rsid w:val="00E41639"/>
    <w:rsid w:val="00E421D8"/>
    <w:rsid w:val="00EC75CA"/>
    <w:rsid w:val="00ED3E7B"/>
    <w:rsid w:val="00F738E8"/>
    <w:rsid w:val="00F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1F1F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C7112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1F1F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C7112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38</cp:revision>
  <cp:lastPrinted>2026-08-12T06:11:00Z</cp:lastPrinted>
  <dcterms:created xsi:type="dcterms:W3CDTF">2023-07-17T06:35:00Z</dcterms:created>
  <dcterms:modified xsi:type="dcterms:W3CDTF">2026-08-12T06:11:00Z</dcterms:modified>
</cp:coreProperties>
</file>