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854" w:rsidRPr="00715FC6" w:rsidRDefault="00715FC6" w:rsidP="00CE5831">
      <w:pPr>
        <w:ind w:firstLine="5670"/>
        <w:rPr>
          <w:sz w:val="28"/>
          <w:szCs w:val="28"/>
        </w:rPr>
      </w:pPr>
      <w:r w:rsidRPr="00715FC6">
        <w:rPr>
          <w:sz w:val="28"/>
          <w:szCs w:val="28"/>
        </w:rPr>
        <w:t xml:space="preserve">Додаток </w:t>
      </w:r>
      <w:r w:rsidR="00C526A3">
        <w:rPr>
          <w:sz w:val="28"/>
          <w:szCs w:val="28"/>
        </w:rPr>
        <w:t>4</w:t>
      </w:r>
    </w:p>
    <w:p w:rsidR="00715FC6" w:rsidRDefault="00715FC6" w:rsidP="00CE5831">
      <w:pPr>
        <w:ind w:firstLine="5670"/>
        <w:rPr>
          <w:sz w:val="28"/>
          <w:szCs w:val="28"/>
        </w:rPr>
      </w:pPr>
      <w:r w:rsidRPr="00715FC6">
        <w:rPr>
          <w:sz w:val="28"/>
          <w:szCs w:val="28"/>
        </w:rPr>
        <w:t>до рішення обласної ради</w:t>
      </w:r>
    </w:p>
    <w:p w:rsidR="00CE5831" w:rsidRPr="00CE5831" w:rsidRDefault="00CE5831" w:rsidP="00CE5831">
      <w:pPr>
        <w:ind w:left="5670"/>
        <w:rPr>
          <w:rFonts w:eastAsia="Calibri"/>
          <w:color w:val="auto"/>
          <w:sz w:val="28"/>
          <w:szCs w:val="28"/>
          <w:lang w:eastAsia="en-US"/>
        </w:rPr>
      </w:pPr>
      <w:bookmarkStart w:id="0" w:name="_GoBack"/>
      <w:r w:rsidRPr="00CE5831">
        <w:rPr>
          <w:rFonts w:eastAsia="Calibri"/>
          <w:color w:val="auto"/>
          <w:sz w:val="28"/>
          <w:szCs w:val="28"/>
          <w:lang w:eastAsia="en-US"/>
        </w:rPr>
        <w:t xml:space="preserve">від 31липня 2026 року </w:t>
      </w:r>
    </w:p>
    <w:p w:rsidR="00CE5831" w:rsidRPr="00CE5831" w:rsidRDefault="00CE5831" w:rsidP="00CE5831">
      <w:pPr>
        <w:ind w:left="5670"/>
        <w:rPr>
          <w:rFonts w:eastAsia="Calibri"/>
          <w:color w:val="auto"/>
          <w:sz w:val="28"/>
          <w:szCs w:val="28"/>
          <w:lang w:eastAsia="en-US"/>
        </w:rPr>
      </w:pPr>
      <w:r w:rsidRPr="00CE5831">
        <w:rPr>
          <w:rFonts w:eastAsia="Calibri"/>
          <w:color w:val="auto"/>
          <w:sz w:val="28"/>
          <w:szCs w:val="28"/>
          <w:lang w:eastAsia="en-US"/>
        </w:rPr>
        <w:t>№ 627-30/</w:t>
      </w:r>
      <w:r w:rsidRPr="00CE5831">
        <w:rPr>
          <w:rFonts w:eastAsia="Calibri"/>
          <w:color w:val="auto"/>
          <w:sz w:val="28"/>
          <w:szCs w:val="28"/>
          <w:lang w:val="en-US" w:eastAsia="en-US"/>
        </w:rPr>
        <w:t>VIII</w:t>
      </w:r>
    </w:p>
    <w:bookmarkEnd w:id="0"/>
    <w:p w:rsidR="00A276C8" w:rsidRDefault="00A276C8" w:rsidP="00715FC6">
      <w:pPr>
        <w:jc w:val="center"/>
        <w:rPr>
          <w:sz w:val="28"/>
          <w:szCs w:val="28"/>
        </w:rPr>
      </w:pPr>
    </w:p>
    <w:p w:rsidR="00A276C8" w:rsidRDefault="00A276C8" w:rsidP="00715FC6">
      <w:pPr>
        <w:jc w:val="center"/>
        <w:rPr>
          <w:sz w:val="28"/>
          <w:szCs w:val="28"/>
        </w:rPr>
      </w:pPr>
    </w:p>
    <w:p w:rsidR="00715FC6" w:rsidRPr="00951D4D" w:rsidRDefault="00715FC6" w:rsidP="00715FC6">
      <w:pPr>
        <w:jc w:val="center"/>
        <w:rPr>
          <w:sz w:val="28"/>
          <w:szCs w:val="28"/>
        </w:rPr>
      </w:pPr>
      <w:r w:rsidRPr="00951D4D">
        <w:rPr>
          <w:sz w:val="28"/>
          <w:szCs w:val="28"/>
        </w:rPr>
        <w:t>ПЕРЕЛІК</w:t>
      </w:r>
    </w:p>
    <w:p w:rsidR="009D040C" w:rsidRDefault="001675BD" w:rsidP="00715FC6">
      <w:pPr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об’єктів нерухомого майна, </w:t>
      </w:r>
      <w:r w:rsidR="009D040C">
        <w:rPr>
          <w:rFonts w:eastAsia="Calibri"/>
          <w:sz w:val="28"/>
          <w:szCs w:val="28"/>
        </w:rPr>
        <w:t>розташованих</w:t>
      </w:r>
    </w:p>
    <w:p w:rsidR="009D040C" w:rsidRDefault="009D040C" w:rsidP="00715FC6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за адресою: м. Дніпро, вул. Данила Самойловича, 1,</w:t>
      </w:r>
    </w:p>
    <w:p w:rsidR="009D040C" w:rsidRDefault="009D040C" w:rsidP="00715FC6">
      <w:pPr>
        <w:jc w:val="center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на</w:t>
      </w:r>
      <w:r w:rsidR="00D856B7">
        <w:rPr>
          <w:snapToGrid w:val="0"/>
          <w:sz w:val="28"/>
          <w:szCs w:val="28"/>
        </w:rPr>
        <w:t xml:space="preserve"> як</w:t>
      </w:r>
      <w:r>
        <w:rPr>
          <w:snapToGrid w:val="0"/>
          <w:sz w:val="28"/>
          <w:szCs w:val="28"/>
        </w:rPr>
        <w:t xml:space="preserve">і </w:t>
      </w:r>
      <w:r w:rsidR="00D856B7">
        <w:rPr>
          <w:snapToGrid w:val="0"/>
          <w:sz w:val="28"/>
          <w:szCs w:val="28"/>
        </w:rPr>
        <w:t>припиняється</w:t>
      </w:r>
      <w:r w:rsidR="001675BD">
        <w:rPr>
          <w:snapToGrid w:val="0"/>
          <w:sz w:val="28"/>
          <w:szCs w:val="28"/>
        </w:rPr>
        <w:t xml:space="preserve"> право</w:t>
      </w:r>
      <w:r w:rsidR="001675BD" w:rsidRPr="0066441D">
        <w:rPr>
          <w:snapToGrid w:val="0"/>
          <w:sz w:val="28"/>
          <w:szCs w:val="28"/>
        </w:rPr>
        <w:t xml:space="preserve"> оперативного управління </w:t>
      </w:r>
      <w:r>
        <w:rPr>
          <w:snapToGrid w:val="0"/>
          <w:sz w:val="28"/>
          <w:szCs w:val="28"/>
        </w:rPr>
        <w:t xml:space="preserve">за </w:t>
      </w:r>
    </w:p>
    <w:p w:rsidR="00951D4D" w:rsidRDefault="00D07285" w:rsidP="00715FC6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КЗ </w:t>
      </w:r>
      <w:r w:rsidRPr="00FE1896">
        <w:rPr>
          <w:rFonts w:eastAsia="Calibri"/>
          <w:sz w:val="28"/>
          <w:szCs w:val="28"/>
        </w:rPr>
        <w:t xml:space="preserve">“Дніпропетровська клінічна </w:t>
      </w:r>
      <w:r>
        <w:rPr>
          <w:rFonts w:eastAsia="Calibri"/>
          <w:sz w:val="28"/>
          <w:szCs w:val="28"/>
        </w:rPr>
        <w:t xml:space="preserve">психіатрична </w:t>
      </w:r>
      <w:r w:rsidRPr="00FE1896">
        <w:rPr>
          <w:rFonts w:eastAsia="Calibri"/>
          <w:sz w:val="28"/>
          <w:szCs w:val="28"/>
        </w:rPr>
        <w:t xml:space="preserve">лікарня” </w:t>
      </w:r>
      <w:r>
        <w:rPr>
          <w:rFonts w:eastAsia="Calibri"/>
          <w:sz w:val="28"/>
          <w:szCs w:val="28"/>
        </w:rPr>
        <w:t>ДОР</w:t>
      </w:r>
      <w:r w:rsidRPr="00FE1896">
        <w:rPr>
          <w:rFonts w:eastAsia="Calibri"/>
          <w:sz w:val="28"/>
          <w:szCs w:val="28"/>
        </w:rPr>
        <w:t>”</w:t>
      </w:r>
    </w:p>
    <w:p w:rsidR="002904B6" w:rsidRDefault="002904B6" w:rsidP="00715FC6">
      <w:pPr>
        <w:jc w:val="center"/>
        <w:rPr>
          <w:sz w:val="28"/>
          <w:szCs w:val="28"/>
        </w:rPr>
      </w:pPr>
    </w:p>
    <w:p w:rsidR="00715FC6" w:rsidRDefault="00715FC6" w:rsidP="00951D4D"/>
    <w:p w:rsidR="00715FC6" w:rsidRPr="00951D4D" w:rsidRDefault="00715FC6" w:rsidP="00715FC6">
      <w:pPr>
        <w:rPr>
          <w:sz w:val="2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255"/>
      </w:tblGrid>
      <w:tr w:rsidR="00D856B7" w:rsidRPr="00BD4BF4" w:rsidTr="00D856B7">
        <w:trPr>
          <w:trHeight w:val="566"/>
        </w:trPr>
        <w:tc>
          <w:tcPr>
            <w:tcW w:w="959" w:type="dxa"/>
            <w:vAlign w:val="center"/>
          </w:tcPr>
          <w:p w:rsidR="00D856B7" w:rsidRPr="00D856B7" w:rsidRDefault="00D856B7" w:rsidP="00D856B7">
            <w:pPr>
              <w:jc w:val="center"/>
              <w:rPr>
                <w:bCs/>
                <w:color w:val="1F1F1F"/>
                <w:sz w:val="26"/>
                <w:szCs w:val="26"/>
              </w:rPr>
            </w:pPr>
            <w:r w:rsidRPr="00D856B7">
              <w:rPr>
                <w:bCs/>
                <w:color w:val="1F1F1F"/>
                <w:sz w:val="26"/>
                <w:szCs w:val="26"/>
              </w:rPr>
              <w:t>№ з/п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D856B7" w:rsidRDefault="00D856B7" w:rsidP="00D856B7">
            <w:pPr>
              <w:jc w:val="center"/>
              <w:rPr>
                <w:bCs/>
                <w:color w:val="1F1F1F"/>
                <w:sz w:val="26"/>
                <w:szCs w:val="26"/>
              </w:rPr>
            </w:pPr>
            <w:r w:rsidRPr="00D856B7">
              <w:rPr>
                <w:bCs/>
                <w:color w:val="1F1F1F"/>
                <w:sz w:val="26"/>
                <w:szCs w:val="26"/>
              </w:rPr>
              <w:t>Найменування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Господарська будівля (Навіс)</w:t>
            </w:r>
            <w:r>
              <w:rPr>
                <w:color w:val="1F1F1F"/>
                <w:sz w:val="26"/>
                <w:szCs w:val="26"/>
              </w:rPr>
              <w:t xml:space="preserve"> літ.</w:t>
            </w:r>
            <w:r w:rsidRPr="00BD4BF4">
              <w:rPr>
                <w:color w:val="1F1F1F"/>
                <w:sz w:val="26"/>
                <w:szCs w:val="26"/>
              </w:rPr>
              <w:t xml:space="preserve"> 3Є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2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 xml:space="preserve">Кухня </w:t>
            </w:r>
            <w:r>
              <w:rPr>
                <w:color w:val="1F1F1F"/>
                <w:sz w:val="26"/>
                <w:szCs w:val="26"/>
              </w:rPr>
              <w:t xml:space="preserve">літ. </w:t>
            </w:r>
            <w:r w:rsidRPr="00BD4BF4">
              <w:rPr>
                <w:color w:val="1F1F1F"/>
                <w:sz w:val="26"/>
                <w:szCs w:val="26"/>
              </w:rPr>
              <w:t>3Ю</w:t>
            </w:r>
          </w:p>
        </w:tc>
      </w:tr>
      <w:tr w:rsidR="00D856B7" w:rsidRPr="00BD4BF4" w:rsidTr="00D856B7">
        <w:trPr>
          <w:trHeight w:val="33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3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Навіс</w:t>
            </w:r>
            <w:r>
              <w:rPr>
                <w:color w:val="1F1F1F"/>
                <w:sz w:val="26"/>
                <w:szCs w:val="26"/>
              </w:rPr>
              <w:t xml:space="preserve"> літ.</w:t>
            </w:r>
            <w:r w:rsidRPr="00BD4BF4">
              <w:rPr>
                <w:color w:val="1F1F1F"/>
                <w:sz w:val="26"/>
                <w:szCs w:val="26"/>
              </w:rPr>
              <w:t xml:space="preserve"> 6Е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4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Кухня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6Є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5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 xml:space="preserve">Сарай </w:t>
            </w:r>
            <w:r>
              <w:rPr>
                <w:color w:val="1F1F1F"/>
                <w:sz w:val="26"/>
                <w:szCs w:val="26"/>
              </w:rPr>
              <w:t>літ.</w:t>
            </w:r>
            <w:r w:rsidRPr="00BD4BF4">
              <w:rPr>
                <w:sz w:val="26"/>
                <w:szCs w:val="26"/>
              </w:rPr>
              <w:t xml:space="preserve"> 7П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6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Навіс літній 13 відділення (Навіс)</w:t>
            </w:r>
            <w:r>
              <w:rPr>
                <w:color w:val="1F1F1F"/>
                <w:sz w:val="26"/>
                <w:szCs w:val="26"/>
              </w:rPr>
              <w:t xml:space="preserve"> літ.</w:t>
            </w:r>
            <w:r w:rsidRPr="00BD4BF4">
              <w:rPr>
                <w:sz w:val="26"/>
                <w:szCs w:val="26"/>
              </w:rPr>
              <w:t xml:space="preserve"> К</w:t>
            </w:r>
          </w:p>
        </w:tc>
      </w:tr>
      <w:tr w:rsidR="00D856B7" w:rsidRPr="00BD4BF4" w:rsidTr="00D856B7">
        <w:trPr>
          <w:trHeight w:val="80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7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Літня кухня 13 відділення (Господарська будівля)</w:t>
            </w:r>
            <w:r>
              <w:rPr>
                <w:color w:val="1F1F1F"/>
                <w:sz w:val="26"/>
                <w:szCs w:val="26"/>
              </w:rPr>
              <w:t xml:space="preserve"> літ.</w:t>
            </w:r>
            <w:r w:rsidRPr="00BD4BF4">
              <w:rPr>
                <w:sz w:val="26"/>
                <w:szCs w:val="26"/>
              </w:rPr>
              <w:t xml:space="preserve"> Л-1</w:t>
            </w:r>
          </w:p>
        </w:tc>
      </w:tr>
      <w:tr w:rsidR="00D856B7" w:rsidRPr="00BD4BF4" w:rsidTr="00D856B7">
        <w:trPr>
          <w:trHeight w:val="245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8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Навіс літній 3-10 відділення (Навіс)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5А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9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Навіс літній 3-10 відділення (Навіс)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5Б</w:t>
            </w:r>
          </w:p>
        </w:tc>
      </w:tr>
      <w:tr w:rsidR="00D856B7" w:rsidRPr="00BD4BF4" w:rsidTr="00D856B7">
        <w:trPr>
          <w:trHeight w:val="44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10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Навіс літній 3-10 відділення (Навіс)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5Г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11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Господарська будівля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4М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12</w:t>
            </w:r>
          </w:p>
        </w:tc>
        <w:tc>
          <w:tcPr>
            <w:tcW w:w="8255" w:type="dxa"/>
            <w:shd w:val="clear" w:color="auto" w:fill="auto"/>
            <w:vAlign w:val="center"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Лікувальний корпус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5Т-1</w:t>
            </w:r>
          </w:p>
        </w:tc>
      </w:tr>
      <w:tr w:rsidR="00D856B7" w:rsidRPr="00BD4BF4" w:rsidTr="00D856B7">
        <w:trPr>
          <w:trHeight w:val="115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13</w:t>
            </w:r>
          </w:p>
        </w:tc>
        <w:tc>
          <w:tcPr>
            <w:tcW w:w="8255" w:type="dxa"/>
            <w:shd w:val="clear" w:color="auto" w:fill="auto"/>
            <w:vAlign w:val="center"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Господарська будівля</w:t>
            </w:r>
            <w:r>
              <w:rPr>
                <w:color w:val="1F1F1F"/>
                <w:sz w:val="26"/>
                <w:szCs w:val="26"/>
              </w:rPr>
              <w:t xml:space="preserve"> літ.</w:t>
            </w:r>
            <w:r w:rsidRPr="00BD4BF4">
              <w:rPr>
                <w:color w:val="1F1F1F"/>
                <w:sz w:val="26"/>
                <w:szCs w:val="26"/>
              </w:rPr>
              <w:t xml:space="preserve"> 6Р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14</w:t>
            </w:r>
          </w:p>
        </w:tc>
        <w:tc>
          <w:tcPr>
            <w:tcW w:w="8255" w:type="dxa"/>
            <w:shd w:val="clear" w:color="auto" w:fill="auto"/>
            <w:vAlign w:val="center"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Будівля АТС (Автоматична телефонна станція)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7Б-2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15</w:t>
            </w:r>
          </w:p>
        </w:tc>
        <w:tc>
          <w:tcPr>
            <w:tcW w:w="8255" w:type="dxa"/>
            <w:shd w:val="clear" w:color="auto" w:fill="auto"/>
            <w:vAlign w:val="center"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Господарська будівля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7В-1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16</w:t>
            </w:r>
          </w:p>
        </w:tc>
        <w:tc>
          <w:tcPr>
            <w:tcW w:w="8255" w:type="dxa"/>
            <w:shd w:val="clear" w:color="auto" w:fill="auto"/>
            <w:vAlign w:val="center"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Лікувальний корпус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7Ч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17</w:t>
            </w:r>
          </w:p>
        </w:tc>
        <w:tc>
          <w:tcPr>
            <w:tcW w:w="8255" w:type="dxa"/>
            <w:shd w:val="clear" w:color="auto" w:fill="auto"/>
            <w:vAlign w:val="center"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Лікувальний корпус</w:t>
            </w:r>
            <w:r>
              <w:rPr>
                <w:color w:val="1F1F1F"/>
                <w:sz w:val="26"/>
                <w:szCs w:val="26"/>
              </w:rPr>
              <w:t xml:space="preserve"> літ. </w:t>
            </w:r>
            <w:r w:rsidRPr="00BD4BF4">
              <w:rPr>
                <w:color w:val="1F1F1F"/>
                <w:sz w:val="26"/>
                <w:szCs w:val="26"/>
              </w:rPr>
              <w:t>У-1</w:t>
            </w:r>
          </w:p>
        </w:tc>
      </w:tr>
      <w:tr w:rsidR="00D856B7" w:rsidRPr="00BD4BF4" w:rsidTr="00D856B7">
        <w:trPr>
          <w:trHeight w:val="292"/>
        </w:trPr>
        <w:tc>
          <w:tcPr>
            <w:tcW w:w="959" w:type="dxa"/>
          </w:tcPr>
          <w:p w:rsidR="00D856B7" w:rsidRPr="006D4148" w:rsidRDefault="00D856B7" w:rsidP="00D856B7">
            <w:pPr>
              <w:jc w:val="center"/>
              <w:rPr>
                <w:color w:val="1F1F1F"/>
                <w:sz w:val="26"/>
                <w:szCs w:val="26"/>
              </w:rPr>
            </w:pPr>
            <w:r>
              <w:rPr>
                <w:color w:val="1F1F1F"/>
                <w:sz w:val="26"/>
                <w:szCs w:val="26"/>
              </w:rPr>
              <w:t>18</w:t>
            </w:r>
          </w:p>
        </w:tc>
        <w:tc>
          <w:tcPr>
            <w:tcW w:w="8255" w:type="dxa"/>
            <w:shd w:val="clear" w:color="auto" w:fill="auto"/>
            <w:vAlign w:val="center"/>
            <w:hideMark/>
          </w:tcPr>
          <w:p w:rsidR="00D856B7" w:rsidRPr="006D4148" w:rsidRDefault="00D856B7" w:rsidP="00EB4AEA">
            <w:pPr>
              <w:rPr>
                <w:color w:val="1F1F1F"/>
                <w:sz w:val="26"/>
                <w:szCs w:val="26"/>
              </w:rPr>
            </w:pPr>
            <w:r w:rsidRPr="006D4148">
              <w:rPr>
                <w:color w:val="1F1F1F"/>
                <w:sz w:val="26"/>
                <w:szCs w:val="26"/>
              </w:rPr>
              <w:t>Господарська будівля</w:t>
            </w:r>
            <w:r>
              <w:rPr>
                <w:color w:val="1F1F1F"/>
                <w:sz w:val="26"/>
                <w:szCs w:val="26"/>
              </w:rPr>
              <w:t xml:space="preserve"> літ.</w:t>
            </w:r>
            <w:r w:rsidRPr="00BD4BF4">
              <w:rPr>
                <w:sz w:val="26"/>
                <w:szCs w:val="26"/>
              </w:rPr>
              <w:t xml:space="preserve"> 9Н-1</w:t>
            </w:r>
          </w:p>
        </w:tc>
      </w:tr>
    </w:tbl>
    <w:p w:rsidR="00951D4D" w:rsidRDefault="00951D4D" w:rsidP="00951D4D">
      <w:pPr>
        <w:pStyle w:val="a4"/>
        <w:spacing w:after="0"/>
        <w:rPr>
          <w:szCs w:val="28"/>
        </w:rPr>
      </w:pPr>
    </w:p>
    <w:p w:rsidR="00A26BF7" w:rsidRDefault="00A26BF7" w:rsidP="00951D4D">
      <w:pPr>
        <w:pStyle w:val="a4"/>
        <w:spacing w:after="0"/>
        <w:rPr>
          <w:szCs w:val="28"/>
        </w:rPr>
      </w:pPr>
    </w:p>
    <w:p w:rsidR="00951D4D" w:rsidRPr="00951D4D" w:rsidRDefault="00951D4D" w:rsidP="00951D4D">
      <w:pPr>
        <w:pStyle w:val="a4"/>
        <w:spacing w:after="0"/>
        <w:rPr>
          <w:szCs w:val="28"/>
        </w:rPr>
      </w:pPr>
      <w:r w:rsidRPr="00951D4D">
        <w:rPr>
          <w:szCs w:val="28"/>
        </w:rPr>
        <w:t>Заступник голови</w:t>
      </w:r>
    </w:p>
    <w:p w:rsidR="00951D4D" w:rsidRPr="00951D4D" w:rsidRDefault="00951D4D" w:rsidP="00951D4D">
      <w:pPr>
        <w:tabs>
          <w:tab w:val="left" w:pos="3240"/>
        </w:tabs>
      </w:pPr>
      <w:r w:rsidRPr="00951D4D">
        <w:rPr>
          <w:sz w:val="28"/>
          <w:szCs w:val="28"/>
        </w:rPr>
        <w:t xml:space="preserve">обласної ради                                               </w:t>
      </w:r>
      <w:r>
        <w:rPr>
          <w:sz w:val="28"/>
          <w:szCs w:val="28"/>
        </w:rPr>
        <w:t xml:space="preserve">                              Ігор</w:t>
      </w:r>
      <w:r w:rsidRPr="00951D4D">
        <w:rPr>
          <w:sz w:val="28"/>
          <w:szCs w:val="28"/>
        </w:rPr>
        <w:t xml:space="preserve"> КАШИРІН</w:t>
      </w:r>
    </w:p>
    <w:p w:rsidR="00715FC6" w:rsidRPr="00715FC6" w:rsidRDefault="00715FC6" w:rsidP="00715FC6"/>
    <w:sectPr w:rsidR="00715FC6" w:rsidRPr="00715FC6" w:rsidSect="004F7C30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26"/>
    <w:rsid w:val="00052FB5"/>
    <w:rsid w:val="0015356B"/>
    <w:rsid w:val="001675BD"/>
    <w:rsid w:val="001C3D70"/>
    <w:rsid w:val="002904B6"/>
    <w:rsid w:val="0031325A"/>
    <w:rsid w:val="00425B30"/>
    <w:rsid w:val="004B1275"/>
    <w:rsid w:val="004F7C30"/>
    <w:rsid w:val="00562D42"/>
    <w:rsid w:val="005F0B3A"/>
    <w:rsid w:val="00715FC6"/>
    <w:rsid w:val="007E5384"/>
    <w:rsid w:val="00906F76"/>
    <w:rsid w:val="00951D4D"/>
    <w:rsid w:val="00995C29"/>
    <w:rsid w:val="009D040C"/>
    <w:rsid w:val="00A26BF7"/>
    <w:rsid w:val="00A276C8"/>
    <w:rsid w:val="00A55D37"/>
    <w:rsid w:val="00AB704F"/>
    <w:rsid w:val="00B16B88"/>
    <w:rsid w:val="00C526A3"/>
    <w:rsid w:val="00CE5831"/>
    <w:rsid w:val="00CF6346"/>
    <w:rsid w:val="00D07285"/>
    <w:rsid w:val="00D856B7"/>
    <w:rsid w:val="00D947EF"/>
    <w:rsid w:val="00DF5B98"/>
    <w:rsid w:val="00E541E8"/>
    <w:rsid w:val="00F12E26"/>
    <w:rsid w:val="00F9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7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uk-UA" w:eastAsia="uk-UA"/>
    </w:rPr>
  </w:style>
  <w:style w:type="paragraph" w:styleId="1">
    <w:name w:val="heading 1"/>
    <w:basedOn w:val="a"/>
    <w:next w:val="a"/>
    <w:link w:val="10"/>
    <w:qFormat/>
    <w:rsid w:val="002904B6"/>
    <w:pPr>
      <w:keepNext/>
      <w:jc w:val="center"/>
      <w:outlineLvl w:val="0"/>
    </w:pPr>
    <w:rPr>
      <w:rFonts w:ascii="Arial" w:hAnsi="Arial"/>
      <w:b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F76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951D4D"/>
    <w:pPr>
      <w:spacing w:after="120"/>
    </w:pPr>
    <w:rPr>
      <w:color w:val="auto"/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951D4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2904B6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qFormat/>
    <w:rsid w:val="002904B6"/>
    <w:rPr>
      <w:rFonts w:ascii="Arial" w:eastAsia="Times New Roman" w:hAnsi="Arial" w:cs="Times New Roman"/>
      <w:b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7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uk-UA" w:eastAsia="uk-UA"/>
    </w:rPr>
  </w:style>
  <w:style w:type="paragraph" w:styleId="1">
    <w:name w:val="heading 1"/>
    <w:basedOn w:val="a"/>
    <w:next w:val="a"/>
    <w:link w:val="10"/>
    <w:qFormat/>
    <w:rsid w:val="002904B6"/>
    <w:pPr>
      <w:keepNext/>
      <w:jc w:val="center"/>
      <w:outlineLvl w:val="0"/>
    </w:pPr>
    <w:rPr>
      <w:rFonts w:ascii="Arial" w:hAnsi="Arial"/>
      <w:b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F76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951D4D"/>
    <w:pPr>
      <w:spacing w:after="120"/>
    </w:pPr>
    <w:rPr>
      <w:color w:val="auto"/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951D4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2904B6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qFormat/>
    <w:rsid w:val="002904B6"/>
    <w:rPr>
      <w:rFonts w:ascii="Arial" w:eastAsia="Times New Roman" w:hAnsi="Arial" w:cs="Times New Roman"/>
      <w:b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2026-04-29T09:39:00Z</cp:lastPrinted>
  <dcterms:created xsi:type="dcterms:W3CDTF">2026-05-29T09:09:00Z</dcterms:created>
  <dcterms:modified xsi:type="dcterms:W3CDTF">2026-08-03T07:41:00Z</dcterms:modified>
</cp:coreProperties>
</file>