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615" w:rsidRPr="00741615" w:rsidRDefault="00741615" w:rsidP="0074161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0"/>
          <w:szCs w:val="20"/>
        </w:rPr>
      </w:pPr>
      <w:r w:rsidRPr="00741615">
        <w:rPr>
          <w:sz w:val="20"/>
          <w:szCs w:val="20"/>
          <w:lang w:val="ru-RU"/>
        </w:rPr>
        <w:object w:dxaOrig="846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.25pt;height:60.75pt" o:ole="">
            <v:imagedata r:id="rId8" o:title=""/>
          </v:shape>
          <o:OLEObject Type="Embed" ProgID="CorelDRAW.Graphic.11" ShapeID="_x0000_i1025" DrawAspect="Content" ObjectID="_1847005783" r:id="rId9"/>
        </w:object>
      </w:r>
    </w:p>
    <w:p w:rsidR="00741615" w:rsidRPr="00741615" w:rsidRDefault="00741615" w:rsidP="0074161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16"/>
          <w:szCs w:val="36"/>
        </w:rPr>
      </w:pPr>
    </w:p>
    <w:p w:rsidR="00741615" w:rsidRPr="00741615" w:rsidRDefault="00741615" w:rsidP="00741615">
      <w:pPr>
        <w:spacing w:line="440" w:lineRule="exact"/>
        <w:ind w:right="28"/>
        <w:jc w:val="center"/>
        <w:rPr>
          <w:b/>
          <w:snapToGrid w:val="0"/>
          <w:spacing w:val="22"/>
          <w:sz w:val="40"/>
          <w:szCs w:val="20"/>
        </w:rPr>
      </w:pPr>
      <w:r w:rsidRPr="00741615">
        <w:rPr>
          <w:b/>
          <w:snapToGrid w:val="0"/>
          <w:spacing w:val="22"/>
          <w:sz w:val="40"/>
          <w:szCs w:val="20"/>
        </w:rPr>
        <w:t>ДНІПРОПЕТРОВСЬКА ОБЛАСНА РАДА</w:t>
      </w:r>
    </w:p>
    <w:p w:rsidR="00741615" w:rsidRPr="00741615" w:rsidRDefault="00741615" w:rsidP="00741615">
      <w:pPr>
        <w:spacing w:line="440" w:lineRule="exact"/>
        <w:ind w:right="28"/>
        <w:jc w:val="center"/>
        <w:rPr>
          <w:b/>
          <w:snapToGrid w:val="0"/>
          <w:spacing w:val="22"/>
          <w:sz w:val="32"/>
          <w:szCs w:val="20"/>
        </w:rPr>
      </w:pPr>
      <w:r w:rsidRPr="00741615">
        <w:rPr>
          <w:b/>
          <w:snapToGrid w:val="0"/>
          <w:spacing w:val="22"/>
          <w:sz w:val="32"/>
          <w:szCs w:val="20"/>
        </w:rPr>
        <w:t>VІІI СКЛИКАННЯ</w:t>
      </w:r>
    </w:p>
    <w:p w:rsidR="00741615" w:rsidRPr="00741615" w:rsidRDefault="00741615" w:rsidP="0074161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Cs w:val="36"/>
        </w:rPr>
      </w:pPr>
    </w:p>
    <w:p w:rsidR="00741615" w:rsidRPr="00741615" w:rsidRDefault="00741615" w:rsidP="0074161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iCs/>
          <w:sz w:val="32"/>
          <w:szCs w:val="32"/>
        </w:rPr>
      </w:pPr>
      <w:r w:rsidRPr="00741615">
        <w:rPr>
          <w:b/>
          <w:bCs/>
          <w:iCs/>
          <w:sz w:val="32"/>
          <w:szCs w:val="32"/>
        </w:rPr>
        <w:t xml:space="preserve">Постійна комісія обласної ради з питань забезпечення </w:t>
      </w:r>
    </w:p>
    <w:p w:rsidR="00741615" w:rsidRPr="00741615" w:rsidRDefault="00741615" w:rsidP="0074161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iCs/>
          <w:sz w:val="32"/>
          <w:szCs w:val="32"/>
        </w:rPr>
      </w:pPr>
      <w:r w:rsidRPr="00741615">
        <w:rPr>
          <w:b/>
          <w:bCs/>
          <w:iCs/>
          <w:sz w:val="32"/>
          <w:szCs w:val="32"/>
        </w:rPr>
        <w:t>правоохоронної діяльності</w:t>
      </w:r>
    </w:p>
    <w:p w:rsidR="00741615" w:rsidRPr="00E07F68" w:rsidRDefault="00741615" w:rsidP="0074161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iCs/>
          <w:szCs w:val="28"/>
        </w:rPr>
      </w:pPr>
    </w:p>
    <w:p w:rsidR="00547C6B" w:rsidRPr="00E07F68" w:rsidRDefault="00547C6B">
      <w:pPr>
        <w:pStyle w:val="a3"/>
        <w:jc w:val="left"/>
        <w:rPr>
          <w:szCs w:val="28"/>
          <w:lang w:val="ru-RU"/>
        </w:rPr>
      </w:pPr>
    </w:p>
    <w:p w:rsidR="00547C6B" w:rsidRPr="00D61A34" w:rsidRDefault="00DF65D4">
      <w:pPr>
        <w:pStyle w:val="a3"/>
        <w:rPr>
          <w:szCs w:val="28"/>
        </w:rPr>
      </w:pPr>
      <w:r w:rsidRPr="00E07F68">
        <w:rPr>
          <w:szCs w:val="28"/>
        </w:rPr>
        <w:t>П Р О Т О К О</w:t>
      </w:r>
      <w:r w:rsidRPr="00D61A34">
        <w:rPr>
          <w:szCs w:val="28"/>
        </w:rPr>
        <w:t xml:space="preserve"> Л   </w:t>
      </w:r>
    </w:p>
    <w:p w:rsidR="00547C6B" w:rsidRPr="00D61A34" w:rsidRDefault="00DF65D4">
      <w:pPr>
        <w:jc w:val="center"/>
        <w:rPr>
          <w:b/>
          <w:szCs w:val="28"/>
        </w:rPr>
      </w:pPr>
      <w:r w:rsidRPr="00D61A34">
        <w:rPr>
          <w:b/>
          <w:szCs w:val="28"/>
        </w:rPr>
        <w:t xml:space="preserve">засідання постійної комісії </w:t>
      </w:r>
    </w:p>
    <w:p w:rsidR="00547C6B" w:rsidRDefault="00547C6B">
      <w:pPr>
        <w:rPr>
          <w:szCs w:val="28"/>
        </w:rPr>
      </w:pPr>
    </w:p>
    <w:p w:rsidR="00547C6B" w:rsidRDefault="003014F3" w:rsidP="005C14DB">
      <w:pPr>
        <w:rPr>
          <w:color w:val="000000"/>
          <w:szCs w:val="28"/>
        </w:rPr>
      </w:pPr>
      <w:r>
        <w:rPr>
          <w:color w:val="000000"/>
          <w:szCs w:val="28"/>
        </w:rPr>
        <w:t>27</w:t>
      </w:r>
      <w:r w:rsidR="00373818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липня</w:t>
      </w:r>
      <w:r w:rsidR="00741615">
        <w:rPr>
          <w:color w:val="000000"/>
          <w:szCs w:val="28"/>
        </w:rPr>
        <w:t xml:space="preserve"> 2026</w:t>
      </w:r>
      <w:r w:rsidR="00DF65D4">
        <w:rPr>
          <w:color w:val="000000"/>
          <w:szCs w:val="28"/>
        </w:rPr>
        <w:t xml:space="preserve"> року</w:t>
      </w:r>
      <w:r w:rsidR="00D61A34">
        <w:rPr>
          <w:color w:val="000000"/>
          <w:szCs w:val="28"/>
        </w:rPr>
        <w:t xml:space="preserve">                                                                                 </w:t>
      </w:r>
      <w:r w:rsidR="005C14DB">
        <w:rPr>
          <w:color w:val="000000"/>
          <w:szCs w:val="28"/>
        </w:rPr>
        <w:t xml:space="preserve">      </w:t>
      </w:r>
      <w:r w:rsidR="00D61A34">
        <w:rPr>
          <w:color w:val="000000"/>
          <w:szCs w:val="28"/>
        </w:rPr>
        <w:t xml:space="preserve">  </w:t>
      </w:r>
      <w:r>
        <w:rPr>
          <w:szCs w:val="28"/>
        </w:rPr>
        <w:t>№ 43</w:t>
      </w:r>
    </w:p>
    <w:p w:rsidR="008D1EF9" w:rsidRPr="008D1EF9" w:rsidRDefault="008D1EF9" w:rsidP="005C14DB">
      <w:pPr>
        <w:ind w:firstLine="567"/>
        <w:jc w:val="right"/>
        <w:rPr>
          <w:color w:val="000000"/>
          <w:szCs w:val="28"/>
        </w:rPr>
      </w:pPr>
    </w:p>
    <w:p w:rsidR="00373818" w:rsidRPr="007506AA" w:rsidRDefault="001E29AD" w:rsidP="005C14DB">
      <w:pPr>
        <w:ind w:firstLine="567"/>
        <w:rPr>
          <w:szCs w:val="28"/>
        </w:rPr>
      </w:pPr>
      <w:r>
        <w:rPr>
          <w:szCs w:val="28"/>
        </w:rPr>
        <w:t>Усього членів комісії – 5</w:t>
      </w:r>
    </w:p>
    <w:p w:rsidR="00373818" w:rsidRPr="007506AA" w:rsidRDefault="00373818" w:rsidP="005C14DB">
      <w:pPr>
        <w:ind w:firstLine="567"/>
        <w:rPr>
          <w:szCs w:val="28"/>
        </w:rPr>
      </w:pPr>
      <w:r w:rsidRPr="007506AA">
        <w:rPr>
          <w:szCs w:val="28"/>
        </w:rPr>
        <w:t xml:space="preserve">Присутні              </w:t>
      </w:r>
      <w:r w:rsidR="00905B88">
        <w:rPr>
          <w:szCs w:val="28"/>
        </w:rPr>
        <w:t xml:space="preserve">        – </w:t>
      </w:r>
      <w:r w:rsidR="003014F3">
        <w:rPr>
          <w:szCs w:val="28"/>
        </w:rPr>
        <w:t>4</w:t>
      </w:r>
    </w:p>
    <w:p w:rsidR="00373818" w:rsidRDefault="00373818" w:rsidP="005C14DB">
      <w:pPr>
        <w:ind w:firstLine="567"/>
        <w:rPr>
          <w:szCs w:val="28"/>
        </w:rPr>
      </w:pPr>
      <w:r w:rsidRPr="007506AA">
        <w:rPr>
          <w:szCs w:val="28"/>
        </w:rPr>
        <w:t>Ві</w:t>
      </w:r>
      <w:r w:rsidR="00265FDF">
        <w:rPr>
          <w:szCs w:val="28"/>
        </w:rPr>
        <w:t xml:space="preserve">дсутні                       – </w:t>
      </w:r>
      <w:r w:rsidR="006104C5">
        <w:rPr>
          <w:szCs w:val="28"/>
        </w:rPr>
        <w:t>1</w:t>
      </w:r>
    </w:p>
    <w:p w:rsidR="00755A67" w:rsidRPr="007506AA" w:rsidRDefault="00755A67" w:rsidP="005C14DB">
      <w:pPr>
        <w:ind w:firstLine="567"/>
        <w:rPr>
          <w:szCs w:val="28"/>
        </w:rPr>
      </w:pPr>
    </w:p>
    <w:p w:rsidR="00E92130" w:rsidRDefault="00373818" w:rsidP="005C14DB">
      <w:pPr>
        <w:ind w:firstLine="567"/>
        <w:jc w:val="both"/>
        <w:rPr>
          <w:szCs w:val="28"/>
        </w:rPr>
      </w:pPr>
      <w:r w:rsidRPr="007506AA">
        <w:rPr>
          <w:szCs w:val="28"/>
        </w:rPr>
        <w:t>Присутні:</w:t>
      </w:r>
      <w:r w:rsidR="000727E4">
        <w:rPr>
          <w:szCs w:val="28"/>
        </w:rPr>
        <w:t xml:space="preserve"> Сергій </w:t>
      </w:r>
      <w:proofErr w:type="spellStart"/>
      <w:r w:rsidR="000727E4">
        <w:rPr>
          <w:szCs w:val="28"/>
        </w:rPr>
        <w:t>Манза</w:t>
      </w:r>
      <w:proofErr w:type="spellEnd"/>
      <w:r w:rsidR="000727E4">
        <w:rPr>
          <w:szCs w:val="28"/>
        </w:rPr>
        <w:t xml:space="preserve">, </w:t>
      </w:r>
      <w:r w:rsidR="008D62BA" w:rsidRPr="008D62BA">
        <w:rPr>
          <w:szCs w:val="28"/>
        </w:rPr>
        <w:t xml:space="preserve">Антоніна </w:t>
      </w:r>
      <w:proofErr w:type="spellStart"/>
      <w:r w:rsidR="008D62BA" w:rsidRPr="008D62BA">
        <w:rPr>
          <w:szCs w:val="28"/>
        </w:rPr>
        <w:t>Ульяхіна</w:t>
      </w:r>
      <w:proofErr w:type="spellEnd"/>
      <w:r w:rsidR="008D62BA">
        <w:rPr>
          <w:szCs w:val="28"/>
        </w:rPr>
        <w:t>;</w:t>
      </w:r>
      <w:r w:rsidR="005C14DB">
        <w:rPr>
          <w:szCs w:val="28"/>
        </w:rPr>
        <w:t xml:space="preserve"> </w:t>
      </w:r>
      <w:r w:rsidR="00A87227" w:rsidRPr="007506AA">
        <w:rPr>
          <w:szCs w:val="28"/>
        </w:rPr>
        <w:t>у режимі відео конференції</w:t>
      </w:r>
      <w:r w:rsidR="003632BD" w:rsidRPr="007506AA">
        <w:rPr>
          <w:szCs w:val="28"/>
        </w:rPr>
        <w:t xml:space="preserve">: </w:t>
      </w:r>
      <w:r w:rsidR="008D62BA">
        <w:rPr>
          <w:szCs w:val="28"/>
        </w:rPr>
        <w:t xml:space="preserve">Віктор </w:t>
      </w:r>
      <w:proofErr w:type="spellStart"/>
      <w:r w:rsidR="00C026EA">
        <w:rPr>
          <w:szCs w:val="28"/>
        </w:rPr>
        <w:t>Заворотній</w:t>
      </w:r>
      <w:proofErr w:type="spellEnd"/>
      <w:r w:rsidR="00A87227">
        <w:rPr>
          <w:szCs w:val="28"/>
        </w:rPr>
        <w:t>,</w:t>
      </w:r>
      <w:r w:rsidR="00755A67" w:rsidRPr="00755A67">
        <w:rPr>
          <w:color w:val="FF0000"/>
          <w:szCs w:val="28"/>
        </w:rPr>
        <w:t xml:space="preserve"> </w:t>
      </w:r>
      <w:r w:rsidR="00693874">
        <w:rPr>
          <w:szCs w:val="28"/>
        </w:rPr>
        <w:t xml:space="preserve">Євген </w:t>
      </w:r>
      <w:r w:rsidR="00E92130" w:rsidRPr="00755A67">
        <w:rPr>
          <w:szCs w:val="28"/>
        </w:rPr>
        <w:t>Удод</w:t>
      </w:r>
      <w:r w:rsidR="00A87227">
        <w:rPr>
          <w:szCs w:val="28"/>
        </w:rPr>
        <w:t>.</w:t>
      </w:r>
    </w:p>
    <w:p w:rsidR="000727E4" w:rsidRDefault="000727E4" w:rsidP="005C14DB">
      <w:pPr>
        <w:ind w:firstLine="567"/>
        <w:jc w:val="both"/>
        <w:rPr>
          <w:szCs w:val="28"/>
        </w:rPr>
      </w:pPr>
    </w:p>
    <w:p w:rsidR="000727E4" w:rsidRDefault="000727E4" w:rsidP="005C14DB">
      <w:pPr>
        <w:ind w:firstLine="567"/>
        <w:jc w:val="both"/>
        <w:rPr>
          <w:szCs w:val="28"/>
        </w:rPr>
      </w:pPr>
      <w:r>
        <w:rPr>
          <w:szCs w:val="28"/>
        </w:rPr>
        <w:t>Відсутні:</w:t>
      </w:r>
      <w:r w:rsidRPr="000727E4">
        <w:rPr>
          <w:szCs w:val="28"/>
        </w:rPr>
        <w:t xml:space="preserve"> </w:t>
      </w:r>
      <w:r>
        <w:rPr>
          <w:szCs w:val="28"/>
        </w:rPr>
        <w:t>Юрій Порожній</w:t>
      </w:r>
    </w:p>
    <w:p w:rsidR="00E92130" w:rsidRPr="007506AA" w:rsidRDefault="00E92130" w:rsidP="005C14DB">
      <w:pPr>
        <w:ind w:firstLine="567"/>
        <w:jc w:val="both"/>
        <w:rPr>
          <w:szCs w:val="28"/>
        </w:rPr>
      </w:pPr>
    </w:p>
    <w:p w:rsidR="00564CF6" w:rsidRDefault="00DF65D4" w:rsidP="005C14DB">
      <w:pPr>
        <w:ind w:firstLine="567"/>
        <w:jc w:val="both"/>
        <w:rPr>
          <w:szCs w:val="28"/>
        </w:rPr>
      </w:pPr>
      <w:r>
        <w:rPr>
          <w:szCs w:val="28"/>
        </w:rPr>
        <w:t xml:space="preserve">У роботі комісії взяли участь: </w:t>
      </w:r>
      <w:r w:rsidR="00693874" w:rsidRPr="005E6BEB">
        <w:rPr>
          <w:szCs w:val="28"/>
        </w:rPr>
        <w:t>Олександр</w:t>
      </w:r>
      <w:r w:rsidR="00693874" w:rsidRPr="005E6BEB">
        <w:rPr>
          <w:color w:val="FF0000"/>
          <w:szCs w:val="28"/>
        </w:rPr>
        <w:t xml:space="preserve"> </w:t>
      </w:r>
      <w:r w:rsidRPr="003632BD">
        <w:rPr>
          <w:szCs w:val="28"/>
        </w:rPr>
        <w:t>Свіренко – начальник управління запобігання та виявлення корупції і взаємодії з правоохоронними органами вик</w:t>
      </w:r>
      <w:r w:rsidR="00B81FF0">
        <w:rPr>
          <w:szCs w:val="28"/>
        </w:rPr>
        <w:t>онавчого апарату обласної ради</w:t>
      </w:r>
      <w:r w:rsidRPr="003632BD">
        <w:rPr>
          <w:szCs w:val="28"/>
        </w:rPr>
        <w:t>,</w:t>
      </w:r>
      <w:r w:rsidR="00D80439" w:rsidRPr="003632BD">
        <w:rPr>
          <w:szCs w:val="28"/>
        </w:rPr>
        <w:t xml:space="preserve"> </w:t>
      </w:r>
      <w:r w:rsidR="003E2819" w:rsidRPr="003E2819">
        <w:rPr>
          <w:szCs w:val="28"/>
        </w:rPr>
        <w:t>Тетяна</w:t>
      </w:r>
      <w:r w:rsidR="003E2819">
        <w:rPr>
          <w:szCs w:val="28"/>
        </w:rPr>
        <w:t xml:space="preserve"> </w:t>
      </w:r>
      <w:proofErr w:type="spellStart"/>
      <w:r w:rsidR="003E2819">
        <w:rPr>
          <w:szCs w:val="28"/>
        </w:rPr>
        <w:t>О</w:t>
      </w:r>
      <w:r w:rsidR="003E2819" w:rsidRPr="003E2819">
        <w:rPr>
          <w:szCs w:val="28"/>
        </w:rPr>
        <w:t>решина</w:t>
      </w:r>
      <w:proofErr w:type="spellEnd"/>
      <w:r w:rsidR="003E2819">
        <w:rPr>
          <w:szCs w:val="28"/>
        </w:rPr>
        <w:t xml:space="preserve"> – </w:t>
      </w:r>
      <w:r w:rsidR="003E2819" w:rsidRPr="003E2819">
        <w:rPr>
          <w:szCs w:val="28"/>
        </w:rPr>
        <w:t>заступник начальника відділу</w:t>
      </w:r>
      <w:r w:rsidR="003E2819" w:rsidRPr="003E2819">
        <w:t xml:space="preserve"> </w:t>
      </w:r>
      <w:r w:rsidR="003E2819" w:rsidRPr="003E2819">
        <w:rPr>
          <w:szCs w:val="28"/>
        </w:rPr>
        <w:t>правового представництва</w:t>
      </w:r>
      <w:r w:rsidR="003E2819">
        <w:rPr>
          <w:szCs w:val="28"/>
        </w:rPr>
        <w:t xml:space="preserve"> юридичного управління  </w:t>
      </w:r>
      <w:r w:rsidR="003E2819" w:rsidRPr="003E2819">
        <w:rPr>
          <w:szCs w:val="28"/>
        </w:rPr>
        <w:t>виконавчого апарату обласної ради,</w:t>
      </w:r>
      <w:r w:rsidR="003E2819">
        <w:rPr>
          <w:szCs w:val="28"/>
        </w:rPr>
        <w:t xml:space="preserve"> </w:t>
      </w:r>
      <w:r w:rsidR="003E2819" w:rsidRPr="003E2819">
        <w:rPr>
          <w:szCs w:val="28"/>
        </w:rPr>
        <w:t xml:space="preserve">Тетяна </w:t>
      </w:r>
      <w:proofErr w:type="spellStart"/>
      <w:r w:rsidR="003E2819" w:rsidRPr="003E2819">
        <w:rPr>
          <w:szCs w:val="28"/>
        </w:rPr>
        <w:t>Куряченко</w:t>
      </w:r>
      <w:proofErr w:type="spellEnd"/>
      <w:r w:rsidR="003E2819" w:rsidRPr="003E2819">
        <w:rPr>
          <w:szCs w:val="28"/>
        </w:rPr>
        <w:t xml:space="preserve"> – директор департаменту цивільного захисту обласної державної адміністрації, </w:t>
      </w:r>
      <w:proofErr w:type="spellStart"/>
      <w:r w:rsidR="003E2819" w:rsidRPr="003E2819">
        <w:rPr>
          <w:szCs w:val="28"/>
        </w:rPr>
        <w:t>Вячеслав</w:t>
      </w:r>
      <w:proofErr w:type="spellEnd"/>
      <w:r w:rsidR="003E2819" w:rsidRPr="003E2819">
        <w:rPr>
          <w:szCs w:val="28"/>
        </w:rPr>
        <w:t xml:space="preserve"> </w:t>
      </w:r>
      <w:r w:rsidR="003E2819">
        <w:rPr>
          <w:szCs w:val="28"/>
        </w:rPr>
        <w:t>Книш</w:t>
      </w:r>
      <w:r w:rsidR="003E2819" w:rsidRPr="003E2819">
        <w:rPr>
          <w:szCs w:val="28"/>
        </w:rPr>
        <w:t xml:space="preserve"> – начальник управління взаємодії з правоохоронними органами та оборонної роботи обласної державної адміністрації, Тетяна </w:t>
      </w:r>
      <w:proofErr w:type="spellStart"/>
      <w:r w:rsidR="003E2819" w:rsidRPr="003E2819">
        <w:rPr>
          <w:szCs w:val="28"/>
        </w:rPr>
        <w:t>Романовська</w:t>
      </w:r>
      <w:proofErr w:type="spellEnd"/>
      <w:r w:rsidR="003E2819" w:rsidRPr="003E2819">
        <w:rPr>
          <w:szCs w:val="28"/>
        </w:rPr>
        <w:t xml:space="preserve"> – заступник начальника управління взаємодії з правоохоронними органами та оборонної роботи о</w:t>
      </w:r>
      <w:r w:rsidR="003E2819">
        <w:rPr>
          <w:szCs w:val="28"/>
        </w:rPr>
        <w:t>бласної державної адміністрації</w:t>
      </w:r>
      <w:r w:rsidR="00917CB1" w:rsidRPr="008D62BA">
        <w:rPr>
          <w:szCs w:val="28"/>
        </w:rPr>
        <w:t xml:space="preserve">, </w:t>
      </w:r>
      <w:r w:rsidR="00693874">
        <w:rPr>
          <w:szCs w:val="28"/>
        </w:rPr>
        <w:t xml:space="preserve">Андрій </w:t>
      </w:r>
      <w:r w:rsidRPr="003632BD">
        <w:rPr>
          <w:szCs w:val="28"/>
        </w:rPr>
        <w:t>Пшетоцький</w:t>
      </w:r>
      <w:r w:rsidR="00693874">
        <w:rPr>
          <w:szCs w:val="28"/>
        </w:rPr>
        <w:t xml:space="preserve"> </w:t>
      </w:r>
      <w:r w:rsidRPr="003632BD">
        <w:rPr>
          <w:szCs w:val="28"/>
        </w:rPr>
        <w:t>– начальник відділу взаємодії з правоохоронними органами управління запобігання та виявлення корупції і взаємодії з правоохоронними органами вико</w:t>
      </w:r>
      <w:r w:rsidR="00564CF6" w:rsidRPr="003632BD">
        <w:rPr>
          <w:szCs w:val="28"/>
        </w:rPr>
        <w:t xml:space="preserve">навчого </w:t>
      </w:r>
      <w:r w:rsidR="00FA6175">
        <w:rPr>
          <w:szCs w:val="28"/>
        </w:rPr>
        <w:t>апарату обласної ради</w:t>
      </w:r>
      <w:r w:rsidR="003E2819">
        <w:rPr>
          <w:szCs w:val="28"/>
        </w:rPr>
        <w:t>, п</w:t>
      </w:r>
      <w:r w:rsidR="003E2819" w:rsidRPr="003E2819">
        <w:rPr>
          <w:szCs w:val="28"/>
        </w:rPr>
        <w:t>редставники громадськості до складу поліцейської комісії № 3 Департаменту поліції особливого призначення “Об’єднана штурмова бригада Національної поліції України “Лють”</w:t>
      </w:r>
      <w:r w:rsidR="003E2819">
        <w:rPr>
          <w:szCs w:val="28"/>
        </w:rPr>
        <w:t xml:space="preserve">: </w:t>
      </w:r>
      <w:r w:rsidR="00126E1C">
        <w:rPr>
          <w:szCs w:val="28"/>
        </w:rPr>
        <w:t xml:space="preserve">Євгеній </w:t>
      </w:r>
      <w:r w:rsidR="003E2819">
        <w:rPr>
          <w:szCs w:val="28"/>
        </w:rPr>
        <w:t xml:space="preserve">Марченко, </w:t>
      </w:r>
      <w:r w:rsidR="003E2819" w:rsidRPr="003E2819">
        <w:rPr>
          <w:szCs w:val="28"/>
        </w:rPr>
        <w:t xml:space="preserve">Олександр </w:t>
      </w:r>
      <w:r w:rsidR="003E2819">
        <w:rPr>
          <w:szCs w:val="28"/>
        </w:rPr>
        <w:t>Савченко, С</w:t>
      </w:r>
      <w:r w:rsidR="003E2819" w:rsidRPr="003E2819">
        <w:rPr>
          <w:szCs w:val="28"/>
        </w:rPr>
        <w:t>таніслав Осадчій</w:t>
      </w:r>
      <w:r w:rsidR="003E2819">
        <w:rPr>
          <w:szCs w:val="28"/>
        </w:rPr>
        <w:t xml:space="preserve">, </w:t>
      </w:r>
      <w:r w:rsidR="003E2819" w:rsidRPr="003E2819">
        <w:rPr>
          <w:szCs w:val="28"/>
        </w:rPr>
        <w:t>Віталій Муха</w:t>
      </w:r>
      <w:r w:rsidR="003E2819">
        <w:rPr>
          <w:szCs w:val="28"/>
        </w:rPr>
        <w:t>; п</w:t>
      </w:r>
      <w:r w:rsidR="003E2819" w:rsidRPr="003E2819">
        <w:rPr>
          <w:szCs w:val="28"/>
        </w:rPr>
        <w:t>редставники громадськості до складу поліцейської комісії Управління патрульної поліції в Дніпропетровській області Департаменту патрульної поліції</w:t>
      </w:r>
      <w:r w:rsidR="00264DC2">
        <w:rPr>
          <w:szCs w:val="28"/>
        </w:rPr>
        <w:t xml:space="preserve">: </w:t>
      </w:r>
      <w:r w:rsidR="00264DC2" w:rsidRPr="003E2819">
        <w:rPr>
          <w:szCs w:val="28"/>
        </w:rPr>
        <w:t xml:space="preserve">Геннадій </w:t>
      </w:r>
      <w:proofErr w:type="spellStart"/>
      <w:r w:rsidR="003E2819" w:rsidRPr="003E2819">
        <w:rPr>
          <w:szCs w:val="28"/>
        </w:rPr>
        <w:t>Солдатенко</w:t>
      </w:r>
      <w:proofErr w:type="spellEnd"/>
      <w:r w:rsidR="00264DC2">
        <w:rPr>
          <w:szCs w:val="28"/>
        </w:rPr>
        <w:t xml:space="preserve">, </w:t>
      </w:r>
      <w:r w:rsidR="00264DC2" w:rsidRPr="003E2819">
        <w:rPr>
          <w:szCs w:val="28"/>
        </w:rPr>
        <w:t xml:space="preserve">Павло </w:t>
      </w:r>
      <w:r w:rsidR="003E2819" w:rsidRPr="003E2819">
        <w:rPr>
          <w:szCs w:val="28"/>
        </w:rPr>
        <w:t>Хороших</w:t>
      </w:r>
      <w:r w:rsidR="00264DC2">
        <w:rPr>
          <w:szCs w:val="28"/>
        </w:rPr>
        <w:t xml:space="preserve">, Павло </w:t>
      </w:r>
      <w:proofErr w:type="spellStart"/>
      <w:r w:rsidR="00264DC2">
        <w:rPr>
          <w:szCs w:val="28"/>
        </w:rPr>
        <w:t>Туровський</w:t>
      </w:r>
      <w:proofErr w:type="spellEnd"/>
      <w:r w:rsidR="00264DC2">
        <w:rPr>
          <w:szCs w:val="28"/>
        </w:rPr>
        <w:t>.</w:t>
      </w:r>
      <w:r w:rsidR="003E2819" w:rsidRPr="003E2819">
        <w:rPr>
          <w:szCs w:val="28"/>
        </w:rPr>
        <w:tab/>
      </w:r>
    </w:p>
    <w:p w:rsidR="006104C5" w:rsidRDefault="006104C5" w:rsidP="005C14DB">
      <w:pPr>
        <w:ind w:firstLine="567"/>
        <w:jc w:val="both"/>
        <w:rPr>
          <w:szCs w:val="28"/>
        </w:rPr>
      </w:pPr>
    </w:p>
    <w:p w:rsidR="00FD63D0" w:rsidRDefault="00DF65D4" w:rsidP="005C14DB">
      <w:pPr>
        <w:ind w:firstLine="567"/>
        <w:jc w:val="both"/>
        <w:rPr>
          <w:szCs w:val="28"/>
        </w:rPr>
      </w:pPr>
      <w:r>
        <w:rPr>
          <w:szCs w:val="28"/>
        </w:rPr>
        <w:t xml:space="preserve">Головував: </w:t>
      </w:r>
      <w:r w:rsidR="006104C5" w:rsidRPr="006104C5">
        <w:rPr>
          <w:szCs w:val="28"/>
        </w:rPr>
        <w:t xml:space="preserve">Сергій </w:t>
      </w:r>
      <w:proofErr w:type="spellStart"/>
      <w:r w:rsidR="006104C5" w:rsidRPr="006104C5">
        <w:rPr>
          <w:szCs w:val="28"/>
        </w:rPr>
        <w:t>Манза</w:t>
      </w:r>
      <w:proofErr w:type="spellEnd"/>
    </w:p>
    <w:p w:rsidR="00547C6B" w:rsidRPr="00D61A34" w:rsidRDefault="00DF65D4" w:rsidP="005C14DB">
      <w:pPr>
        <w:ind w:firstLine="567"/>
        <w:jc w:val="center"/>
        <w:rPr>
          <w:szCs w:val="28"/>
        </w:rPr>
      </w:pPr>
      <w:r w:rsidRPr="00D61A34">
        <w:rPr>
          <w:szCs w:val="28"/>
        </w:rPr>
        <w:lastRenderedPageBreak/>
        <w:t>Порядок денний засідання постійної комісії:</w:t>
      </w:r>
    </w:p>
    <w:p w:rsidR="006E55BA" w:rsidRPr="00D61A34" w:rsidRDefault="006E55BA" w:rsidP="005C14DB">
      <w:pPr>
        <w:ind w:firstLine="567"/>
        <w:jc w:val="both"/>
        <w:rPr>
          <w:szCs w:val="28"/>
        </w:rPr>
      </w:pPr>
    </w:p>
    <w:p w:rsidR="006104C5" w:rsidRDefault="006104C5" w:rsidP="005C14DB">
      <w:pPr>
        <w:ind w:firstLine="567"/>
        <w:jc w:val="both"/>
        <w:rPr>
          <w:szCs w:val="28"/>
        </w:rPr>
      </w:pPr>
      <w:r>
        <w:rPr>
          <w:szCs w:val="28"/>
        </w:rPr>
        <w:t xml:space="preserve">І. </w:t>
      </w:r>
      <w:r w:rsidRPr="006104C5">
        <w:rPr>
          <w:szCs w:val="28"/>
        </w:rPr>
        <w:t>Про обрання секретаря засідання постійної комісії обласної ради з питань забезпечення правоохоронної діяльності.</w:t>
      </w:r>
    </w:p>
    <w:p w:rsidR="006104C5" w:rsidRDefault="006104C5" w:rsidP="005C14DB">
      <w:pPr>
        <w:ind w:firstLine="567"/>
        <w:jc w:val="both"/>
        <w:rPr>
          <w:szCs w:val="28"/>
        </w:rPr>
      </w:pPr>
    </w:p>
    <w:p w:rsidR="006104C5" w:rsidRDefault="006104C5" w:rsidP="00761BB7">
      <w:pPr>
        <w:ind w:firstLine="567"/>
        <w:contextualSpacing/>
        <w:jc w:val="both"/>
        <w:rPr>
          <w:rFonts w:eastAsia="Calibri"/>
          <w:iCs/>
          <w:spacing w:val="-4"/>
          <w:szCs w:val="28"/>
          <w:shd w:val="clear" w:color="auto" w:fill="FFFFFF"/>
          <w:lang w:eastAsia="en-US"/>
        </w:rPr>
      </w:pPr>
      <w:r w:rsidRPr="006104C5">
        <w:rPr>
          <w:rFonts w:eastAsia="Calibri"/>
          <w:iCs/>
          <w:spacing w:val="-4"/>
          <w:szCs w:val="28"/>
          <w:shd w:val="clear" w:color="auto" w:fill="FFFFFF"/>
          <w:lang w:eastAsia="en-US"/>
        </w:rPr>
        <w:t>ІІ.</w:t>
      </w:r>
      <w:r>
        <w:rPr>
          <w:rFonts w:eastAsia="Calibri"/>
          <w:iCs/>
          <w:spacing w:val="-4"/>
          <w:szCs w:val="28"/>
          <w:shd w:val="clear" w:color="auto" w:fill="FFFFFF"/>
          <w:lang w:eastAsia="en-US"/>
        </w:rPr>
        <w:t xml:space="preserve"> </w:t>
      </w:r>
      <w:r w:rsidR="006F30BB" w:rsidRPr="006104C5">
        <w:rPr>
          <w:szCs w:val="28"/>
        </w:rPr>
        <w:t>Про затвердження порядку денного  засідання постійної комісії обласної ради з питань забезпечення правоохоронної діяльності.</w:t>
      </w:r>
    </w:p>
    <w:p w:rsidR="00761BB7" w:rsidRDefault="00761BB7" w:rsidP="00761BB7">
      <w:pPr>
        <w:ind w:firstLine="567"/>
        <w:contextualSpacing/>
        <w:jc w:val="both"/>
        <w:rPr>
          <w:rFonts w:eastAsia="Calibri"/>
          <w:iCs/>
          <w:spacing w:val="-4"/>
          <w:szCs w:val="28"/>
          <w:shd w:val="clear" w:color="auto" w:fill="FFFFFF"/>
          <w:lang w:eastAsia="en-US"/>
        </w:rPr>
      </w:pPr>
    </w:p>
    <w:p w:rsidR="00761BB7" w:rsidRPr="00761BB7" w:rsidRDefault="00761BB7" w:rsidP="00761BB7">
      <w:pPr>
        <w:ind w:firstLine="567"/>
        <w:contextualSpacing/>
        <w:jc w:val="both"/>
        <w:rPr>
          <w:rFonts w:eastAsia="Calibri"/>
          <w:iCs/>
          <w:spacing w:val="-4"/>
          <w:szCs w:val="28"/>
          <w:shd w:val="clear" w:color="auto" w:fill="FFFFFF"/>
          <w:lang w:eastAsia="en-US"/>
        </w:rPr>
      </w:pPr>
      <w:r>
        <w:rPr>
          <w:rFonts w:eastAsia="Calibri"/>
          <w:iCs/>
          <w:spacing w:val="-4"/>
          <w:szCs w:val="28"/>
          <w:shd w:val="clear" w:color="auto" w:fill="FFFFFF"/>
          <w:lang w:eastAsia="en-US"/>
        </w:rPr>
        <w:t xml:space="preserve">ІІІ. </w:t>
      </w:r>
      <w:r w:rsidRPr="00761BB7">
        <w:rPr>
          <w:rFonts w:eastAsia="Calibri"/>
          <w:iCs/>
          <w:spacing w:val="-4"/>
          <w:szCs w:val="28"/>
          <w:shd w:val="clear" w:color="auto" w:fill="FFFFFF"/>
          <w:lang w:eastAsia="en-US"/>
        </w:rPr>
        <w:t>Про затвердження списків присяжних.</w:t>
      </w:r>
    </w:p>
    <w:p w:rsidR="00761BB7" w:rsidRPr="00761BB7" w:rsidRDefault="00761BB7" w:rsidP="00761BB7">
      <w:pPr>
        <w:ind w:firstLine="567"/>
        <w:contextualSpacing/>
        <w:jc w:val="both"/>
        <w:rPr>
          <w:rFonts w:eastAsia="Calibri"/>
          <w:iCs/>
          <w:spacing w:val="-4"/>
          <w:szCs w:val="28"/>
          <w:shd w:val="clear" w:color="auto" w:fill="FFFFFF"/>
          <w:lang w:eastAsia="en-US"/>
        </w:rPr>
      </w:pPr>
    </w:p>
    <w:p w:rsidR="00761BB7" w:rsidRPr="00761BB7" w:rsidRDefault="00761BB7" w:rsidP="00761BB7">
      <w:pPr>
        <w:ind w:firstLine="567"/>
        <w:contextualSpacing/>
        <w:jc w:val="both"/>
        <w:rPr>
          <w:rFonts w:eastAsia="Calibri"/>
          <w:iCs/>
          <w:spacing w:val="-4"/>
          <w:szCs w:val="28"/>
          <w:shd w:val="clear" w:color="auto" w:fill="FFFFFF"/>
          <w:lang w:eastAsia="en-US"/>
        </w:rPr>
      </w:pPr>
      <w:r w:rsidRPr="00761BB7">
        <w:rPr>
          <w:rFonts w:eastAsia="Calibri"/>
          <w:iCs/>
          <w:spacing w:val="-4"/>
          <w:szCs w:val="28"/>
          <w:shd w:val="clear" w:color="auto" w:fill="FFFFFF"/>
          <w:lang w:eastAsia="en-US"/>
        </w:rPr>
        <w:t>ІV. Про обрання представників громадськості</w:t>
      </w:r>
      <w:r>
        <w:rPr>
          <w:rFonts w:eastAsia="Calibri"/>
          <w:iCs/>
          <w:spacing w:val="-4"/>
          <w:szCs w:val="28"/>
          <w:shd w:val="clear" w:color="auto" w:fill="FFFFFF"/>
          <w:lang w:eastAsia="en-US"/>
        </w:rPr>
        <w:t xml:space="preserve"> до складу поліцейської комісії </w:t>
      </w:r>
      <w:r w:rsidRPr="00761BB7">
        <w:rPr>
          <w:rFonts w:eastAsia="Calibri"/>
          <w:iCs/>
          <w:spacing w:val="-4"/>
          <w:szCs w:val="28"/>
          <w:shd w:val="clear" w:color="auto" w:fill="FFFFFF"/>
          <w:lang w:eastAsia="en-US"/>
        </w:rPr>
        <w:t>№ 3 Департаменту поліції особливого призначе</w:t>
      </w:r>
      <w:r>
        <w:rPr>
          <w:rFonts w:eastAsia="Calibri"/>
          <w:iCs/>
          <w:spacing w:val="-4"/>
          <w:szCs w:val="28"/>
          <w:shd w:val="clear" w:color="auto" w:fill="FFFFFF"/>
          <w:lang w:eastAsia="en-US"/>
        </w:rPr>
        <w:t xml:space="preserve">ння “Об’єднана штурмова бригада </w:t>
      </w:r>
      <w:r w:rsidRPr="00761BB7">
        <w:rPr>
          <w:rFonts w:eastAsia="Calibri"/>
          <w:iCs/>
          <w:spacing w:val="-4"/>
          <w:szCs w:val="28"/>
          <w:shd w:val="clear" w:color="auto" w:fill="FFFFFF"/>
          <w:lang w:eastAsia="en-US"/>
        </w:rPr>
        <w:t>Національної поліції України “Лють”.</w:t>
      </w:r>
    </w:p>
    <w:p w:rsidR="00761BB7" w:rsidRPr="00761BB7" w:rsidRDefault="00761BB7" w:rsidP="00761BB7">
      <w:pPr>
        <w:ind w:firstLine="567"/>
        <w:contextualSpacing/>
        <w:jc w:val="both"/>
        <w:rPr>
          <w:rFonts w:eastAsia="Calibri"/>
          <w:iCs/>
          <w:spacing w:val="-4"/>
          <w:szCs w:val="28"/>
          <w:shd w:val="clear" w:color="auto" w:fill="FFFFFF"/>
          <w:lang w:eastAsia="en-US"/>
        </w:rPr>
      </w:pPr>
    </w:p>
    <w:p w:rsidR="00761BB7" w:rsidRPr="00761BB7" w:rsidRDefault="00761BB7" w:rsidP="00761BB7">
      <w:pPr>
        <w:ind w:firstLine="567"/>
        <w:contextualSpacing/>
        <w:jc w:val="both"/>
        <w:rPr>
          <w:rFonts w:eastAsia="Calibri"/>
          <w:iCs/>
          <w:spacing w:val="-4"/>
          <w:szCs w:val="28"/>
          <w:shd w:val="clear" w:color="auto" w:fill="FFFFFF"/>
          <w:lang w:eastAsia="en-US"/>
        </w:rPr>
      </w:pPr>
      <w:r w:rsidRPr="00761BB7">
        <w:rPr>
          <w:rFonts w:eastAsia="Calibri"/>
          <w:iCs/>
          <w:spacing w:val="-4"/>
          <w:szCs w:val="28"/>
          <w:shd w:val="clear" w:color="auto" w:fill="FFFFFF"/>
          <w:lang w:eastAsia="en-US"/>
        </w:rPr>
        <w:t>V.  Про обрання представників громадськості</w:t>
      </w:r>
      <w:r>
        <w:rPr>
          <w:rFonts w:eastAsia="Calibri"/>
          <w:iCs/>
          <w:spacing w:val="-4"/>
          <w:szCs w:val="28"/>
          <w:shd w:val="clear" w:color="auto" w:fill="FFFFFF"/>
          <w:lang w:eastAsia="en-US"/>
        </w:rPr>
        <w:t xml:space="preserve"> до складу поліцейської комісії </w:t>
      </w:r>
      <w:r w:rsidRPr="00761BB7">
        <w:rPr>
          <w:rFonts w:eastAsia="Calibri"/>
          <w:iCs/>
          <w:spacing w:val="-4"/>
          <w:szCs w:val="28"/>
          <w:shd w:val="clear" w:color="auto" w:fill="FFFFFF"/>
          <w:lang w:eastAsia="en-US"/>
        </w:rPr>
        <w:t>№ 24 Департаменту патрульної поліції.</w:t>
      </w:r>
    </w:p>
    <w:p w:rsidR="00761BB7" w:rsidRPr="00761BB7" w:rsidRDefault="00761BB7" w:rsidP="00761BB7">
      <w:pPr>
        <w:ind w:firstLine="567"/>
        <w:contextualSpacing/>
        <w:jc w:val="both"/>
        <w:rPr>
          <w:rFonts w:eastAsia="Calibri"/>
          <w:iCs/>
          <w:spacing w:val="-4"/>
          <w:szCs w:val="28"/>
          <w:shd w:val="clear" w:color="auto" w:fill="FFFFFF"/>
          <w:lang w:eastAsia="en-US"/>
        </w:rPr>
      </w:pPr>
    </w:p>
    <w:p w:rsidR="00761BB7" w:rsidRPr="00761BB7" w:rsidRDefault="00761BB7" w:rsidP="00761BB7">
      <w:pPr>
        <w:ind w:firstLine="567"/>
        <w:contextualSpacing/>
        <w:jc w:val="both"/>
        <w:rPr>
          <w:rFonts w:eastAsia="Calibri"/>
          <w:iCs/>
          <w:spacing w:val="-4"/>
          <w:szCs w:val="28"/>
          <w:shd w:val="clear" w:color="auto" w:fill="FFFFFF"/>
          <w:lang w:eastAsia="en-US"/>
        </w:rPr>
      </w:pPr>
      <w:r w:rsidRPr="00761BB7">
        <w:rPr>
          <w:rFonts w:eastAsia="Calibri"/>
          <w:iCs/>
          <w:spacing w:val="-4"/>
          <w:szCs w:val="28"/>
          <w:shd w:val="clear" w:color="auto" w:fill="FFFFFF"/>
          <w:lang w:eastAsia="en-US"/>
        </w:rPr>
        <w:t xml:space="preserve">VІ. Про зняття з контролю рішення обласної ради від 06 серпня 2021 року </w:t>
      </w:r>
      <w:r>
        <w:rPr>
          <w:rFonts w:eastAsia="Calibri"/>
          <w:iCs/>
          <w:spacing w:val="-4"/>
          <w:szCs w:val="28"/>
          <w:shd w:val="clear" w:color="auto" w:fill="FFFFFF"/>
          <w:lang w:eastAsia="en-US"/>
        </w:rPr>
        <w:br/>
      </w:r>
      <w:r w:rsidRPr="00761BB7">
        <w:rPr>
          <w:rFonts w:eastAsia="Calibri"/>
          <w:iCs/>
          <w:spacing w:val="-4"/>
          <w:szCs w:val="28"/>
          <w:shd w:val="clear" w:color="auto" w:fill="FFFFFF"/>
          <w:lang w:eastAsia="en-US"/>
        </w:rPr>
        <w:t>№ 96-7/VІІІ “Про Регіональну програму створення страхового фонду документації Дніпропетровської області на 2021 – 2025 роки” (із змінами).</w:t>
      </w:r>
    </w:p>
    <w:p w:rsidR="00761BB7" w:rsidRPr="00761BB7" w:rsidRDefault="00761BB7" w:rsidP="00761BB7">
      <w:pPr>
        <w:ind w:firstLine="567"/>
        <w:contextualSpacing/>
        <w:jc w:val="both"/>
        <w:rPr>
          <w:rFonts w:eastAsia="Calibri"/>
          <w:iCs/>
          <w:spacing w:val="-4"/>
          <w:szCs w:val="28"/>
          <w:shd w:val="clear" w:color="auto" w:fill="FFFFFF"/>
          <w:lang w:eastAsia="en-US"/>
        </w:rPr>
      </w:pPr>
    </w:p>
    <w:p w:rsidR="00761BB7" w:rsidRPr="00761BB7" w:rsidRDefault="00761BB7" w:rsidP="00761BB7">
      <w:pPr>
        <w:ind w:firstLine="567"/>
        <w:contextualSpacing/>
        <w:jc w:val="both"/>
        <w:rPr>
          <w:rFonts w:eastAsia="Calibri"/>
          <w:iCs/>
          <w:spacing w:val="-4"/>
          <w:szCs w:val="28"/>
          <w:shd w:val="clear" w:color="auto" w:fill="FFFFFF"/>
          <w:lang w:eastAsia="en-US"/>
        </w:rPr>
      </w:pPr>
      <w:r w:rsidRPr="00761BB7">
        <w:rPr>
          <w:rFonts w:eastAsia="Calibri"/>
          <w:iCs/>
          <w:spacing w:val="-4"/>
          <w:szCs w:val="28"/>
          <w:shd w:val="clear" w:color="auto" w:fill="FFFFFF"/>
          <w:lang w:eastAsia="en-US"/>
        </w:rPr>
        <w:t>V</w:t>
      </w:r>
      <w:r>
        <w:rPr>
          <w:rFonts w:eastAsia="Calibri"/>
          <w:iCs/>
          <w:spacing w:val="-4"/>
          <w:szCs w:val="28"/>
          <w:shd w:val="clear" w:color="auto" w:fill="FFFFFF"/>
          <w:lang w:eastAsia="en-US"/>
        </w:rPr>
        <w:t>ІІ</w:t>
      </w:r>
      <w:r w:rsidRPr="00761BB7">
        <w:rPr>
          <w:rFonts w:eastAsia="Calibri"/>
          <w:iCs/>
          <w:spacing w:val="-4"/>
          <w:szCs w:val="28"/>
          <w:shd w:val="clear" w:color="auto" w:fill="FFFFFF"/>
          <w:lang w:eastAsia="en-US"/>
        </w:rPr>
        <w:t xml:space="preserve">. Про внесення змін до рішення обласної ради від 26 лютого 2021 року </w:t>
      </w:r>
      <w:r>
        <w:rPr>
          <w:rFonts w:eastAsia="Calibri"/>
          <w:iCs/>
          <w:spacing w:val="-4"/>
          <w:szCs w:val="28"/>
          <w:shd w:val="clear" w:color="auto" w:fill="FFFFFF"/>
          <w:lang w:eastAsia="en-US"/>
        </w:rPr>
        <w:br/>
      </w:r>
      <w:r w:rsidRPr="00761BB7">
        <w:rPr>
          <w:rFonts w:eastAsia="Calibri"/>
          <w:iCs/>
          <w:spacing w:val="-4"/>
          <w:szCs w:val="28"/>
          <w:shd w:val="clear" w:color="auto" w:fill="FFFFFF"/>
          <w:lang w:eastAsia="en-US"/>
        </w:rPr>
        <w:t>№ 27-4/VІІІ  “Про Регіональну цільову програму захисту населення і територій від надзвичайних ситуацій техногенного та природного характеру, забезпечення пожежної безпеки Дніпропетровської області на 2021 – 2028 роки” (із змінами).</w:t>
      </w:r>
    </w:p>
    <w:p w:rsidR="00761BB7" w:rsidRPr="00761BB7" w:rsidRDefault="00761BB7" w:rsidP="00761BB7">
      <w:pPr>
        <w:ind w:firstLine="567"/>
        <w:contextualSpacing/>
        <w:jc w:val="both"/>
        <w:rPr>
          <w:rFonts w:eastAsia="Calibri"/>
          <w:iCs/>
          <w:spacing w:val="-4"/>
          <w:szCs w:val="28"/>
          <w:shd w:val="clear" w:color="auto" w:fill="FFFFFF"/>
          <w:lang w:eastAsia="en-US"/>
        </w:rPr>
      </w:pPr>
    </w:p>
    <w:p w:rsidR="00761BB7" w:rsidRPr="00761BB7" w:rsidRDefault="00761BB7" w:rsidP="00761BB7">
      <w:pPr>
        <w:ind w:firstLine="567"/>
        <w:contextualSpacing/>
        <w:jc w:val="both"/>
        <w:rPr>
          <w:rFonts w:eastAsia="Calibri"/>
          <w:iCs/>
          <w:spacing w:val="-4"/>
          <w:szCs w:val="28"/>
          <w:shd w:val="clear" w:color="auto" w:fill="FFFFFF"/>
          <w:lang w:eastAsia="en-US"/>
        </w:rPr>
      </w:pPr>
      <w:r w:rsidRPr="00761BB7">
        <w:rPr>
          <w:rFonts w:eastAsia="Calibri"/>
          <w:iCs/>
          <w:spacing w:val="-4"/>
          <w:szCs w:val="28"/>
          <w:shd w:val="clear" w:color="auto" w:fill="FFFFFF"/>
          <w:lang w:eastAsia="en-US"/>
        </w:rPr>
        <w:t>VІ</w:t>
      </w:r>
      <w:r>
        <w:rPr>
          <w:rFonts w:eastAsia="Calibri"/>
          <w:iCs/>
          <w:spacing w:val="-4"/>
          <w:szCs w:val="28"/>
          <w:shd w:val="clear" w:color="auto" w:fill="FFFFFF"/>
          <w:lang w:eastAsia="en-US"/>
        </w:rPr>
        <w:t>ІІ</w:t>
      </w:r>
      <w:r w:rsidRPr="00761BB7">
        <w:rPr>
          <w:rFonts w:eastAsia="Calibri"/>
          <w:iCs/>
          <w:spacing w:val="-4"/>
          <w:szCs w:val="28"/>
          <w:shd w:val="clear" w:color="auto" w:fill="FFFFFF"/>
          <w:lang w:eastAsia="en-US"/>
        </w:rPr>
        <w:t xml:space="preserve">. Про внесення змін до рішення обласної ради від 16 лютого 2022 року </w:t>
      </w:r>
      <w:r>
        <w:rPr>
          <w:rFonts w:eastAsia="Calibri"/>
          <w:iCs/>
          <w:spacing w:val="-4"/>
          <w:szCs w:val="28"/>
          <w:shd w:val="clear" w:color="auto" w:fill="FFFFFF"/>
          <w:lang w:eastAsia="en-US"/>
        </w:rPr>
        <w:br/>
      </w:r>
      <w:r w:rsidRPr="00761BB7">
        <w:rPr>
          <w:rFonts w:eastAsia="Calibri"/>
          <w:iCs/>
          <w:spacing w:val="-4"/>
          <w:szCs w:val="28"/>
          <w:shd w:val="clear" w:color="auto" w:fill="FFFFFF"/>
          <w:lang w:eastAsia="en-US"/>
        </w:rPr>
        <w:t xml:space="preserve">№ 170-10/VIII “Про Програму територіальної оборони Дніпропетровської області та забезпечення заходів мобілізації на 2022 – 2028 роки” (зі змінами). </w:t>
      </w:r>
    </w:p>
    <w:p w:rsidR="00761BB7" w:rsidRPr="00761BB7" w:rsidRDefault="00761BB7" w:rsidP="00761BB7">
      <w:pPr>
        <w:ind w:firstLine="567"/>
        <w:contextualSpacing/>
        <w:jc w:val="both"/>
        <w:rPr>
          <w:rFonts w:eastAsia="Calibri"/>
          <w:iCs/>
          <w:spacing w:val="-4"/>
          <w:szCs w:val="28"/>
          <w:shd w:val="clear" w:color="auto" w:fill="FFFFFF"/>
          <w:lang w:eastAsia="en-US"/>
        </w:rPr>
      </w:pPr>
    </w:p>
    <w:p w:rsidR="00761BB7" w:rsidRPr="00761BB7" w:rsidRDefault="00761BB7" w:rsidP="00761BB7">
      <w:pPr>
        <w:ind w:firstLine="567"/>
        <w:contextualSpacing/>
        <w:jc w:val="both"/>
        <w:rPr>
          <w:rFonts w:eastAsia="Calibri"/>
          <w:iCs/>
          <w:spacing w:val="-4"/>
          <w:szCs w:val="28"/>
          <w:shd w:val="clear" w:color="auto" w:fill="FFFFFF"/>
          <w:lang w:eastAsia="en-US"/>
        </w:rPr>
      </w:pPr>
      <w:r>
        <w:rPr>
          <w:rFonts w:eastAsia="Calibri"/>
          <w:iCs/>
          <w:spacing w:val="-4"/>
          <w:szCs w:val="28"/>
          <w:shd w:val="clear" w:color="auto" w:fill="FFFFFF"/>
          <w:lang w:val="en-US" w:eastAsia="en-US"/>
        </w:rPr>
        <w:t>IX</w:t>
      </w:r>
      <w:r w:rsidRPr="00761BB7">
        <w:rPr>
          <w:rFonts w:eastAsia="Calibri"/>
          <w:iCs/>
          <w:spacing w:val="-4"/>
          <w:szCs w:val="28"/>
          <w:shd w:val="clear" w:color="auto" w:fill="FFFFFF"/>
          <w:lang w:eastAsia="en-US"/>
        </w:rPr>
        <w:t xml:space="preserve">. Про внесення змін до рішення обласної ради від 25 березня 2016 року </w:t>
      </w:r>
      <w:r>
        <w:rPr>
          <w:rFonts w:eastAsia="Calibri"/>
          <w:iCs/>
          <w:spacing w:val="-4"/>
          <w:szCs w:val="28"/>
          <w:shd w:val="clear" w:color="auto" w:fill="FFFFFF"/>
          <w:lang w:eastAsia="en-US"/>
        </w:rPr>
        <w:br/>
      </w:r>
      <w:r w:rsidRPr="00761BB7">
        <w:rPr>
          <w:rFonts w:eastAsia="Calibri"/>
          <w:iCs/>
          <w:spacing w:val="-4"/>
          <w:szCs w:val="28"/>
          <w:shd w:val="clear" w:color="auto" w:fill="FFFFFF"/>
          <w:lang w:eastAsia="en-US"/>
        </w:rPr>
        <w:t xml:space="preserve">№ 30-3/VII “Про регіональну Програму забезпечення громадського порядку та громадської безпеки на території Дніпропетровської області на період </w:t>
      </w:r>
      <w:r>
        <w:rPr>
          <w:rFonts w:eastAsia="Calibri"/>
          <w:iCs/>
          <w:spacing w:val="-4"/>
          <w:szCs w:val="28"/>
          <w:shd w:val="clear" w:color="auto" w:fill="FFFFFF"/>
          <w:lang w:eastAsia="en-US"/>
        </w:rPr>
        <w:br/>
      </w:r>
      <w:r w:rsidRPr="00761BB7">
        <w:rPr>
          <w:rFonts w:eastAsia="Calibri"/>
          <w:iCs/>
          <w:spacing w:val="-4"/>
          <w:szCs w:val="28"/>
          <w:shd w:val="clear" w:color="auto" w:fill="FFFFFF"/>
          <w:lang w:eastAsia="en-US"/>
        </w:rPr>
        <w:t>до 2028 року” (зі змінами).</w:t>
      </w:r>
    </w:p>
    <w:p w:rsidR="00761BB7" w:rsidRDefault="00761BB7" w:rsidP="00761BB7">
      <w:pPr>
        <w:ind w:firstLine="567"/>
        <w:contextualSpacing/>
        <w:jc w:val="both"/>
        <w:rPr>
          <w:rFonts w:eastAsia="Calibri"/>
          <w:iCs/>
          <w:spacing w:val="-4"/>
          <w:szCs w:val="28"/>
          <w:shd w:val="clear" w:color="auto" w:fill="FFFFFF"/>
          <w:lang w:eastAsia="en-US"/>
        </w:rPr>
      </w:pPr>
    </w:p>
    <w:p w:rsidR="00761BB7" w:rsidRPr="006104C5" w:rsidRDefault="00761BB7" w:rsidP="00761BB7">
      <w:pPr>
        <w:ind w:firstLine="567"/>
        <w:contextualSpacing/>
        <w:jc w:val="both"/>
        <w:rPr>
          <w:rFonts w:eastAsia="Calibri"/>
          <w:iCs/>
          <w:spacing w:val="-4"/>
          <w:szCs w:val="28"/>
          <w:shd w:val="clear" w:color="auto" w:fill="FFFFFF"/>
          <w:lang w:eastAsia="en-US"/>
        </w:rPr>
      </w:pPr>
      <w:r>
        <w:rPr>
          <w:rFonts w:eastAsia="Calibri"/>
          <w:iCs/>
          <w:spacing w:val="-4"/>
          <w:szCs w:val="28"/>
          <w:shd w:val="clear" w:color="auto" w:fill="FFFFFF"/>
          <w:lang w:eastAsia="en-US"/>
        </w:rPr>
        <w:t xml:space="preserve">X. </w:t>
      </w:r>
      <w:r w:rsidRPr="00761BB7">
        <w:rPr>
          <w:rFonts w:eastAsia="Calibri"/>
          <w:iCs/>
          <w:spacing w:val="-4"/>
          <w:szCs w:val="28"/>
          <w:shd w:val="clear" w:color="auto" w:fill="FFFFFF"/>
          <w:lang w:eastAsia="en-US"/>
        </w:rPr>
        <w:t>Різне.</w:t>
      </w:r>
    </w:p>
    <w:p w:rsidR="00761BB7" w:rsidRPr="00761BB7" w:rsidRDefault="00761BB7" w:rsidP="00761BB7">
      <w:pPr>
        <w:ind w:firstLine="567"/>
        <w:contextualSpacing/>
        <w:jc w:val="both"/>
        <w:rPr>
          <w:rFonts w:eastAsia="Calibri"/>
          <w:iCs/>
          <w:spacing w:val="-4"/>
          <w:szCs w:val="28"/>
          <w:shd w:val="clear" w:color="auto" w:fill="FFFFFF"/>
          <w:lang w:eastAsia="en-US"/>
        </w:rPr>
      </w:pPr>
    </w:p>
    <w:p w:rsidR="00761BB7" w:rsidRPr="00761BB7" w:rsidRDefault="00761BB7" w:rsidP="00761BB7">
      <w:pPr>
        <w:ind w:firstLine="567"/>
        <w:contextualSpacing/>
        <w:jc w:val="both"/>
        <w:rPr>
          <w:rFonts w:eastAsia="Calibri"/>
          <w:iCs/>
          <w:spacing w:val="-4"/>
          <w:szCs w:val="28"/>
          <w:shd w:val="clear" w:color="auto" w:fill="FFFFFF"/>
          <w:lang w:eastAsia="en-US"/>
        </w:rPr>
      </w:pPr>
      <w:r w:rsidRPr="00761BB7">
        <w:rPr>
          <w:rFonts w:eastAsia="Calibri"/>
          <w:iCs/>
          <w:spacing w:val="-4"/>
          <w:szCs w:val="28"/>
          <w:shd w:val="clear" w:color="auto" w:fill="FFFFFF"/>
          <w:lang w:eastAsia="en-US"/>
        </w:rPr>
        <w:t>XI.  Про затвердження висновків та рекомендацій з поіменним голосуванням.</w:t>
      </w:r>
    </w:p>
    <w:p w:rsidR="00761BB7" w:rsidRDefault="00761BB7" w:rsidP="005C14DB">
      <w:pPr>
        <w:ind w:firstLine="567"/>
        <w:contextualSpacing/>
        <w:jc w:val="both"/>
        <w:rPr>
          <w:rFonts w:eastAsia="Calibri"/>
          <w:iCs/>
          <w:spacing w:val="-4"/>
          <w:szCs w:val="28"/>
          <w:shd w:val="clear" w:color="auto" w:fill="FFFFFF"/>
          <w:lang w:eastAsia="en-US"/>
        </w:rPr>
      </w:pPr>
    </w:p>
    <w:p w:rsidR="00761BB7" w:rsidRDefault="00761BB7" w:rsidP="005C14DB">
      <w:pPr>
        <w:ind w:firstLine="567"/>
        <w:contextualSpacing/>
        <w:jc w:val="both"/>
        <w:rPr>
          <w:rFonts w:eastAsia="Calibri"/>
          <w:iCs/>
          <w:spacing w:val="-4"/>
          <w:szCs w:val="28"/>
          <w:shd w:val="clear" w:color="auto" w:fill="FFFFFF"/>
          <w:lang w:eastAsia="en-US"/>
        </w:rPr>
      </w:pPr>
    </w:p>
    <w:p w:rsidR="00761BB7" w:rsidRDefault="00761BB7" w:rsidP="005C14DB">
      <w:pPr>
        <w:ind w:firstLine="567"/>
        <w:contextualSpacing/>
        <w:jc w:val="both"/>
        <w:rPr>
          <w:rFonts w:eastAsia="Calibri"/>
          <w:iCs/>
          <w:spacing w:val="-4"/>
          <w:szCs w:val="28"/>
          <w:shd w:val="clear" w:color="auto" w:fill="FFFFFF"/>
          <w:lang w:eastAsia="en-US"/>
        </w:rPr>
      </w:pPr>
    </w:p>
    <w:p w:rsidR="00A3636D" w:rsidRDefault="00A3636D" w:rsidP="00761BB7">
      <w:pPr>
        <w:jc w:val="both"/>
        <w:rPr>
          <w:rFonts w:eastAsia="Calibri"/>
          <w:iCs/>
          <w:spacing w:val="-4"/>
          <w:szCs w:val="28"/>
          <w:shd w:val="clear" w:color="auto" w:fill="FFFFFF"/>
          <w:lang w:eastAsia="en-US"/>
        </w:rPr>
      </w:pPr>
    </w:p>
    <w:p w:rsidR="00761BB7" w:rsidRDefault="00761BB7" w:rsidP="00761BB7">
      <w:pPr>
        <w:jc w:val="both"/>
        <w:rPr>
          <w:i/>
          <w:iCs/>
          <w:spacing w:val="-4"/>
          <w:szCs w:val="28"/>
        </w:rPr>
      </w:pPr>
    </w:p>
    <w:p w:rsidR="005E6BEB" w:rsidRPr="005E6BEB" w:rsidRDefault="005E6BEB" w:rsidP="005C14DB">
      <w:pPr>
        <w:ind w:firstLine="567"/>
        <w:jc w:val="both"/>
        <w:rPr>
          <w:iCs/>
          <w:spacing w:val="-4"/>
          <w:szCs w:val="28"/>
        </w:rPr>
      </w:pPr>
    </w:p>
    <w:p w:rsidR="006104C5" w:rsidRPr="006104C5" w:rsidRDefault="00833FAA" w:rsidP="005C14DB">
      <w:pPr>
        <w:ind w:firstLine="567"/>
        <w:jc w:val="both"/>
        <w:rPr>
          <w:bCs/>
          <w:szCs w:val="28"/>
        </w:rPr>
      </w:pPr>
      <w:bookmarkStart w:id="0" w:name="_Hlk116544905"/>
      <w:r w:rsidRPr="00D61A34">
        <w:rPr>
          <w:bCs/>
          <w:szCs w:val="28"/>
          <w:lang w:val="en-US"/>
        </w:rPr>
        <w:lastRenderedPageBreak/>
        <w:t>C</w:t>
      </w:r>
      <w:r w:rsidRPr="00D61A34">
        <w:rPr>
          <w:bCs/>
          <w:szCs w:val="28"/>
        </w:rPr>
        <w:t>ЛУХАЛИ</w:t>
      </w:r>
      <w:r w:rsidR="00D61A34">
        <w:rPr>
          <w:bCs/>
          <w:szCs w:val="28"/>
        </w:rPr>
        <w:t>:</w:t>
      </w:r>
      <w:r w:rsidRPr="00D61A34">
        <w:rPr>
          <w:bCs/>
          <w:szCs w:val="28"/>
        </w:rPr>
        <w:t xml:space="preserve"> І. </w:t>
      </w:r>
      <w:r w:rsidR="006104C5" w:rsidRPr="006104C5">
        <w:rPr>
          <w:bCs/>
          <w:szCs w:val="28"/>
        </w:rPr>
        <w:t>Про обрання секретаря засідання постійної комісії обласної ради з питань забезпечення правоохоронної діяльності.</w:t>
      </w:r>
    </w:p>
    <w:p w:rsidR="006104C5" w:rsidRDefault="006104C5" w:rsidP="005C14DB">
      <w:pPr>
        <w:ind w:firstLine="567"/>
        <w:jc w:val="both"/>
        <w:rPr>
          <w:b/>
          <w:bCs/>
          <w:szCs w:val="28"/>
        </w:rPr>
      </w:pPr>
    </w:p>
    <w:p w:rsidR="006104C5" w:rsidRPr="002F1223" w:rsidRDefault="006104C5" w:rsidP="005C14DB">
      <w:pPr>
        <w:ind w:firstLine="567"/>
        <w:jc w:val="both"/>
        <w:rPr>
          <w:szCs w:val="28"/>
        </w:rPr>
      </w:pPr>
      <w:r w:rsidRPr="00BC2A8D">
        <w:rPr>
          <w:szCs w:val="28"/>
        </w:rPr>
        <w:t>Інформація:</w:t>
      </w:r>
      <w:r w:rsidRPr="002F1223">
        <w:rPr>
          <w:szCs w:val="28"/>
        </w:rPr>
        <w:t xml:space="preserve"> </w:t>
      </w:r>
      <w:r w:rsidR="005C14DB">
        <w:rPr>
          <w:szCs w:val="28"/>
        </w:rPr>
        <w:t xml:space="preserve">Сергія </w:t>
      </w:r>
      <w:proofErr w:type="spellStart"/>
      <w:r w:rsidR="005C14DB">
        <w:rPr>
          <w:szCs w:val="28"/>
        </w:rPr>
        <w:t>Манзи</w:t>
      </w:r>
      <w:proofErr w:type="spellEnd"/>
    </w:p>
    <w:p w:rsidR="006104C5" w:rsidRDefault="006104C5" w:rsidP="005C14DB">
      <w:pPr>
        <w:ind w:firstLine="567"/>
        <w:jc w:val="both"/>
        <w:rPr>
          <w:szCs w:val="28"/>
        </w:rPr>
      </w:pPr>
    </w:p>
    <w:p w:rsidR="006104C5" w:rsidRDefault="00BC2A8D" w:rsidP="005C14DB">
      <w:pPr>
        <w:ind w:firstLine="567"/>
        <w:jc w:val="both"/>
        <w:rPr>
          <w:szCs w:val="28"/>
        </w:rPr>
      </w:pPr>
      <w:r w:rsidRPr="00BC2A8D">
        <w:rPr>
          <w:szCs w:val="28"/>
        </w:rPr>
        <w:t>ВИСТУПИЛИ:</w:t>
      </w:r>
      <w:r w:rsidR="006104C5">
        <w:rPr>
          <w:szCs w:val="28"/>
        </w:rPr>
        <w:t xml:space="preserve"> </w:t>
      </w:r>
      <w:r w:rsidR="005C14DB">
        <w:rPr>
          <w:szCs w:val="28"/>
        </w:rPr>
        <w:t xml:space="preserve">Сергій </w:t>
      </w:r>
      <w:proofErr w:type="spellStart"/>
      <w:r w:rsidR="005C14DB">
        <w:rPr>
          <w:szCs w:val="28"/>
        </w:rPr>
        <w:t>Манза</w:t>
      </w:r>
      <w:proofErr w:type="spellEnd"/>
      <w:r w:rsidR="006104C5">
        <w:rPr>
          <w:szCs w:val="28"/>
        </w:rPr>
        <w:t>,</w:t>
      </w:r>
      <w:r w:rsidR="006104C5" w:rsidRPr="001A511A">
        <w:t xml:space="preserve"> </w:t>
      </w:r>
      <w:r w:rsidR="006104C5">
        <w:t xml:space="preserve">відповідно до </w:t>
      </w:r>
      <w:r w:rsidR="006104C5" w:rsidRPr="001A511A">
        <w:rPr>
          <w:szCs w:val="28"/>
        </w:rPr>
        <w:t>Положення про постійні комісії Дніпропетровської обласної ради VІІІ скликання, затверджене рішенням обласної ради від 16 грудня 20</w:t>
      </w:r>
      <w:r w:rsidR="006104C5">
        <w:rPr>
          <w:szCs w:val="28"/>
        </w:rPr>
        <w:t>20 року № 8-2/VІІІ (зі змінами) у</w:t>
      </w:r>
      <w:r w:rsidR="006104C5" w:rsidRPr="001A511A">
        <w:rPr>
          <w:szCs w:val="28"/>
        </w:rPr>
        <w:t xml:space="preserve"> разі відсутності голови постійної комісії чи неможливості ним виконувати свої повноваження з інших причин, його функції здійснює заступник голови постійної комісії або секретар постійної комісії.</w:t>
      </w:r>
    </w:p>
    <w:p w:rsidR="006104C5" w:rsidRDefault="006104C5" w:rsidP="005C14DB">
      <w:pPr>
        <w:ind w:firstLine="567"/>
        <w:jc w:val="both"/>
        <w:rPr>
          <w:szCs w:val="28"/>
        </w:rPr>
      </w:pPr>
      <w:r>
        <w:rPr>
          <w:szCs w:val="28"/>
        </w:rPr>
        <w:t xml:space="preserve"> </w:t>
      </w:r>
    </w:p>
    <w:p w:rsidR="006104C5" w:rsidRDefault="006104C5" w:rsidP="005C14DB">
      <w:pPr>
        <w:ind w:firstLine="567"/>
        <w:jc w:val="both"/>
        <w:rPr>
          <w:szCs w:val="28"/>
          <w:u w:val="single"/>
        </w:rPr>
      </w:pPr>
      <w:r w:rsidRPr="007308FB">
        <w:rPr>
          <w:szCs w:val="28"/>
          <w:u w:val="single"/>
        </w:rPr>
        <w:t>На голосування винесено питання:</w:t>
      </w:r>
    </w:p>
    <w:p w:rsidR="006104C5" w:rsidRPr="00507EAD" w:rsidRDefault="006104C5" w:rsidP="005C14DB">
      <w:pPr>
        <w:ind w:firstLine="567"/>
        <w:jc w:val="both"/>
        <w:rPr>
          <w:b/>
          <w:bCs/>
          <w:szCs w:val="28"/>
        </w:rPr>
      </w:pPr>
      <w:r w:rsidRPr="00507EAD">
        <w:rPr>
          <w:szCs w:val="28"/>
        </w:rPr>
        <w:t xml:space="preserve">Про обрання секретаря засідання постійної комісії обласної ради з питань забезпечення правоохоронної діяльності </w:t>
      </w:r>
      <w:r w:rsidR="005C14DB">
        <w:rPr>
          <w:szCs w:val="28"/>
        </w:rPr>
        <w:t xml:space="preserve">Антоніни </w:t>
      </w:r>
      <w:proofErr w:type="spellStart"/>
      <w:r w:rsidR="005C14DB">
        <w:rPr>
          <w:szCs w:val="28"/>
        </w:rPr>
        <w:t>Уляхіної</w:t>
      </w:r>
      <w:proofErr w:type="spellEnd"/>
      <w:r w:rsidRPr="00507EAD">
        <w:t xml:space="preserve"> </w:t>
      </w:r>
      <w:r w:rsidR="005C14DB">
        <w:br/>
      </w:r>
      <w:r w:rsidRPr="00507EAD">
        <w:t xml:space="preserve">на </w:t>
      </w:r>
      <w:r w:rsidR="005C14DB">
        <w:t>27 липня</w:t>
      </w:r>
      <w:r w:rsidR="005C14DB">
        <w:rPr>
          <w:szCs w:val="28"/>
        </w:rPr>
        <w:t xml:space="preserve"> 2026</w:t>
      </w:r>
      <w:r w:rsidRPr="00507EAD">
        <w:rPr>
          <w:szCs w:val="28"/>
        </w:rPr>
        <w:t xml:space="preserve"> року.</w:t>
      </w:r>
    </w:p>
    <w:p w:rsidR="005C14DB" w:rsidRDefault="005C14DB" w:rsidP="005C14DB">
      <w:pPr>
        <w:ind w:firstLine="567"/>
        <w:jc w:val="both"/>
        <w:rPr>
          <w:bCs/>
          <w:szCs w:val="28"/>
        </w:rPr>
      </w:pPr>
    </w:p>
    <w:p w:rsidR="005C14DB" w:rsidRPr="00D61A34" w:rsidRDefault="005C14DB" w:rsidP="005C14DB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Голосували</w:t>
      </w:r>
      <w:r w:rsidRPr="00D61A34">
        <w:rPr>
          <w:bCs/>
          <w:szCs w:val="28"/>
        </w:rPr>
        <w:t>:</w:t>
      </w:r>
    </w:p>
    <w:tbl>
      <w:tblPr>
        <w:tblW w:w="0" w:type="auto"/>
        <w:tblInd w:w="3085" w:type="dxa"/>
        <w:tblLook w:val="04A0" w:firstRow="1" w:lastRow="0" w:firstColumn="1" w:lastColumn="0" w:noHBand="0" w:noVBand="1"/>
      </w:tblPr>
      <w:tblGrid>
        <w:gridCol w:w="2552"/>
        <w:gridCol w:w="907"/>
        <w:gridCol w:w="1167"/>
        <w:gridCol w:w="1860"/>
      </w:tblGrid>
      <w:tr w:rsidR="005C14DB" w:rsidRPr="00D61A34" w:rsidTr="005C14DB">
        <w:tc>
          <w:tcPr>
            <w:tcW w:w="2552" w:type="dxa"/>
            <w:shd w:val="clear" w:color="auto" w:fill="auto"/>
          </w:tcPr>
          <w:p w:rsidR="005C14DB" w:rsidRPr="00D61A34" w:rsidRDefault="005C14DB" w:rsidP="005C14DB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Ім’я, прізвище</w:t>
            </w:r>
          </w:p>
        </w:tc>
        <w:tc>
          <w:tcPr>
            <w:tcW w:w="907" w:type="dxa"/>
            <w:shd w:val="clear" w:color="auto" w:fill="auto"/>
          </w:tcPr>
          <w:p w:rsidR="005C14DB" w:rsidRPr="00D61A34" w:rsidRDefault="005C14DB" w:rsidP="005C14DB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“</w:t>
            </w:r>
            <w:r w:rsidRPr="00D61A34">
              <w:rPr>
                <w:bCs/>
                <w:szCs w:val="28"/>
              </w:rPr>
              <w:t>за</w:t>
            </w:r>
            <w:r>
              <w:rPr>
                <w:bCs/>
                <w:szCs w:val="28"/>
              </w:rPr>
              <w:t>”</w:t>
            </w:r>
          </w:p>
        </w:tc>
        <w:tc>
          <w:tcPr>
            <w:tcW w:w="1167" w:type="dxa"/>
            <w:shd w:val="clear" w:color="auto" w:fill="auto"/>
          </w:tcPr>
          <w:p w:rsidR="005C14DB" w:rsidRPr="00D61A34" w:rsidRDefault="005C14DB" w:rsidP="005C14DB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“</w:t>
            </w:r>
            <w:r w:rsidRPr="00D61A34">
              <w:rPr>
                <w:bCs/>
                <w:szCs w:val="28"/>
              </w:rPr>
              <w:t>проти</w:t>
            </w:r>
            <w:r>
              <w:rPr>
                <w:bCs/>
                <w:szCs w:val="28"/>
              </w:rPr>
              <w:t>”</w:t>
            </w:r>
          </w:p>
        </w:tc>
        <w:tc>
          <w:tcPr>
            <w:tcW w:w="1860" w:type="dxa"/>
            <w:shd w:val="clear" w:color="auto" w:fill="auto"/>
          </w:tcPr>
          <w:p w:rsidR="005C14DB" w:rsidRPr="00D61A34" w:rsidRDefault="005C14DB" w:rsidP="005C14DB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“</w:t>
            </w:r>
            <w:r w:rsidRPr="00D61A34">
              <w:rPr>
                <w:bCs/>
                <w:szCs w:val="28"/>
              </w:rPr>
              <w:t>утримались</w:t>
            </w:r>
            <w:r>
              <w:rPr>
                <w:bCs/>
                <w:szCs w:val="28"/>
              </w:rPr>
              <w:t>”</w:t>
            </w:r>
          </w:p>
        </w:tc>
      </w:tr>
      <w:tr w:rsidR="005C14DB" w:rsidRPr="00D61A34" w:rsidTr="005C14DB">
        <w:tc>
          <w:tcPr>
            <w:tcW w:w="2552" w:type="dxa"/>
            <w:shd w:val="clear" w:color="auto" w:fill="auto"/>
          </w:tcPr>
          <w:p w:rsidR="005C14DB" w:rsidRPr="00D61A34" w:rsidRDefault="005C14DB" w:rsidP="005C14DB">
            <w:pPr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Юрій Порожній</w:t>
            </w:r>
          </w:p>
        </w:tc>
        <w:tc>
          <w:tcPr>
            <w:tcW w:w="907" w:type="dxa"/>
            <w:shd w:val="clear" w:color="auto" w:fill="auto"/>
          </w:tcPr>
          <w:p w:rsidR="005C14DB" w:rsidRPr="00D61A34" w:rsidRDefault="00761BB7" w:rsidP="005C14DB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:rsidR="005C14DB" w:rsidRPr="00D61A34" w:rsidRDefault="005C14DB" w:rsidP="005C14DB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5C14DB" w:rsidRPr="00D61A34" w:rsidRDefault="005C14DB" w:rsidP="005C14DB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5C14DB" w:rsidRPr="00D61A34" w:rsidTr="005C14DB">
        <w:tc>
          <w:tcPr>
            <w:tcW w:w="2552" w:type="dxa"/>
            <w:shd w:val="clear" w:color="auto" w:fill="auto"/>
          </w:tcPr>
          <w:p w:rsidR="005C14DB" w:rsidRPr="00D61A34" w:rsidRDefault="005C14DB" w:rsidP="005C14DB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 xml:space="preserve">Сергій </w:t>
            </w:r>
            <w:proofErr w:type="spellStart"/>
            <w:r w:rsidRPr="00D61A34">
              <w:rPr>
                <w:bCs/>
                <w:szCs w:val="28"/>
              </w:rPr>
              <w:t>Манза</w:t>
            </w:r>
            <w:proofErr w:type="spellEnd"/>
          </w:p>
        </w:tc>
        <w:tc>
          <w:tcPr>
            <w:tcW w:w="907" w:type="dxa"/>
            <w:shd w:val="clear" w:color="auto" w:fill="auto"/>
          </w:tcPr>
          <w:p w:rsidR="005C14DB" w:rsidRPr="00D61A34" w:rsidRDefault="005C14DB" w:rsidP="005C14DB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167" w:type="dxa"/>
            <w:shd w:val="clear" w:color="auto" w:fill="auto"/>
          </w:tcPr>
          <w:p w:rsidR="005C14DB" w:rsidRPr="00D61A34" w:rsidRDefault="005C14DB" w:rsidP="005C14DB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5C14DB" w:rsidRPr="00D61A34" w:rsidRDefault="005C14DB" w:rsidP="005C14DB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5C14DB" w:rsidRPr="00D61A34" w:rsidTr="005C14DB">
        <w:tc>
          <w:tcPr>
            <w:tcW w:w="2552" w:type="dxa"/>
            <w:shd w:val="clear" w:color="auto" w:fill="auto"/>
          </w:tcPr>
          <w:p w:rsidR="005C14DB" w:rsidRPr="00D61A34" w:rsidRDefault="005C14DB" w:rsidP="005C14DB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 xml:space="preserve">Антоніна </w:t>
            </w:r>
            <w:proofErr w:type="spellStart"/>
            <w:r w:rsidRPr="00D61A34">
              <w:rPr>
                <w:bCs/>
                <w:szCs w:val="28"/>
              </w:rPr>
              <w:t>Ульяхіна</w:t>
            </w:r>
            <w:proofErr w:type="spellEnd"/>
          </w:p>
        </w:tc>
        <w:tc>
          <w:tcPr>
            <w:tcW w:w="907" w:type="dxa"/>
            <w:shd w:val="clear" w:color="auto" w:fill="auto"/>
          </w:tcPr>
          <w:p w:rsidR="005C14DB" w:rsidRPr="00D61A34" w:rsidRDefault="005C14DB" w:rsidP="005C14DB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167" w:type="dxa"/>
            <w:shd w:val="clear" w:color="auto" w:fill="auto"/>
          </w:tcPr>
          <w:p w:rsidR="005C14DB" w:rsidRPr="00D61A34" w:rsidRDefault="005C14DB" w:rsidP="005C14DB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5C14DB" w:rsidRPr="00D61A34" w:rsidRDefault="005C14DB" w:rsidP="005C14DB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5C14DB" w:rsidRPr="00D61A34" w:rsidTr="005C14DB">
        <w:tc>
          <w:tcPr>
            <w:tcW w:w="2552" w:type="dxa"/>
            <w:shd w:val="clear" w:color="auto" w:fill="auto"/>
          </w:tcPr>
          <w:p w:rsidR="005C14DB" w:rsidRPr="00D61A34" w:rsidRDefault="005C14DB" w:rsidP="005C14DB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 xml:space="preserve">Віктор </w:t>
            </w:r>
            <w:proofErr w:type="spellStart"/>
            <w:r w:rsidRPr="00D61A34">
              <w:rPr>
                <w:bCs/>
                <w:szCs w:val="28"/>
              </w:rPr>
              <w:t>Заворотній</w:t>
            </w:r>
            <w:proofErr w:type="spellEnd"/>
          </w:p>
        </w:tc>
        <w:tc>
          <w:tcPr>
            <w:tcW w:w="907" w:type="dxa"/>
            <w:shd w:val="clear" w:color="auto" w:fill="auto"/>
          </w:tcPr>
          <w:p w:rsidR="005C14DB" w:rsidRPr="00D61A34" w:rsidRDefault="005C14DB" w:rsidP="005C14DB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167" w:type="dxa"/>
            <w:shd w:val="clear" w:color="auto" w:fill="auto"/>
          </w:tcPr>
          <w:p w:rsidR="005C14DB" w:rsidRPr="00D61A34" w:rsidRDefault="005C14DB" w:rsidP="005C14DB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5C14DB" w:rsidRPr="00D61A34" w:rsidRDefault="005C14DB" w:rsidP="005C14DB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5C14DB" w:rsidRPr="00D61A34" w:rsidTr="005C14DB">
        <w:tc>
          <w:tcPr>
            <w:tcW w:w="2552" w:type="dxa"/>
            <w:shd w:val="clear" w:color="auto" w:fill="auto"/>
          </w:tcPr>
          <w:p w:rsidR="005C14DB" w:rsidRPr="00D61A34" w:rsidRDefault="005C14DB" w:rsidP="005C14DB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Євген Удод</w:t>
            </w:r>
          </w:p>
        </w:tc>
        <w:tc>
          <w:tcPr>
            <w:tcW w:w="907" w:type="dxa"/>
            <w:shd w:val="clear" w:color="auto" w:fill="auto"/>
          </w:tcPr>
          <w:p w:rsidR="005C14DB" w:rsidRPr="00D61A34" w:rsidRDefault="005C14DB" w:rsidP="005C14DB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167" w:type="dxa"/>
            <w:shd w:val="clear" w:color="auto" w:fill="auto"/>
          </w:tcPr>
          <w:p w:rsidR="005C14DB" w:rsidRPr="00D61A34" w:rsidRDefault="005C14DB" w:rsidP="005C14DB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5C14DB" w:rsidRPr="00D61A34" w:rsidRDefault="005C14DB" w:rsidP="005C14DB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5C14DB" w:rsidRPr="00D61A34" w:rsidTr="005C14DB">
        <w:tc>
          <w:tcPr>
            <w:tcW w:w="2552" w:type="dxa"/>
            <w:shd w:val="clear" w:color="auto" w:fill="auto"/>
          </w:tcPr>
          <w:p w:rsidR="005C14DB" w:rsidRPr="00D61A34" w:rsidRDefault="005C14DB" w:rsidP="005C14DB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Усього:</w:t>
            </w:r>
          </w:p>
        </w:tc>
        <w:tc>
          <w:tcPr>
            <w:tcW w:w="907" w:type="dxa"/>
            <w:shd w:val="clear" w:color="auto" w:fill="auto"/>
          </w:tcPr>
          <w:p w:rsidR="005C14DB" w:rsidRPr="00D61A34" w:rsidRDefault="00761BB7" w:rsidP="005C14DB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4</w:t>
            </w:r>
          </w:p>
        </w:tc>
        <w:tc>
          <w:tcPr>
            <w:tcW w:w="1167" w:type="dxa"/>
            <w:shd w:val="clear" w:color="auto" w:fill="auto"/>
          </w:tcPr>
          <w:p w:rsidR="005C14DB" w:rsidRPr="00D61A34" w:rsidRDefault="005C14DB" w:rsidP="005C14DB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5C14DB" w:rsidRPr="00D61A34" w:rsidRDefault="005C14DB" w:rsidP="005C14DB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</w:tbl>
    <w:p w:rsidR="006104C5" w:rsidRDefault="006104C5" w:rsidP="00761BB7">
      <w:pPr>
        <w:tabs>
          <w:tab w:val="left" w:pos="1770"/>
        </w:tabs>
        <w:spacing w:line="276" w:lineRule="auto"/>
        <w:jc w:val="both"/>
        <w:rPr>
          <w:b/>
          <w:szCs w:val="28"/>
        </w:rPr>
      </w:pPr>
    </w:p>
    <w:p w:rsidR="006104C5" w:rsidRPr="005C14DB" w:rsidRDefault="006104C5" w:rsidP="005C14DB">
      <w:pPr>
        <w:spacing w:line="276" w:lineRule="auto"/>
        <w:ind w:firstLine="567"/>
        <w:jc w:val="both"/>
        <w:rPr>
          <w:szCs w:val="28"/>
        </w:rPr>
      </w:pPr>
      <w:r w:rsidRPr="005C14DB">
        <w:rPr>
          <w:szCs w:val="28"/>
        </w:rPr>
        <w:t>ВИРІШИЛИ:</w:t>
      </w:r>
    </w:p>
    <w:p w:rsidR="006104C5" w:rsidRDefault="006104C5" w:rsidP="005C14DB">
      <w:pPr>
        <w:ind w:firstLine="567"/>
        <w:jc w:val="both"/>
        <w:rPr>
          <w:b/>
          <w:bCs/>
          <w:szCs w:val="28"/>
        </w:rPr>
      </w:pPr>
      <w:r>
        <w:rPr>
          <w:bCs/>
          <w:szCs w:val="28"/>
        </w:rPr>
        <w:t>Обрати секретарем</w:t>
      </w:r>
      <w:r w:rsidRPr="00011725">
        <w:rPr>
          <w:bCs/>
          <w:szCs w:val="28"/>
        </w:rPr>
        <w:t xml:space="preserve"> засідання постійної комісії обласної ради з питань забезпечення правоохоронної діяльності </w:t>
      </w:r>
      <w:r w:rsidR="005C14DB">
        <w:rPr>
          <w:bCs/>
          <w:szCs w:val="28"/>
        </w:rPr>
        <w:t xml:space="preserve">Антоніну </w:t>
      </w:r>
      <w:proofErr w:type="spellStart"/>
      <w:r w:rsidR="005C14DB">
        <w:rPr>
          <w:bCs/>
          <w:szCs w:val="28"/>
        </w:rPr>
        <w:t>Уляхіну</w:t>
      </w:r>
      <w:proofErr w:type="spellEnd"/>
      <w:r w:rsidRPr="001A511A">
        <w:rPr>
          <w:bCs/>
          <w:szCs w:val="28"/>
        </w:rPr>
        <w:t>.</w:t>
      </w:r>
    </w:p>
    <w:p w:rsidR="006104C5" w:rsidRPr="00FA54AC" w:rsidRDefault="006104C5" w:rsidP="005C14DB">
      <w:pPr>
        <w:ind w:firstLine="567"/>
        <w:jc w:val="both"/>
        <w:rPr>
          <w:b/>
          <w:bCs/>
          <w:szCs w:val="28"/>
          <w:lang w:val="ru-RU"/>
        </w:rPr>
      </w:pPr>
    </w:p>
    <w:p w:rsidR="00833FAA" w:rsidRPr="005C14DB" w:rsidRDefault="005C14DB" w:rsidP="005C14DB">
      <w:pPr>
        <w:ind w:firstLine="567"/>
        <w:jc w:val="both"/>
        <w:rPr>
          <w:bCs/>
          <w:szCs w:val="28"/>
          <w:lang w:val="ru-RU"/>
        </w:rPr>
      </w:pPr>
      <w:r w:rsidRPr="005C14DB">
        <w:rPr>
          <w:bCs/>
          <w:szCs w:val="28"/>
          <w:lang w:val="ru-RU"/>
        </w:rPr>
        <w:t xml:space="preserve">CЛУХАЛИ: </w:t>
      </w:r>
      <w:r>
        <w:rPr>
          <w:bCs/>
          <w:szCs w:val="28"/>
          <w:lang w:val="ru-RU"/>
        </w:rPr>
        <w:t xml:space="preserve">ІІ. </w:t>
      </w:r>
      <w:r w:rsidR="00833FAA" w:rsidRPr="00D61A34">
        <w:rPr>
          <w:bCs/>
          <w:szCs w:val="28"/>
        </w:rPr>
        <w:t>Про затвердження порядку денного засідання постійної комісії обласної ради з питань забезпечення правоохоронної діяльності.</w:t>
      </w:r>
    </w:p>
    <w:p w:rsidR="00833FAA" w:rsidRPr="00D61A34" w:rsidRDefault="00833FAA" w:rsidP="005C14DB">
      <w:pPr>
        <w:ind w:firstLine="567"/>
        <w:jc w:val="both"/>
        <w:rPr>
          <w:bCs/>
          <w:sz w:val="16"/>
          <w:szCs w:val="16"/>
        </w:rPr>
      </w:pPr>
    </w:p>
    <w:p w:rsidR="00833FAA" w:rsidRDefault="00833FAA" w:rsidP="005C14DB">
      <w:pPr>
        <w:ind w:firstLine="567"/>
        <w:jc w:val="both"/>
        <w:rPr>
          <w:szCs w:val="28"/>
        </w:rPr>
      </w:pPr>
      <w:r w:rsidRPr="00D61A34">
        <w:rPr>
          <w:szCs w:val="28"/>
        </w:rPr>
        <w:t xml:space="preserve">Інформація: </w:t>
      </w:r>
      <w:r w:rsidR="005C14DB">
        <w:rPr>
          <w:szCs w:val="28"/>
        </w:rPr>
        <w:t xml:space="preserve">Сергія </w:t>
      </w:r>
      <w:proofErr w:type="spellStart"/>
      <w:r w:rsidR="005C14DB">
        <w:rPr>
          <w:szCs w:val="28"/>
        </w:rPr>
        <w:t>Манзи</w:t>
      </w:r>
      <w:proofErr w:type="spellEnd"/>
    </w:p>
    <w:p w:rsidR="005C14DB" w:rsidRPr="00D61A34" w:rsidRDefault="005C14DB" w:rsidP="005C14DB">
      <w:pPr>
        <w:ind w:firstLine="567"/>
        <w:jc w:val="both"/>
        <w:rPr>
          <w:sz w:val="16"/>
          <w:szCs w:val="16"/>
        </w:rPr>
      </w:pPr>
    </w:p>
    <w:p w:rsidR="00E86DA7" w:rsidRDefault="00D61A34" w:rsidP="005C14DB">
      <w:pPr>
        <w:ind w:firstLine="567"/>
        <w:jc w:val="both"/>
        <w:rPr>
          <w:szCs w:val="28"/>
        </w:rPr>
      </w:pPr>
      <w:r w:rsidRPr="00D61A34">
        <w:rPr>
          <w:szCs w:val="28"/>
        </w:rPr>
        <w:t xml:space="preserve">ВИСТУПИЛИ: </w:t>
      </w:r>
      <w:r w:rsidR="005C14DB" w:rsidRPr="005C14DB">
        <w:rPr>
          <w:szCs w:val="28"/>
        </w:rPr>
        <w:t xml:space="preserve">Сергій </w:t>
      </w:r>
      <w:proofErr w:type="spellStart"/>
      <w:r w:rsidR="005C14DB" w:rsidRPr="005C14DB">
        <w:rPr>
          <w:szCs w:val="28"/>
        </w:rPr>
        <w:t>Манза</w:t>
      </w:r>
      <w:proofErr w:type="spellEnd"/>
    </w:p>
    <w:p w:rsidR="005C14DB" w:rsidRPr="00D61A34" w:rsidRDefault="005C14DB" w:rsidP="005C14DB">
      <w:pPr>
        <w:ind w:firstLine="567"/>
        <w:jc w:val="both"/>
        <w:rPr>
          <w:sz w:val="16"/>
          <w:szCs w:val="16"/>
        </w:rPr>
      </w:pPr>
    </w:p>
    <w:p w:rsidR="00833FAA" w:rsidRPr="00761BB7" w:rsidRDefault="00833FAA" w:rsidP="005C14DB">
      <w:pPr>
        <w:ind w:firstLine="567"/>
        <w:jc w:val="both"/>
        <w:rPr>
          <w:szCs w:val="28"/>
          <w:u w:val="single"/>
        </w:rPr>
      </w:pPr>
      <w:r w:rsidRPr="00761BB7">
        <w:rPr>
          <w:szCs w:val="28"/>
          <w:u w:val="single"/>
        </w:rPr>
        <w:t>На голосування винесено питання:</w:t>
      </w:r>
    </w:p>
    <w:p w:rsidR="00A3636D" w:rsidRPr="00D61A34" w:rsidRDefault="00833FAA" w:rsidP="005C14DB">
      <w:pPr>
        <w:ind w:firstLine="567"/>
        <w:jc w:val="both"/>
        <w:rPr>
          <w:szCs w:val="28"/>
        </w:rPr>
      </w:pPr>
      <w:r w:rsidRPr="00D61A34">
        <w:rPr>
          <w:szCs w:val="28"/>
        </w:rPr>
        <w:t>Про з</w:t>
      </w:r>
      <w:r w:rsidR="0039684C" w:rsidRPr="00D61A34">
        <w:rPr>
          <w:szCs w:val="28"/>
        </w:rPr>
        <w:t xml:space="preserve">атвердження порядку денного </w:t>
      </w:r>
      <w:r w:rsidRPr="00D61A34">
        <w:rPr>
          <w:szCs w:val="28"/>
        </w:rPr>
        <w:t>засідання постійної комісії обласної ради з питань забезпечення правоохоронної діяльності.</w:t>
      </w:r>
    </w:p>
    <w:p w:rsidR="00761BB7" w:rsidRDefault="00761BB7" w:rsidP="00761BB7">
      <w:pPr>
        <w:ind w:firstLine="567"/>
        <w:jc w:val="both"/>
        <w:rPr>
          <w:bCs/>
          <w:szCs w:val="28"/>
        </w:rPr>
      </w:pPr>
    </w:p>
    <w:p w:rsidR="00761BB7" w:rsidRDefault="00761BB7" w:rsidP="00761BB7">
      <w:pPr>
        <w:ind w:firstLine="567"/>
        <w:jc w:val="both"/>
        <w:rPr>
          <w:bCs/>
          <w:szCs w:val="28"/>
        </w:rPr>
      </w:pPr>
    </w:p>
    <w:p w:rsidR="00761BB7" w:rsidRDefault="00761BB7" w:rsidP="00761BB7">
      <w:pPr>
        <w:ind w:firstLine="567"/>
        <w:jc w:val="both"/>
        <w:rPr>
          <w:bCs/>
          <w:szCs w:val="28"/>
        </w:rPr>
      </w:pPr>
    </w:p>
    <w:p w:rsidR="00761BB7" w:rsidRDefault="00761BB7" w:rsidP="00761BB7">
      <w:pPr>
        <w:ind w:firstLine="567"/>
        <w:jc w:val="both"/>
        <w:rPr>
          <w:bCs/>
          <w:szCs w:val="28"/>
        </w:rPr>
      </w:pPr>
    </w:p>
    <w:p w:rsidR="00761BB7" w:rsidRDefault="00761BB7" w:rsidP="00761BB7">
      <w:pPr>
        <w:ind w:firstLine="567"/>
        <w:jc w:val="both"/>
        <w:rPr>
          <w:bCs/>
          <w:szCs w:val="28"/>
        </w:rPr>
      </w:pPr>
    </w:p>
    <w:p w:rsidR="00761BB7" w:rsidRPr="00D61A34" w:rsidRDefault="00761BB7" w:rsidP="00761BB7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lastRenderedPageBreak/>
        <w:t>Голосували</w:t>
      </w:r>
      <w:r w:rsidRPr="00D61A34">
        <w:rPr>
          <w:bCs/>
          <w:szCs w:val="28"/>
        </w:rPr>
        <w:t>:</w:t>
      </w:r>
    </w:p>
    <w:tbl>
      <w:tblPr>
        <w:tblW w:w="0" w:type="auto"/>
        <w:tblInd w:w="3085" w:type="dxa"/>
        <w:tblLook w:val="04A0" w:firstRow="1" w:lastRow="0" w:firstColumn="1" w:lastColumn="0" w:noHBand="0" w:noVBand="1"/>
      </w:tblPr>
      <w:tblGrid>
        <w:gridCol w:w="2552"/>
        <w:gridCol w:w="907"/>
        <w:gridCol w:w="1167"/>
        <w:gridCol w:w="1860"/>
      </w:tblGrid>
      <w:tr w:rsidR="00761BB7" w:rsidRPr="00D61A34" w:rsidTr="004949D3">
        <w:tc>
          <w:tcPr>
            <w:tcW w:w="2552" w:type="dxa"/>
            <w:shd w:val="clear" w:color="auto" w:fill="auto"/>
          </w:tcPr>
          <w:p w:rsidR="00761BB7" w:rsidRPr="00D61A34" w:rsidRDefault="00761BB7" w:rsidP="004949D3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Ім’я, прізвище</w:t>
            </w:r>
          </w:p>
        </w:tc>
        <w:tc>
          <w:tcPr>
            <w:tcW w:w="907" w:type="dxa"/>
            <w:shd w:val="clear" w:color="auto" w:fill="auto"/>
          </w:tcPr>
          <w:p w:rsidR="00761BB7" w:rsidRPr="00D61A34" w:rsidRDefault="00761BB7" w:rsidP="004949D3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“</w:t>
            </w:r>
            <w:r w:rsidRPr="00D61A34">
              <w:rPr>
                <w:bCs/>
                <w:szCs w:val="28"/>
              </w:rPr>
              <w:t>за</w:t>
            </w:r>
            <w:r>
              <w:rPr>
                <w:bCs/>
                <w:szCs w:val="28"/>
              </w:rPr>
              <w:t>”</w:t>
            </w:r>
          </w:p>
        </w:tc>
        <w:tc>
          <w:tcPr>
            <w:tcW w:w="1167" w:type="dxa"/>
            <w:shd w:val="clear" w:color="auto" w:fill="auto"/>
          </w:tcPr>
          <w:p w:rsidR="00761BB7" w:rsidRPr="00D61A34" w:rsidRDefault="00761BB7" w:rsidP="004949D3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“</w:t>
            </w:r>
            <w:r w:rsidRPr="00D61A34">
              <w:rPr>
                <w:bCs/>
                <w:szCs w:val="28"/>
              </w:rPr>
              <w:t>проти</w:t>
            </w:r>
            <w:r>
              <w:rPr>
                <w:bCs/>
                <w:szCs w:val="28"/>
              </w:rPr>
              <w:t>”</w:t>
            </w:r>
          </w:p>
        </w:tc>
        <w:tc>
          <w:tcPr>
            <w:tcW w:w="1860" w:type="dxa"/>
            <w:shd w:val="clear" w:color="auto" w:fill="auto"/>
          </w:tcPr>
          <w:p w:rsidR="00761BB7" w:rsidRPr="00D61A34" w:rsidRDefault="00761BB7" w:rsidP="004949D3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“</w:t>
            </w:r>
            <w:r w:rsidRPr="00D61A34">
              <w:rPr>
                <w:bCs/>
                <w:szCs w:val="28"/>
              </w:rPr>
              <w:t>утримались</w:t>
            </w:r>
            <w:r>
              <w:rPr>
                <w:bCs/>
                <w:szCs w:val="28"/>
              </w:rPr>
              <w:t>”</w:t>
            </w:r>
          </w:p>
        </w:tc>
      </w:tr>
      <w:tr w:rsidR="00761BB7" w:rsidRPr="00D61A34" w:rsidTr="004949D3">
        <w:tc>
          <w:tcPr>
            <w:tcW w:w="2552" w:type="dxa"/>
            <w:shd w:val="clear" w:color="auto" w:fill="auto"/>
          </w:tcPr>
          <w:p w:rsidR="00761BB7" w:rsidRPr="00D61A34" w:rsidRDefault="00761BB7" w:rsidP="004949D3">
            <w:pPr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Юрій Порожній</w:t>
            </w:r>
          </w:p>
        </w:tc>
        <w:tc>
          <w:tcPr>
            <w:tcW w:w="907" w:type="dxa"/>
            <w:shd w:val="clear" w:color="auto" w:fill="auto"/>
          </w:tcPr>
          <w:p w:rsidR="00761BB7" w:rsidRPr="00D61A34" w:rsidRDefault="00761BB7" w:rsidP="004949D3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:rsidR="00761BB7" w:rsidRPr="00D61A34" w:rsidRDefault="00761BB7" w:rsidP="004949D3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761BB7" w:rsidRPr="00D61A34" w:rsidRDefault="00761BB7" w:rsidP="004949D3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761BB7" w:rsidRPr="00D61A34" w:rsidTr="004949D3">
        <w:tc>
          <w:tcPr>
            <w:tcW w:w="2552" w:type="dxa"/>
            <w:shd w:val="clear" w:color="auto" w:fill="auto"/>
          </w:tcPr>
          <w:p w:rsidR="00761BB7" w:rsidRPr="00D61A34" w:rsidRDefault="00761BB7" w:rsidP="004949D3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 xml:space="preserve">Сергій </w:t>
            </w:r>
            <w:proofErr w:type="spellStart"/>
            <w:r w:rsidRPr="00D61A34">
              <w:rPr>
                <w:bCs/>
                <w:szCs w:val="28"/>
              </w:rPr>
              <w:t>Манза</w:t>
            </w:r>
            <w:proofErr w:type="spellEnd"/>
          </w:p>
        </w:tc>
        <w:tc>
          <w:tcPr>
            <w:tcW w:w="907" w:type="dxa"/>
            <w:shd w:val="clear" w:color="auto" w:fill="auto"/>
          </w:tcPr>
          <w:p w:rsidR="00761BB7" w:rsidRPr="00D61A34" w:rsidRDefault="00761BB7" w:rsidP="004949D3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167" w:type="dxa"/>
            <w:shd w:val="clear" w:color="auto" w:fill="auto"/>
          </w:tcPr>
          <w:p w:rsidR="00761BB7" w:rsidRPr="00D61A34" w:rsidRDefault="00761BB7" w:rsidP="004949D3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761BB7" w:rsidRPr="00D61A34" w:rsidRDefault="00761BB7" w:rsidP="004949D3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761BB7" w:rsidRPr="00D61A34" w:rsidTr="004949D3">
        <w:tc>
          <w:tcPr>
            <w:tcW w:w="2552" w:type="dxa"/>
            <w:shd w:val="clear" w:color="auto" w:fill="auto"/>
          </w:tcPr>
          <w:p w:rsidR="00761BB7" w:rsidRPr="00D61A34" w:rsidRDefault="00761BB7" w:rsidP="004949D3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 xml:space="preserve">Антоніна </w:t>
            </w:r>
            <w:proofErr w:type="spellStart"/>
            <w:r w:rsidRPr="00D61A34">
              <w:rPr>
                <w:bCs/>
                <w:szCs w:val="28"/>
              </w:rPr>
              <w:t>Ульяхіна</w:t>
            </w:r>
            <w:proofErr w:type="spellEnd"/>
          </w:p>
        </w:tc>
        <w:tc>
          <w:tcPr>
            <w:tcW w:w="907" w:type="dxa"/>
            <w:shd w:val="clear" w:color="auto" w:fill="auto"/>
          </w:tcPr>
          <w:p w:rsidR="00761BB7" w:rsidRPr="00D61A34" w:rsidRDefault="00761BB7" w:rsidP="004949D3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167" w:type="dxa"/>
            <w:shd w:val="clear" w:color="auto" w:fill="auto"/>
          </w:tcPr>
          <w:p w:rsidR="00761BB7" w:rsidRPr="00D61A34" w:rsidRDefault="00761BB7" w:rsidP="004949D3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761BB7" w:rsidRPr="00D61A34" w:rsidRDefault="00761BB7" w:rsidP="004949D3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761BB7" w:rsidRPr="00D61A34" w:rsidTr="004949D3">
        <w:tc>
          <w:tcPr>
            <w:tcW w:w="2552" w:type="dxa"/>
            <w:shd w:val="clear" w:color="auto" w:fill="auto"/>
          </w:tcPr>
          <w:p w:rsidR="00761BB7" w:rsidRPr="00D61A34" w:rsidRDefault="00761BB7" w:rsidP="004949D3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 xml:space="preserve">Віктор </w:t>
            </w:r>
            <w:proofErr w:type="spellStart"/>
            <w:r w:rsidRPr="00D61A34">
              <w:rPr>
                <w:bCs/>
                <w:szCs w:val="28"/>
              </w:rPr>
              <w:t>Заворотній</w:t>
            </w:r>
            <w:proofErr w:type="spellEnd"/>
          </w:p>
        </w:tc>
        <w:tc>
          <w:tcPr>
            <w:tcW w:w="907" w:type="dxa"/>
            <w:shd w:val="clear" w:color="auto" w:fill="auto"/>
          </w:tcPr>
          <w:p w:rsidR="00761BB7" w:rsidRPr="00D61A34" w:rsidRDefault="00761BB7" w:rsidP="004949D3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167" w:type="dxa"/>
            <w:shd w:val="clear" w:color="auto" w:fill="auto"/>
          </w:tcPr>
          <w:p w:rsidR="00761BB7" w:rsidRPr="00D61A34" w:rsidRDefault="00761BB7" w:rsidP="004949D3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761BB7" w:rsidRPr="00D61A34" w:rsidRDefault="00761BB7" w:rsidP="004949D3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761BB7" w:rsidRPr="00D61A34" w:rsidTr="004949D3">
        <w:tc>
          <w:tcPr>
            <w:tcW w:w="2552" w:type="dxa"/>
            <w:shd w:val="clear" w:color="auto" w:fill="auto"/>
          </w:tcPr>
          <w:p w:rsidR="00761BB7" w:rsidRPr="00D61A34" w:rsidRDefault="00761BB7" w:rsidP="004949D3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Євген Удод</w:t>
            </w:r>
          </w:p>
        </w:tc>
        <w:tc>
          <w:tcPr>
            <w:tcW w:w="907" w:type="dxa"/>
            <w:shd w:val="clear" w:color="auto" w:fill="auto"/>
          </w:tcPr>
          <w:p w:rsidR="00761BB7" w:rsidRPr="00D61A34" w:rsidRDefault="00761BB7" w:rsidP="004949D3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167" w:type="dxa"/>
            <w:shd w:val="clear" w:color="auto" w:fill="auto"/>
          </w:tcPr>
          <w:p w:rsidR="00761BB7" w:rsidRPr="00D61A34" w:rsidRDefault="00761BB7" w:rsidP="004949D3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761BB7" w:rsidRPr="00D61A34" w:rsidRDefault="00761BB7" w:rsidP="004949D3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761BB7" w:rsidRPr="00D61A34" w:rsidTr="004949D3">
        <w:tc>
          <w:tcPr>
            <w:tcW w:w="2552" w:type="dxa"/>
            <w:shd w:val="clear" w:color="auto" w:fill="auto"/>
          </w:tcPr>
          <w:p w:rsidR="00761BB7" w:rsidRPr="00D61A34" w:rsidRDefault="00761BB7" w:rsidP="004949D3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Усього:</w:t>
            </w:r>
          </w:p>
        </w:tc>
        <w:tc>
          <w:tcPr>
            <w:tcW w:w="907" w:type="dxa"/>
            <w:shd w:val="clear" w:color="auto" w:fill="auto"/>
          </w:tcPr>
          <w:p w:rsidR="00761BB7" w:rsidRPr="00D61A34" w:rsidRDefault="00761BB7" w:rsidP="004949D3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4</w:t>
            </w:r>
          </w:p>
        </w:tc>
        <w:tc>
          <w:tcPr>
            <w:tcW w:w="1167" w:type="dxa"/>
            <w:shd w:val="clear" w:color="auto" w:fill="auto"/>
          </w:tcPr>
          <w:p w:rsidR="00761BB7" w:rsidRPr="00D61A34" w:rsidRDefault="00761BB7" w:rsidP="004949D3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761BB7" w:rsidRPr="00D61A34" w:rsidRDefault="00761BB7" w:rsidP="004949D3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</w:tbl>
    <w:p w:rsidR="00FD63D0" w:rsidRDefault="00FD63D0" w:rsidP="005C14DB">
      <w:pPr>
        <w:ind w:firstLine="567"/>
        <w:jc w:val="both"/>
        <w:rPr>
          <w:bCs/>
          <w:szCs w:val="28"/>
        </w:rPr>
      </w:pPr>
    </w:p>
    <w:p w:rsidR="00833FAA" w:rsidRPr="00D61A34" w:rsidRDefault="00833FAA" w:rsidP="005C14DB">
      <w:pPr>
        <w:spacing w:line="276" w:lineRule="auto"/>
        <w:ind w:firstLine="567"/>
        <w:jc w:val="both"/>
        <w:rPr>
          <w:szCs w:val="28"/>
        </w:rPr>
      </w:pPr>
      <w:r w:rsidRPr="00D61A34">
        <w:rPr>
          <w:szCs w:val="28"/>
        </w:rPr>
        <w:t>ВИРІШИЛИ:</w:t>
      </w:r>
    </w:p>
    <w:p w:rsidR="003A6FE1" w:rsidRPr="00D61A34" w:rsidRDefault="00833FAA" w:rsidP="005C14DB">
      <w:pPr>
        <w:ind w:firstLine="567"/>
        <w:jc w:val="both"/>
        <w:rPr>
          <w:bCs/>
          <w:szCs w:val="28"/>
        </w:rPr>
      </w:pPr>
      <w:r w:rsidRPr="00D61A34">
        <w:rPr>
          <w:bCs/>
          <w:szCs w:val="28"/>
        </w:rPr>
        <w:t>Затвердити порядок денний  засідання постійної комісії обласної ради з питань забезпечення правоохоронної діяльності.</w:t>
      </w:r>
    </w:p>
    <w:p w:rsidR="0039684C" w:rsidRPr="00D61A34" w:rsidRDefault="0039684C" w:rsidP="005C14DB">
      <w:pPr>
        <w:ind w:firstLine="567"/>
        <w:jc w:val="both"/>
        <w:rPr>
          <w:bCs/>
          <w:szCs w:val="28"/>
        </w:rPr>
      </w:pPr>
      <w:bookmarkStart w:id="1" w:name="_Hlk116545765"/>
      <w:bookmarkEnd w:id="0"/>
    </w:p>
    <w:p w:rsidR="00761BB7" w:rsidRDefault="00173127" w:rsidP="005C14DB">
      <w:pPr>
        <w:ind w:firstLine="567"/>
        <w:jc w:val="both"/>
        <w:rPr>
          <w:szCs w:val="28"/>
        </w:rPr>
      </w:pPr>
      <w:r w:rsidRPr="00D61A34">
        <w:rPr>
          <w:bCs/>
          <w:szCs w:val="28"/>
          <w:lang w:val="en-US"/>
        </w:rPr>
        <w:t>C</w:t>
      </w:r>
      <w:r w:rsidRPr="00D61A34">
        <w:rPr>
          <w:bCs/>
          <w:szCs w:val="28"/>
        </w:rPr>
        <w:t>ЛУХАЛИ</w:t>
      </w:r>
      <w:r w:rsidR="00D61A34">
        <w:rPr>
          <w:bCs/>
          <w:szCs w:val="28"/>
        </w:rPr>
        <w:t>:</w:t>
      </w:r>
      <w:r w:rsidRPr="00D61A34">
        <w:rPr>
          <w:bCs/>
          <w:szCs w:val="28"/>
        </w:rPr>
        <w:t xml:space="preserve"> </w:t>
      </w:r>
      <w:r w:rsidR="00761BB7">
        <w:rPr>
          <w:bCs/>
          <w:szCs w:val="28"/>
        </w:rPr>
        <w:t>І</w:t>
      </w:r>
      <w:r w:rsidR="00512F98" w:rsidRPr="00D61A34">
        <w:rPr>
          <w:bCs/>
          <w:szCs w:val="28"/>
        </w:rPr>
        <w:t>I</w:t>
      </w:r>
      <w:r w:rsidR="00201D20" w:rsidRPr="00D61A34">
        <w:rPr>
          <w:bCs/>
          <w:szCs w:val="28"/>
        </w:rPr>
        <w:t>І</w:t>
      </w:r>
      <w:r w:rsidR="00D61A34">
        <w:rPr>
          <w:bCs/>
          <w:szCs w:val="28"/>
        </w:rPr>
        <w:t>.</w:t>
      </w:r>
      <w:r w:rsidRPr="00D61A34">
        <w:rPr>
          <w:szCs w:val="28"/>
        </w:rPr>
        <w:t xml:space="preserve"> </w:t>
      </w:r>
      <w:r w:rsidR="0061138D" w:rsidRPr="0061138D">
        <w:rPr>
          <w:szCs w:val="28"/>
        </w:rPr>
        <w:t>Про затвердження списків присяжних.</w:t>
      </w:r>
    </w:p>
    <w:p w:rsidR="00761BB7" w:rsidRDefault="00761BB7" w:rsidP="005C14DB">
      <w:pPr>
        <w:ind w:firstLine="567"/>
        <w:jc w:val="both"/>
        <w:rPr>
          <w:szCs w:val="28"/>
        </w:rPr>
      </w:pPr>
    </w:p>
    <w:p w:rsidR="0061138D" w:rsidRDefault="0061138D" w:rsidP="0061138D">
      <w:pPr>
        <w:ind w:firstLine="567"/>
        <w:jc w:val="both"/>
        <w:rPr>
          <w:szCs w:val="28"/>
        </w:rPr>
      </w:pPr>
      <w:r w:rsidRPr="00D61A34">
        <w:rPr>
          <w:szCs w:val="28"/>
        </w:rPr>
        <w:t xml:space="preserve">Інформація: </w:t>
      </w:r>
      <w:r>
        <w:rPr>
          <w:szCs w:val="28"/>
        </w:rPr>
        <w:t xml:space="preserve">Сергія </w:t>
      </w:r>
      <w:proofErr w:type="spellStart"/>
      <w:r>
        <w:rPr>
          <w:szCs w:val="28"/>
        </w:rPr>
        <w:t>Манзи</w:t>
      </w:r>
      <w:proofErr w:type="spellEnd"/>
    </w:p>
    <w:p w:rsidR="0061138D" w:rsidRPr="00D61A34" w:rsidRDefault="0061138D" w:rsidP="0061138D">
      <w:pPr>
        <w:ind w:firstLine="567"/>
        <w:jc w:val="both"/>
        <w:rPr>
          <w:sz w:val="16"/>
          <w:szCs w:val="16"/>
        </w:rPr>
      </w:pPr>
    </w:p>
    <w:p w:rsidR="0061138D" w:rsidRDefault="0061138D" w:rsidP="004949D3">
      <w:pPr>
        <w:ind w:firstLine="567"/>
        <w:jc w:val="both"/>
        <w:rPr>
          <w:szCs w:val="28"/>
        </w:rPr>
      </w:pPr>
      <w:r w:rsidRPr="00D61A34">
        <w:rPr>
          <w:szCs w:val="28"/>
        </w:rPr>
        <w:t xml:space="preserve">ВИСТУПИЛИ: </w:t>
      </w:r>
      <w:r w:rsidRPr="005C14DB">
        <w:rPr>
          <w:szCs w:val="28"/>
        </w:rPr>
        <w:t xml:space="preserve">Сергій </w:t>
      </w:r>
      <w:proofErr w:type="spellStart"/>
      <w:r w:rsidRPr="005C14DB">
        <w:rPr>
          <w:szCs w:val="28"/>
        </w:rPr>
        <w:t>Манза</w:t>
      </w:r>
      <w:proofErr w:type="spellEnd"/>
      <w:r>
        <w:rPr>
          <w:szCs w:val="28"/>
        </w:rPr>
        <w:t xml:space="preserve">, Тетяна </w:t>
      </w:r>
      <w:proofErr w:type="spellStart"/>
      <w:r>
        <w:rPr>
          <w:szCs w:val="28"/>
        </w:rPr>
        <w:t>О</w:t>
      </w:r>
      <w:r w:rsidR="004949D3">
        <w:rPr>
          <w:szCs w:val="28"/>
        </w:rPr>
        <w:t>решина</w:t>
      </w:r>
      <w:proofErr w:type="spellEnd"/>
      <w:r w:rsidR="004949D3">
        <w:rPr>
          <w:szCs w:val="28"/>
        </w:rPr>
        <w:t>, к</w:t>
      </w:r>
      <w:r w:rsidR="004949D3" w:rsidRPr="004949D3">
        <w:rPr>
          <w:szCs w:val="28"/>
        </w:rPr>
        <w:t xml:space="preserve">еруючись частиною другою статті 43 Закону України “Про місцеве самоврядування в Україні” та частиною третьою статті 64 “Про судоустрій і статус суддів”, ураховуючи надіслані  територіальним управлінням Державної судової адміністрації України в Дніпропетровській області подання від 08 червня 2026 року </w:t>
      </w:r>
      <w:r w:rsidR="004949D3">
        <w:rPr>
          <w:szCs w:val="28"/>
        </w:rPr>
        <w:br/>
      </w:r>
      <w:r w:rsidR="004949D3" w:rsidRPr="004949D3">
        <w:rPr>
          <w:szCs w:val="28"/>
        </w:rPr>
        <w:t xml:space="preserve">№ 3498/26 та № 3499/26, лист голови Дніпровської районної ради від 21 </w:t>
      </w:r>
      <w:r w:rsidR="004949D3">
        <w:rPr>
          <w:szCs w:val="28"/>
        </w:rPr>
        <w:t>травня 2026 року № 16-98/0/2-26 пропонується з</w:t>
      </w:r>
      <w:r w:rsidR="004949D3" w:rsidRPr="004949D3">
        <w:rPr>
          <w:szCs w:val="28"/>
        </w:rPr>
        <w:t xml:space="preserve">атвердити список присяжних </w:t>
      </w:r>
      <w:proofErr w:type="spellStart"/>
      <w:r w:rsidR="004949D3" w:rsidRPr="004949D3">
        <w:rPr>
          <w:szCs w:val="28"/>
        </w:rPr>
        <w:t>Царичанського</w:t>
      </w:r>
      <w:proofErr w:type="spellEnd"/>
      <w:r w:rsidR="004949D3" w:rsidRPr="004949D3">
        <w:rPr>
          <w:szCs w:val="28"/>
        </w:rPr>
        <w:t xml:space="preserve"> районного суду Дніпропетровської області </w:t>
      </w:r>
      <w:r w:rsidR="004949D3">
        <w:rPr>
          <w:szCs w:val="28"/>
        </w:rPr>
        <w:t xml:space="preserve">та </w:t>
      </w:r>
      <w:r w:rsidR="004949D3" w:rsidRPr="004949D3">
        <w:rPr>
          <w:szCs w:val="28"/>
        </w:rPr>
        <w:t xml:space="preserve">список присяжних </w:t>
      </w:r>
      <w:proofErr w:type="spellStart"/>
      <w:r w:rsidR="004949D3" w:rsidRPr="004949D3">
        <w:rPr>
          <w:szCs w:val="28"/>
        </w:rPr>
        <w:t>Солонянського</w:t>
      </w:r>
      <w:proofErr w:type="spellEnd"/>
      <w:r w:rsidR="004949D3" w:rsidRPr="004949D3">
        <w:rPr>
          <w:szCs w:val="28"/>
        </w:rPr>
        <w:t xml:space="preserve"> районного суду Дніпр</w:t>
      </w:r>
      <w:r w:rsidR="004949D3">
        <w:rPr>
          <w:szCs w:val="28"/>
        </w:rPr>
        <w:t>опетровської області</w:t>
      </w:r>
      <w:r w:rsidR="004949D3" w:rsidRPr="004949D3">
        <w:rPr>
          <w:szCs w:val="28"/>
        </w:rPr>
        <w:t>.</w:t>
      </w:r>
    </w:p>
    <w:p w:rsidR="0061138D" w:rsidRPr="00D61A34" w:rsidRDefault="0061138D" w:rsidP="0061138D">
      <w:pPr>
        <w:ind w:firstLine="567"/>
        <w:jc w:val="both"/>
        <w:rPr>
          <w:sz w:val="16"/>
          <w:szCs w:val="16"/>
        </w:rPr>
      </w:pPr>
    </w:p>
    <w:p w:rsidR="00E07F68" w:rsidRDefault="00E07F68" w:rsidP="0061138D">
      <w:pPr>
        <w:ind w:firstLine="567"/>
        <w:jc w:val="both"/>
        <w:rPr>
          <w:szCs w:val="28"/>
          <w:u w:val="single"/>
        </w:rPr>
      </w:pPr>
    </w:p>
    <w:p w:rsidR="0061138D" w:rsidRPr="00761BB7" w:rsidRDefault="0061138D" w:rsidP="0061138D">
      <w:pPr>
        <w:ind w:firstLine="567"/>
        <w:jc w:val="both"/>
        <w:rPr>
          <w:szCs w:val="28"/>
          <w:u w:val="single"/>
        </w:rPr>
      </w:pPr>
      <w:r w:rsidRPr="00761BB7">
        <w:rPr>
          <w:szCs w:val="28"/>
          <w:u w:val="single"/>
        </w:rPr>
        <w:t>На голосування винесено питання:</w:t>
      </w:r>
    </w:p>
    <w:p w:rsidR="0061138D" w:rsidRDefault="0061138D" w:rsidP="0061138D">
      <w:pPr>
        <w:ind w:firstLine="567"/>
        <w:jc w:val="both"/>
        <w:rPr>
          <w:bCs/>
          <w:szCs w:val="28"/>
        </w:rPr>
      </w:pPr>
      <w:r w:rsidRPr="00D61A34">
        <w:rPr>
          <w:szCs w:val="28"/>
        </w:rPr>
        <w:t xml:space="preserve">Про затвердження </w:t>
      </w:r>
      <w:r w:rsidR="00A9120C">
        <w:rPr>
          <w:szCs w:val="28"/>
        </w:rPr>
        <w:t>спис</w:t>
      </w:r>
      <w:r w:rsidR="004949D3" w:rsidRPr="004949D3">
        <w:rPr>
          <w:szCs w:val="28"/>
        </w:rPr>
        <w:t>к</w:t>
      </w:r>
      <w:r w:rsidR="00A9120C">
        <w:rPr>
          <w:szCs w:val="28"/>
        </w:rPr>
        <w:t>у</w:t>
      </w:r>
      <w:r w:rsidR="004949D3" w:rsidRPr="004949D3">
        <w:rPr>
          <w:szCs w:val="28"/>
        </w:rPr>
        <w:t xml:space="preserve"> присяжних </w:t>
      </w:r>
      <w:proofErr w:type="spellStart"/>
      <w:r w:rsidR="004949D3" w:rsidRPr="004949D3">
        <w:rPr>
          <w:szCs w:val="28"/>
        </w:rPr>
        <w:t>Царичанського</w:t>
      </w:r>
      <w:proofErr w:type="spellEnd"/>
      <w:r w:rsidR="004949D3" w:rsidRPr="004949D3">
        <w:rPr>
          <w:szCs w:val="28"/>
        </w:rPr>
        <w:t xml:space="preserve"> районного суду Дніпропетровської області та </w:t>
      </w:r>
      <w:r w:rsidR="00A9120C">
        <w:rPr>
          <w:szCs w:val="28"/>
        </w:rPr>
        <w:t>спис</w:t>
      </w:r>
      <w:r w:rsidR="004949D3" w:rsidRPr="004949D3">
        <w:rPr>
          <w:szCs w:val="28"/>
        </w:rPr>
        <w:t>к</w:t>
      </w:r>
      <w:r w:rsidR="00A9120C">
        <w:rPr>
          <w:szCs w:val="28"/>
        </w:rPr>
        <w:t>у</w:t>
      </w:r>
      <w:r w:rsidR="004949D3" w:rsidRPr="004949D3">
        <w:rPr>
          <w:szCs w:val="28"/>
        </w:rPr>
        <w:t xml:space="preserve"> присяжних </w:t>
      </w:r>
      <w:proofErr w:type="spellStart"/>
      <w:r w:rsidR="004949D3" w:rsidRPr="004949D3">
        <w:rPr>
          <w:szCs w:val="28"/>
        </w:rPr>
        <w:t>Солонянського</w:t>
      </w:r>
      <w:proofErr w:type="spellEnd"/>
      <w:r w:rsidR="004949D3" w:rsidRPr="004949D3">
        <w:rPr>
          <w:szCs w:val="28"/>
        </w:rPr>
        <w:t xml:space="preserve"> районного суду Дніпропетровської області.</w:t>
      </w:r>
    </w:p>
    <w:p w:rsidR="0061138D" w:rsidRDefault="0061138D" w:rsidP="00A9120C">
      <w:pPr>
        <w:jc w:val="both"/>
        <w:rPr>
          <w:bCs/>
          <w:szCs w:val="28"/>
        </w:rPr>
      </w:pPr>
    </w:p>
    <w:p w:rsidR="0061138D" w:rsidRPr="00D61A34" w:rsidRDefault="0061138D" w:rsidP="0061138D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Голосували</w:t>
      </w:r>
      <w:r w:rsidRPr="00D61A34">
        <w:rPr>
          <w:bCs/>
          <w:szCs w:val="28"/>
        </w:rPr>
        <w:t>:</w:t>
      </w:r>
    </w:p>
    <w:tbl>
      <w:tblPr>
        <w:tblW w:w="0" w:type="auto"/>
        <w:tblInd w:w="3085" w:type="dxa"/>
        <w:tblLook w:val="04A0" w:firstRow="1" w:lastRow="0" w:firstColumn="1" w:lastColumn="0" w:noHBand="0" w:noVBand="1"/>
      </w:tblPr>
      <w:tblGrid>
        <w:gridCol w:w="2552"/>
        <w:gridCol w:w="907"/>
        <w:gridCol w:w="1167"/>
        <w:gridCol w:w="1860"/>
      </w:tblGrid>
      <w:tr w:rsidR="0061138D" w:rsidRPr="00D61A34" w:rsidTr="004949D3">
        <w:tc>
          <w:tcPr>
            <w:tcW w:w="2552" w:type="dxa"/>
            <w:shd w:val="clear" w:color="auto" w:fill="auto"/>
          </w:tcPr>
          <w:p w:rsidR="0061138D" w:rsidRPr="00D61A34" w:rsidRDefault="0061138D" w:rsidP="004949D3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Ім’я, прізвище</w:t>
            </w:r>
          </w:p>
        </w:tc>
        <w:tc>
          <w:tcPr>
            <w:tcW w:w="907" w:type="dxa"/>
            <w:shd w:val="clear" w:color="auto" w:fill="auto"/>
          </w:tcPr>
          <w:p w:rsidR="0061138D" w:rsidRPr="00D61A34" w:rsidRDefault="0061138D" w:rsidP="004949D3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“</w:t>
            </w:r>
            <w:r w:rsidRPr="00D61A34">
              <w:rPr>
                <w:bCs/>
                <w:szCs w:val="28"/>
              </w:rPr>
              <w:t>за</w:t>
            </w:r>
            <w:r>
              <w:rPr>
                <w:bCs/>
                <w:szCs w:val="28"/>
              </w:rPr>
              <w:t>”</w:t>
            </w:r>
          </w:p>
        </w:tc>
        <w:tc>
          <w:tcPr>
            <w:tcW w:w="1167" w:type="dxa"/>
            <w:shd w:val="clear" w:color="auto" w:fill="auto"/>
          </w:tcPr>
          <w:p w:rsidR="0061138D" w:rsidRPr="00D61A34" w:rsidRDefault="0061138D" w:rsidP="004949D3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“</w:t>
            </w:r>
            <w:r w:rsidRPr="00D61A34">
              <w:rPr>
                <w:bCs/>
                <w:szCs w:val="28"/>
              </w:rPr>
              <w:t>проти</w:t>
            </w:r>
            <w:r>
              <w:rPr>
                <w:bCs/>
                <w:szCs w:val="28"/>
              </w:rPr>
              <w:t>”</w:t>
            </w:r>
          </w:p>
        </w:tc>
        <w:tc>
          <w:tcPr>
            <w:tcW w:w="1860" w:type="dxa"/>
            <w:shd w:val="clear" w:color="auto" w:fill="auto"/>
          </w:tcPr>
          <w:p w:rsidR="0061138D" w:rsidRPr="00D61A34" w:rsidRDefault="0061138D" w:rsidP="004949D3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“</w:t>
            </w:r>
            <w:r w:rsidRPr="00D61A34">
              <w:rPr>
                <w:bCs/>
                <w:szCs w:val="28"/>
              </w:rPr>
              <w:t>утримались</w:t>
            </w:r>
            <w:r>
              <w:rPr>
                <w:bCs/>
                <w:szCs w:val="28"/>
              </w:rPr>
              <w:t>”</w:t>
            </w:r>
          </w:p>
        </w:tc>
      </w:tr>
      <w:tr w:rsidR="0061138D" w:rsidRPr="00D61A34" w:rsidTr="004949D3">
        <w:tc>
          <w:tcPr>
            <w:tcW w:w="2552" w:type="dxa"/>
            <w:shd w:val="clear" w:color="auto" w:fill="auto"/>
          </w:tcPr>
          <w:p w:rsidR="0061138D" w:rsidRPr="00D61A34" w:rsidRDefault="0061138D" w:rsidP="004949D3">
            <w:pPr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Юрій Порожній</w:t>
            </w:r>
          </w:p>
        </w:tc>
        <w:tc>
          <w:tcPr>
            <w:tcW w:w="907" w:type="dxa"/>
            <w:shd w:val="clear" w:color="auto" w:fill="auto"/>
          </w:tcPr>
          <w:p w:rsidR="0061138D" w:rsidRPr="00D61A34" w:rsidRDefault="0061138D" w:rsidP="004949D3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:rsidR="0061138D" w:rsidRPr="00D61A34" w:rsidRDefault="0061138D" w:rsidP="004949D3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61138D" w:rsidRPr="00D61A34" w:rsidRDefault="0061138D" w:rsidP="004949D3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61138D" w:rsidRPr="00D61A34" w:rsidTr="004949D3">
        <w:tc>
          <w:tcPr>
            <w:tcW w:w="2552" w:type="dxa"/>
            <w:shd w:val="clear" w:color="auto" w:fill="auto"/>
          </w:tcPr>
          <w:p w:rsidR="0061138D" w:rsidRPr="00D61A34" w:rsidRDefault="0061138D" w:rsidP="004949D3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 xml:space="preserve">Сергій </w:t>
            </w:r>
            <w:proofErr w:type="spellStart"/>
            <w:r w:rsidRPr="00D61A34">
              <w:rPr>
                <w:bCs/>
                <w:szCs w:val="28"/>
              </w:rPr>
              <w:t>Манза</w:t>
            </w:r>
            <w:proofErr w:type="spellEnd"/>
          </w:p>
        </w:tc>
        <w:tc>
          <w:tcPr>
            <w:tcW w:w="907" w:type="dxa"/>
            <w:shd w:val="clear" w:color="auto" w:fill="auto"/>
          </w:tcPr>
          <w:p w:rsidR="0061138D" w:rsidRPr="00D61A34" w:rsidRDefault="0061138D" w:rsidP="004949D3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167" w:type="dxa"/>
            <w:shd w:val="clear" w:color="auto" w:fill="auto"/>
          </w:tcPr>
          <w:p w:rsidR="0061138D" w:rsidRPr="00D61A34" w:rsidRDefault="0061138D" w:rsidP="004949D3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61138D" w:rsidRPr="00D61A34" w:rsidRDefault="0061138D" w:rsidP="004949D3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61138D" w:rsidRPr="00D61A34" w:rsidTr="004949D3">
        <w:tc>
          <w:tcPr>
            <w:tcW w:w="2552" w:type="dxa"/>
            <w:shd w:val="clear" w:color="auto" w:fill="auto"/>
          </w:tcPr>
          <w:p w:rsidR="0061138D" w:rsidRPr="00D61A34" w:rsidRDefault="0061138D" w:rsidP="004949D3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 xml:space="preserve">Антоніна </w:t>
            </w:r>
            <w:proofErr w:type="spellStart"/>
            <w:r w:rsidRPr="00D61A34">
              <w:rPr>
                <w:bCs/>
                <w:szCs w:val="28"/>
              </w:rPr>
              <w:t>Ульяхіна</w:t>
            </w:r>
            <w:proofErr w:type="spellEnd"/>
          </w:p>
        </w:tc>
        <w:tc>
          <w:tcPr>
            <w:tcW w:w="907" w:type="dxa"/>
            <w:shd w:val="clear" w:color="auto" w:fill="auto"/>
          </w:tcPr>
          <w:p w:rsidR="0061138D" w:rsidRPr="00D61A34" w:rsidRDefault="0061138D" w:rsidP="004949D3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167" w:type="dxa"/>
            <w:shd w:val="clear" w:color="auto" w:fill="auto"/>
          </w:tcPr>
          <w:p w:rsidR="0061138D" w:rsidRPr="00D61A34" w:rsidRDefault="0061138D" w:rsidP="004949D3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61138D" w:rsidRPr="00D61A34" w:rsidRDefault="0061138D" w:rsidP="004949D3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61138D" w:rsidRPr="00D61A34" w:rsidTr="004949D3">
        <w:tc>
          <w:tcPr>
            <w:tcW w:w="2552" w:type="dxa"/>
            <w:shd w:val="clear" w:color="auto" w:fill="auto"/>
          </w:tcPr>
          <w:p w:rsidR="0061138D" w:rsidRPr="00D61A34" w:rsidRDefault="0061138D" w:rsidP="004949D3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 xml:space="preserve">Віктор </w:t>
            </w:r>
            <w:proofErr w:type="spellStart"/>
            <w:r w:rsidRPr="00D61A34">
              <w:rPr>
                <w:bCs/>
                <w:szCs w:val="28"/>
              </w:rPr>
              <w:t>Заворотній</w:t>
            </w:r>
            <w:proofErr w:type="spellEnd"/>
          </w:p>
        </w:tc>
        <w:tc>
          <w:tcPr>
            <w:tcW w:w="907" w:type="dxa"/>
            <w:shd w:val="clear" w:color="auto" w:fill="auto"/>
          </w:tcPr>
          <w:p w:rsidR="0061138D" w:rsidRPr="00D61A34" w:rsidRDefault="0061138D" w:rsidP="004949D3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167" w:type="dxa"/>
            <w:shd w:val="clear" w:color="auto" w:fill="auto"/>
          </w:tcPr>
          <w:p w:rsidR="0061138D" w:rsidRPr="00D61A34" w:rsidRDefault="0061138D" w:rsidP="004949D3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61138D" w:rsidRPr="00D61A34" w:rsidRDefault="0061138D" w:rsidP="004949D3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61138D" w:rsidRPr="00D61A34" w:rsidTr="004949D3">
        <w:tc>
          <w:tcPr>
            <w:tcW w:w="2552" w:type="dxa"/>
            <w:shd w:val="clear" w:color="auto" w:fill="auto"/>
          </w:tcPr>
          <w:p w:rsidR="0061138D" w:rsidRPr="00D61A34" w:rsidRDefault="0061138D" w:rsidP="004949D3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Євген Удод</w:t>
            </w:r>
          </w:p>
        </w:tc>
        <w:tc>
          <w:tcPr>
            <w:tcW w:w="907" w:type="dxa"/>
            <w:shd w:val="clear" w:color="auto" w:fill="auto"/>
          </w:tcPr>
          <w:p w:rsidR="0061138D" w:rsidRPr="00D61A34" w:rsidRDefault="0061138D" w:rsidP="004949D3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167" w:type="dxa"/>
            <w:shd w:val="clear" w:color="auto" w:fill="auto"/>
          </w:tcPr>
          <w:p w:rsidR="0061138D" w:rsidRPr="00D61A34" w:rsidRDefault="0061138D" w:rsidP="004949D3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61138D" w:rsidRPr="00D61A34" w:rsidRDefault="0061138D" w:rsidP="004949D3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61138D" w:rsidRPr="00D61A34" w:rsidTr="004949D3">
        <w:tc>
          <w:tcPr>
            <w:tcW w:w="2552" w:type="dxa"/>
            <w:shd w:val="clear" w:color="auto" w:fill="auto"/>
          </w:tcPr>
          <w:p w:rsidR="0061138D" w:rsidRPr="00D61A34" w:rsidRDefault="0061138D" w:rsidP="004949D3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Усього:</w:t>
            </w:r>
          </w:p>
        </w:tc>
        <w:tc>
          <w:tcPr>
            <w:tcW w:w="907" w:type="dxa"/>
            <w:shd w:val="clear" w:color="auto" w:fill="auto"/>
          </w:tcPr>
          <w:p w:rsidR="0061138D" w:rsidRPr="00D61A34" w:rsidRDefault="0061138D" w:rsidP="004949D3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4</w:t>
            </w:r>
          </w:p>
        </w:tc>
        <w:tc>
          <w:tcPr>
            <w:tcW w:w="1167" w:type="dxa"/>
            <w:shd w:val="clear" w:color="auto" w:fill="auto"/>
          </w:tcPr>
          <w:p w:rsidR="0061138D" w:rsidRPr="00D61A34" w:rsidRDefault="0061138D" w:rsidP="004949D3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61138D" w:rsidRPr="00D61A34" w:rsidRDefault="0061138D" w:rsidP="004949D3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</w:tbl>
    <w:p w:rsidR="0061138D" w:rsidRDefault="0061138D" w:rsidP="0061138D">
      <w:pPr>
        <w:ind w:firstLine="567"/>
        <w:jc w:val="both"/>
        <w:rPr>
          <w:bCs/>
          <w:szCs w:val="28"/>
        </w:rPr>
      </w:pPr>
    </w:p>
    <w:p w:rsidR="00E07F68" w:rsidRDefault="00E07F68" w:rsidP="0061138D">
      <w:pPr>
        <w:spacing w:line="276" w:lineRule="auto"/>
        <w:ind w:firstLine="567"/>
        <w:jc w:val="both"/>
        <w:rPr>
          <w:szCs w:val="28"/>
        </w:rPr>
      </w:pPr>
    </w:p>
    <w:p w:rsidR="00E07F68" w:rsidRDefault="00E07F68" w:rsidP="0061138D">
      <w:pPr>
        <w:spacing w:line="276" w:lineRule="auto"/>
        <w:ind w:firstLine="567"/>
        <w:jc w:val="both"/>
        <w:rPr>
          <w:szCs w:val="28"/>
        </w:rPr>
      </w:pPr>
    </w:p>
    <w:p w:rsidR="00E07F68" w:rsidRDefault="00E07F68" w:rsidP="0061138D">
      <w:pPr>
        <w:spacing w:line="276" w:lineRule="auto"/>
        <w:ind w:firstLine="567"/>
        <w:jc w:val="both"/>
        <w:rPr>
          <w:szCs w:val="28"/>
        </w:rPr>
      </w:pPr>
    </w:p>
    <w:p w:rsidR="0061138D" w:rsidRPr="00D61A34" w:rsidRDefault="0061138D" w:rsidP="0061138D">
      <w:pPr>
        <w:spacing w:line="276" w:lineRule="auto"/>
        <w:ind w:firstLine="567"/>
        <w:jc w:val="both"/>
        <w:rPr>
          <w:szCs w:val="28"/>
        </w:rPr>
      </w:pPr>
      <w:r w:rsidRPr="00D61A34">
        <w:rPr>
          <w:szCs w:val="28"/>
        </w:rPr>
        <w:lastRenderedPageBreak/>
        <w:t>ВИРІШИЛИ:</w:t>
      </w:r>
    </w:p>
    <w:p w:rsidR="00761BB7" w:rsidRDefault="0061138D" w:rsidP="005C14DB">
      <w:pPr>
        <w:ind w:firstLine="567"/>
        <w:jc w:val="both"/>
        <w:rPr>
          <w:szCs w:val="28"/>
        </w:rPr>
      </w:pPr>
      <w:r w:rsidRPr="00D61A34">
        <w:rPr>
          <w:bCs/>
          <w:szCs w:val="28"/>
        </w:rPr>
        <w:t xml:space="preserve">Затвердити </w:t>
      </w:r>
      <w:r w:rsidR="00A9120C">
        <w:rPr>
          <w:bCs/>
          <w:szCs w:val="28"/>
        </w:rPr>
        <w:t>список</w:t>
      </w:r>
      <w:r w:rsidR="00A9120C" w:rsidRPr="00A9120C">
        <w:rPr>
          <w:bCs/>
          <w:szCs w:val="28"/>
        </w:rPr>
        <w:t xml:space="preserve"> присяжних </w:t>
      </w:r>
      <w:proofErr w:type="spellStart"/>
      <w:r w:rsidR="00A9120C" w:rsidRPr="00A9120C">
        <w:rPr>
          <w:bCs/>
          <w:szCs w:val="28"/>
        </w:rPr>
        <w:t>Царичанського</w:t>
      </w:r>
      <w:proofErr w:type="spellEnd"/>
      <w:r w:rsidR="00A9120C" w:rsidRPr="00A9120C">
        <w:rPr>
          <w:bCs/>
          <w:szCs w:val="28"/>
        </w:rPr>
        <w:t xml:space="preserve"> районного суду Дні</w:t>
      </w:r>
      <w:r w:rsidR="00A9120C">
        <w:rPr>
          <w:bCs/>
          <w:szCs w:val="28"/>
        </w:rPr>
        <w:t>пропетровської області та список</w:t>
      </w:r>
      <w:r w:rsidR="00A9120C" w:rsidRPr="00A9120C">
        <w:rPr>
          <w:bCs/>
          <w:szCs w:val="28"/>
        </w:rPr>
        <w:t xml:space="preserve"> присяжних </w:t>
      </w:r>
      <w:proofErr w:type="spellStart"/>
      <w:r w:rsidR="00A9120C" w:rsidRPr="00A9120C">
        <w:rPr>
          <w:bCs/>
          <w:szCs w:val="28"/>
        </w:rPr>
        <w:t>Солонянського</w:t>
      </w:r>
      <w:proofErr w:type="spellEnd"/>
      <w:r w:rsidR="00A9120C" w:rsidRPr="00A9120C">
        <w:rPr>
          <w:bCs/>
          <w:szCs w:val="28"/>
        </w:rPr>
        <w:t xml:space="preserve"> районного суду Дніпропетровської області.</w:t>
      </w:r>
    </w:p>
    <w:p w:rsidR="00E07F68" w:rsidRDefault="00E07F68" w:rsidP="005C14DB">
      <w:pPr>
        <w:ind w:firstLine="567"/>
        <w:jc w:val="both"/>
        <w:rPr>
          <w:bCs/>
          <w:szCs w:val="28"/>
          <w:lang w:val="ru-RU"/>
        </w:rPr>
      </w:pPr>
    </w:p>
    <w:p w:rsidR="00761BB7" w:rsidRDefault="00126E1C" w:rsidP="005C14DB">
      <w:pPr>
        <w:ind w:firstLine="567"/>
        <w:jc w:val="both"/>
        <w:rPr>
          <w:szCs w:val="28"/>
        </w:rPr>
      </w:pPr>
      <w:r w:rsidRPr="005C14DB">
        <w:rPr>
          <w:bCs/>
          <w:szCs w:val="28"/>
          <w:lang w:val="ru-RU"/>
        </w:rPr>
        <w:t>C</w:t>
      </w:r>
      <w:r w:rsidRPr="00066560">
        <w:rPr>
          <w:bCs/>
          <w:szCs w:val="28"/>
        </w:rPr>
        <w:t xml:space="preserve">ЛУХАЛИ: </w:t>
      </w:r>
      <w:r w:rsidRPr="00126E1C">
        <w:rPr>
          <w:szCs w:val="28"/>
        </w:rPr>
        <w:t>ІV. Про обрання представників громадськості до складу поліцейської комісії № 3 Департаменту поліції особливого призначення “Об’єднана штурмова бригада Національної поліції України “Лють”.</w:t>
      </w:r>
    </w:p>
    <w:p w:rsidR="00126E1C" w:rsidRDefault="00126E1C" w:rsidP="00126E1C">
      <w:pPr>
        <w:ind w:firstLine="567"/>
        <w:jc w:val="both"/>
        <w:rPr>
          <w:szCs w:val="28"/>
        </w:rPr>
      </w:pPr>
    </w:p>
    <w:p w:rsidR="00126E1C" w:rsidRDefault="00126E1C" w:rsidP="00126E1C">
      <w:pPr>
        <w:ind w:firstLine="567"/>
        <w:jc w:val="both"/>
        <w:rPr>
          <w:szCs w:val="28"/>
        </w:rPr>
      </w:pPr>
      <w:r w:rsidRPr="00D61A34">
        <w:rPr>
          <w:szCs w:val="28"/>
        </w:rPr>
        <w:t xml:space="preserve">Інформація: </w:t>
      </w:r>
      <w:r>
        <w:rPr>
          <w:szCs w:val="28"/>
        </w:rPr>
        <w:t xml:space="preserve">Сергія </w:t>
      </w:r>
      <w:proofErr w:type="spellStart"/>
      <w:r>
        <w:rPr>
          <w:szCs w:val="28"/>
        </w:rPr>
        <w:t>Манзи</w:t>
      </w:r>
      <w:proofErr w:type="spellEnd"/>
      <w:r>
        <w:rPr>
          <w:szCs w:val="28"/>
        </w:rPr>
        <w:t>,  в</w:t>
      </w:r>
      <w:r w:rsidRPr="00126E1C">
        <w:rPr>
          <w:szCs w:val="28"/>
        </w:rPr>
        <w:t>ідповідно до частини 2 статті 43 Закону України “Про місцеве самоврядування в Україні”, статей 51 – 55 Закону України “Про Національну поліцію”, пунктів 8, 9 розділу II Порядку діяльності поліцейських комісій, затвердженого наказом Міністерства внутрішніх справ України від 25 грудня 2015 року № 1631, зареєстрованим у Міністерстві юстиції України 14 січня 2016 року, листа Департаменту поліції особливого призначення “Об’єднана штурмова бригада Національної поліції України “Лють” від 02 червня 2026 року № 8258-2026, для забезпечення прозорого добору (конкурсу) та просування по службі поліцейських на підставі об’єктивного оцінювання професійного рівня та особистих якостей кожного з них відповідно до їх посад,</w:t>
      </w:r>
      <w:r w:rsidRPr="00126E1C">
        <w:t xml:space="preserve"> </w:t>
      </w:r>
      <w:r w:rsidRPr="00126E1C">
        <w:rPr>
          <w:szCs w:val="28"/>
        </w:rPr>
        <w:t>пропоную заслухати кандидатів до складу</w:t>
      </w:r>
      <w:r w:rsidRPr="00126E1C">
        <w:t xml:space="preserve"> </w:t>
      </w:r>
      <w:r w:rsidRPr="00126E1C">
        <w:rPr>
          <w:szCs w:val="28"/>
        </w:rPr>
        <w:t>поліцейської комісії № 3 Департаменту поліції особливого призначення “Об’єднана штурмова бригада Національної поліції України “Лють”.</w:t>
      </w:r>
    </w:p>
    <w:p w:rsidR="00126E1C" w:rsidRPr="00126E1C" w:rsidRDefault="00126E1C" w:rsidP="00126E1C">
      <w:pPr>
        <w:ind w:firstLine="567"/>
        <w:jc w:val="both"/>
        <w:rPr>
          <w:szCs w:val="28"/>
        </w:rPr>
      </w:pPr>
    </w:p>
    <w:p w:rsidR="00126E1C" w:rsidRDefault="00126E1C" w:rsidP="00126E1C">
      <w:pPr>
        <w:ind w:firstLine="567"/>
        <w:jc w:val="both"/>
        <w:rPr>
          <w:szCs w:val="28"/>
        </w:rPr>
      </w:pPr>
      <w:r w:rsidRPr="00D61A34">
        <w:rPr>
          <w:szCs w:val="28"/>
        </w:rPr>
        <w:t xml:space="preserve">ВИСТУПИЛИ: </w:t>
      </w:r>
      <w:r w:rsidR="00BC2A8D">
        <w:rPr>
          <w:szCs w:val="28"/>
        </w:rPr>
        <w:t xml:space="preserve">Сергій </w:t>
      </w:r>
      <w:proofErr w:type="spellStart"/>
      <w:r w:rsidR="00BC2A8D">
        <w:rPr>
          <w:szCs w:val="28"/>
        </w:rPr>
        <w:t>Манза</w:t>
      </w:r>
      <w:proofErr w:type="spellEnd"/>
    </w:p>
    <w:p w:rsidR="00BC2A8D" w:rsidRDefault="00BC2A8D" w:rsidP="00126E1C">
      <w:pPr>
        <w:ind w:firstLine="567"/>
        <w:jc w:val="both"/>
        <w:rPr>
          <w:szCs w:val="28"/>
        </w:rPr>
      </w:pPr>
    </w:p>
    <w:p w:rsidR="00126E1C" w:rsidRDefault="00126E1C" w:rsidP="00AC30F1">
      <w:pPr>
        <w:ind w:firstLine="567"/>
        <w:jc w:val="both"/>
        <w:rPr>
          <w:szCs w:val="28"/>
        </w:rPr>
      </w:pPr>
      <w:r w:rsidRPr="00126E1C">
        <w:rPr>
          <w:szCs w:val="28"/>
        </w:rPr>
        <w:t xml:space="preserve">Інформація: </w:t>
      </w:r>
      <w:r>
        <w:rPr>
          <w:szCs w:val="28"/>
        </w:rPr>
        <w:t>ураховуючи п</w:t>
      </w:r>
      <w:r w:rsidR="00BC2A8D">
        <w:rPr>
          <w:szCs w:val="28"/>
        </w:rPr>
        <w:t>ункт</w:t>
      </w:r>
      <w:r w:rsidRPr="00126E1C">
        <w:rPr>
          <w:szCs w:val="28"/>
        </w:rPr>
        <w:t xml:space="preserve"> 12 розділу II  </w:t>
      </w:r>
      <w:r w:rsidR="00AC30F1">
        <w:rPr>
          <w:szCs w:val="28"/>
        </w:rPr>
        <w:t xml:space="preserve">Порядку </w:t>
      </w:r>
      <w:r w:rsidRPr="00126E1C">
        <w:rPr>
          <w:szCs w:val="28"/>
        </w:rPr>
        <w:t>діяльності поліцейських комісій</w:t>
      </w:r>
      <w:r w:rsidR="00AC30F1">
        <w:rPr>
          <w:szCs w:val="28"/>
        </w:rPr>
        <w:t>, затвердженого наказом</w:t>
      </w:r>
      <w:r w:rsidR="00AC30F1" w:rsidRPr="00AC30F1">
        <w:rPr>
          <w:szCs w:val="28"/>
        </w:rPr>
        <w:t xml:space="preserve"> </w:t>
      </w:r>
      <w:r w:rsidR="00AC30F1" w:rsidRPr="00126E1C">
        <w:rPr>
          <w:szCs w:val="28"/>
        </w:rPr>
        <w:t>Міністерства внутрішніх</w:t>
      </w:r>
      <w:r w:rsidR="00AC30F1">
        <w:rPr>
          <w:szCs w:val="28"/>
        </w:rPr>
        <w:t xml:space="preserve"> </w:t>
      </w:r>
      <w:r w:rsidR="00AC30F1" w:rsidRPr="00126E1C">
        <w:rPr>
          <w:szCs w:val="28"/>
        </w:rPr>
        <w:t>справ України</w:t>
      </w:r>
      <w:r w:rsidR="00AC30F1">
        <w:rPr>
          <w:szCs w:val="28"/>
        </w:rPr>
        <w:t xml:space="preserve"> від 25 грудня </w:t>
      </w:r>
      <w:r w:rsidR="00AC30F1" w:rsidRPr="00126E1C">
        <w:rPr>
          <w:szCs w:val="28"/>
        </w:rPr>
        <w:t>2015</w:t>
      </w:r>
      <w:r w:rsidR="00AC30F1">
        <w:rPr>
          <w:szCs w:val="28"/>
        </w:rPr>
        <w:t xml:space="preserve"> року</w:t>
      </w:r>
      <w:r w:rsidR="00AC30F1" w:rsidRPr="00126E1C">
        <w:rPr>
          <w:szCs w:val="28"/>
        </w:rPr>
        <w:t xml:space="preserve"> № 1631</w:t>
      </w:r>
      <w:r w:rsidR="00AC30F1">
        <w:rPr>
          <w:szCs w:val="28"/>
        </w:rPr>
        <w:t>, з</w:t>
      </w:r>
      <w:r w:rsidRPr="00126E1C">
        <w:rPr>
          <w:szCs w:val="28"/>
        </w:rPr>
        <w:t>ареєстровано</w:t>
      </w:r>
      <w:r w:rsidR="00AC30F1">
        <w:rPr>
          <w:szCs w:val="28"/>
        </w:rPr>
        <w:t>го</w:t>
      </w:r>
      <w:r w:rsidRPr="00126E1C">
        <w:rPr>
          <w:szCs w:val="28"/>
        </w:rPr>
        <w:t xml:space="preserve"> в Міністерстві</w:t>
      </w:r>
      <w:r w:rsidR="00AC30F1">
        <w:rPr>
          <w:szCs w:val="28"/>
        </w:rPr>
        <w:t xml:space="preserve"> </w:t>
      </w:r>
      <w:r w:rsidRPr="00126E1C">
        <w:rPr>
          <w:szCs w:val="28"/>
        </w:rPr>
        <w:t>юстиції України</w:t>
      </w:r>
      <w:r w:rsidR="00AC30F1">
        <w:rPr>
          <w:szCs w:val="28"/>
        </w:rPr>
        <w:t xml:space="preserve"> </w:t>
      </w:r>
      <w:r w:rsidRPr="00126E1C">
        <w:rPr>
          <w:szCs w:val="28"/>
        </w:rPr>
        <w:t>14 січня 2016 р</w:t>
      </w:r>
      <w:r w:rsidR="00AC30F1">
        <w:rPr>
          <w:szCs w:val="28"/>
        </w:rPr>
        <w:t xml:space="preserve">оку </w:t>
      </w:r>
      <w:r w:rsidRPr="00126E1C">
        <w:rPr>
          <w:szCs w:val="28"/>
        </w:rPr>
        <w:t>за № 49/28179</w:t>
      </w:r>
      <w:r w:rsidR="00AC30F1">
        <w:rPr>
          <w:szCs w:val="28"/>
        </w:rPr>
        <w:t xml:space="preserve"> м</w:t>
      </w:r>
      <w:r w:rsidRPr="00126E1C">
        <w:rPr>
          <w:szCs w:val="28"/>
        </w:rPr>
        <w:t>аксимальний строк повноважень члена поліцейської комісії становить три роки.</w:t>
      </w:r>
      <w:r w:rsidR="00AC30F1">
        <w:rPr>
          <w:szCs w:val="28"/>
        </w:rPr>
        <w:t xml:space="preserve"> </w:t>
      </w:r>
      <w:r w:rsidRPr="00126E1C">
        <w:rPr>
          <w:szCs w:val="28"/>
        </w:rPr>
        <w:t>Одна і та сама особа може здійснювати повноваження члена поліцейської комісії лише протягом одного трирічного строку. Повторне призначення на посаду члена поліцейської комісії забороняється.</w:t>
      </w:r>
    </w:p>
    <w:p w:rsidR="00AC30F1" w:rsidRPr="00AC30F1" w:rsidRDefault="00AC30F1" w:rsidP="00AC30F1">
      <w:pPr>
        <w:ind w:firstLine="567"/>
        <w:jc w:val="both"/>
        <w:rPr>
          <w:szCs w:val="28"/>
        </w:rPr>
      </w:pPr>
    </w:p>
    <w:p w:rsidR="00BC2A8D" w:rsidRPr="00761BB7" w:rsidRDefault="00BC2A8D" w:rsidP="00BC2A8D">
      <w:pPr>
        <w:ind w:firstLine="567"/>
        <w:jc w:val="both"/>
        <w:rPr>
          <w:szCs w:val="28"/>
          <w:u w:val="single"/>
        </w:rPr>
      </w:pPr>
      <w:r w:rsidRPr="00761BB7">
        <w:rPr>
          <w:szCs w:val="28"/>
          <w:u w:val="single"/>
        </w:rPr>
        <w:t>На голосування винесено питання:</w:t>
      </w:r>
    </w:p>
    <w:p w:rsidR="00BC2A8D" w:rsidRDefault="00BC2A8D" w:rsidP="00BC2A8D">
      <w:pPr>
        <w:ind w:firstLine="567"/>
        <w:jc w:val="both"/>
        <w:rPr>
          <w:bCs/>
          <w:szCs w:val="28"/>
        </w:rPr>
      </w:pPr>
      <w:r w:rsidRPr="00AC30F1">
        <w:rPr>
          <w:bCs/>
          <w:szCs w:val="28"/>
        </w:rPr>
        <w:t xml:space="preserve">1. Обрати </w:t>
      </w:r>
      <w:r>
        <w:rPr>
          <w:bCs/>
          <w:szCs w:val="28"/>
        </w:rPr>
        <w:t>Марченка Євгенія</w:t>
      </w:r>
      <w:r w:rsidRPr="00BC2A8D">
        <w:rPr>
          <w:bCs/>
          <w:szCs w:val="28"/>
        </w:rPr>
        <w:t xml:space="preserve"> Володимирович</w:t>
      </w:r>
      <w:r>
        <w:rPr>
          <w:bCs/>
          <w:szCs w:val="28"/>
        </w:rPr>
        <w:t xml:space="preserve">а </w:t>
      </w:r>
      <w:r w:rsidRPr="00AC30F1">
        <w:rPr>
          <w:bCs/>
          <w:szCs w:val="28"/>
        </w:rPr>
        <w:t>до складу поліцейської комісії № 3 Департаменту поліції особливого призначення “Об’єднана штурмова бригада Національної поліції України “Лють”.</w:t>
      </w:r>
    </w:p>
    <w:p w:rsidR="00BC2A8D" w:rsidRDefault="00BC2A8D" w:rsidP="00BC2A8D">
      <w:pPr>
        <w:jc w:val="both"/>
        <w:rPr>
          <w:bCs/>
          <w:szCs w:val="28"/>
        </w:rPr>
      </w:pPr>
    </w:p>
    <w:p w:rsidR="00EF639F" w:rsidRDefault="00EF639F" w:rsidP="00BC2A8D">
      <w:pPr>
        <w:ind w:firstLine="567"/>
        <w:jc w:val="both"/>
        <w:rPr>
          <w:bCs/>
          <w:szCs w:val="28"/>
        </w:rPr>
      </w:pPr>
    </w:p>
    <w:p w:rsidR="00EF639F" w:rsidRDefault="00EF639F" w:rsidP="00BC2A8D">
      <w:pPr>
        <w:ind w:firstLine="567"/>
        <w:jc w:val="both"/>
        <w:rPr>
          <w:bCs/>
          <w:szCs w:val="28"/>
        </w:rPr>
      </w:pPr>
    </w:p>
    <w:p w:rsidR="00EF639F" w:rsidRDefault="00EF639F" w:rsidP="00BC2A8D">
      <w:pPr>
        <w:ind w:firstLine="567"/>
        <w:jc w:val="both"/>
        <w:rPr>
          <w:bCs/>
          <w:szCs w:val="28"/>
        </w:rPr>
      </w:pPr>
    </w:p>
    <w:p w:rsidR="00EF639F" w:rsidRDefault="00EF639F" w:rsidP="00BC2A8D">
      <w:pPr>
        <w:ind w:firstLine="567"/>
        <w:jc w:val="both"/>
        <w:rPr>
          <w:bCs/>
          <w:szCs w:val="28"/>
        </w:rPr>
      </w:pPr>
    </w:p>
    <w:p w:rsidR="00EF639F" w:rsidRDefault="00EF639F" w:rsidP="00BC2A8D">
      <w:pPr>
        <w:ind w:firstLine="567"/>
        <w:jc w:val="both"/>
        <w:rPr>
          <w:bCs/>
          <w:szCs w:val="28"/>
        </w:rPr>
      </w:pPr>
    </w:p>
    <w:p w:rsidR="00BC2A8D" w:rsidRPr="00D61A34" w:rsidRDefault="00BC2A8D" w:rsidP="00BC2A8D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lastRenderedPageBreak/>
        <w:t>Голосували</w:t>
      </w:r>
      <w:r w:rsidRPr="00D61A34">
        <w:rPr>
          <w:bCs/>
          <w:szCs w:val="28"/>
        </w:rPr>
        <w:t>:</w:t>
      </w:r>
    </w:p>
    <w:tbl>
      <w:tblPr>
        <w:tblW w:w="0" w:type="auto"/>
        <w:tblInd w:w="3085" w:type="dxa"/>
        <w:tblLook w:val="04A0" w:firstRow="1" w:lastRow="0" w:firstColumn="1" w:lastColumn="0" w:noHBand="0" w:noVBand="1"/>
      </w:tblPr>
      <w:tblGrid>
        <w:gridCol w:w="2552"/>
        <w:gridCol w:w="907"/>
        <w:gridCol w:w="1167"/>
        <w:gridCol w:w="1860"/>
      </w:tblGrid>
      <w:tr w:rsidR="00BC2A8D" w:rsidRPr="00D61A34" w:rsidTr="00D60410">
        <w:tc>
          <w:tcPr>
            <w:tcW w:w="2552" w:type="dxa"/>
            <w:shd w:val="clear" w:color="auto" w:fill="auto"/>
          </w:tcPr>
          <w:p w:rsidR="00BC2A8D" w:rsidRPr="00D61A34" w:rsidRDefault="00BC2A8D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Ім’я, прізвище</w:t>
            </w:r>
          </w:p>
        </w:tc>
        <w:tc>
          <w:tcPr>
            <w:tcW w:w="907" w:type="dxa"/>
            <w:shd w:val="clear" w:color="auto" w:fill="auto"/>
          </w:tcPr>
          <w:p w:rsidR="00BC2A8D" w:rsidRPr="00D61A34" w:rsidRDefault="00BC2A8D" w:rsidP="00D60410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“</w:t>
            </w:r>
            <w:r w:rsidRPr="00D61A34">
              <w:rPr>
                <w:bCs/>
                <w:szCs w:val="28"/>
              </w:rPr>
              <w:t>за</w:t>
            </w:r>
            <w:r>
              <w:rPr>
                <w:bCs/>
                <w:szCs w:val="28"/>
              </w:rPr>
              <w:t>”</w:t>
            </w:r>
          </w:p>
        </w:tc>
        <w:tc>
          <w:tcPr>
            <w:tcW w:w="1167" w:type="dxa"/>
            <w:shd w:val="clear" w:color="auto" w:fill="auto"/>
          </w:tcPr>
          <w:p w:rsidR="00BC2A8D" w:rsidRPr="00D61A34" w:rsidRDefault="00BC2A8D" w:rsidP="00D60410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“</w:t>
            </w:r>
            <w:r w:rsidRPr="00D61A34">
              <w:rPr>
                <w:bCs/>
                <w:szCs w:val="28"/>
              </w:rPr>
              <w:t>проти</w:t>
            </w:r>
            <w:r>
              <w:rPr>
                <w:bCs/>
                <w:szCs w:val="28"/>
              </w:rPr>
              <w:t>”</w:t>
            </w:r>
          </w:p>
        </w:tc>
        <w:tc>
          <w:tcPr>
            <w:tcW w:w="1860" w:type="dxa"/>
            <w:shd w:val="clear" w:color="auto" w:fill="auto"/>
          </w:tcPr>
          <w:p w:rsidR="00BC2A8D" w:rsidRPr="00D61A34" w:rsidRDefault="00BC2A8D" w:rsidP="00D60410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“</w:t>
            </w:r>
            <w:r w:rsidRPr="00D61A34">
              <w:rPr>
                <w:bCs/>
                <w:szCs w:val="28"/>
              </w:rPr>
              <w:t>утримались</w:t>
            </w:r>
            <w:r>
              <w:rPr>
                <w:bCs/>
                <w:szCs w:val="28"/>
              </w:rPr>
              <w:t>”</w:t>
            </w:r>
          </w:p>
        </w:tc>
      </w:tr>
      <w:tr w:rsidR="00BC2A8D" w:rsidRPr="00D61A34" w:rsidTr="00D60410">
        <w:tc>
          <w:tcPr>
            <w:tcW w:w="2552" w:type="dxa"/>
            <w:shd w:val="clear" w:color="auto" w:fill="auto"/>
          </w:tcPr>
          <w:p w:rsidR="00BC2A8D" w:rsidRPr="00D61A34" w:rsidRDefault="00BC2A8D" w:rsidP="00D60410">
            <w:pPr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Юрій Порожній</w:t>
            </w:r>
          </w:p>
        </w:tc>
        <w:tc>
          <w:tcPr>
            <w:tcW w:w="907" w:type="dxa"/>
            <w:shd w:val="clear" w:color="auto" w:fill="auto"/>
          </w:tcPr>
          <w:p w:rsidR="00BC2A8D" w:rsidRPr="00D61A34" w:rsidRDefault="00BC2A8D" w:rsidP="00D60410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:rsidR="00BC2A8D" w:rsidRPr="00D61A34" w:rsidRDefault="00BC2A8D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BC2A8D" w:rsidRPr="00D61A34" w:rsidRDefault="00BC2A8D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BC2A8D" w:rsidRPr="00D61A34" w:rsidTr="00D60410">
        <w:tc>
          <w:tcPr>
            <w:tcW w:w="2552" w:type="dxa"/>
            <w:shd w:val="clear" w:color="auto" w:fill="auto"/>
          </w:tcPr>
          <w:p w:rsidR="00BC2A8D" w:rsidRPr="00D61A34" w:rsidRDefault="00BC2A8D" w:rsidP="00BC2A8D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 xml:space="preserve">Сергій </w:t>
            </w:r>
            <w:proofErr w:type="spellStart"/>
            <w:r w:rsidRPr="00D61A34">
              <w:rPr>
                <w:bCs/>
                <w:szCs w:val="28"/>
              </w:rPr>
              <w:t>Манза</w:t>
            </w:r>
            <w:proofErr w:type="spellEnd"/>
          </w:p>
        </w:tc>
        <w:tc>
          <w:tcPr>
            <w:tcW w:w="907" w:type="dxa"/>
            <w:shd w:val="clear" w:color="auto" w:fill="auto"/>
          </w:tcPr>
          <w:p w:rsidR="00BC2A8D" w:rsidRPr="00D61A34" w:rsidRDefault="00BC2A8D" w:rsidP="00BC2A8D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:rsidR="00BC2A8D" w:rsidRPr="00D61A34" w:rsidRDefault="00BC2A8D" w:rsidP="00BC2A8D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860" w:type="dxa"/>
            <w:shd w:val="clear" w:color="auto" w:fill="auto"/>
          </w:tcPr>
          <w:p w:rsidR="00BC2A8D" w:rsidRPr="00D61A34" w:rsidRDefault="00BC2A8D" w:rsidP="00BC2A8D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BC2A8D" w:rsidRPr="00D61A34" w:rsidTr="00D60410">
        <w:tc>
          <w:tcPr>
            <w:tcW w:w="2552" w:type="dxa"/>
            <w:shd w:val="clear" w:color="auto" w:fill="auto"/>
          </w:tcPr>
          <w:p w:rsidR="00BC2A8D" w:rsidRPr="00D61A34" w:rsidRDefault="00BC2A8D" w:rsidP="00BC2A8D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 xml:space="preserve">Антоніна </w:t>
            </w:r>
            <w:proofErr w:type="spellStart"/>
            <w:r w:rsidRPr="00D61A34">
              <w:rPr>
                <w:bCs/>
                <w:szCs w:val="28"/>
              </w:rPr>
              <w:t>Ульяхіна</w:t>
            </w:r>
            <w:proofErr w:type="spellEnd"/>
          </w:p>
        </w:tc>
        <w:tc>
          <w:tcPr>
            <w:tcW w:w="907" w:type="dxa"/>
            <w:shd w:val="clear" w:color="auto" w:fill="auto"/>
          </w:tcPr>
          <w:p w:rsidR="00BC2A8D" w:rsidRPr="00D61A34" w:rsidRDefault="00BC2A8D" w:rsidP="00BC2A8D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:rsidR="00BC2A8D" w:rsidRPr="00D61A34" w:rsidRDefault="00BC2A8D" w:rsidP="00BC2A8D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860" w:type="dxa"/>
            <w:shd w:val="clear" w:color="auto" w:fill="auto"/>
          </w:tcPr>
          <w:p w:rsidR="00BC2A8D" w:rsidRPr="00D61A34" w:rsidRDefault="00BC2A8D" w:rsidP="00BC2A8D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BC2A8D" w:rsidRPr="00D61A34" w:rsidTr="00D60410">
        <w:tc>
          <w:tcPr>
            <w:tcW w:w="2552" w:type="dxa"/>
            <w:shd w:val="clear" w:color="auto" w:fill="auto"/>
          </w:tcPr>
          <w:p w:rsidR="00BC2A8D" w:rsidRPr="00D61A34" w:rsidRDefault="00BC2A8D" w:rsidP="00BC2A8D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 xml:space="preserve">Віктор </w:t>
            </w:r>
            <w:proofErr w:type="spellStart"/>
            <w:r w:rsidRPr="00D61A34">
              <w:rPr>
                <w:bCs/>
                <w:szCs w:val="28"/>
              </w:rPr>
              <w:t>Заворотній</w:t>
            </w:r>
            <w:proofErr w:type="spellEnd"/>
          </w:p>
        </w:tc>
        <w:tc>
          <w:tcPr>
            <w:tcW w:w="907" w:type="dxa"/>
            <w:shd w:val="clear" w:color="auto" w:fill="auto"/>
          </w:tcPr>
          <w:p w:rsidR="00BC2A8D" w:rsidRPr="00D61A34" w:rsidRDefault="00BC2A8D" w:rsidP="00BC2A8D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:rsidR="00BC2A8D" w:rsidRPr="00D61A34" w:rsidRDefault="00BC2A8D" w:rsidP="00BC2A8D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860" w:type="dxa"/>
            <w:shd w:val="clear" w:color="auto" w:fill="auto"/>
          </w:tcPr>
          <w:p w:rsidR="00BC2A8D" w:rsidRPr="00D61A34" w:rsidRDefault="00BC2A8D" w:rsidP="00BC2A8D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BC2A8D" w:rsidRPr="00D61A34" w:rsidTr="00D60410">
        <w:tc>
          <w:tcPr>
            <w:tcW w:w="2552" w:type="dxa"/>
            <w:shd w:val="clear" w:color="auto" w:fill="auto"/>
          </w:tcPr>
          <w:p w:rsidR="00BC2A8D" w:rsidRPr="00D61A34" w:rsidRDefault="00BC2A8D" w:rsidP="00BC2A8D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Євген Удод</w:t>
            </w:r>
          </w:p>
        </w:tc>
        <w:tc>
          <w:tcPr>
            <w:tcW w:w="907" w:type="dxa"/>
            <w:shd w:val="clear" w:color="auto" w:fill="auto"/>
          </w:tcPr>
          <w:p w:rsidR="00BC2A8D" w:rsidRPr="00D61A34" w:rsidRDefault="00BC2A8D" w:rsidP="00BC2A8D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:rsidR="00BC2A8D" w:rsidRPr="00D61A34" w:rsidRDefault="00BC2A8D" w:rsidP="00BC2A8D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860" w:type="dxa"/>
            <w:shd w:val="clear" w:color="auto" w:fill="auto"/>
          </w:tcPr>
          <w:p w:rsidR="00BC2A8D" w:rsidRPr="00D61A34" w:rsidRDefault="00BC2A8D" w:rsidP="00BC2A8D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BC2A8D" w:rsidRPr="00D61A34" w:rsidTr="00D60410">
        <w:tc>
          <w:tcPr>
            <w:tcW w:w="2552" w:type="dxa"/>
            <w:shd w:val="clear" w:color="auto" w:fill="auto"/>
          </w:tcPr>
          <w:p w:rsidR="00BC2A8D" w:rsidRPr="00D61A34" w:rsidRDefault="00BC2A8D" w:rsidP="00BC2A8D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Усього:</w:t>
            </w:r>
          </w:p>
        </w:tc>
        <w:tc>
          <w:tcPr>
            <w:tcW w:w="907" w:type="dxa"/>
            <w:shd w:val="clear" w:color="auto" w:fill="auto"/>
          </w:tcPr>
          <w:p w:rsidR="00BC2A8D" w:rsidRPr="00D61A34" w:rsidRDefault="00BC2A8D" w:rsidP="00BC2A8D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:rsidR="00BC2A8D" w:rsidRPr="00D61A34" w:rsidRDefault="00BC2A8D" w:rsidP="00BC2A8D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4</w:t>
            </w:r>
          </w:p>
        </w:tc>
        <w:tc>
          <w:tcPr>
            <w:tcW w:w="1860" w:type="dxa"/>
            <w:shd w:val="clear" w:color="auto" w:fill="auto"/>
          </w:tcPr>
          <w:p w:rsidR="00BC2A8D" w:rsidRPr="00D61A34" w:rsidRDefault="00BC2A8D" w:rsidP="00BC2A8D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</w:tbl>
    <w:p w:rsidR="00BC2A8D" w:rsidRDefault="00BC2A8D" w:rsidP="00126E1C">
      <w:pPr>
        <w:ind w:firstLine="567"/>
        <w:jc w:val="both"/>
        <w:rPr>
          <w:szCs w:val="28"/>
          <w:u w:val="single"/>
        </w:rPr>
      </w:pPr>
    </w:p>
    <w:p w:rsidR="00BC2A8D" w:rsidRDefault="00BC2A8D" w:rsidP="00BC2A8D">
      <w:pPr>
        <w:ind w:firstLine="567"/>
        <w:jc w:val="both"/>
        <w:rPr>
          <w:szCs w:val="28"/>
          <w:u w:val="single"/>
        </w:rPr>
      </w:pPr>
    </w:p>
    <w:p w:rsidR="00BC2A8D" w:rsidRDefault="00BC2A8D" w:rsidP="00BC2A8D">
      <w:pPr>
        <w:ind w:firstLine="567"/>
        <w:jc w:val="both"/>
        <w:rPr>
          <w:szCs w:val="28"/>
          <w:u w:val="single"/>
        </w:rPr>
      </w:pPr>
    </w:p>
    <w:p w:rsidR="00BC2A8D" w:rsidRPr="00761BB7" w:rsidRDefault="00BC2A8D" w:rsidP="00BC2A8D">
      <w:pPr>
        <w:ind w:firstLine="567"/>
        <w:jc w:val="both"/>
        <w:rPr>
          <w:szCs w:val="28"/>
          <w:u w:val="single"/>
        </w:rPr>
      </w:pPr>
      <w:r w:rsidRPr="00761BB7">
        <w:rPr>
          <w:szCs w:val="28"/>
          <w:u w:val="single"/>
        </w:rPr>
        <w:t>На голосування винесено питання:</w:t>
      </w:r>
    </w:p>
    <w:p w:rsidR="00BC2A8D" w:rsidRDefault="00BC2A8D" w:rsidP="00BC2A8D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2</w:t>
      </w:r>
      <w:r w:rsidRPr="00AC30F1">
        <w:rPr>
          <w:bCs/>
          <w:szCs w:val="28"/>
        </w:rPr>
        <w:t xml:space="preserve">. Обрати </w:t>
      </w:r>
      <w:r>
        <w:rPr>
          <w:bCs/>
          <w:szCs w:val="28"/>
        </w:rPr>
        <w:t>Савченка</w:t>
      </w:r>
      <w:r w:rsidRPr="00BC2A8D">
        <w:rPr>
          <w:bCs/>
          <w:szCs w:val="28"/>
        </w:rPr>
        <w:t xml:space="preserve"> Олександр</w:t>
      </w:r>
      <w:r>
        <w:rPr>
          <w:bCs/>
          <w:szCs w:val="28"/>
        </w:rPr>
        <w:t>а</w:t>
      </w:r>
      <w:r w:rsidRPr="00BC2A8D">
        <w:rPr>
          <w:bCs/>
          <w:szCs w:val="28"/>
        </w:rPr>
        <w:t xml:space="preserve"> Миколайович</w:t>
      </w:r>
      <w:r>
        <w:rPr>
          <w:bCs/>
          <w:szCs w:val="28"/>
        </w:rPr>
        <w:t>а</w:t>
      </w:r>
      <w:r w:rsidRPr="00BC2A8D">
        <w:rPr>
          <w:bCs/>
          <w:szCs w:val="28"/>
        </w:rPr>
        <w:t xml:space="preserve"> </w:t>
      </w:r>
      <w:r w:rsidRPr="00AC30F1">
        <w:rPr>
          <w:bCs/>
          <w:szCs w:val="28"/>
        </w:rPr>
        <w:t>до складу поліцейської комісії № 3 Департаменту поліції особливого призначення “Об’єднана штурмова бригада Національної поліції України “Лють”.</w:t>
      </w:r>
    </w:p>
    <w:p w:rsidR="00BC2A8D" w:rsidRDefault="00BC2A8D" w:rsidP="00BC2A8D">
      <w:pPr>
        <w:jc w:val="both"/>
        <w:rPr>
          <w:bCs/>
          <w:szCs w:val="28"/>
        </w:rPr>
      </w:pPr>
    </w:p>
    <w:p w:rsidR="00BC2A8D" w:rsidRPr="00D61A34" w:rsidRDefault="00BC2A8D" w:rsidP="00BC2A8D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Голосували</w:t>
      </w:r>
      <w:r w:rsidRPr="00D61A34">
        <w:rPr>
          <w:bCs/>
          <w:szCs w:val="28"/>
        </w:rPr>
        <w:t>:</w:t>
      </w:r>
    </w:p>
    <w:tbl>
      <w:tblPr>
        <w:tblW w:w="0" w:type="auto"/>
        <w:tblInd w:w="3085" w:type="dxa"/>
        <w:tblLook w:val="04A0" w:firstRow="1" w:lastRow="0" w:firstColumn="1" w:lastColumn="0" w:noHBand="0" w:noVBand="1"/>
      </w:tblPr>
      <w:tblGrid>
        <w:gridCol w:w="2552"/>
        <w:gridCol w:w="907"/>
        <w:gridCol w:w="1167"/>
        <w:gridCol w:w="1860"/>
      </w:tblGrid>
      <w:tr w:rsidR="00BC2A8D" w:rsidRPr="00D61A34" w:rsidTr="00D60410">
        <w:tc>
          <w:tcPr>
            <w:tcW w:w="2552" w:type="dxa"/>
            <w:shd w:val="clear" w:color="auto" w:fill="auto"/>
          </w:tcPr>
          <w:p w:rsidR="00BC2A8D" w:rsidRPr="00D61A34" w:rsidRDefault="00BC2A8D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Ім’я, прізвище</w:t>
            </w:r>
          </w:p>
        </w:tc>
        <w:tc>
          <w:tcPr>
            <w:tcW w:w="907" w:type="dxa"/>
            <w:shd w:val="clear" w:color="auto" w:fill="auto"/>
          </w:tcPr>
          <w:p w:rsidR="00BC2A8D" w:rsidRPr="00D61A34" w:rsidRDefault="00BC2A8D" w:rsidP="00D60410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“</w:t>
            </w:r>
            <w:r w:rsidRPr="00D61A34">
              <w:rPr>
                <w:bCs/>
                <w:szCs w:val="28"/>
              </w:rPr>
              <w:t>за</w:t>
            </w:r>
            <w:r>
              <w:rPr>
                <w:bCs/>
                <w:szCs w:val="28"/>
              </w:rPr>
              <w:t>”</w:t>
            </w:r>
          </w:p>
        </w:tc>
        <w:tc>
          <w:tcPr>
            <w:tcW w:w="1167" w:type="dxa"/>
            <w:shd w:val="clear" w:color="auto" w:fill="auto"/>
          </w:tcPr>
          <w:p w:rsidR="00BC2A8D" w:rsidRPr="00D61A34" w:rsidRDefault="00BC2A8D" w:rsidP="00D60410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“</w:t>
            </w:r>
            <w:r w:rsidRPr="00D61A34">
              <w:rPr>
                <w:bCs/>
                <w:szCs w:val="28"/>
              </w:rPr>
              <w:t>проти</w:t>
            </w:r>
            <w:r>
              <w:rPr>
                <w:bCs/>
                <w:szCs w:val="28"/>
              </w:rPr>
              <w:t>”</w:t>
            </w:r>
          </w:p>
        </w:tc>
        <w:tc>
          <w:tcPr>
            <w:tcW w:w="1860" w:type="dxa"/>
            <w:shd w:val="clear" w:color="auto" w:fill="auto"/>
          </w:tcPr>
          <w:p w:rsidR="00BC2A8D" w:rsidRPr="00D61A34" w:rsidRDefault="00BC2A8D" w:rsidP="00D60410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“</w:t>
            </w:r>
            <w:r w:rsidRPr="00D61A34">
              <w:rPr>
                <w:bCs/>
                <w:szCs w:val="28"/>
              </w:rPr>
              <w:t>утримались</w:t>
            </w:r>
            <w:r>
              <w:rPr>
                <w:bCs/>
                <w:szCs w:val="28"/>
              </w:rPr>
              <w:t>”</w:t>
            </w:r>
          </w:p>
        </w:tc>
      </w:tr>
      <w:tr w:rsidR="00BC2A8D" w:rsidRPr="00D61A34" w:rsidTr="00D60410">
        <w:tc>
          <w:tcPr>
            <w:tcW w:w="2552" w:type="dxa"/>
            <w:shd w:val="clear" w:color="auto" w:fill="auto"/>
          </w:tcPr>
          <w:p w:rsidR="00BC2A8D" w:rsidRPr="00D61A34" w:rsidRDefault="00BC2A8D" w:rsidP="00D60410">
            <w:pPr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Юрій Порожній</w:t>
            </w:r>
          </w:p>
        </w:tc>
        <w:tc>
          <w:tcPr>
            <w:tcW w:w="907" w:type="dxa"/>
            <w:shd w:val="clear" w:color="auto" w:fill="auto"/>
          </w:tcPr>
          <w:p w:rsidR="00BC2A8D" w:rsidRPr="00D61A34" w:rsidRDefault="00BC2A8D" w:rsidP="00D60410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:rsidR="00BC2A8D" w:rsidRPr="00D61A34" w:rsidRDefault="00BC2A8D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BC2A8D" w:rsidRPr="00D61A34" w:rsidRDefault="00BC2A8D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BC2A8D" w:rsidRPr="00D61A34" w:rsidTr="00D60410">
        <w:tc>
          <w:tcPr>
            <w:tcW w:w="2552" w:type="dxa"/>
            <w:shd w:val="clear" w:color="auto" w:fill="auto"/>
          </w:tcPr>
          <w:p w:rsidR="00BC2A8D" w:rsidRPr="00D61A34" w:rsidRDefault="00BC2A8D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 xml:space="preserve">Сергій </w:t>
            </w:r>
            <w:proofErr w:type="spellStart"/>
            <w:r w:rsidRPr="00D61A34">
              <w:rPr>
                <w:bCs/>
                <w:szCs w:val="28"/>
              </w:rPr>
              <w:t>Манза</w:t>
            </w:r>
            <w:proofErr w:type="spellEnd"/>
          </w:p>
        </w:tc>
        <w:tc>
          <w:tcPr>
            <w:tcW w:w="907" w:type="dxa"/>
            <w:shd w:val="clear" w:color="auto" w:fill="auto"/>
          </w:tcPr>
          <w:p w:rsidR="00BC2A8D" w:rsidRPr="00D61A34" w:rsidRDefault="00BC2A8D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:rsidR="00BC2A8D" w:rsidRPr="00D61A34" w:rsidRDefault="00BC2A8D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860" w:type="dxa"/>
            <w:shd w:val="clear" w:color="auto" w:fill="auto"/>
          </w:tcPr>
          <w:p w:rsidR="00BC2A8D" w:rsidRPr="00D61A34" w:rsidRDefault="00BC2A8D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BC2A8D" w:rsidRPr="00D61A34" w:rsidTr="00D60410">
        <w:tc>
          <w:tcPr>
            <w:tcW w:w="2552" w:type="dxa"/>
            <w:shd w:val="clear" w:color="auto" w:fill="auto"/>
          </w:tcPr>
          <w:p w:rsidR="00BC2A8D" w:rsidRPr="00D61A34" w:rsidRDefault="00BC2A8D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 xml:space="preserve">Антоніна </w:t>
            </w:r>
            <w:proofErr w:type="spellStart"/>
            <w:r w:rsidRPr="00D61A34">
              <w:rPr>
                <w:bCs/>
                <w:szCs w:val="28"/>
              </w:rPr>
              <w:t>Ульяхіна</w:t>
            </w:r>
            <w:proofErr w:type="spellEnd"/>
          </w:p>
        </w:tc>
        <w:tc>
          <w:tcPr>
            <w:tcW w:w="907" w:type="dxa"/>
            <w:shd w:val="clear" w:color="auto" w:fill="auto"/>
          </w:tcPr>
          <w:p w:rsidR="00BC2A8D" w:rsidRPr="00D61A34" w:rsidRDefault="00BC2A8D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:rsidR="00BC2A8D" w:rsidRPr="00D61A34" w:rsidRDefault="00BC2A8D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860" w:type="dxa"/>
            <w:shd w:val="clear" w:color="auto" w:fill="auto"/>
          </w:tcPr>
          <w:p w:rsidR="00BC2A8D" w:rsidRPr="00D61A34" w:rsidRDefault="00BC2A8D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BC2A8D" w:rsidRPr="00D61A34" w:rsidTr="00D60410">
        <w:tc>
          <w:tcPr>
            <w:tcW w:w="2552" w:type="dxa"/>
            <w:shd w:val="clear" w:color="auto" w:fill="auto"/>
          </w:tcPr>
          <w:p w:rsidR="00BC2A8D" w:rsidRPr="00D61A34" w:rsidRDefault="00BC2A8D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 xml:space="preserve">Віктор </w:t>
            </w:r>
            <w:proofErr w:type="spellStart"/>
            <w:r w:rsidRPr="00D61A34">
              <w:rPr>
                <w:bCs/>
                <w:szCs w:val="28"/>
              </w:rPr>
              <w:t>Заворотній</w:t>
            </w:r>
            <w:proofErr w:type="spellEnd"/>
          </w:p>
        </w:tc>
        <w:tc>
          <w:tcPr>
            <w:tcW w:w="907" w:type="dxa"/>
            <w:shd w:val="clear" w:color="auto" w:fill="auto"/>
          </w:tcPr>
          <w:p w:rsidR="00BC2A8D" w:rsidRPr="00D61A34" w:rsidRDefault="00BC2A8D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:rsidR="00BC2A8D" w:rsidRPr="00D61A34" w:rsidRDefault="00BC2A8D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860" w:type="dxa"/>
            <w:shd w:val="clear" w:color="auto" w:fill="auto"/>
          </w:tcPr>
          <w:p w:rsidR="00BC2A8D" w:rsidRPr="00D61A34" w:rsidRDefault="00BC2A8D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BC2A8D" w:rsidRPr="00D61A34" w:rsidTr="00D60410">
        <w:tc>
          <w:tcPr>
            <w:tcW w:w="2552" w:type="dxa"/>
            <w:shd w:val="clear" w:color="auto" w:fill="auto"/>
          </w:tcPr>
          <w:p w:rsidR="00BC2A8D" w:rsidRPr="00D61A34" w:rsidRDefault="00BC2A8D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Євген Удод</w:t>
            </w:r>
          </w:p>
        </w:tc>
        <w:tc>
          <w:tcPr>
            <w:tcW w:w="907" w:type="dxa"/>
            <w:shd w:val="clear" w:color="auto" w:fill="auto"/>
          </w:tcPr>
          <w:p w:rsidR="00BC2A8D" w:rsidRPr="00D61A34" w:rsidRDefault="00BC2A8D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:rsidR="00BC2A8D" w:rsidRPr="00D61A34" w:rsidRDefault="00BC2A8D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860" w:type="dxa"/>
            <w:shd w:val="clear" w:color="auto" w:fill="auto"/>
          </w:tcPr>
          <w:p w:rsidR="00BC2A8D" w:rsidRPr="00D61A34" w:rsidRDefault="00BC2A8D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BC2A8D" w:rsidRPr="00D61A34" w:rsidTr="00D60410">
        <w:tc>
          <w:tcPr>
            <w:tcW w:w="2552" w:type="dxa"/>
            <w:shd w:val="clear" w:color="auto" w:fill="auto"/>
          </w:tcPr>
          <w:p w:rsidR="00BC2A8D" w:rsidRPr="00D61A34" w:rsidRDefault="00BC2A8D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Усього:</w:t>
            </w:r>
          </w:p>
        </w:tc>
        <w:tc>
          <w:tcPr>
            <w:tcW w:w="907" w:type="dxa"/>
            <w:shd w:val="clear" w:color="auto" w:fill="auto"/>
          </w:tcPr>
          <w:p w:rsidR="00BC2A8D" w:rsidRPr="00D61A34" w:rsidRDefault="00BC2A8D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:rsidR="00BC2A8D" w:rsidRPr="00D61A34" w:rsidRDefault="00BC2A8D" w:rsidP="00D60410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4</w:t>
            </w:r>
          </w:p>
        </w:tc>
        <w:tc>
          <w:tcPr>
            <w:tcW w:w="1860" w:type="dxa"/>
            <w:shd w:val="clear" w:color="auto" w:fill="auto"/>
          </w:tcPr>
          <w:p w:rsidR="00BC2A8D" w:rsidRPr="00D61A34" w:rsidRDefault="00BC2A8D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</w:tbl>
    <w:p w:rsidR="00BC2A8D" w:rsidRDefault="00BC2A8D" w:rsidP="00BC2A8D">
      <w:pPr>
        <w:jc w:val="both"/>
        <w:rPr>
          <w:szCs w:val="28"/>
          <w:u w:val="single"/>
        </w:rPr>
      </w:pPr>
    </w:p>
    <w:p w:rsidR="00126E1C" w:rsidRPr="00761BB7" w:rsidRDefault="00126E1C" w:rsidP="00126E1C">
      <w:pPr>
        <w:ind w:firstLine="567"/>
        <w:jc w:val="both"/>
        <w:rPr>
          <w:szCs w:val="28"/>
          <w:u w:val="single"/>
        </w:rPr>
      </w:pPr>
      <w:r w:rsidRPr="00761BB7">
        <w:rPr>
          <w:szCs w:val="28"/>
          <w:u w:val="single"/>
        </w:rPr>
        <w:t>На голосування винесено питання:</w:t>
      </w:r>
    </w:p>
    <w:p w:rsidR="00126E1C" w:rsidRDefault="00BC2A8D" w:rsidP="00126E1C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3</w:t>
      </w:r>
      <w:r w:rsidR="00AC30F1" w:rsidRPr="00AC30F1">
        <w:rPr>
          <w:bCs/>
          <w:szCs w:val="28"/>
        </w:rPr>
        <w:t xml:space="preserve">. Обрати </w:t>
      </w:r>
      <w:r w:rsidR="00AC30F1">
        <w:rPr>
          <w:bCs/>
          <w:szCs w:val="28"/>
        </w:rPr>
        <w:t xml:space="preserve">Муху Віталія Івановича </w:t>
      </w:r>
      <w:r w:rsidR="00AC30F1" w:rsidRPr="00AC30F1">
        <w:rPr>
          <w:bCs/>
          <w:szCs w:val="28"/>
        </w:rPr>
        <w:t>до складу поліцейської комісії № 3 Департаменту поліції особливого призначення “Об’єднана штурмова бригада Національної поліції України “Лють”.</w:t>
      </w:r>
    </w:p>
    <w:p w:rsidR="00126E1C" w:rsidRDefault="00126E1C" w:rsidP="00AC30F1">
      <w:pPr>
        <w:jc w:val="both"/>
        <w:rPr>
          <w:bCs/>
          <w:szCs w:val="28"/>
        </w:rPr>
      </w:pPr>
    </w:p>
    <w:p w:rsidR="00126E1C" w:rsidRPr="00D61A34" w:rsidRDefault="00126E1C" w:rsidP="00126E1C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Голосували</w:t>
      </w:r>
      <w:r w:rsidRPr="00D61A34">
        <w:rPr>
          <w:bCs/>
          <w:szCs w:val="28"/>
        </w:rPr>
        <w:t>:</w:t>
      </w:r>
    </w:p>
    <w:tbl>
      <w:tblPr>
        <w:tblW w:w="0" w:type="auto"/>
        <w:tblInd w:w="3085" w:type="dxa"/>
        <w:tblLook w:val="04A0" w:firstRow="1" w:lastRow="0" w:firstColumn="1" w:lastColumn="0" w:noHBand="0" w:noVBand="1"/>
      </w:tblPr>
      <w:tblGrid>
        <w:gridCol w:w="2552"/>
        <w:gridCol w:w="907"/>
        <w:gridCol w:w="1167"/>
        <w:gridCol w:w="1860"/>
      </w:tblGrid>
      <w:tr w:rsidR="00126E1C" w:rsidRPr="00D61A34" w:rsidTr="00126E1C">
        <w:tc>
          <w:tcPr>
            <w:tcW w:w="2552" w:type="dxa"/>
            <w:shd w:val="clear" w:color="auto" w:fill="auto"/>
          </w:tcPr>
          <w:p w:rsidR="00126E1C" w:rsidRPr="00D61A34" w:rsidRDefault="00126E1C" w:rsidP="00126E1C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Ім’я, прізвище</w:t>
            </w:r>
          </w:p>
        </w:tc>
        <w:tc>
          <w:tcPr>
            <w:tcW w:w="907" w:type="dxa"/>
            <w:shd w:val="clear" w:color="auto" w:fill="auto"/>
          </w:tcPr>
          <w:p w:rsidR="00126E1C" w:rsidRPr="00D61A34" w:rsidRDefault="00126E1C" w:rsidP="00126E1C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“</w:t>
            </w:r>
            <w:r w:rsidRPr="00D61A34">
              <w:rPr>
                <w:bCs/>
                <w:szCs w:val="28"/>
              </w:rPr>
              <w:t>за</w:t>
            </w:r>
            <w:r>
              <w:rPr>
                <w:bCs/>
                <w:szCs w:val="28"/>
              </w:rPr>
              <w:t>”</w:t>
            </w:r>
          </w:p>
        </w:tc>
        <w:tc>
          <w:tcPr>
            <w:tcW w:w="1167" w:type="dxa"/>
            <w:shd w:val="clear" w:color="auto" w:fill="auto"/>
          </w:tcPr>
          <w:p w:rsidR="00126E1C" w:rsidRPr="00D61A34" w:rsidRDefault="00126E1C" w:rsidP="00126E1C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“</w:t>
            </w:r>
            <w:r w:rsidRPr="00D61A34">
              <w:rPr>
                <w:bCs/>
                <w:szCs w:val="28"/>
              </w:rPr>
              <w:t>проти</w:t>
            </w:r>
            <w:r>
              <w:rPr>
                <w:bCs/>
                <w:szCs w:val="28"/>
              </w:rPr>
              <w:t>”</w:t>
            </w:r>
          </w:p>
        </w:tc>
        <w:tc>
          <w:tcPr>
            <w:tcW w:w="1860" w:type="dxa"/>
            <w:shd w:val="clear" w:color="auto" w:fill="auto"/>
          </w:tcPr>
          <w:p w:rsidR="00126E1C" w:rsidRPr="00D61A34" w:rsidRDefault="00126E1C" w:rsidP="00126E1C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“</w:t>
            </w:r>
            <w:r w:rsidRPr="00D61A34">
              <w:rPr>
                <w:bCs/>
                <w:szCs w:val="28"/>
              </w:rPr>
              <w:t>утримались</w:t>
            </w:r>
            <w:r>
              <w:rPr>
                <w:bCs/>
                <w:szCs w:val="28"/>
              </w:rPr>
              <w:t>”</w:t>
            </w:r>
          </w:p>
        </w:tc>
      </w:tr>
      <w:tr w:rsidR="00126E1C" w:rsidRPr="00D61A34" w:rsidTr="00126E1C">
        <w:tc>
          <w:tcPr>
            <w:tcW w:w="2552" w:type="dxa"/>
            <w:shd w:val="clear" w:color="auto" w:fill="auto"/>
          </w:tcPr>
          <w:p w:rsidR="00126E1C" w:rsidRPr="00D61A34" w:rsidRDefault="00126E1C" w:rsidP="00126E1C">
            <w:pPr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Юрій Порожній</w:t>
            </w:r>
          </w:p>
        </w:tc>
        <w:tc>
          <w:tcPr>
            <w:tcW w:w="907" w:type="dxa"/>
            <w:shd w:val="clear" w:color="auto" w:fill="auto"/>
          </w:tcPr>
          <w:p w:rsidR="00126E1C" w:rsidRPr="00D61A34" w:rsidRDefault="00126E1C" w:rsidP="00126E1C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:rsidR="00126E1C" w:rsidRPr="00D61A34" w:rsidRDefault="00126E1C" w:rsidP="00126E1C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126E1C" w:rsidRPr="00D61A34" w:rsidRDefault="00126E1C" w:rsidP="00126E1C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126E1C" w:rsidRPr="00D61A34" w:rsidTr="00126E1C">
        <w:tc>
          <w:tcPr>
            <w:tcW w:w="2552" w:type="dxa"/>
            <w:shd w:val="clear" w:color="auto" w:fill="auto"/>
          </w:tcPr>
          <w:p w:rsidR="00126E1C" w:rsidRPr="00D61A34" w:rsidRDefault="00126E1C" w:rsidP="00126E1C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 xml:space="preserve">Сергій </w:t>
            </w:r>
            <w:proofErr w:type="spellStart"/>
            <w:r w:rsidRPr="00D61A34">
              <w:rPr>
                <w:bCs/>
                <w:szCs w:val="28"/>
              </w:rPr>
              <w:t>Манза</w:t>
            </w:r>
            <w:proofErr w:type="spellEnd"/>
          </w:p>
        </w:tc>
        <w:tc>
          <w:tcPr>
            <w:tcW w:w="907" w:type="dxa"/>
            <w:shd w:val="clear" w:color="auto" w:fill="auto"/>
          </w:tcPr>
          <w:p w:rsidR="00126E1C" w:rsidRPr="00D61A34" w:rsidRDefault="00126E1C" w:rsidP="00126E1C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167" w:type="dxa"/>
            <w:shd w:val="clear" w:color="auto" w:fill="auto"/>
          </w:tcPr>
          <w:p w:rsidR="00126E1C" w:rsidRPr="00D61A34" w:rsidRDefault="00126E1C" w:rsidP="00126E1C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126E1C" w:rsidRPr="00D61A34" w:rsidRDefault="00126E1C" w:rsidP="00126E1C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126E1C" w:rsidRPr="00D61A34" w:rsidTr="00126E1C">
        <w:tc>
          <w:tcPr>
            <w:tcW w:w="2552" w:type="dxa"/>
            <w:shd w:val="clear" w:color="auto" w:fill="auto"/>
          </w:tcPr>
          <w:p w:rsidR="00126E1C" w:rsidRPr="00D61A34" w:rsidRDefault="00126E1C" w:rsidP="00126E1C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 xml:space="preserve">Антоніна </w:t>
            </w:r>
            <w:proofErr w:type="spellStart"/>
            <w:r w:rsidRPr="00D61A34">
              <w:rPr>
                <w:bCs/>
                <w:szCs w:val="28"/>
              </w:rPr>
              <w:t>Ульяхіна</w:t>
            </w:r>
            <w:proofErr w:type="spellEnd"/>
          </w:p>
        </w:tc>
        <w:tc>
          <w:tcPr>
            <w:tcW w:w="907" w:type="dxa"/>
            <w:shd w:val="clear" w:color="auto" w:fill="auto"/>
          </w:tcPr>
          <w:p w:rsidR="00126E1C" w:rsidRPr="00D61A34" w:rsidRDefault="00126E1C" w:rsidP="00126E1C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167" w:type="dxa"/>
            <w:shd w:val="clear" w:color="auto" w:fill="auto"/>
          </w:tcPr>
          <w:p w:rsidR="00126E1C" w:rsidRPr="00D61A34" w:rsidRDefault="00126E1C" w:rsidP="00126E1C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126E1C" w:rsidRPr="00D61A34" w:rsidRDefault="00126E1C" w:rsidP="00126E1C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126E1C" w:rsidRPr="00D61A34" w:rsidTr="00126E1C">
        <w:tc>
          <w:tcPr>
            <w:tcW w:w="2552" w:type="dxa"/>
            <w:shd w:val="clear" w:color="auto" w:fill="auto"/>
          </w:tcPr>
          <w:p w:rsidR="00126E1C" w:rsidRPr="00D61A34" w:rsidRDefault="00126E1C" w:rsidP="00126E1C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 xml:space="preserve">Віктор </w:t>
            </w:r>
            <w:proofErr w:type="spellStart"/>
            <w:r w:rsidRPr="00D61A34">
              <w:rPr>
                <w:bCs/>
                <w:szCs w:val="28"/>
              </w:rPr>
              <w:t>Заворотній</w:t>
            </w:r>
            <w:proofErr w:type="spellEnd"/>
          </w:p>
        </w:tc>
        <w:tc>
          <w:tcPr>
            <w:tcW w:w="907" w:type="dxa"/>
            <w:shd w:val="clear" w:color="auto" w:fill="auto"/>
          </w:tcPr>
          <w:p w:rsidR="00126E1C" w:rsidRPr="00D61A34" w:rsidRDefault="00126E1C" w:rsidP="00126E1C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167" w:type="dxa"/>
            <w:shd w:val="clear" w:color="auto" w:fill="auto"/>
          </w:tcPr>
          <w:p w:rsidR="00126E1C" w:rsidRPr="00D61A34" w:rsidRDefault="00126E1C" w:rsidP="00126E1C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126E1C" w:rsidRPr="00D61A34" w:rsidRDefault="00126E1C" w:rsidP="00126E1C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126E1C" w:rsidRPr="00D61A34" w:rsidTr="00126E1C">
        <w:tc>
          <w:tcPr>
            <w:tcW w:w="2552" w:type="dxa"/>
            <w:shd w:val="clear" w:color="auto" w:fill="auto"/>
          </w:tcPr>
          <w:p w:rsidR="00126E1C" w:rsidRPr="00D61A34" w:rsidRDefault="00126E1C" w:rsidP="00126E1C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Євген Удод</w:t>
            </w:r>
          </w:p>
        </w:tc>
        <w:tc>
          <w:tcPr>
            <w:tcW w:w="907" w:type="dxa"/>
            <w:shd w:val="clear" w:color="auto" w:fill="auto"/>
          </w:tcPr>
          <w:p w:rsidR="00126E1C" w:rsidRPr="00D61A34" w:rsidRDefault="00126E1C" w:rsidP="00126E1C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167" w:type="dxa"/>
            <w:shd w:val="clear" w:color="auto" w:fill="auto"/>
          </w:tcPr>
          <w:p w:rsidR="00126E1C" w:rsidRPr="00D61A34" w:rsidRDefault="00126E1C" w:rsidP="00126E1C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126E1C" w:rsidRPr="00D61A34" w:rsidRDefault="00126E1C" w:rsidP="00126E1C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126E1C" w:rsidRPr="00D61A34" w:rsidTr="00126E1C">
        <w:tc>
          <w:tcPr>
            <w:tcW w:w="2552" w:type="dxa"/>
            <w:shd w:val="clear" w:color="auto" w:fill="auto"/>
          </w:tcPr>
          <w:p w:rsidR="00126E1C" w:rsidRPr="00D61A34" w:rsidRDefault="00126E1C" w:rsidP="00126E1C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Усього:</w:t>
            </w:r>
          </w:p>
        </w:tc>
        <w:tc>
          <w:tcPr>
            <w:tcW w:w="907" w:type="dxa"/>
            <w:shd w:val="clear" w:color="auto" w:fill="auto"/>
          </w:tcPr>
          <w:p w:rsidR="00126E1C" w:rsidRPr="00D61A34" w:rsidRDefault="00126E1C" w:rsidP="00126E1C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4</w:t>
            </w:r>
          </w:p>
        </w:tc>
        <w:tc>
          <w:tcPr>
            <w:tcW w:w="1167" w:type="dxa"/>
            <w:shd w:val="clear" w:color="auto" w:fill="auto"/>
          </w:tcPr>
          <w:p w:rsidR="00126E1C" w:rsidRPr="00D61A34" w:rsidRDefault="00126E1C" w:rsidP="00126E1C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126E1C" w:rsidRPr="00D61A34" w:rsidRDefault="00126E1C" w:rsidP="00126E1C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</w:tbl>
    <w:p w:rsidR="00BC2A8D" w:rsidRDefault="00BC2A8D" w:rsidP="00AC30F1">
      <w:pPr>
        <w:ind w:firstLine="567"/>
        <w:jc w:val="both"/>
        <w:rPr>
          <w:szCs w:val="28"/>
          <w:u w:val="single"/>
        </w:rPr>
      </w:pPr>
    </w:p>
    <w:p w:rsidR="00AC30F1" w:rsidRPr="00761BB7" w:rsidRDefault="00AC30F1" w:rsidP="00AC30F1">
      <w:pPr>
        <w:ind w:firstLine="567"/>
        <w:jc w:val="both"/>
        <w:rPr>
          <w:szCs w:val="28"/>
          <w:u w:val="single"/>
        </w:rPr>
      </w:pPr>
      <w:r w:rsidRPr="00761BB7">
        <w:rPr>
          <w:szCs w:val="28"/>
          <w:u w:val="single"/>
        </w:rPr>
        <w:t>На голосування винесено питання:</w:t>
      </w:r>
    </w:p>
    <w:p w:rsidR="00AC30F1" w:rsidRDefault="00BC2A8D" w:rsidP="00AC30F1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4</w:t>
      </w:r>
      <w:r w:rsidR="00AC30F1" w:rsidRPr="00AC30F1">
        <w:rPr>
          <w:bCs/>
          <w:szCs w:val="28"/>
        </w:rPr>
        <w:t>. Обрати Осадчого Станіслава Борисовича до складу поліцейської комісії № 3 Департаменту поліції особливого призначення “Об’єднана штурмова бригада Національної поліції України “Лють”.</w:t>
      </w:r>
    </w:p>
    <w:p w:rsidR="00AC30F1" w:rsidRDefault="00AC30F1" w:rsidP="00AC30F1">
      <w:pPr>
        <w:jc w:val="both"/>
        <w:rPr>
          <w:bCs/>
          <w:szCs w:val="28"/>
        </w:rPr>
      </w:pPr>
    </w:p>
    <w:p w:rsidR="00EF639F" w:rsidRDefault="00EF639F" w:rsidP="00AC30F1">
      <w:pPr>
        <w:ind w:firstLine="567"/>
        <w:jc w:val="both"/>
        <w:rPr>
          <w:bCs/>
          <w:szCs w:val="28"/>
        </w:rPr>
      </w:pPr>
    </w:p>
    <w:p w:rsidR="00AC30F1" w:rsidRPr="00D61A34" w:rsidRDefault="00AC30F1" w:rsidP="00AC30F1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lastRenderedPageBreak/>
        <w:t>Голосували</w:t>
      </w:r>
      <w:r w:rsidRPr="00D61A34">
        <w:rPr>
          <w:bCs/>
          <w:szCs w:val="28"/>
        </w:rPr>
        <w:t>:</w:t>
      </w:r>
    </w:p>
    <w:tbl>
      <w:tblPr>
        <w:tblW w:w="0" w:type="auto"/>
        <w:tblInd w:w="3085" w:type="dxa"/>
        <w:tblLook w:val="04A0" w:firstRow="1" w:lastRow="0" w:firstColumn="1" w:lastColumn="0" w:noHBand="0" w:noVBand="1"/>
      </w:tblPr>
      <w:tblGrid>
        <w:gridCol w:w="2552"/>
        <w:gridCol w:w="907"/>
        <w:gridCol w:w="1167"/>
        <w:gridCol w:w="1860"/>
      </w:tblGrid>
      <w:tr w:rsidR="00AC30F1" w:rsidRPr="00D61A34" w:rsidTr="000B71F1">
        <w:tc>
          <w:tcPr>
            <w:tcW w:w="2552" w:type="dxa"/>
            <w:shd w:val="clear" w:color="auto" w:fill="auto"/>
          </w:tcPr>
          <w:p w:rsidR="00AC30F1" w:rsidRPr="00D61A34" w:rsidRDefault="00AC30F1" w:rsidP="000B71F1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Ім’я, прізвище</w:t>
            </w:r>
          </w:p>
        </w:tc>
        <w:tc>
          <w:tcPr>
            <w:tcW w:w="907" w:type="dxa"/>
            <w:shd w:val="clear" w:color="auto" w:fill="auto"/>
          </w:tcPr>
          <w:p w:rsidR="00AC30F1" w:rsidRPr="00D61A34" w:rsidRDefault="00AC30F1" w:rsidP="000B71F1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“</w:t>
            </w:r>
            <w:r w:rsidRPr="00D61A34">
              <w:rPr>
                <w:bCs/>
                <w:szCs w:val="28"/>
              </w:rPr>
              <w:t>за</w:t>
            </w:r>
            <w:r>
              <w:rPr>
                <w:bCs/>
                <w:szCs w:val="28"/>
              </w:rPr>
              <w:t>”</w:t>
            </w:r>
          </w:p>
        </w:tc>
        <w:tc>
          <w:tcPr>
            <w:tcW w:w="1167" w:type="dxa"/>
            <w:shd w:val="clear" w:color="auto" w:fill="auto"/>
          </w:tcPr>
          <w:p w:rsidR="00AC30F1" w:rsidRPr="00D61A34" w:rsidRDefault="00AC30F1" w:rsidP="000B71F1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“</w:t>
            </w:r>
            <w:r w:rsidRPr="00D61A34">
              <w:rPr>
                <w:bCs/>
                <w:szCs w:val="28"/>
              </w:rPr>
              <w:t>проти</w:t>
            </w:r>
            <w:r>
              <w:rPr>
                <w:bCs/>
                <w:szCs w:val="28"/>
              </w:rPr>
              <w:t>”</w:t>
            </w:r>
          </w:p>
        </w:tc>
        <w:tc>
          <w:tcPr>
            <w:tcW w:w="1860" w:type="dxa"/>
            <w:shd w:val="clear" w:color="auto" w:fill="auto"/>
          </w:tcPr>
          <w:p w:rsidR="00AC30F1" w:rsidRPr="00D61A34" w:rsidRDefault="00AC30F1" w:rsidP="000B71F1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“</w:t>
            </w:r>
            <w:r w:rsidRPr="00D61A34">
              <w:rPr>
                <w:bCs/>
                <w:szCs w:val="28"/>
              </w:rPr>
              <w:t>утримались</w:t>
            </w:r>
            <w:r>
              <w:rPr>
                <w:bCs/>
                <w:szCs w:val="28"/>
              </w:rPr>
              <w:t>”</w:t>
            </w:r>
          </w:p>
        </w:tc>
      </w:tr>
      <w:tr w:rsidR="00AC30F1" w:rsidRPr="00D61A34" w:rsidTr="000B71F1">
        <w:tc>
          <w:tcPr>
            <w:tcW w:w="2552" w:type="dxa"/>
            <w:shd w:val="clear" w:color="auto" w:fill="auto"/>
          </w:tcPr>
          <w:p w:rsidR="00AC30F1" w:rsidRPr="00D61A34" w:rsidRDefault="00AC30F1" w:rsidP="000B71F1">
            <w:pPr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Юрій Порожній</w:t>
            </w:r>
          </w:p>
        </w:tc>
        <w:tc>
          <w:tcPr>
            <w:tcW w:w="907" w:type="dxa"/>
            <w:shd w:val="clear" w:color="auto" w:fill="auto"/>
          </w:tcPr>
          <w:p w:rsidR="00AC30F1" w:rsidRPr="00D61A34" w:rsidRDefault="00AC30F1" w:rsidP="000B71F1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:rsidR="00AC30F1" w:rsidRPr="00D61A34" w:rsidRDefault="00AC30F1" w:rsidP="000B71F1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AC30F1" w:rsidRPr="00D61A34" w:rsidRDefault="00AC30F1" w:rsidP="000B71F1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AC30F1" w:rsidRPr="00D61A34" w:rsidTr="000B71F1">
        <w:tc>
          <w:tcPr>
            <w:tcW w:w="2552" w:type="dxa"/>
            <w:shd w:val="clear" w:color="auto" w:fill="auto"/>
          </w:tcPr>
          <w:p w:rsidR="00AC30F1" w:rsidRPr="00D61A34" w:rsidRDefault="00AC30F1" w:rsidP="000B71F1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 xml:space="preserve">Сергій </w:t>
            </w:r>
            <w:proofErr w:type="spellStart"/>
            <w:r w:rsidRPr="00D61A34">
              <w:rPr>
                <w:bCs/>
                <w:szCs w:val="28"/>
              </w:rPr>
              <w:t>Манза</w:t>
            </w:r>
            <w:proofErr w:type="spellEnd"/>
          </w:p>
        </w:tc>
        <w:tc>
          <w:tcPr>
            <w:tcW w:w="907" w:type="dxa"/>
            <w:shd w:val="clear" w:color="auto" w:fill="auto"/>
          </w:tcPr>
          <w:p w:rsidR="00AC30F1" w:rsidRPr="00D61A34" w:rsidRDefault="00AC30F1" w:rsidP="000B71F1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167" w:type="dxa"/>
            <w:shd w:val="clear" w:color="auto" w:fill="auto"/>
          </w:tcPr>
          <w:p w:rsidR="00AC30F1" w:rsidRPr="00D61A34" w:rsidRDefault="00AC30F1" w:rsidP="000B71F1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AC30F1" w:rsidRPr="00D61A34" w:rsidRDefault="00AC30F1" w:rsidP="000B71F1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AC30F1" w:rsidRPr="00D61A34" w:rsidTr="000B71F1">
        <w:tc>
          <w:tcPr>
            <w:tcW w:w="2552" w:type="dxa"/>
            <w:shd w:val="clear" w:color="auto" w:fill="auto"/>
          </w:tcPr>
          <w:p w:rsidR="00AC30F1" w:rsidRPr="00D61A34" w:rsidRDefault="00AC30F1" w:rsidP="000B71F1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 xml:space="preserve">Антоніна </w:t>
            </w:r>
            <w:proofErr w:type="spellStart"/>
            <w:r w:rsidRPr="00D61A34">
              <w:rPr>
                <w:bCs/>
                <w:szCs w:val="28"/>
              </w:rPr>
              <w:t>Ульяхіна</w:t>
            </w:r>
            <w:proofErr w:type="spellEnd"/>
          </w:p>
        </w:tc>
        <w:tc>
          <w:tcPr>
            <w:tcW w:w="907" w:type="dxa"/>
            <w:shd w:val="clear" w:color="auto" w:fill="auto"/>
          </w:tcPr>
          <w:p w:rsidR="00AC30F1" w:rsidRPr="00D61A34" w:rsidRDefault="00AC30F1" w:rsidP="000B71F1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167" w:type="dxa"/>
            <w:shd w:val="clear" w:color="auto" w:fill="auto"/>
          </w:tcPr>
          <w:p w:rsidR="00AC30F1" w:rsidRPr="00D61A34" w:rsidRDefault="00AC30F1" w:rsidP="000B71F1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AC30F1" w:rsidRPr="00D61A34" w:rsidRDefault="00AC30F1" w:rsidP="000B71F1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AC30F1" w:rsidRPr="00D61A34" w:rsidTr="000B71F1">
        <w:tc>
          <w:tcPr>
            <w:tcW w:w="2552" w:type="dxa"/>
            <w:shd w:val="clear" w:color="auto" w:fill="auto"/>
          </w:tcPr>
          <w:p w:rsidR="00AC30F1" w:rsidRPr="00D61A34" w:rsidRDefault="00AC30F1" w:rsidP="000B71F1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 xml:space="preserve">Віктор </w:t>
            </w:r>
            <w:proofErr w:type="spellStart"/>
            <w:r w:rsidRPr="00D61A34">
              <w:rPr>
                <w:bCs/>
                <w:szCs w:val="28"/>
              </w:rPr>
              <w:t>Заворотній</w:t>
            </w:r>
            <w:proofErr w:type="spellEnd"/>
          </w:p>
        </w:tc>
        <w:tc>
          <w:tcPr>
            <w:tcW w:w="907" w:type="dxa"/>
            <w:shd w:val="clear" w:color="auto" w:fill="auto"/>
          </w:tcPr>
          <w:p w:rsidR="00AC30F1" w:rsidRPr="00D61A34" w:rsidRDefault="00AC30F1" w:rsidP="000B71F1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167" w:type="dxa"/>
            <w:shd w:val="clear" w:color="auto" w:fill="auto"/>
          </w:tcPr>
          <w:p w:rsidR="00AC30F1" w:rsidRPr="00D61A34" w:rsidRDefault="00AC30F1" w:rsidP="000B71F1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AC30F1" w:rsidRPr="00D61A34" w:rsidRDefault="00AC30F1" w:rsidP="000B71F1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AC30F1" w:rsidRPr="00D61A34" w:rsidTr="000B71F1">
        <w:tc>
          <w:tcPr>
            <w:tcW w:w="2552" w:type="dxa"/>
            <w:shd w:val="clear" w:color="auto" w:fill="auto"/>
          </w:tcPr>
          <w:p w:rsidR="00AC30F1" w:rsidRPr="00D61A34" w:rsidRDefault="00AC30F1" w:rsidP="000B71F1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Євген Удод</w:t>
            </w:r>
          </w:p>
        </w:tc>
        <w:tc>
          <w:tcPr>
            <w:tcW w:w="907" w:type="dxa"/>
            <w:shd w:val="clear" w:color="auto" w:fill="auto"/>
          </w:tcPr>
          <w:p w:rsidR="00AC30F1" w:rsidRPr="00D61A34" w:rsidRDefault="00AC30F1" w:rsidP="000B71F1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167" w:type="dxa"/>
            <w:shd w:val="clear" w:color="auto" w:fill="auto"/>
          </w:tcPr>
          <w:p w:rsidR="00AC30F1" w:rsidRPr="00D61A34" w:rsidRDefault="00AC30F1" w:rsidP="000B71F1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AC30F1" w:rsidRPr="00D61A34" w:rsidRDefault="00AC30F1" w:rsidP="000B71F1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AC30F1" w:rsidRPr="00D61A34" w:rsidTr="000B71F1">
        <w:tc>
          <w:tcPr>
            <w:tcW w:w="2552" w:type="dxa"/>
            <w:shd w:val="clear" w:color="auto" w:fill="auto"/>
          </w:tcPr>
          <w:p w:rsidR="00AC30F1" w:rsidRPr="00D61A34" w:rsidRDefault="00AC30F1" w:rsidP="000B71F1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Усього:</w:t>
            </w:r>
          </w:p>
        </w:tc>
        <w:tc>
          <w:tcPr>
            <w:tcW w:w="907" w:type="dxa"/>
            <w:shd w:val="clear" w:color="auto" w:fill="auto"/>
          </w:tcPr>
          <w:p w:rsidR="00AC30F1" w:rsidRPr="00D61A34" w:rsidRDefault="00AC30F1" w:rsidP="000B71F1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4</w:t>
            </w:r>
          </w:p>
        </w:tc>
        <w:tc>
          <w:tcPr>
            <w:tcW w:w="1167" w:type="dxa"/>
            <w:shd w:val="clear" w:color="auto" w:fill="auto"/>
          </w:tcPr>
          <w:p w:rsidR="00AC30F1" w:rsidRPr="00D61A34" w:rsidRDefault="00AC30F1" w:rsidP="000B71F1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AC30F1" w:rsidRPr="00D61A34" w:rsidRDefault="00AC30F1" w:rsidP="000B71F1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</w:tbl>
    <w:p w:rsidR="00126E1C" w:rsidRDefault="00126E1C" w:rsidP="00126E1C">
      <w:pPr>
        <w:ind w:firstLine="567"/>
        <w:jc w:val="both"/>
        <w:rPr>
          <w:bCs/>
          <w:szCs w:val="28"/>
        </w:rPr>
      </w:pPr>
    </w:p>
    <w:p w:rsidR="00BC2A8D" w:rsidRDefault="00BC2A8D" w:rsidP="00126E1C">
      <w:pPr>
        <w:spacing w:line="276" w:lineRule="auto"/>
        <w:ind w:firstLine="567"/>
        <w:jc w:val="both"/>
        <w:rPr>
          <w:szCs w:val="28"/>
        </w:rPr>
      </w:pPr>
    </w:p>
    <w:p w:rsidR="00BC2A8D" w:rsidRDefault="00BC2A8D" w:rsidP="00126E1C">
      <w:pPr>
        <w:spacing w:line="276" w:lineRule="auto"/>
        <w:ind w:firstLine="567"/>
        <w:jc w:val="both"/>
        <w:rPr>
          <w:szCs w:val="28"/>
        </w:rPr>
      </w:pPr>
    </w:p>
    <w:p w:rsidR="00126E1C" w:rsidRPr="00D61A34" w:rsidRDefault="00126E1C" w:rsidP="00126E1C">
      <w:pPr>
        <w:spacing w:line="276" w:lineRule="auto"/>
        <w:ind w:firstLine="567"/>
        <w:jc w:val="both"/>
        <w:rPr>
          <w:szCs w:val="28"/>
        </w:rPr>
      </w:pPr>
      <w:r w:rsidRPr="00D61A34">
        <w:rPr>
          <w:szCs w:val="28"/>
        </w:rPr>
        <w:t>ВИРІШИЛИ:</w:t>
      </w:r>
    </w:p>
    <w:p w:rsidR="00AC30F1" w:rsidRDefault="00AC30F1" w:rsidP="00AC30F1">
      <w:pPr>
        <w:ind w:firstLine="709"/>
        <w:jc w:val="both"/>
        <w:rPr>
          <w:szCs w:val="28"/>
          <w:u w:val="single"/>
        </w:rPr>
      </w:pPr>
      <w:r>
        <w:rPr>
          <w:szCs w:val="28"/>
        </w:rPr>
        <w:t xml:space="preserve">1. </w:t>
      </w:r>
      <w:r w:rsidRPr="008A5539">
        <w:rPr>
          <w:szCs w:val="28"/>
        </w:rPr>
        <w:t xml:space="preserve">За результатами голосування обрати таких представників громадськості </w:t>
      </w:r>
      <w:r w:rsidRPr="00AC30F1">
        <w:rPr>
          <w:szCs w:val="28"/>
        </w:rPr>
        <w:t>до складу поліцейської комісії № 3 Департаменту поліції особливого призначення “Об’єднана штурмова бригада Наці</w:t>
      </w:r>
      <w:r>
        <w:rPr>
          <w:szCs w:val="28"/>
        </w:rPr>
        <w:t>ональної поліції України “Лють”</w:t>
      </w:r>
      <w:r w:rsidRPr="008A5539">
        <w:rPr>
          <w:szCs w:val="28"/>
        </w:rPr>
        <w:t xml:space="preserve">: </w:t>
      </w:r>
      <w:r w:rsidRPr="00AC30F1">
        <w:rPr>
          <w:szCs w:val="28"/>
          <w:u w:val="single"/>
        </w:rPr>
        <w:t>Муху Віталія Івановича</w:t>
      </w:r>
      <w:r>
        <w:rPr>
          <w:szCs w:val="28"/>
          <w:u w:val="single"/>
        </w:rPr>
        <w:t xml:space="preserve">, </w:t>
      </w:r>
      <w:r w:rsidRPr="00AC30F1">
        <w:rPr>
          <w:szCs w:val="28"/>
          <w:u w:val="single"/>
        </w:rPr>
        <w:t>Осадчого Станіслава Борисовича</w:t>
      </w:r>
      <w:r>
        <w:rPr>
          <w:szCs w:val="28"/>
          <w:u w:val="single"/>
        </w:rPr>
        <w:t>.</w:t>
      </w:r>
    </w:p>
    <w:p w:rsidR="00AC30F1" w:rsidRPr="008A5539" w:rsidRDefault="00AC30F1" w:rsidP="00AC30F1">
      <w:pPr>
        <w:ind w:firstLine="709"/>
        <w:jc w:val="both"/>
        <w:rPr>
          <w:szCs w:val="28"/>
        </w:rPr>
      </w:pPr>
    </w:p>
    <w:p w:rsidR="00AC30F1" w:rsidRPr="008B14A9" w:rsidRDefault="00AC30F1" w:rsidP="00AC30F1">
      <w:pPr>
        <w:ind w:firstLine="709"/>
        <w:jc w:val="both"/>
        <w:rPr>
          <w:szCs w:val="28"/>
        </w:rPr>
      </w:pPr>
      <w:r>
        <w:rPr>
          <w:szCs w:val="28"/>
        </w:rPr>
        <w:t>2</w:t>
      </w:r>
      <w:r w:rsidRPr="008A5539">
        <w:rPr>
          <w:szCs w:val="28"/>
        </w:rPr>
        <w:t xml:space="preserve">. </w:t>
      </w:r>
      <w:r>
        <w:rPr>
          <w:szCs w:val="28"/>
        </w:rPr>
        <w:t>Р</w:t>
      </w:r>
      <w:r w:rsidRPr="00AC30F1">
        <w:rPr>
          <w:szCs w:val="28"/>
        </w:rPr>
        <w:t xml:space="preserve">екомендувати сесії обласної ради розглянути </w:t>
      </w:r>
      <w:proofErr w:type="spellStart"/>
      <w:r w:rsidRPr="00AC30F1">
        <w:rPr>
          <w:szCs w:val="28"/>
        </w:rPr>
        <w:t>проєкт</w:t>
      </w:r>
      <w:proofErr w:type="spellEnd"/>
      <w:r w:rsidRPr="00AC30F1">
        <w:rPr>
          <w:szCs w:val="28"/>
        </w:rPr>
        <w:t xml:space="preserve"> рішення обласної ради</w:t>
      </w:r>
      <w:r w:rsidRPr="008A5539">
        <w:rPr>
          <w:szCs w:val="28"/>
        </w:rPr>
        <w:t xml:space="preserve"> </w:t>
      </w:r>
      <w:r>
        <w:rPr>
          <w:szCs w:val="28"/>
        </w:rPr>
        <w:t>“</w:t>
      </w:r>
      <w:r w:rsidRPr="00AC30F1">
        <w:rPr>
          <w:szCs w:val="28"/>
        </w:rPr>
        <w:t>Про обрання представників громадськості до складу поліцейської комісії № 3 Департаменту поліції особливого призначення “Об’єднана штурмова бригада Національної поліції України “Лють”.</w:t>
      </w:r>
    </w:p>
    <w:p w:rsidR="00561D77" w:rsidRDefault="00561D77" w:rsidP="00E96F45">
      <w:pPr>
        <w:jc w:val="both"/>
        <w:rPr>
          <w:szCs w:val="28"/>
        </w:rPr>
      </w:pPr>
    </w:p>
    <w:p w:rsidR="00561D77" w:rsidRDefault="00561D77" w:rsidP="00561D77">
      <w:pPr>
        <w:ind w:firstLine="567"/>
        <w:jc w:val="both"/>
        <w:rPr>
          <w:szCs w:val="28"/>
        </w:rPr>
      </w:pPr>
      <w:r w:rsidRPr="005C14DB">
        <w:rPr>
          <w:bCs/>
          <w:szCs w:val="28"/>
          <w:lang w:val="ru-RU"/>
        </w:rPr>
        <w:t>C</w:t>
      </w:r>
      <w:r>
        <w:rPr>
          <w:bCs/>
          <w:szCs w:val="28"/>
        </w:rPr>
        <w:t xml:space="preserve">ЛУХАЛИ: </w:t>
      </w:r>
      <w:r w:rsidR="000B71F1">
        <w:rPr>
          <w:szCs w:val="28"/>
        </w:rPr>
        <w:t xml:space="preserve">V. </w:t>
      </w:r>
      <w:r w:rsidR="000B71F1" w:rsidRPr="000B71F1">
        <w:rPr>
          <w:szCs w:val="28"/>
        </w:rPr>
        <w:t>Про обрання представників громадськості до складу поліцейської комісії № 24 Департаменту патрульної поліції.</w:t>
      </w:r>
    </w:p>
    <w:p w:rsidR="000B71F1" w:rsidRDefault="000B71F1" w:rsidP="00561D77">
      <w:pPr>
        <w:ind w:firstLine="567"/>
        <w:jc w:val="both"/>
        <w:rPr>
          <w:szCs w:val="28"/>
        </w:rPr>
      </w:pPr>
    </w:p>
    <w:p w:rsidR="000B71F1" w:rsidRDefault="00561D77" w:rsidP="00561D77">
      <w:pPr>
        <w:ind w:firstLine="567"/>
        <w:jc w:val="both"/>
        <w:rPr>
          <w:szCs w:val="28"/>
        </w:rPr>
      </w:pPr>
      <w:r w:rsidRPr="00D61A34">
        <w:rPr>
          <w:szCs w:val="28"/>
        </w:rPr>
        <w:t xml:space="preserve">Інформація: </w:t>
      </w:r>
      <w:r>
        <w:rPr>
          <w:szCs w:val="28"/>
        </w:rPr>
        <w:t xml:space="preserve">Сергія </w:t>
      </w:r>
      <w:proofErr w:type="spellStart"/>
      <w:r>
        <w:rPr>
          <w:szCs w:val="28"/>
        </w:rPr>
        <w:t>Манзи</w:t>
      </w:r>
      <w:proofErr w:type="spellEnd"/>
      <w:r>
        <w:rPr>
          <w:szCs w:val="28"/>
        </w:rPr>
        <w:t xml:space="preserve">,  </w:t>
      </w:r>
      <w:r w:rsidR="000B71F1">
        <w:rPr>
          <w:szCs w:val="28"/>
        </w:rPr>
        <w:t>в</w:t>
      </w:r>
      <w:r w:rsidR="000B71F1" w:rsidRPr="000B71F1">
        <w:rPr>
          <w:szCs w:val="28"/>
        </w:rPr>
        <w:t xml:space="preserve">ідповідно до частини 2 статті 43 Закону України “Про місцеве самоврядування в Україні”, статті 51 Закону України “Про Національну поліцію”, пунктів 8, 9 розділу II Порядку діяльності поліцейських комісій, затвердженого наказом Міністерства внутрішніх справ України від 25 грудня 2015 року № 1631, зареєстрованим у Міністерстві юстиції України 14 січня 2016 року, листа управління патрульної поліції в Дніпропетровській області Департаменту патрульної поліції від 18 травня </w:t>
      </w:r>
      <w:r w:rsidR="000B71F1">
        <w:rPr>
          <w:szCs w:val="28"/>
        </w:rPr>
        <w:br/>
      </w:r>
      <w:r w:rsidR="000B71F1" w:rsidRPr="000B71F1">
        <w:rPr>
          <w:szCs w:val="28"/>
        </w:rPr>
        <w:t xml:space="preserve">2026 року № 4317/41/19/01-2026, для забезпечення прозорого добору (конкурсу) та просування по службі поліцейських на підставі об’єктивного оцінювання професійного рівня та особистих якостей кожного з них відповідно до їх посад, </w:t>
      </w:r>
      <w:r w:rsidRPr="00126E1C">
        <w:t xml:space="preserve"> </w:t>
      </w:r>
      <w:r w:rsidRPr="00126E1C">
        <w:rPr>
          <w:szCs w:val="28"/>
        </w:rPr>
        <w:t xml:space="preserve">пропоную заслухати кандидатів </w:t>
      </w:r>
      <w:r w:rsidR="00E96F45" w:rsidRPr="00E96F45">
        <w:rPr>
          <w:szCs w:val="28"/>
        </w:rPr>
        <w:t xml:space="preserve">до складу поліцейської комісії </w:t>
      </w:r>
      <w:r w:rsidR="00E96F45">
        <w:rPr>
          <w:szCs w:val="28"/>
        </w:rPr>
        <w:br/>
      </w:r>
      <w:r w:rsidR="00E96F45" w:rsidRPr="00E96F45">
        <w:rPr>
          <w:szCs w:val="28"/>
        </w:rPr>
        <w:t>№ 24 Департаменту патрульної поліції.</w:t>
      </w:r>
    </w:p>
    <w:p w:rsidR="00E96F45" w:rsidRPr="00126E1C" w:rsidRDefault="00E96F45" w:rsidP="00561D77">
      <w:pPr>
        <w:ind w:firstLine="567"/>
        <w:jc w:val="both"/>
        <w:rPr>
          <w:szCs w:val="28"/>
        </w:rPr>
      </w:pPr>
    </w:p>
    <w:p w:rsidR="00561D77" w:rsidRPr="00AC30F1" w:rsidRDefault="00BC2A8D" w:rsidP="000B71F1">
      <w:pPr>
        <w:ind w:firstLine="567"/>
        <w:jc w:val="both"/>
        <w:rPr>
          <w:szCs w:val="28"/>
        </w:rPr>
      </w:pPr>
      <w:r>
        <w:rPr>
          <w:szCs w:val="28"/>
        </w:rPr>
        <w:t>ВИСТУПИЛИ: Павло Хороших</w:t>
      </w:r>
      <w:r w:rsidR="000B71F1" w:rsidRPr="000B71F1">
        <w:rPr>
          <w:szCs w:val="28"/>
        </w:rPr>
        <w:t>.</w:t>
      </w:r>
      <w:r w:rsidR="000B71F1" w:rsidRPr="000B71F1">
        <w:rPr>
          <w:szCs w:val="28"/>
        </w:rPr>
        <w:tab/>
      </w:r>
    </w:p>
    <w:p w:rsidR="00E96F45" w:rsidRDefault="00E96F45" w:rsidP="00561D77">
      <w:pPr>
        <w:ind w:firstLine="567"/>
        <w:jc w:val="both"/>
        <w:rPr>
          <w:szCs w:val="28"/>
          <w:u w:val="single"/>
        </w:rPr>
      </w:pPr>
    </w:p>
    <w:p w:rsidR="000E0EF1" w:rsidRPr="00761BB7" w:rsidRDefault="000E0EF1" w:rsidP="000E0EF1">
      <w:pPr>
        <w:ind w:firstLine="567"/>
        <w:jc w:val="both"/>
        <w:rPr>
          <w:szCs w:val="28"/>
          <w:u w:val="single"/>
        </w:rPr>
      </w:pPr>
      <w:r w:rsidRPr="00761BB7">
        <w:rPr>
          <w:szCs w:val="28"/>
          <w:u w:val="single"/>
        </w:rPr>
        <w:t>На голосування винесено питання:</w:t>
      </w:r>
    </w:p>
    <w:p w:rsidR="000E0EF1" w:rsidRDefault="000E0EF1" w:rsidP="000E0EF1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1</w:t>
      </w:r>
      <w:r w:rsidRPr="00AC30F1">
        <w:rPr>
          <w:bCs/>
          <w:szCs w:val="28"/>
        </w:rPr>
        <w:t xml:space="preserve">. Обрати </w:t>
      </w:r>
      <w:proofErr w:type="spellStart"/>
      <w:r w:rsidRPr="00E96F45">
        <w:rPr>
          <w:bCs/>
          <w:szCs w:val="28"/>
        </w:rPr>
        <w:t>Солдатенка</w:t>
      </w:r>
      <w:proofErr w:type="spellEnd"/>
      <w:r w:rsidRPr="00E96F45">
        <w:rPr>
          <w:bCs/>
          <w:szCs w:val="28"/>
        </w:rPr>
        <w:t xml:space="preserve"> Геннадія Миколайовича до складу поліцейської комісії № 24 Департаменту патрульної поліції.</w:t>
      </w:r>
    </w:p>
    <w:p w:rsidR="000E0EF1" w:rsidRDefault="000E0EF1" w:rsidP="000E0EF1">
      <w:pPr>
        <w:ind w:firstLine="567"/>
        <w:jc w:val="both"/>
        <w:rPr>
          <w:bCs/>
          <w:szCs w:val="28"/>
        </w:rPr>
      </w:pPr>
    </w:p>
    <w:p w:rsidR="000E0EF1" w:rsidRPr="00D61A34" w:rsidRDefault="000E0EF1" w:rsidP="000E0EF1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lastRenderedPageBreak/>
        <w:t>Голосували</w:t>
      </w:r>
      <w:r w:rsidRPr="00D61A34">
        <w:rPr>
          <w:bCs/>
          <w:szCs w:val="28"/>
        </w:rPr>
        <w:t>:</w:t>
      </w:r>
    </w:p>
    <w:tbl>
      <w:tblPr>
        <w:tblW w:w="0" w:type="auto"/>
        <w:tblInd w:w="3085" w:type="dxa"/>
        <w:tblLook w:val="04A0" w:firstRow="1" w:lastRow="0" w:firstColumn="1" w:lastColumn="0" w:noHBand="0" w:noVBand="1"/>
      </w:tblPr>
      <w:tblGrid>
        <w:gridCol w:w="2552"/>
        <w:gridCol w:w="907"/>
        <w:gridCol w:w="1167"/>
        <w:gridCol w:w="1860"/>
      </w:tblGrid>
      <w:tr w:rsidR="000E0EF1" w:rsidRPr="00D61A34" w:rsidTr="00D60410">
        <w:tc>
          <w:tcPr>
            <w:tcW w:w="2552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Ім’я, прізвище</w:t>
            </w:r>
          </w:p>
        </w:tc>
        <w:tc>
          <w:tcPr>
            <w:tcW w:w="907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“</w:t>
            </w:r>
            <w:r w:rsidRPr="00D61A34">
              <w:rPr>
                <w:bCs/>
                <w:szCs w:val="28"/>
              </w:rPr>
              <w:t>за</w:t>
            </w:r>
            <w:r>
              <w:rPr>
                <w:bCs/>
                <w:szCs w:val="28"/>
              </w:rPr>
              <w:t>”</w:t>
            </w:r>
          </w:p>
        </w:tc>
        <w:tc>
          <w:tcPr>
            <w:tcW w:w="1167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“</w:t>
            </w:r>
            <w:r w:rsidRPr="00D61A34">
              <w:rPr>
                <w:bCs/>
                <w:szCs w:val="28"/>
              </w:rPr>
              <w:t>проти</w:t>
            </w:r>
            <w:r>
              <w:rPr>
                <w:bCs/>
                <w:szCs w:val="28"/>
              </w:rPr>
              <w:t>”</w:t>
            </w:r>
          </w:p>
        </w:tc>
        <w:tc>
          <w:tcPr>
            <w:tcW w:w="1860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“</w:t>
            </w:r>
            <w:r w:rsidRPr="00D61A34">
              <w:rPr>
                <w:bCs/>
                <w:szCs w:val="28"/>
              </w:rPr>
              <w:t>утримались</w:t>
            </w:r>
            <w:r>
              <w:rPr>
                <w:bCs/>
                <w:szCs w:val="28"/>
              </w:rPr>
              <w:t>”</w:t>
            </w:r>
          </w:p>
        </w:tc>
      </w:tr>
      <w:tr w:rsidR="000E0EF1" w:rsidRPr="00D61A34" w:rsidTr="00D60410">
        <w:tc>
          <w:tcPr>
            <w:tcW w:w="2552" w:type="dxa"/>
            <w:shd w:val="clear" w:color="auto" w:fill="auto"/>
          </w:tcPr>
          <w:p w:rsidR="000E0EF1" w:rsidRPr="00D61A34" w:rsidRDefault="000E0EF1" w:rsidP="00D60410">
            <w:pPr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Юрій Порожній</w:t>
            </w:r>
          </w:p>
        </w:tc>
        <w:tc>
          <w:tcPr>
            <w:tcW w:w="907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0E0EF1" w:rsidRPr="00D61A34" w:rsidTr="00D60410">
        <w:tc>
          <w:tcPr>
            <w:tcW w:w="2552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 xml:space="preserve">Сергій </w:t>
            </w:r>
            <w:proofErr w:type="spellStart"/>
            <w:r w:rsidRPr="00D61A34">
              <w:rPr>
                <w:bCs/>
                <w:szCs w:val="28"/>
              </w:rPr>
              <w:t>Манза</w:t>
            </w:r>
            <w:proofErr w:type="spellEnd"/>
          </w:p>
        </w:tc>
        <w:tc>
          <w:tcPr>
            <w:tcW w:w="907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167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0E0EF1" w:rsidRPr="00D61A34" w:rsidTr="00D60410">
        <w:tc>
          <w:tcPr>
            <w:tcW w:w="2552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 xml:space="preserve">Антоніна </w:t>
            </w:r>
            <w:proofErr w:type="spellStart"/>
            <w:r w:rsidRPr="00D61A34">
              <w:rPr>
                <w:bCs/>
                <w:szCs w:val="28"/>
              </w:rPr>
              <w:t>Ульяхіна</w:t>
            </w:r>
            <w:proofErr w:type="spellEnd"/>
          </w:p>
        </w:tc>
        <w:tc>
          <w:tcPr>
            <w:tcW w:w="907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167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0E0EF1" w:rsidRPr="00D61A34" w:rsidTr="00D60410">
        <w:tc>
          <w:tcPr>
            <w:tcW w:w="2552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 xml:space="preserve">Віктор </w:t>
            </w:r>
            <w:proofErr w:type="spellStart"/>
            <w:r w:rsidRPr="00D61A34">
              <w:rPr>
                <w:bCs/>
                <w:szCs w:val="28"/>
              </w:rPr>
              <w:t>Заворотній</w:t>
            </w:r>
            <w:proofErr w:type="spellEnd"/>
          </w:p>
        </w:tc>
        <w:tc>
          <w:tcPr>
            <w:tcW w:w="907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167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0E0EF1" w:rsidRPr="00D61A34" w:rsidTr="00D60410">
        <w:tc>
          <w:tcPr>
            <w:tcW w:w="2552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Євген Удод</w:t>
            </w:r>
          </w:p>
        </w:tc>
        <w:tc>
          <w:tcPr>
            <w:tcW w:w="907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167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0E0EF1" w:rsidRPr="00D61A34" w:rsidTr="00D60410">
        <w:tc>
          <w:tcPr>
            <w:tcW w:w="2552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Усього:</w:t>
            </w:r>
          </w:p>
        </w:tc>
        <w:tc>
          <w:tcPr>
            <w:tcW w:w="907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4</w:t>
            </w:r>
          </w:p>
        </w:tc>
        <w:tc>
          <w:tcPr>
            <w:tcW w:w="1167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</w:tbl>
    <w:p w:rsidR="000E0EF1" w:rsidRDefault="000E0EF1" w:rsidP="00561D77">
      <w:pPr>
        <w:ind w:firstLine="567"/>
        <w:jc w:val="both"/>
        <w:rPr>
          <w:szCs w:val="28"/>
          <w:u w:val="single"/>
        </w:rPr>
      </w:pPr>
    </w:p>
    <w:p w:rsidR="00E96F45" w:rsidRPr="00761BB7" w:rsidRDefault="00E96F45" w:rsidP="00E96F45">
      <w:pPr>
        <w:ind w:firstLine="567"/>
        <w:jc w:val="both"/>
        <w:rPr>
          <w:szCs w:val="28"/>
          <w:u w:val="single"/>
        </w:rPr>
      </w:pPr>
      <w:r w:rsidRPr="00761BB7">
        <w:rPr>
          <w:szCs w:val="28"/>
          <w:u w:val="single"/>
        </w:rPr>
        <w:t>На голосування винесено питання:</w:t>
      </w:r>
    </w:p>
    <w:p w:rsidR="00E96F45" w:rsidRDefault="00E96F45" w:rsidP="00E96F45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2</w:t>
      </w:r>
      <w:r w:rsidRPr="00AC30F1">
        <w:rPr>
          <w:bCs/>
          <w:szCs w:val="28"/>
        </w:rPr>
        <w:t xml:space="preserve">. Обрати </w:t>
      </w:r>
      <w:r>
        <w:rPr>
          <w:bCs/>
          <w:szCs w:val="28"/>
        </w:rPr>
        <w:t>Хороших Павла Валерійовича</w:t>
      </w:r>
      <w:r w:rsidRPr="00E96F45">
        <w:rPr>
          <w:bCs/>
          <w:szCs w:val="28"/>
        </w:rPr>
        <w:t xml:space="preserve"> до складу поліцейської комісії </w:t>
      </w:r>
      <w:r>
        <w:rPr>
          <w:bCs/>
          <w:szCs w:val="28"/>
        </w:rPr>
        <w:br/>
      </w:r>
      <w:r w:rsidRPr="00E96F45">
        <w:rPr>
          <w:bCs/>
          <w:szCs w:val="28"/>
        </w:rPr>
        <w:t>№ 24 Департаменту патрульної поліції.</w:t>
      </w:r>
    </w:p>
    <w:p w:rsidR="00E96F45" w:rsidRDefault="00E96F45" w:rsidP="00E96F45">
      <w:pPr>
        <w:ind w:firstLine="567"/>
        <w:jc w:val="both"/>
        <w:rPr>
          <w:bCs/>
          <w:szCs w:val="28"/>
        </w:rPr>
      </w:pPr>
    </w:p>
    <w:p w:rsidR="000E0EF1" w:rsidRPr="00D61A34" w:rsidRDefault="000E0EF1" w:rsidP="000E0EF1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Голосували</w:t>
      </w:r>
      <w:r w:rsidRPr="00D61A34">
        <w:rPr>
          <w:bCs/>
          <w:szCs w:val="28"/>
        </w:rPr>
        <w:t>:</w:t>
      </w:r>
    </w:p>
    <w:tbl>
      <w:tblPr>
        <w:tblW w:w="0" w:type="auto"/>
        <w:tblInd w:w="3085" w:type="dxa"/>
        <w:tblLook w:val="04A0" w:firstRow="1" w:lastRow="0" w:firstColumn="1" w:lastColumn="0" w:noHBand="0" w:noVBand="1"/>
      </w:tblPr>
      <w:tblGrid>
        <w:gridCol w:w="2552"/>
        <w:gridCol w:w="907"/>
        <w:gridCol w:w="1167"/>
        <w:gridCol w:w="1860"/>
      </w:tblGrid>
      <w:tr w:rsidR="000E0EF1" w:rsidRPr="00D61A34" w:rsidTr="00D60410">
        <w:tc>
          <w:tcPr>
            <w:tcW w:w="2552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Ім’я, прізвище</w:t>
            </w:r>
          </w:p>
        </w:tc>
        <w:tc>
          <w:tcPr>
            <w:tcW w:w="907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“</w:t>
            </w:r>
            <w:r w:rsidRPr="00D61A34">
              <w:rPr>
                <w:bCs/>
                <w:szCs w:val="28"/>
              </w:rPr>
              <w:t>за</w:t>
            </w:r>
            <w:r>
              <w:rPr>
                <w:bCs/>
                <w:szCs w:val="28"/>
              </w:rPr>
              <w:t>”</w:t>
            </w:r>
          </w:p>
        </w:tc>
        <w:tc>
          <w:tcPr>
            <w:tcW w:w="1167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“</w:t>
            </w:r>
            <w:r w:rsidRPr="00D61A34">
              <w:rPr>
                <w:bCs/>
                <w:szCs w:val="28"/>
              </w:rPr>
              <w:t>проти</w:t>
            </w:r>
            <w:r>
              <w:rPr>
                <w:bCs/>
                <w:szCs w:val="28"/>
              </w:rPr>
              <w:t>”</w:t>
            </w:r>
          </w:p>
        </w:tc>
        <w:tc>
          <w:tcPr>
            <w:tcW w:w="1860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“</w:t>
            </w:r>
            <w:r w:rsidRPr="00D61A34">
              <w:rPr>
                <w:bCs/>
                <w:szCs w:val="28"/>
              </w:rPr>
              <w:t>утримались</w:t>
            </w:r>
            <w:r>
              <w:rPr>
                <w:bCs/>
                <w:szCs w:val="28"/>
              </w:rPr>
              <w:t>”</w:t>
            </w:r>
          </w:p>
        </w:tc>
      </w:tr>
      <w:tr w:rsidR="000E0EF1" w:rsidRPr="00D61A34" w:rsidTr="00D60410">
        <w:tc>
          <w:tcPr>
            <w:tcW w:w="2552" w:type="dxa"/>
            <w:shd w:val="clear" w:color="auto" w:fill="auto"/>
          </w:tcPr>
          <w:p w:rsidR="000E0EF1" w:rsidRPr="00D61A34" w:rsidRDefault="000E0EF1" w:rsidP="00D60410">
            <w:pPr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Юрій Порожній</w:t>
            </w:r>
          </w:p>
        </w:tc>
        <w:tc>
          <w:tcPr>
            <w:tcW w:w="907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0E0EF1" w:rsidRPr="00D61A34" w:rsidTr="00D60410">
        <w:tc>
          <w:tcPr>
            <w:tcW w:w="2552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 xml:space="preserve">Сергій </w:t>
            </w:r>
            <w:proofErr w:type="spellStart"/>
            <w:r w:rsidRPr="00D61A34">
              <w:rPr>
                <w:bCs/>
                <w:szCs w:val="28"/>
              </w:rPr>
              <w:t>Манза</w:t>
            </w:r>
            <w:proofErr w:type="spellEnd"/>
          </w:p>
        </w:tc>
        <w:tc>
          <w:tcPr>
            <w:tcW w:w="907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860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0E0EF1" w:rsidRPr="00D61A34" w:rsidTr="00D60410">
        <w:tc>
          <w:tcPr>
            <w:tcW w:w="2552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 xml:space="preserve">Антоніна </w:t>
            </w:r>
            <w:proofErr w:type="spellStart"/>
            <w:r w:rsidRPr="00D61A34">
              <w:rPr>
                <w:bCs/>
                <w:szCs w:val="28"/>
              </w:rPr>
              <w:t>Ульяхіна</w:t>
            </w:r>
            <w:proofErr w:type="spellEnd"/>
          </w:p>
        </w:tc>
        <w:tc>
          <w:tcPr>
            <w:tcW w:w="907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860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0E0EF1" w:rsidRPr="00D61A34" w:rsidTr="00D60410">
        <w:tc>
          <w:tcPr>
            <w:tcW w:w="2552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 xml:space="preserve">Віктор </w:t>
            </w:r>
            <w:proofErr w:type="spellStart"/>
            <w:r w:rsidRPr="00D61A34">
              <w:rPr>
                <w:bCs/>
                <w:szCs w:val="28"/>
              </w:rPr>
              <w:t>Заворотній</w:t>
            </w:r>
            <w:proofErr w:type="spellEnd"/>
          </w:p>
        </w:tc>
        <w:tc>
          <w:tcPr>
            <w:tcW w:w="907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860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0E0EF1" w:rsidRPr="00D61A34" w:rsidTr="00D60410">
        <w:tc>
          <w:tcPr>
            <w:tcW w:w="2552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Євген Удод</w:t>
            </w:r>
          </w:p>
        </w:tc>
        <w:tc>
          <w:tcPr>
            <w:tcW w:w="907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860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0E0EF1" w:rsidRPr="00D61A34" w:rsidTr="00D60410">
        <w:tc>
          <w:tcPr>
            <w:tcW w:w="2552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Усього:</w:t>
            </w:r>
          </w:p>
        </w:tc>
        <w:tc>
          <w:tcPr>
            <w:tcW w:w="907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4</w:t>
            </w:r>
          </w:p>
        </w:tc>
        <w:tc>
          <w:tcPr>
            <w:tcW w:w="1860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</w:tbl>
    <w:p w:rsidR="00E96F45" w:rsidRDefault="00E96F45" w:rsidP="00E96F45">
      <w:pPr>
        <w:jc w:val="both"/>
        <w:rPr>
          <w:szCs w:val="28"/>
          <w:u w:val="single"/>
        </w:rPr>
      </w:pPr>
    </w:p>
    <w:p w:rsidR="000E0EF1" w:rsidRPr="00761BB7" w:rsidRDefault="000E0EF1" w:rsidP="000E0EF1">
      <w:pPr>
        <w:ind w:firstLine="567"/>
        <w:jc w:val="both"/>
        <w:rPr>
          <w:szCs w:val="28"/>
          <w:u w:val="single"/>
        </w:rPr>
      </w:pPr>
      <w:r w:rsidRPr="00761BB7">
        <w:rPr>
          <w:szCs w:val="28"/>
          <w:u w:val="single"/>
        </w:rPr>
        <w:t>На голосування винесено питання:</w:t>
      </w:r>
    </w:p>
    <w:p w:rsidR="000E0EF1" w:rsidRDefault="000E0EF1" w:rsidP="000E0EF1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3</w:t>
      </w:r>
      <w:r w:rsidRPr="00AC30F1">
        <w:rPr>
          <w:bCs/>
          <w:szCs w:val="28"/>
        </w:rPr>
        <w:t xml:space="preserve">. Обрати </w:t>
      </w:r>
      <w:proofErr w:type="spellStart"/>
      <w:r>
        <w:rPr>
          <w:bCs/>
          <w:szCs w:val="28"/>
        </w:rPr>
        <w:t>Туровського</w:t>
      </w:r>
      <w:proofErr w:type="spellEnd"/>
      <w:r>
        <w:rPr>
          <w:bCs/>
          <w:szCs w:val="28"/>
        </w:rPr>
        <w:t xml:space="preserve"> Павла Миколайовича </w:t>
      </w:r>
      <w:r w:rsidRPr="00E96F45">
        <w:rPr>
          <w:bCs/>
          <w:szCs w:val="28"/>
        </w:rPr>
        <w:t>до складу поліцейської комісії № 24 Департаменту патрульної поліції.</w:t>
      </w:r>
    </w:p>
    <w:p w:rsidR="000E0EF1" w:rsidRDefault="000E0EF1" w:rsidP="000E0EF1">
      <w:pPr>
        <w:ind w:firstLine="567"/>
        <w:jc w:val="both"/>
        <w:rPr>
          <w:bCs/>
          <w:szCs w:val="28"/>
        </w:rPr>
      </w:pPr>
    </w:p>
    <w:p w:rsidR="000E0EF1" w:rsidRPr="00D61A34" w:rsidRDefault="000E0EF1" w:rsidP="000E0EF1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Голосували</w:t>
      </w:r>
      <w:r w:rsidRPr="00D61A34">
        <w:rPr>
          <w:bCs/>
          <w:szCs w:val="28"/>
        </w:rPr>
        <w:t>:</w:t>
      </w:r>
    </w:p>
    <w:tbl>
      <w:tblPr>
        <w:tblW w:w="0" w:type="auto"/>
        <w:tblInd w:w="3085" w:type="dxa"/>
        <w:tblLook w:val="04A0" w:firstRow="1" w:lastRow="0" w:firstColumn="1" w:lastColumn="0" w:noHBand="0" w:noVBand="1"/>
      </w:tblPr>
      <w:tblGrid>
        <w:gridCol w:w="2552"/>
        <w:gridCol w:w="907"/>
        <w:gridCol w:w="1167"/>
        <w:gridCol w:w="1860"/>
      </w:tblGrid>
      <w:tr w:rsidR="000E0EF1" w:rsidRPr="00D61A34" w:rsidTr="00D60410">
        <w:tc>
          <w:tcPr>
            <w:tcW w:w="2552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Ім’я, прізвище</w:t>
            </w:r>
          </w:p>
        </w:tc>
        <w:tc>
          <w:tcPr>
            <w:tcW w:w="907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“</w:t>
            </w:r>
            <w:r w:rsidRPr="00D61A34">
              <w:rPr>
                <w:bCs/>
                <w:szCs w:val="28"/>
              </w:rPr>
              <w:t>за</w:t>
            </w:r>
            <w:r>
              <w:rPr>
                <w:bCs/>
                <w:szCs w:val="28"/>
              </w:rPr>
              <w:t>”</w:t>
            </w:r>
          </w:p>
        </w:tc>
        <w:tc>
          <w:tcPr>
            <w:tcW w:w="1167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“</w:t>
            </w:r>
            <w:r w:rsidRPr="00D61A34">
              <w:rPr>
                <w:bCs/>
                <w:szCs w:val="28"/>
              </w:rPr>
              <w:t>проти</w:t>
            </w:r>
            <w:r>
              <w:rPr>
                <w:bCs/>
                <w:szCs w:val="28"/>
              </w:rPr>
              <w:t>”</w:t>
            </w:r>
          </w:p>
        </w:tc>
        <w:tc>
          <w:tcPr>
            <w:tcW w:w="1860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“</w:t>
            </w:r>
            <w:r w:rsidRPr="00D61A34">
              <w:rPr>
                <w:bCs/>
                <w:szCs w:val="28"/>
              </w:rPr>
              <w:t>утримались</w:t>
            </w:r>
            <w:r>
              <w:rPr>
                <w:bCs/>
                <w:szCs w:val="28"/>
              </w:rPr>
              <w:t>”</w:t>
            </w:r>
          </w:p>
        </w:tc>
      </w:tr>
      <w:tr w:rsidR="000E0EF1" w:rsidRPr="00D61A34" w:rsidTr="00D60410">
        <w:tc>
          <w:tcPr>
            <w:tcW w:w="2552" w:type="dxa"/>
            <w:shd w:val="clear" w:color="auto" w:fill="auto"/>
          </w:tcPr>
          <w:p w:rsidR="000E0EF1" w:rsidRPr="00D61A34" w:rsidRDefault="000E0EF1" w:rsidP="00D60410">
            <w:pPr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Юрій Порожній</w:t>
            </w:r>
          </w:p>
        </w:tc>
        <w:tc>
          <w:tcPr>
            <w:tcW w:w="907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0E0EF1" w:rsidRPr="00D61A34" w:rsidTr="00D60410">
        <w:tc>
          <w:tcPr>
            <w:tcW w:w="2552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 xml:space="preserve">Сергій </w:t>
            </w:r>
            <w:proofErr w:type="spellStart"/>
            <w:r w:rsidRPr="00D61A34">
              <w:rPr>
                <w:bCs/>
                <w:szCs w:val="28"/>
              </w:rPr>
              <w:t>Манза</w:t>
            </w:r>
            <w:proofErr w:type="spellEnd"/>
          </w:p>
        </w:tc>
        <w:tc>
          <w:tcPr>
            <w:tcW w:w="907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167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0E0EF1" w:rsidRPr="00D61A34" w:rsidTr="00D60410">
        <w:tc>
          <w:tcPr>
            <w:tcW w:w="2552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 xml:space="preserve">Антоніна </w:t>
            </w:r>
            <w:proofErr w:type="spellStart"/>
            <w:r w:rsidRPr="00D61A34">
              <w:rPr>
                <w:bCs/>
                <w:szCs w:val="28"/>
              </w:rPr>
              <w:t>Ульяхіна</w:t>
            </w:r>
            <w:proofErr w:type="spellEnd"/>
          </w:p>
        </w:tc>
        <w:tc>
          <w:tcPr>
            <w:tcW w:w="907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167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0E0EF1" w:rsidRPr="00D61A34" w:rsidTr="00D60410">
        <w:tc>
          <w:tcPr>
            <w:tcW w:w="2552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 xml:space="preserve">Віктор </w:t>
            </w:r>
            <w:proofErr w:type="spellStart"/>
            <w:r w:rsidRPr="00D61A34">
              <w:rPr>
                <w:bCs/>
                <w:szCs w:val="28"/>
              </w:rPr>
              <w:t>Заворотній</w:t>
            </w:r>
            <w:proofErr w:type="spellEnd"/>
          </w:p>
        </w:tc>
        <w:tc>
          <w:tcPr>
            <w:tcW w:w="907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167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0E0EF1" w:rsidRPr="00D61A34" w:rsidTr="00D60410">
        <w:tc>
          <w:tcPr>
            <w:tcW w:w="2552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Євген Удод</w:t>
            </w:r>
          </w:p>
        </w:tc>
        <w:tc>
          <w:tcPr>
            <w:tcW w:w="907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167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0E0EF1" w:rsidRPr="00D61A34" w:rsidTr="00D60410">
        <w:tc>
          <w:tcPr>
            <w:tcW w:w="2552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Усього:</w:t>
            </w:r>
          </w:p>
        </w:tc>
        <w:tc>
          <w:tcPr>
            <w:tcW w:w="907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4</w:t>
            </w:r>
          </w:p>
        </w:tc>
        <w:tc>
          <w:tcPr>
            <w:tcW w:w="1167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0E0EF1" w:rsidRPr="00D61A34" w:rsidRDefault="000E0EF1" w:rsidP="00D60410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</w:tbl>
    <w:p w:rsidR="000E0EF1" w:rsidRDefault="000E0EF1" w:rsidP="00E96F45">
      <w:pPr>
        <w:jc w:val="both"/>
        <w:rPr>
          <w:szCs w:val="28"/>
          <w:u w:val="single"/>
        </w:rPr>
      </w:pPr>
    </w:p>
    <w:p w:rsidR="00561D77" w:rsidRPr="00D61A34" w:rsidRDefault="00561D77" w:rsidP="00561D77">
      <w:pPr>
        <w:spacing w:line="276" w:lineRule="auto"/>
        <w:ind w:firstLine="567"/>
        <w:jc w:val="both"/>
        <w:rPr>
          <w:szCs w:val="28"/>
        </w:rPr>
      </w:pPr>
      <w:r w:rsidRPr="00D61A34">
        <w:rPr>
          <w:szCs w:val="28"/>
        </w:rPr>
        <w:t>ВИРІШИЛИ:</w:t>
      </w:r>
    </w:p>
    <w:p w:rsidR="00561D77" w:rsidRDefault="00561D77" w:rsidP="00E96F45">
      <w:pPr>
        <w:ind w:firstLine="709"/>
        <w:jc w:val="both"/>
        <w:rPr>
          <w:szCs w:val="28"/>
          <w:u w:val="single"/>
        </w:rPr>
      </w:pPr>
      <w:r>
        <w:rPr>
          <w:szCs w:val="28"/>
        </w:rPr>
        <w:t xml:space="preserve">1. </w:t>
      </w:r>
      <w:r w:rsidRPr="008A5539">
        <w:rPr>
          <w:szCs w:val="28"/>
        </w:rPr>
        <w:t xml:space="preserve">За результатами голосування обрати таких представників громадськості </w:t>
      </w:r>
      <w:r w:rsidR="00E96F45" w:rsidRPr="00E96F45">
        <w:rPr>
          <w:szCs w:val="28"/>
        </w:rPr>
        <w:t xml:space="preserve">до складу поліцейської комісії № 24 </w:t>
      </w:r>
      <w:r w:rsidR="00E96F45">
        <w:rPr>
          <w:szCs w:val="28"/>
        </w:rPr>
        <w:t>Департаменту патрульної поліції</w:t>
      </w:r>
      <w:r w:rsidRPr="008A5539">
        <w:rPr>
          <w:szCs w:val="28"/>
        </w:rPr>
        <w:t xml:space="preserve">: </w:t>
      </w:r>
      <w:proofErr w:type="spellStart"/>
      <w:r w:rsidR="000E0EF1" w:rsidRPr="00E96F45">
        <w:rPr>
          <w:szCs w:val="28"/>
          <w:u w:val="single"/>
        </w:rPr>
        <w:t>Солдатенка</w:t>
      </w:r>
      <w:proofErr w:type="spellEnd"/>
      <w:r w:rsidR="000E0EF1" w:rsidRPr="00E96F45">
        <w:rPr>
          <w:szCs w:val="28"/>
          <w:u w:val="single"/>
        </w:rPr>
        <w:t xml:space="preserve"> Геннадія Миколайовича</w:t>
      </w:r>
      <w:r w:rsidR="000E0EF1">
        <w:rPr>
          <w:szCs w:val="28"/>
          <w:u w:val="single"/>
        </w:rPr>
        <w:t xml:space="preserve">, </w:t>
      </w:r>
      <w:proofErr w:type="spellStart"/>
      <w:r w:rsidR="000E0EF1">
        <w:rPr>
          <w:szCs w:val="28"/>
          <w:u w:val="single"/>
        </w:rPr>
        <w:t>Туровського</w:t>
      </w:r>
      <w:proofErr w:type="spellEnd"/>
      <w:r w:rsidR="000E0EF1">
        <w:rPr>
          <w:szCs w:val="28"/>
          <w:u w:val="single"/>
        </w:rPr>
        <w:t xml:space="preserve"> Павла Миколайовича</w:t>
      </w:r>
      <w:r w:rsidR="00E96F45">
        <w:rPr>
          <w:szCs w:val="28"/>
          <w:u w:val="single"/>
        </w:rPr>
        <w:t>.</w:t>
      </w:r>
    </w:p>
    <w:p w:rsidR="00E96F45" w:rsidRPr="00E96F45" w:rsidRDefault="00E96F45" w:rsidP="00E96F45">
      <w:pPr>
        <w:ind w:firstLine="709"/>
        <w:jc w:val="both"/>
        <w:rPr>
          <w:szCs w:val="28"/>
          <w:u w:val="single"/>
        </w:rPr>
      </w:pPr>
    </w:p>
    <w:p w:rsidR="00561D77" w:rsidRDefault="00561D77" w:rsidP="00EF639F">
      <w:pPr>
        <w:ind w:firstLine="709"/>
        <w:jc w:val="both"/>
        <w:rPr>
          <w:szCs w:val="28"/>
        </w:rPr>
      </w:pPr>
      <w:r>
        <w:rPr>
          <w:szCs w:val="28"/>
        </w:rPr>
        <w:t>2</w:t>
      </w:r>
      <w:r w:rsidRPr="008A5539">
        <w:rPr>
          <w:szCs w:val="28"/>
        </w:rPr>
        <w:t xml:space="preserve">. </w:t>
      </w:r>
      <w:r>
        <w:rPr>
          <w:szCs w:val="28"/>
        </w:rPr>
        <w:t>Р</w:t>
      </w:r>
      <w:r w:rsidRPr="00AC30F1">
        <w:rPr>
          <w:szCs w:val="28"/>
        </w:rPr>
        <w:t xml:space="preserve">екомендувати сесії обласної ради розглянути </w:t>
      </w:r>
      <w:proofErr w:type="spellStart"/>
      <w:r w:rsidRPr="00AC30F1">
        <w:rPr>
          <w:szCs w:val="28"/>
        </w:rPr>
        <w:t>проєкт</w:t>
      </w:r>
      <w:proofErr w:type="spellEnd"/>
      <w:r w:rsidRPr="00AC30F1">
        <w:rPr>
          <w:szCs w:val="28"/>
        </w:rPr>
        <w:t xml:space="preserve"> рішення обласної ради</w:t>
      </w:r>
      <w:r w:rsidRPr="008A5539">
        <w:rPr>
          <w:szCs w:val="28"/>
        </w:rPr>
        <w:t xml:space="preserve"> </w:t>
      </w:r>
      <w:r>
        <w:rPr>
          <w:szCs w:val="28"/>
        </w:rPr>
        <w:t>“</w:t>
      </w:r>
      <w:r w:rsidR="00E96F45" w:rsidRPr="00E96F45">
        <w:rPr>
          <w:szCs w:val="28"/>
        </w:rPr>
        <w:t xml:space="preserve">Про обрання представників громадськості до складу поліцейської комісії № 24 </w:t>
      </w:r>
      <w:r w:rsidR="00E96F45">
        <w:rPr>
          <w:szCs w:val="28"/>
        </w:rPr>
        <w:t>Департаменту патрульної поліції</w:t>
      </w:r>
      <w:r w:rsidRPr="00AC30F1">
        <w:rPr>
          <w:szCs w:val="28"/>
        </w:rPr>
        <w:t>”.</w:t>
      </w:r>
    </w:p>
    <w:p w:rsidR="00561D77" w:rsidRDefault="00E96F45" w:rsidP="00E96F45">
      <w:pPr>
        <w:ind w:firstLine="567"/>
        <w:jc w:val="both"/>
        <w:rPr>
          <w:szCs w:val="28"/>
        </w:rPr>
      </w:pPr>
      <w:r w:rsidRPr="00D61A34">
        <w:rPr>
          <w:bCs/>
          <w:szCs w:val="28"/>
          <w:lang w:val="en-US"/>
        </w:rPr>
        <w:lastRenderedPageBreak/>
        <w:t>C</w:t>
      </w:r>
      <w:r w:rsidRPr="00D61A34">
        <w:rPr>
          <w:bCs/>
          <w:szCs w:val="28"/>
        </w:rPr>
        <w:t>ЛУХАЛИ</w:t>
      </w:r>
      <w:r>
        <w:rPr>
          <w:bCs/>
          <w:szCs w:val="28"/>
        </w:rPr>
        <w:t>:</w:t>
      </w:r>
      <w:r w:rsidRPr="00D61A34">
        <w:rPr>
          <w:bCs/>
          <w:szCs w:val="28"/>
        </w:rPr>
        <w:t xml:space="preserve"> </w:t>
      </w:r>
      <w:r w:rsidRPr="00E96F45">
        <w:rPr>
          <w:szCs w:val="28"/>
        </w:rPr>
        <w:t xml:space="preserve">VІ. Про зняття з контролю рішення обласної ради </w:t>
      </w:r>
      <w:r>
        <w:rPr>
          <w:szCs w:val="28"/>
        </w:rPr>
        <w:br/>
      </w:r>
      <w:r w:rsidRPr="00E96F45">
        <w:rPr>
          <w:szCs w:val="28"/>
        </w:rPr>
        <w:t>від 06 серпня 2021 року № 96-7/VІІІ “Про Регіональну програму створення страхового фонду документації Дніпропетровської області на 2021 – 2025 роки” (із змінами).</w:t>
      </w:r>
    </w:p>
    <w:p w:rsidR="00E96F45" w:rsidRDefault="00E96F45" w:rsidP="005C14DB">
      <w:pPr>
        <w:ind w:firstLine="567"/>
        <w:jc w:val="both"/>
        <w:rPr>
          <w:szCs w:val="28"/>
        </w:rPr>
      </w:pPr>
    </w:p>
    <w:p w:rsidR="00E96F45" w:rsidRDefault="00E96F45" w:rsidP="00E96F45">
      <w:pPr>
        <w:ind w:firstLine="567"/>
        <w:jc w:val="both"/>
        <w:rPr>
          <w:szCs w:val="28"/>
        </w:rPr>
      </w:pPr>
      <w:r w:rsidRPr="00D61A34">
        <w:rPr>
          <w:szCs w:val="28"/>
        </w:rPr>
        <w:t xml:space="preserve">Інформація: </w:t>
      </w:r>
      <w:r>
        <w:rPr>
          <w:szCs w:val="28"/>
        </w:rPr>
        <w:t xml:space="preserve">Сергія </w:t>
      </w:r>
      <w:proofErr w:type="spellStart"/>
      <w:r>
        <w:rPr>
          <w:szCs w:val="28"/>
        </w:rPr>
        <w:t>Манзи</w:t>
      </w:r>
      <w:proofErr w:type="spellEnd"/>
      <w:r>
        <w:rPr>
          <w:szCs w:val="28"/>
        </w:rPr>
        <w:t>.</w:t>
      </w:r>
      <w:r w:rsidRPr="00E96F45">
        <w:t xml:space="preserve"> </w:t>
      </w:r>
    </w:p>
    <w:p w:rsidR="00E96F45" w:rsidRPr="00D61A34" w:rsidRDefault="00E96F45" w:rsidP="00E96F45">
      <w:pPr>
        <w:ind w:firstLine="567"/>
        <w:jc w:val="both"/>
        <w:rPr>
          <w:sz w:val="16"/>
          <w:szCs w:val="16"/>
        </w:rPr>
      </w:pPr>
    </w:p>
    <w:p w:rsidR="00E96F45" w:rsidRDefault="00E96F45" w:rsidP="00AB06A7">
      <w:pPr>
        <w:ind w:firstLine="567"/>
        <w:jc w:val="both"/>
        <w:rPr>
          <w:szCs w:val="28"/>
        </w:rPr>
      </w:pPr>
      <w:r w:rsidRPr="00D61A34">
        <w:rPr>
          <w:szCs w:val="28"/>
        </w:rPr>
        <w:t xml:space="preserve">ВИСТУПИЛИ: </w:t>
      </w:r>
      <w:r w:rsidRPr="005C14DB">
        <w:rPr>
          <w:szCs w:val="28"/>
        </w:rPr>
        <w:t xml:space="preserve">Сергій </w:t>
      </w:r>
      <w:proofErr w:type="spellStart"/>
      <w:r w:rsidRPr="005C14DB">
        <w:rPr>
          <w:szCs w:val="28"/>
        </w:rPr>
        <w:t>Манза</w:t>
      </w:r>
      <w:proofErr w:type="spellEnd"/>
      <w:r>
        <w:rPr>
          <w:szCs w:val="28"/>
        </w:rPr>
        <w:t>,</w:t>
      </w:r>
      <w:r w:rsidRPr="00E96F45">
        <w:rPr>
          <w:szCs w:val="28"/>
        </w:rPr>
        <w:t xml:space="preserve"> ураховуючи звернення обласної державної адміністрації – обласної військової адміністрації від 20 липня 2026 року </w:t>
      </w:r>
      <w:r>
        <w:rPr>
          <w:szCs w:val="28"/>
        </w:rPr>
        <w:br/>
      </w:r>
      <w:r w:rsidRPr="00E96F45">
        <w:rPr>
          <w:szCs w:val="28"/>
        </w:rPr>
        <w:t>№ 4363/0/526-26,</w:t>
      </w:r>
      <w:r>
        <w:rPr>
          <w:szCs w:val="28"/>
        </w:rPr>
        <w:t xml:space="preserve"> пропоную</w:t>
      </w:r>
      <w:r w:rsidRPr="00E96F45">
        <w:t xml:space="preserve"> </w:t>
      </w:r>
      <w:r>
        <w:rPr>
          <w:szCs w:val="28"/>
        </w:rPr>
        <w:t>у</w:t>
      </w:r>
      <w:r w:rsidRPr="00E96F45">
        <w:rPr>
          <w:szCs w:val="28"/>
        </w:rPr>
        <w:t>зяти до відома заключний звіт про виконання Регіональної програми створення страхового фонду документації Дніпропетровсь</w:t>
      </w:r>
      <w:r w:rsidR="00AB06A7">
        <w:rPr>
          <w:szCs w:val="28"/>
        </w:rPr>
        <w:t xml:space="preserve">кої області на 2021 – 2025 роки та </w:t>
      </w:r>
      <w:r>
        <w:rPr>
          <w:szCs w:val="28"/>
        </w:rPr>
        <w:t xml:space="preserve"> </w:t>
      </w:r>
      <w:r w:rsidR="00AB06A7">
        <w:rPr>
          <w:szCs w:val="28"/>
        </w:rPr>
        <w:t>з</w:t>
      </w:r>
      <w:r w:rsidR="00AB06A7" w:rsidRPr="00AB06A7">
        <w:rPr>
          <w:szCs w:val="28"/>
        </w:rPr>
        <w:t>няти з контролю рішення обласної ради від 06 серпня 2021 року № 96-7/VІІІ “Про регіональну програму створення страхового фонду документації Дніпропетровської області на 2021 – 2025 роки” (із змінами).</w:t>
      </w:r>
    </w:p>
    <w:p w:rsidR="00E96F45" w:rsidRPr="00D61A34" w:rsidRDefault="00E96F45" w:rsidP="00E96F45">
      <w:pPr>
        <w:ind w:firstLine="567"/>
        <w:jc w:val="both"/>
        <w:rPr>
          <w:sz w:val="16"/>
          <w:szCs w:val="16"/>
        </w:rPr>
      </w:pPr>
    </w:p>
    <w:p w:rsidR="00E96F45" w:rsidRPr="00761BB7" w:rsidRDefault="00E96F45" w:rsidP="00E96F45">
      <w:pPr>
        <w:ind w:firstLine="567"/>
        <w:jc w:val="both"/>
        <w:rPr>
          <w:szCs w:val="28"/>
          <w:u w:val="single"/>
        </w:rPr>
      </w:pPr>
      <w:r w:rsidRPr="00761BB7">
        <w:rPr>
          <w:szCs w:val="28"/>
          <w:u w:val="single"/>
        </w:rPr>
        <w:t>На голосування винесено питання:</w:t>
      </w:r>
    </w:p>
    <w:p w:rsidR="00E96F45" w:rsidRPr="00E96F45" w:rsidRDefault="00E96F45" w:rsidP="00E96F45">
      <w:pPr>
        <w:tabs>
          <w:tab w:val="left" w:pos="8647"/>
        </w:tabs>
        <w:spacing w:after="60"/>
        <w:ind w:firstLine="567"/>
        <w:jc w:val="both"/>
        <w:rPr>
          <w:rFonts w:eastAsia="Calibri"/>
          <w:szCs w:val="28"/>
          <w:lang w:eastAsia="en-US"/>
        </w:rPr>
      </w:pPr>
      <w:r w:rsidRPr="00E96F45">
        <w:rPr>
          <w:rFonts w:eastAsia="Calibri"/>
          <w:szCs w:val="28"/>
          <w:lang w:eastAsia="en-US"/>
        </w:rPr>
        <w:t xml:space="preserve">1. Узяти до відома заключний звіт про виконання Регіональної програми створення страхового фонду документації Дніпропетровської області на 2021 – </w:t>
      </w:r>
      <w:r>
        <w:rPr>
          <w:rFonts w:eastAsia="Calibri"/>
          <w:szCs w:val="28"/>
          <w:lang w:eastAsia="en-US"/>
        </w:rPr>
        <w:t>2025 роки</w:t>
      </w:r>
      <w:r w:rsidRPr="00E96F45">
        <w:rPr>
          <w:rFonts w:eastAsia="Calibri"/>
          <w:szCs w:val="28"/>
          <w:lang w:eastAsia="en-US"/>
        </w:rPr>
        <w:t>.</w:t>
      </w:r>
    </w:p>
    <w:p w:rsidR="00E96F45" w:rsidRPr="00E96F45" w:rsidRDefault="00E96F45" w:rsidP="00E96F45">
      <w:pPr>
        <w:tabs>
          <w:tab w:val="left" w:pos="8647"/>
        </w:tabs>
        <w:spacing w:after="60"/>
        <w:ind w:firstLine="567"/>
        <w:jc w:val="both"/>
        <w:rPr>
          <w:rFonts w:eastAsia="Calibri"/>
          <w:szCs w:val="28"/>
          <w:lang w:eastAsia="en-US"/>
        </w:rPr>
      </w:pPr>
    </w:p>
    <w:p w:rsidR="00E96F45" w:rsidRPr="00E96F45" w:rsidRDefault="00E96F45" w:rsidP="00E96F45">
      <w:pPr>
        <w:tabs>
          <w:tab w:val="left" w:pos="8647"/>
        </w:tabs>
        <w:spacing w:after="60"/>
        <w:ind w:firstLine="567"/>
        <w:jc w:val="both"/>
        <w:rPr>
          <w:rFonts w:eastAsia="Calibri"/>
          <w:szCs w:val="28"/>
          <w:lang w:eastAsia="en-US"/>
        </w:rPr>
      </w:pPr>
      <w:r w:rsidRPr="00E96F45">
        <w:rPr>
          <w:rFonts w:eastAsia="Calibri"/>
          <w:szCs w:val="28"/>
          <w:lang w:eastAsia="en-US"/>
        </w:rPr>
        <w:t xml:space="preserve">2. Зняти з контролю рішення обласної ради від 06 серпня 2021 року </w:t>
      </w:r>
      <w:r w:rsidRPr="00E96F45">
        <w:rPr>
          <w:rFonts w:eastAsia="Calibri"/>
          <w:szCs w:val="28"/>
          <w:lang w:eastAsia="en-US"/>
        </w:rPr>
        <w:br/>
        <w:t>№ 96-7/VІІІ “Про регіональну програму створення страхового фонду документації Дніпропетровської області на 2021 – 2025 роки” (із змінами).</w:t>
      </w:r>
    </w:p>
    <w:p w:rsidR="00E96F45" w:rsidRDefault="00E96F45" w:rsidP="00E96F45">
      <w:pPr>
        <w:jc w:val="both"/>
        <w:rPr>
          <w:bCs/>
          <w:szCs w:val="28"/>
        </w:rPr>
      </w:pPr>
    </w:p>
    <w:p w:rsidR="00E96F45" w:rsidRPr="00D61A34" w:rsidRDefault="00E96F45" w:rsidP="00E96F45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Голосували</w:t>
      </w:r>
      <w:r w:rsidRPr="00D61A34">
        <w:rPr>
          <w:bCs/>
          <w:szCs w:val="28"/>
        </w:rPr>
        <w:t>:</w:t>
      </w:r>
    </w:p>
    <w:tbl>
      <w:tblPr>
        <w:tblW w:w="0" w:type="auto"/>
        <w:tblInd w:w="3085" w:type="dxa"/>
        <w:tblLook w:val="04A0" w:firstRow="1" w:lastRow="0" w:firstColumn="1" w:lastColumn="0" w:noHBand="0" w:noVBand="1"/>
      </w:tblPr>
      <w:tblGrid>
        <w:gridCol w:w="2552"/>
        <w:gridCol w:w="907"/>
        <w:gridCol w:w="1167"/>
        <w:gridCol w:w="1860"/>
      </w:tblGrid>
      <w:tr w:rsidR="00E96F45" w:rsidRPr="00D61A34" w:rsidTr="00E96F45">
        <w:tc>
          <w:tcPr>
            <w:tcW w:w="2552" w:type="dxa"/>
            <w:shd w:val="clear" w:color="auto" w:fill="auto"/>
          </w:tcPr>
          <w:p w:rsidR="00E96F45" w:rsidRPr="00D61A34" w:rsidRDefault="00E96F45" w:rsidP="00E96F4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Ім’я, прізвище</w:t>
            </w:r>
          </w:p>
        </w:tc>
        <w:tc>
          <w:tcPr>
            <w:tcW w:w="907" w:type="dxa"/>
            <w:shd w:val="clear" w:color="auto" w:fill="auto"/>
          </w:tcPr>
          <w:p w:rsidR="00E96F45" w:rsidRPr="00D61A34" w:rsidRDefault="00E96F45" w:rsidP="00E96F45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“</w:t>
            </w:r>
            <w:r w:rsidRPr="00D61A34">
              <w:rPr>
                <w:bCs/>
                <w:szCs w:val="28"/>
              </w:rPr>
              <w:t>за</w:t>
            </w:r>
            <w:r>
              <w:rPr>
                <w:bCs/>
                <w:szCs w:val="28"/>
              </w:rPr>
              <w:t>”</w:t>
            </w:r>
          </w:p>
        </w:tc>
        <w:tc>
          <w:tcPr>
            <w:tcW w:w="1167" w:type="dxa"/>
            <w:shd w:val="clear" w:color="auto" w:fill="auto"/>
          </w:tcPr>
          <w:p w:rsidR="00E96F45" w:rsidRPr="00D61A34" w:rsidRDefault="00E96F45" w:rsidP="00E96F45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“</w:t>
            </w:r>
            <w:r w:rsidRPr="00D61A34">
              <w:rPr>
                <w:bCs/>
                <w:szCs w:val="28"/>
              </w:rPr>
              <w:t>проти</w:t>
            </w:r>
            <w:r>
              <w:rPr>
                <w:bCs/>
                <w:szCs w:val="28"/>
              </w:rPr>
              <w:t>”</w:t>
            </w:r>
          </w:p>
        </w:tc>
        <w:tc>
          <w:tcPr>
            <w:tcW w:w="1860" w:type="dxa"/>
            <w:shd w:val="clear" w:color="auto" w:fill="auto"/>
          </w:tcPr>
          <w:p w:rsidR="00E96F45" w:rsidRPr="00D61A34" w:rsidRDefault="00E96F45" w:rsidP="00E96F45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“</w:t>
            </w:r>
            <w:r w:rsidRPr="00D61A34">
              <w:rPr>
                <w:bCs/>
                <w:szCs w:val="28"/>
              </w:rPr>
              <w:t>утримались</w:t>
            </w:r>
            <w:r>
              <w:rPr>
                <w:bCs/>
                <w:szCs w:val="28"/>
              </w:rPr>
              <w:t>”</w:t>
            </w:r>
          </w:p>
        </w:tc>
      </w:tr>
      <w:tr w:rsidR="00E96F45" w:rsidRPr="00D61A34" w:rsidTr="00E96F45">
        <w:tc>
          <w:tcPr>
            <w:tcW w:w="2552" w:type="dxa"/>
            <w:shd w:val="clear" w:color="auto" w:fill="auto"/>
          </w:tcPr>
          <w:p w:rsidR="00E96F45" w:rsidRPr="00D61A34" w:rsidRDefault="00E96F45" w:rsidP="00E96F45">
            <w:pPr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Юрій Порожній</w:t>
            </w:r>
          </w:p>
        </w:tc>
        <w:tc>
          <w:tcPr>
            <w:tcW w:w="907" w:type="dxa"/>
            <w:shd w:val="clear" w:color="auto" w:fill="auto"/>
          </w:tcPr>
          <w:p w:rsidR="00E96F45" w:rsidRPr="00D61A34" w:rsidRDefault="00E96F45" w:rsidP="00E96F45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:rsidR="00E96F45" w:rsidRPr="00D61A34" w:rsidRDefault="00E96F45" w:rsidP="00E96F4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E96F45" w:rsidRPr="00D61A34" w:rsidRDefault="00E96F45" w:rsidP="00E96F4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E96F45" w:rsidRPr="00D61A34" w:rsidTr="00E96F45">
        <w:tc>
          <w:tcPr>
            <w:tcW w:w="2552" w:type="dxa"/>
            <w:shd w:val="clear" w:color="auto" w:fill="auto"/>
          </w:tcPr>
          <w:p w:rsidR="00E96F45" w:rsidRPr="00D61A34" w:rsidRDefault="00E96F45" w:rsidP="00E96F4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 xml:space="preserve">Сергій </w:t>
            </w:r>
            <w:proofErr w:type="spellStart"/>
            <w:r w:rsidRPr="00D61A34">
              <w:rPr>
                <w:bCs/>
                <w:szCs w:val="28"/>
              </w:rPr>
              <w:t>Манза</w:t>
            </w:r>
            <w:proofErr w:type="spellEnd"/>
          </w:p>
        </w:tc>
        <w:tc>
          <w:tcPr>
            <w:tcW w:w="907" w:type="dxa"/>
            <w:shd w:val="clear" w:color="auto" w:fill="auto"/>
          </w:tcPr>
          <w:p w:rsidR="00E96F45" w:rsidRPr="00D61A34" w:rsidRDefault="00E96F45" w:rsidP="00E96F4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167" w:type="dxa"/>
            <w:shd w:val="clear" w:color="auto" w:fill="auto"/>
          </w:tcPr>
          <w:p w:rsidR="00E96F45" w:rsidRPr="00D61A34" w:rsidRDefault="00E96F45" w:rsidP="00E96F4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E96F45" w:rsidRPr="00D61A34" w:rsidRDefault="00E96F45" w:rsidP="00E96F4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E96F45" w:rsidRPr="00D61A34" w:rsidTr="00E96F45">
        <w:tc>
          <w:tcPr>
            <w:tcW w:w="2552" w:type="dxa"/>
            <w:shd w:val="clear" w:color="auto" w:fill="auto"/>
          </w:tcPr>
          <w:p w:rsidR="00E96F45" w:rsidRPr="00D61A34" w:rsidRDefault="00E96F45" w:rsidP="00E96F4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 xml:space="preserve">Антоніна </w:t>
            </w:r>
            <w:proofErr w:type="spellStart"/>
            <w:r w:rsidRPr="00D61A34">
              <w:rPr>
                <w:bCs/>
                <w:szCs w:val="28"/>
              </w:rPr>
              <w:t>Ульяхіна</w:t>
            </w:r>
            <w:proofErr w:type="spellEnd"/>
          </w:p>
        </w:tc>
        <w:tc>
          <w:tcPr>
            <w:tcW w:w="907" w:type="dxa"/>
            <w:shd w:val="clear" w:color="auto" w:fill="auto"/>
          </w:tcPr>
          <w:p w:rsidR="00E96F45" w:rsidRPr="00D61A34" w:rsidRDefault="00E96F45" w:rsidP="00E96F4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167" w:type="dxa"/>
            <w:shd w:val="clear" w:color="auto" w:fill="auto"/>
          </w:tcPr>
          <w:p w:rsidR="00E96F45" w:rsidRPr="00D61A34" w:rsidRDefault="00E96F45" w:rsidP="00E96F4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E96F45" w:rsidRPr="00D61A34" w:rsidRDefault="00E96F45" w:rsidP="00E96F4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E96F45" w:rsidRPr="00D61A34" w:rsidTr="00E96F45">
        <w:tc>
          <w:tcPr>
            <w:tcW w:w="2552" w:type="dxa"/>
            <w:shd w:val="clear" w:color="auto" w:fill="auto"/>
          </w:tcPr>
          <w:p w:rsidR="00E96F45" w:rsidRPr="00D61A34" w:rsidRDefault="00E96F45" w:rsidP="00E96F4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 xml:space="preserve">Віктор </w:t>
            </w:r>
            <w:proofErr w:type="spellStart"/>
            <w:r w:rsidRPr="00D61A34">
              <w:rPr>
                <w:bCs/>
                <w:szCs w:val="28"/>
              </w:rPr>
              <w:t>Заворотній</w:t>
            </w:r>
            <w:proofErr w:type="spellEnd"/>
          </w:p>
        </w:tc>
        <w:tc>
          <w:tcPr>
            <w:tcW w:w="907" w:type="dxa"/>
            <w:shd w:val="clear" w:color="auto" w:fill="auto"/>
          </w:tcPr>
          <w:p w:rsidR="00E96F45" w:rsidRPr="00D61A34" w:rsidRDefault="00E96F45" w:rsidP="00E96F4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167" w:type="dxa"/>
            <w:shd w:val="clear" w:color="auto" w:fill="auto"/>
          </w:tcPr>
          <w:p w:rsidR="00E96F45" w:rsidRPr="00D61A34" w:rsidRDefault="00E96F45" w:rsidP="00E96F4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E96F45" w:rsidRPr="00D61A34" w:rsidRDefault="00E96F45" w:rsidP="00E96F4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E96F45" w:rsidRPr="00D61A34" w:rsidTr="00E96F45">
        <w:tc>
          <w:tcPr>
            <w:tcW w:w="2552" w:type="dxa"/>
            <w:shd w:val="clear" w:color="auto" w:fill="auto"/>
          </w:tcPr>
          <w:p w:rsidR="00E96F45" w:rsidRPr="00D61A34" w:rsidRDefault="00E96F45" w:rsidP="00E96F4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Євген Удод</w:t>
            </w:r>
          </w:p>
        </w:tc>
        <w:tc>
          <w:tcPr>
            <w:tcW w:w="907" w:type="dxa"/>
            <w:shd w:val="clear" w:color="auto" w:fill="auto"/>
          </w:tcPr>
          <w:p w:rsidR="00E96F45" w:rsidRPr="00D61A34" w:rsidRDefault="00E96F45" w:rsidP="00E96F4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167" w:type="dxa"/>
            <w:shd w:val="clear" w:color="auto" w:fill="auto"/>
          </w:tcPr>
          <w:p w:rsidR="00E96F45" w:rsidRPr="00D61A34" w:rsidRDefault="00E96F45" w:rsidP="00E96F4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E96F45" w:rsidRPr="00D61A34" w:rsidRDefault="00E96F45" w:rsidP="00E96F4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E96F45" w:rsidRPr="00D61A34" w:rsidTr="00E96F45">
        <w:tc>
          <w:tcPr>
            <w:tcW w:w="2552" w:type="dxa"/>
            <w:shd w:val="clear" w:color="auto" w:fill="auto"/>
          </w:tcPr>
          <w:p w:rsidR="00E96F45" w:rsidRPr="00D61A34" w:rsidRDefault="00E96F45" w:rsidP="00E96F4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Усього:</w:t>
            </w:r>
          </w:p>
        </w:tc>
        <w:tc>
          <w:tcPr>
            <w:tcW w:w="907" w:type="dxa"/>
            <w:shd w:val="clear" w:color="auto" w:fill="auto"/>
          </w:tcPr>
          <w:p w:rsidR="00E96F45" w:rsidRPr="00D61A34" w:rsidRDefault="00E96F45" w:rsidP="00E96F45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4</w:t>
            </w:r>
          </w:p>
        </w:tc>
        <w:tc>
          <w:tcPr>
            <w:tcW w:w="1167" w:type="dxa"/>
            <w:shd w:val="clear" w:color="auto" w:fill="auto"/>
          </w:tcPr>
          <w:p w:rsidR="00E96F45" w:rsidRPr="00D61A34" w:rsidRDefault="00E96F45" w:rsidP="00E96F4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E96F45" w:rsidRPr="00D61A34" w:rsidRDefault="00E96F45" w:rsidP="00E96F4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</w:tbl>
    <w:p w:rsidR="00E96F45" w:rsidRDefault="00E96F45" w:rsidP="00E96F45">
      <w:pPr>
        <w:ind w:firstLine="567"/>
        <w:jc w:val="both"/>
        <w:rPr>
          <w:bCs/>
          <w:szCs w:val="28"/>
        </w:rPr>
      </w:pPr>
    </w:p>
    <w:p w:rsidR="00E96F45" w:rsidRPr="00D61A34" w:rsidRDefault="00E96F45" w:rsidP="00E96F45">
      <w:pPr>
        <w:spacing w:line="276" w:lineRule="auto"/>
        <w:ind w:firstLine="567"/>
        <w:jc w:val="both"/>
        <w:rPr>
          <w:szCs w:val="28"/>
        </w:rPr>
      </w:pPr>
      <w:r w:rsidRPr="00D61A34">
        <w:rPr>
          <w:szCs w:val="28"/>
        </w:rPr>
        <w:t>ВИРІШИЛИ:</w:t>
      </w:r>
    </w:p>
    <w:p w:rsidR="00E96F45" w:rsidRDefault="00AB06A7" w:rsidP="00AB06A7">
      <w:pPr>
        <w:ind w:firstLine="567"/>
        <w:jc w:val="both"/>
        <w:rPr>
          <w:szCs w:val="28"/>
        </w:rPr>
      </w:pPr>
      <w:r w:rsidRPr="00AB06A7">
        <w:rPr>
          <w:szCs w:val="28"/>
        </w:rPr>
        <w:t xml:space="preserve">За результатами голосування рекомендувати сесії обласної ради розглянути </w:t>
      </w:r>
      <w:proofErr w:type="spellStart"/>
      <w:r w:rsidRPr="00AB06A7">
        <w:rPr>
          <w:szCs w:val="28"/>
        </w:rPr>
        <w:t>проєкт</w:t>
      </w:r>
      <w:proofErr w:type="spellEnd"/>
      <w:r w:rsidRPr="00AB06A7">
        <w:rPr>
          <w:szCs w:val="28"/>
        </w:rPr>
        <w:t xml:space="preserve"> рішення обласної ради</w:t>
      </w:r>
      <w:r w:rsidRPr="00AB06A7">
        <w:t xml:space="preserve"> </w:t>
      </w:r>
      <w:r>
        <w:t>“</w:t>
      </w:r>
      <w:r w:rsidRPr="00AB06A7">
        <w:rPr>
          <w:szCs w:val="28"/>
        </w:rPr>
        <w:t>Про зняття з контролю рішення обласної ради від 06 серпня 2021 року № 96-7/VІІІ “Про Регіональну програму створення страхового фонду документації Дніпропетровської області на 2021 – 2025 роки” (із змінами)”.</w:t>
      </w:r>
    </w:p>
    <w:p w:rsidR="00E96F45" w:rsidRDefault="00896C61" w:rsidP="00896C61">
      <w:pPr>
        <w:ind w:firstLine="567"/>
        <w:jc w:val="both"/>
        <w:rPr>
          <w:szCs w:val="28"/>
        </w:rPr>
      </w:pPr>
      <w:r w:rsidRPr="00896C61">
        <w:rPr>
          <w:szCs w:val="28"/>
        </w:rPr>
        <w:t xml:space="preserve">CЛУХАЛИ: VІІ. Про внесення змін до рішення обласної ради </w:t>
      </w:r>
      <w:r>
        <w:rPr>
          <w:szCs w:val="28"/>
        </w:rPr>
        <w:br/>
      </w:r>
      <w:r w:rsidRPr="00896C61">
        <w:rPr>
          <w:szCs w:val="28"/>
        </w:rPr>
        <w:t>від 26 лютого 2021 року № 27-4/VІІІ  “Про Регіональну цільову програму захисту населення і територій від надзвичайних ситуацій техногенного та природного характеру, забезпечення пожежної безпеки Дніпропетровської області на 2021 – 2028 роки” (із змінами).</w:t>
      </w:r>
    </w:p>
    <w:p w:rsidR="00402413" w:rsidRPr="00D61A34" w:rsidRDefault="00402413" w:rsidP="00896C61">
      <w:pPr>
        <w:jc w:val="both"/>
        <w:rPr>
          <w:bCs/>
          <w:iCs/>
          <w:szCs w:val="28"/>
        </w:rPr>
      </w:pPr>
    </w:p>
    <w:p w:rsidR="0088425C" w:rsidRPr="00D61A34" w:rsidRDefault="00173127" w:rsidP="005C14DB">
      <w:pPr>
        <w:ind w:firstLine="567"/>
        <w:jc w:val="both"/>
        <w:rPr>
          <w:szCs w:val="28"/>
        </w:rPr>
      </w:pPr>
      <w:r w:rsidRPr="00D61A34">
        <w:rPr>
          <w:szCs w:val="28"/>
        </w:rPr>
        <w:t xml:space="preserve">Інформація: </w:t>
      </w:r>
      <w:r w:rsidR="00896C61">
        <w:rPr>
          <w:szCs w:val="28"/>
        </w:rPr>
        <w:t xml:space="preserve">Сергія </w:t>
      </w:r>
      <w:proofErr w:type="spellStart"/>
      <w:r w:rsidR="00896C61">
        <w:rPr>
          <w:szCs w:val="28"/>
        </w:rPr>
        <w:t>Манзи</w:t>
      </w:r>
      <w:proofErr w:type="spellEnd"/>
      <w:r w:rsidR="006563E1" w:rsidRPr="00D61A34">
        <w:rPr>
          <w:szCs w:val="28"/>
        </w:rPr>
        <w:t>,</w:t>
      </w:r>
      <w:r w:rsidR="00402413" w:rsidRPr="00D61A34">
        <w:t xml:space="preserve"> </w:t>
      </w:r>
      <w:r w:rsidR="00C1065B" w:rsidRPr="00C1065B">
        <w:rPr>
          <w:szCs w:val="28"/>
        </w:rPr>
        <w:t xml:space="preserve">ураховуючи звернення обласної державної адміністрації – обласної військової адміністрації від 10 липня 2026 року </w:t>
      </w:r>
      <w:r w:rsidR="00C1065B">
        <w:rPr>
          <w:szCs w:val="28"/>
        </w:rPr>
        <w:br/>
      </w:r>
      <w:r w:rsidR="00C1065B" w:rsidRPr="00C1065B">
        <w:rPr>
          <w:szCs w:val="28"/>
        </w:rPr>
        <w:t>№ 4169/0/526-26</w:t>
      </w:r>
      <w:r w:rsidR="00861F8B" w:rsidRPr="00D61A34">
        <w:rPr>
          <w:szCs w:val="28"/>
        </w:rPr>
        <w:t>, пропонується</w:t>
      </w:r>
      <w:r w:rsidR="00861F8B" w:rsidRPr="00D61A34">
        <w:t xml:space="preserve"> </w:t>
      </w:r>
      <w:proofErr w:type="spellStart"/>
      <w:r w:rsidR="00861F8B" w:rsidRPr="00D61A34">
        <w:rPr>
          <w:szCs w:val="28"/>
        </w:rPr>
        <w:t>внести</w:t>
      </w:r>
      <w:proofErr w:type="spellEnd"/>
      <w:r w:rsidR="00861F8B" w:rsidRPr="00D61A34">
        <w:rPr>
          <w:szCs w:val="28"/>
        </w:rPr>
        <w:t xml:space="preserve"> зміни до рішення обласної ради </w:t>
      </w:r>
      <w:r w:rsidR="00C1065B">
        <w:rPr>
          <w:szCs w:val="28"/>
        </w:rPr>
        <w:br/>
      </w:r>
      <w:r w:rsidR="0088425C" w:rsidRPr="00D61A34">
        <w:rPr>
          <w:szCs w:val="28"/>
        </w:rPr>
        <w:t xml:space="preserve">від 26 лютого 2021 року № 27-4/VIII </w:t>
      </w:r>
      <w:r w:rsidR="00402413" w:rsidRPr="00D61A34">
        <w:rPr>
          <w:szCs w:val="28"/>
        </w:rPr>
        <w:t>“Про Регіональну цільову програму захисту населення і територій від надзвичайних ситуацій техногенного та природного характеру, забезпечення пожежної безпеки Дніпропетровської області на 2021 – 2028 роки” (із змінами)</w:t>
      </w:r>
    </w:p>
    <w:p w:rsidR="00402413" w:rsidRPr="00D61A34" w:rsidRDefault="00402413" w:rsidP="005C14DB">
      <w:pPr>
        <w:ind w:firstLine="567"/>
        <w:jc w:val="both"/>
        <w:rPr>
          <w:szCs w:val="28"/>
        </w:rPr>
      </w:pPr>
    </w:p>
    <w:p w:rsidR="00E72258" w:rsidRDefault="00D61A34" w:rsidP="005C14DB">
      <w:pPr>
        <w:ind w:firstLine="567"/>
        <w:jc w:val="both"/>
        <w:rPr>
          <w:szCs w:val="28"/>
        </w:rPr>
      </w:pPr>
      <w:r w:rsidRPr="00D61A34">
        <w:rPr>
          <w:szCs w:val="28"/>
        </w:rPr>
        <w:t>ВИСТУПИЛИ:</w:t>
      </w:r>
      <w:r w:rsidR="00861F8B" w:rsidRPr="00D61A34">
        <w:rPr>
          <w:szCs w:val="28"/>
        </w:rPr>
        <w:t xml:space="preserve"> </w:t>
      </w:r>
      <w:r w:rsidR="00C1065B">
        <w:rPr>
          <w:szCs w:val="28"/>
        </w:rPr>
        <w:t xml:space="preserve">Сергій </w:t>
      </w:r>
      <w:proofErr w:type="spellStart"/>
      <w:r w:rsidR="00C1065B">
        <w:rPr>
          <w:szCs w:val="28"/>
        </w:rPr>
        <w:t>Манза</w:t>
      </w:r>
      <w:proofErr w:type="spellEnd"/>
      <w:r w:rsidR="00C1065B">
        <w:rPr>
          <w:szCs w:val="28"/>
        </w:rPr>
        <w:t xml:space="preserve">, Тетяна </w:t>
      </w:r>
      <w:proofErr w:type="spellStart"/>
      <w:r w:rsidR="00C1065B">
        <w:rPr>
          <w:szCs w:val="28"/>
        </w:rPr>
        <w:t>Куряченко</w:t>
      </w:r>
      <w:proofErr w:type="spellEnd"/>
    </w:p>
    <w:p w:rsidR="00C1065B" w:rsidRPr="00D61A34" w:rsidRDefault="00C1065B" w:rsidP="005C14DB">
      <w:pPr>
        <w:ind w:firstLine="567"/>
        <w:jc w:val="both"/>
        <w:rPr>
          <w:szCs w:val="28"/>
        </w:rPr>
      </w:pPr>
    </w:p>
    <w:p w:rsidR="00861F8B" w:rsidRPr="00C1065B" w:rsidRDefault="00861F8B" w:rsidP="005C14DB">
      <w:pPr>
        <w:ind w:firstLine="567"/>
        <w:jc w:val="both"/>
        <w:rPr>
          <w:szCs w:val="28"/>
          <w:u w:val="single"/>
        </w:rPr>
      </w:pPr>
      <w:r w:rsidRPr="00C1065B">
        <w:rPr>
          <w:szCs w:val="28"/>
          <w:u w:val="single"/>
        </w:rPr>
        <w:t>На голосування винесено питання:</w:t>
      </w:r>
    </w:p>
    <w:p w:rsidR="00C1065B" w:rsidRPr="00C1065B" w:rsidRDefault="00C1065B" w:rsidP="00C1065B">
      <w:pPr>
        <w:ind w:firstLine="567"/>
        <w:jc w:val="both"/>
        <w:rPr>
          <w:rFonts w:eastAsia="Calibri"/>
          <w:szCs w:val="28"/>
          <w:lang w:eastAsia="en-US"/>
        </w:rPr>
      </w:pPr>
      <w:r w:rsidRPr="00C1065B">
        <w:rPr>
          <w:rFonts w:eastAsia="Calibri"/>
          <w:szCs w:val="28"/>
          <w:lang w:eastAsia="en-US"/>
        </w:rPr>
        <w:t xml:space="preserve">1. </w:t>
      </w:r>
      <w:r>
        <w:rPr>
          <w:rFonts w:eastAsia="Calibri"/>
          <w:szCs w:val="28"/>
          <w:lang w:eastAsia="en-US"/>
        </w:rPr>
        <w:t>Затвердити внесення змін</w:t>
      </w:r>
      <w:r w:rsidRPr="00C1065B">
        <w:rPr>
          <w:rFonts w:eastAsia="Calibri"/>
          <w:szCs w:val="28"/>
          <w:lang w:eastAsia="en-US"/>
        </w:rPr>
        <w:t xml:space="preserve"> до рішення обласної ради від 26 лютого </w:t>
      </w:r>
      <w:r>
        <w:rPr>
          <w:rFonts w:eastAsia="Calibri"/>
          <w:szCs w:val="28"/>
          <w:lang w:eastAsia="en-US"/>
        </w:rPr>
        <w:br/>
        <w:t xml:space="preserve">2021 року </w:t>
      </w:r>
      <w:r w:rsidRPr="00C1065B">
        <w:rPr>
          <w:rFonts w:eastAsia="Calibri"/>
          <w:szCs w:val="28"/>
          <w:lang w:eastAsia="en-US"/>
        </w:rPr>
        <w:t xml:space="preserve">№ 27-4/VІІІ  “Про Регіональну цільову програму захисту населення і територій від надзвичайних ситуацій техногенного та природного характеру, забезпечення пожежної безпеки Дніпропетровської області на 2021 – </w:t>
      </w:r>
      <w:r w:rsidR="000E0EF1">
        <w:rPr>
          <w:rFonts w:eastAsia="Calibri"/>
          <w:szCs w:val="28"/>
          <w:lang w:eastAsia="en-US"/>
        </w:rPr>
        <w:br/>
      </w:r>
      <w:r w:rsidRPr="00C1065B">
        <w:rPr>
          <w:rFonts w:eastAsia="Calibri"/>
          <w:szCs w:val="28"/>
          <w:lang w:eastAsia="en-US"/>
        </w:rPr>
        <w:t>2028 роки” (із змінами) (далі – Програма), виклавши в новій редакції:</w:t>
      </w:r>
    </w:p>
    <w:p w:rsidR="00C1065B" w:rsidRPr="00C1065B" w:rsidRDefault="00C1065B" w:rsidP="00C1065B">
      <w:pPr>
        <w:ind w:firstLine="567"/>
        <w:jc w:val="both"/>
        <w:rPr>
          <w:rFonts w:eastAsia="Calibri"/>
          <w:szCs w:val="28"/>
          <w:lang w:eastAsia="en-US"/>
        </w:rPr>
      </w:pPr>
      <w:r w:rsidRPr="00C1065B">
        <w:rPr>
          <w:rFonts w:eastAsia="Calibri"/>
          <w:szCs w:val="28"/>
          <w:lang w:eastAsia="en-US"/>
        </w:rPr>
        <w:t>підпункт 1.4 пункту 1 додатка 1 до додатка до рішення обласної ради (Перелік завдань і заходів Програми)</w:t>
      </w:r>
      <w:r w:rsidRPr="00C1065B">
        <w:rPr>
          <w:szCs w:val="28"/>
        </w:rPr>
        <w:t>;</w:t>
      </w:r>
    </w:p>
    <w:p w:rsidR="00C1065B" w:rsidRPr="00C1065B" w:rsidRDefault="00C1065B" w:rsidP="00C1065B">
      <w:pPr>
        <w:ind w:firstLine="567"/>
        <w:jc w:val="both"/>
        <w:rPr>
          <w:rFonts w:eastAsia="Calibri"/>
          <w:szCs w:val="28"/>
          <w:lang w:eastAsia="en-US"/>
        </w:rPr>
      </w:pPr>
      <w:r w:rsidRPr="00C1065B">
        <w:rPr>
          <w:rFonts w:eastAsia="Calibri"/>
          <w:szCs w:val="28"/>
          <w:lang w:eastAsia="en-US"/>
        </w:rPr>
        <w:t>підпункт 1.4 пункту 1 додатка 2 до додатка до рішення обласної ради (Показники оцінки ефективності виконання Програми);</w:t>
      </w:r>
    </w:p>
    <w:p w:rsidR="00C1065B" w:rsidRPr="00C1065B" w:rsidRDefault="00C1065B" w:rsidP="00C1065B">
      <w:pPr>
        <w:ind w:firstLine="567"/>
        <w:jc w:val="both"/>
        <w:rPr>
          <w:szCs w:val="28"/>
        </w:rPr>
      </w:pPr>
      <w:r w:rsidRPr="00C1065B">
        <w:rPr>
          <w:rFonts w:eastAsia="Calibri"/>
          <w:szCs w:val="28"/>
          <w:lang w:eastAsia="en-US"/>
        </w:rPr>
        <w:t>Паспорт Програми</w:t>
      </w:r>
      <w:r w:rsidRPr="00C1065B">
        <w:rPr>
          <w:szCs w:val="28"/>
        </w:rPr>
        <w:t>.</w:t>
      </w:r>
    </w:p>
    <w:p w:rsidR="00C1065B" w:rsidRPr="00C1065B" w:rsidRDefault="00C1065B" w:rsidP="00C1065B">
      <w:pPr>
        <w:tabs>
          <w:tab w:val="left" w:pos="8647"/>
        </w:tabs>
        <w:jc w:val="both"/>
        <w:rPr>
          <w:b/>
          <w:bCs/>
          <w:szCs w:val="28"/>
        </w:rPr>
      </w:pPr>
    </w:p>
    <w:p w:rsidR="00C1065B" w:rsidRPr="00D61A34" w:rsidRDefault="00C1065B" w:rsidP="00C1065B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Голосували</w:t>
      </w:r>
      <w:r w:rsidRPr="00D61A34">
        <w:rPr>
          <w:bCs/>
          <w:szCs w:val="28"/>
        </w:rPr>
        <w:t>:</w:t>
      </w:r>
    </w:p>
    <w:tbl>
      <w:tblPr>
        <w:tblW w:w="0" w:type="auto"/>
        <w:tblInd w:w="3085" w:type="dxa"/>
        <w:tblLook w:val="04A0" w:firstRow="1" w:lastRow="0" w:firstColumn="1" w:lastColumn="0" w:noHBand="0" w:noVBand="1"/>
      </w:tblPr>
      <w:tblGrid>
        <w:gridCol w:w="2552"/>
        <w:gridCol w:w="907"/>
        <w:gridCol w:w="1167"/>
        <w:gridCol w:w="1860"/>
      </w:tblGrid>
      <w:tr w:rsidR="00C1065B" w:rsidRPr="00D61A34" w:rsidTr="00EE5FFB">
        <w:tc>
          <w:tcPr>
            <w:tcW w:w="2552" w:type="dxa"/>
            <w:shd w:val="clear" w:color="auto" w:fill="auto"/>
          </w:tcPr>
          <w:p w:rsidR="00C1065B" w:rsidRPr="00D61A34" w:rsidRDefault="00C1065B" w:rsidP="00EE5FFB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Ім’я, прізвище</w:t>
            </w:r>
          </w:p>
        </w:tc>
        <w:tc>
          <w:tcPr>
            <w:tcW w:w="907" w:type="dxa"/>
            <w:shd w:val="clear" w:color="auto" w:fill="auto"/>
          </w:tcPr>
          <w:p w:rsidR="00C1065B" w:rsidRPr="00D61A34" w:rsidRDefault="00C1065B" w:rsidP="00EE5FFB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“</w:t>
            </w:r>
            <w:r w:rsidRPr="00D61A34">
              <w:rPr>
                <w:bCs/>
                <w:szCs w:val="28"/>
              </w:rPr>
              <w:t>за</w:t>
            </w:r>
            <w:r>
              <w:rPr>
                <w:bCs/>
                <w:szCs w:val="28"/>
              </w:rPr>
              <w:t>”</w:t>
            </w:r>
          </w:p>
        </w:tc>
        <w:tc>
          <w:tcPr>
            <w:tcW w:w="1167" w:type="dxa"/>
            <w:shd w:val="clear" w:color="auto" w:fill="auto"/>
          </w:tcPr>
          <w:p w:rsidR="00C1065B" w:rsidRPr="00D61A34" w:rsidRDefault="00C1065B" w:rsidP="00EE5FFB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“</w:t>
            </w:r>
            <w:r w:rsidRPr="00D61A34">
              <w:rPr>
                <w:bCs/>
                <w:szCs w:val="28"/>
              </w:rPr>
              <w:t>проти</w:t>
            </w:r>
            <w:r>
              <w:rPr>
                <w:bCs/>
                <w:szCs w:val="28"/>
              </w:rPr>
              <w:t>”</w:t>
            </w:r>
          </w:p>
        </w:tc>
        <w:tc>
          <w:tcPr>
            <w:tcW w:w="1860" w:type="dxa"/>
            <w:shd w:val="clear" w:color="auto" w:fill="auto"/>
          </w:tcPr>
          <w:p w:rsidR="00C1065B" w:rsidRPr="00D61A34" w:rsidRDefault="00C1065B" w:rsidP="00EE5FFB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“</w:t>
            </w:r>
            <w:r w:rsidRPr="00D61A34">
              <w:rPr>
                <w:bCs/>
                <w:szCs w:val="28"/>
              </w:rPr>
              <w:t>утримались</w:t>
            </w:r>
            <w:r>
              <w:rPr>
                <w:bCs/>
                <w:szCs w:val="28"/>
              </w:rPr>
              <w:t>”</w:t>
            </w:r>
          </w:p>
        </w:tc>
      </w:tr>
      <w:tr w:rsidR="00C1065B" w:rsidRPr="00D61A34" w:rsidTr="00EE5FFB">
        <w:tc>
          <w:tcPr>
            <w:tcW w:w="2552" w:type="dxa"/>
            <w:shd w:val="clear" w:color="auto" w:fill="auto"/>
          </w:tcPr>
          <w:p w:rsidR="00C1065B" w:rsidRPr="00D61A34" w:rsidRDefault="00C1065B" w:rsidP="00EE5FFB">
            <w:pPr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Юрій Порожній</w:t>
            </w:r>
          </w:p>
        </w:tc>
        <w:tc>
          <w:tcPr>
            <w:tcW w:w="907" w:type="dxa"/>
            <w:shd w:val="clear" w:color="auto" w:fill="auto"/>
          </w:tcPr>
          <w:p w:rsidR="00C1065B" w:rsidRPr="00D61A34" w:rsidRDefault="00C1065B" w:rsidP="00EE5FFB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:rsidR="00C1065B" w:rsidRPr="00D61A34" w:rsidRDefault="00C1065B" w:rsidP="00EE5FFB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C1065B" w:rsidRPr="00D61A34" w:rsidRDefault="00C1065B" w:rsidP="00EE5FFB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C1065B" w:rsidRPr="00D61A34" w:rsidTr="00EE5FFB">
        <w:tc>
          <w:tcPr>
            <w:tcW w:w="2552" w:type="dxa"/>
            <w:shd w:val="clear" w:color="auto" w:fill="auto"/>
          </w:tcPr>
          <w:p w:rsidR="00C1065B" w:rsidRPr="00D61A34" w:rsidRDefault="00C1065B" w:rsidP="00EE5FFB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 xml:space="preserve">Сергій </w:t>
            </w:r>
            <w:proofErr w:type="spellStart"/>
            <w:r w:rsidRPr="00D61A34">
              <w:rPr>
                <w:bCs/>
                <w:szCs w:val="28"/>
              </w:rPr>
              <w:t>Манза</w:t>
            </w:r>
            <w:proofErr w:type="spellEnd"/>
          </w:p>
        </w:tc>
        <w:tc>
          <w:tcPr>
            <w:tcW w:w="907" w:type="dxa"/>
            <w:shd w:val="clear" w:color="auto" w:fill="auto"/>
          </w:tcPr>
          <w:p w:rsidR="00C1065B" w:rsidRPr="00D61A34" w:rsidRDefault="00C1065B" w:rsidP="00EE5FFB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167" w:type="dxa"/>
            <w:shd w:val="clear" w:color="auto" w:fill="auto"/>
          </w:tcPr>
          <w:p w:rsidR="00C1065B" w:rsidRPr="00D61A34" w:rsidRDefault="00C1065B" w:rsidP="00EE5FFB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C1065B" w:rsidRPr="00D61A34" w:rsidRDefault="00C1065B" w:rsidP="00EE5FFB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C1065B" w:rsidRPr="00D61A34" w:rsidTr="00EE5FFB">
        <w:tc>
          <w:tcPr>
            <w:tcW w:w="2552" w:type="dxa"/>
            <w:shd w:val="clear" w:color="auto" w:fill="auto"/>
          </w:tcPr>
          <w:p w:rsidR="00C1065B" w:rsidRPr="00D61A34" w:rsidRDefault="00C1065B" w:rsidP="00EE5FFB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 xml:space="preserve">Антоніна </w:t>
            </w:r>
            <w:proofErr w:type="spellStart"/>
            <w:r w:rsidRPr="00D61A34">
              <w:rPr>
                <w:bCs/>
                <w:szCs w:val="28"/>
              </w:rPr>
              <w:t>Ульяхіна</w:t>
            </w:r>
            <w:proofErr w:type="spellEnd"/>
          </w:p>
        </w:tc>
        <w:tc>
          <w:tcPr>
            <w:tcW w:w="907" w:type="dxa"/>
            <w:shd w:val="clear" w:color="auto" w:fill="auto"/>
          </w:tcPr>
          <w:p w:rsidR="00C1065B" w:rsidRPr="00D61A34" w:rsidRDefault="00C1065B" w:rsidP="00EE5FFB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167" w:type="dxa"/>
            <w:shd w:val="clear" w:color="auto" w:fill="auto"/>
          </w:tcPr>
          <w:p w:rsidR="00C1065B" w:rsidRPr="00D61A34" w:rsidRDefault="00C1065B" w:rsidP="00EE5FFB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C1065B" w:rsidRPr="00D61A34" w:rsidRDefault="00C1065B" w:rsidP="00EE5FFB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C1065B" w:rsidRPr="00D61A34" w:rsidTr="00EE5FFB">
        <w:tc>
          <w:tcPr>
            <w:tcW w:w="2552" w:type="dxa"/>
            <w:shd w:val="clear" w:color="auto" w:fill="auto"/>
          </w:tcPr>
          <w:p w:rsidR="00C1065B" w:rsidRPr="00D61A34" w:rsidRDefault="00C1065B" w:rsidP="00EE5FFB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 xml:space="preserve">Віктор </w:t>
            </w:r>
            <w:proofErr w:type="spellStart"/>
            <w:r w:rsidRPr="00D61A34">
              <w:rPr>
                <w:bCs/>
                <w:szCs w:val="28"/>
              </w:rPr>
              <w:t>Заворотній</w:t>
            </w:r>
            <w:proofErr w:type="spellEnd"/>
          </w:p>
        </w:tc>
        <w:tc>
          <w:tcPr>
            <w:tcW w:w="907" w:type="dxa"/>
            <w:shd w:val="clear" w:color="auto" w:fill="auto"/>
          </w:tcPr>
          <w:p w:rsidR="00C1065B" w:rsidRPr="00D61A34" w:rsidRDefault="00C1065B" w:rsidP="00EE5FFB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167" w:type="dxa"/>
            <w:shd w:val="clear" w:color="auto" w:fill="auto"/>
          </w:tcPr>
          <w:p w:rsidR="00C1065B" w:rsidRPr="00D61A34" w:rsidRDefault="00C1065B" w:rsidP="00EE5FFB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C1065B" w:rsidRPr="00D61A34" w:rsidRDefault="00C1065B" w:rsidP="00EE5FFB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C1065B" w:rsidRPr="00D61A34" w:rsidTr="00EE5FFB">
        <w:tc>
          <w:tcPr>
            <w:tcW w:w="2552" w:type="dxa"/>
            <w:shd w:val="clear" w:color="auto" w:fill="auto"/>
          </w:tcPr>
          <w:p w:rsidR="00C1065B" w:rsidRPr="00D61A34" w:rsidRDefault="00C1065B" w:rsidP="00EE5FFB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Євген Удод</w:t>
            </w:r>
          </w:p>
        </w:tc>
        <w:tc>
          <w:tcPr>
            <w:tcW w:w="907" w:type="dxa"/>
            <w:shd w:val="clear" w:color="auto" w:fill="auto"/>
          </w:tcPr>
          <w:p w:rsidR="00C1065B" w:rsidRPr="00D61A34" w:rsidRDefault="00C1065B" w:rsidP="00EE5FFB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167" w:type="dxa"/>
            <w:shd w:val="clear" w:color="auto" w:fill="auto"/>
          </w:tcPr>
          <w:p w:rsidR="00C1065B" w:rsidRPr="00D61A34" w:rsidRDefault="00C1065B" w:rsidP="00EE5FFB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C1065B" w:rsidRPr="00D61A34" w:rsidRDefault="00C1065B" w:rsidP="00EE5FFB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C1065B" w:rsidRPr="00D61A34" w:rsidTr="00EE5FFB">
        <w:tc>
          <w:tcPr>
            <w:tcW w:w="2552" w:type="dxa"/>
            <w:shd w:val="clear" w:color="auto" w:fill="auto"/>
          </w:tcPr>
          <w:p w:rsidR="00C1065B" w:rsidRPr="00D61A34" w:rsidRDefault="00C1065B" w:rsidP="00EE5FFB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Усього:</w:t>
            </w:r>
          </w:p>
        </w:tc>
        <w:tc>
          <w:tcPr>
            <w:tcW w:w="907" w:type="dxa"/>
            <w:shd w:val="clear" w:color="auto" w:fill="auto"/>
          </w:tcPr>
          <w:p w:rsidR="00C1065B" w:rsidRPr="00D61A34" w:rsidRDefault="00C1065B" w:rsidP="00EE5FFB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4</w:t>
            </w:r>
          </w:p>
        </w:tc>
        <w:tc>
          <w:tcPr>
            <w:tcW w:w="1167" w:type="dxa"/>
            <w:shd w:val="clear" w:color="auto" w:fill="auto"/>
          </w:tcPr>
          <w:p w:rsidR="00C1065B" w:rsidRPr="00D61A34" w:rsidRDefault="00C1065B" w:rsidP="00EE5FFB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C1065B" w:rsidRPr="00D61A34" w:rsidRDefault="00C1065B" w:rsidP="00EE5FFB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</w:tbl>
    <w:p w:rsidR="003E3868" w:rsidRPr="00D61A34" w:rsidRDefault="003E3868" w:rsidP="00C1065B">
      <w:pPr>
        <w:spacing w:line="216" w:lineRule="auto"/>
        <w:jc w:val="both"/>
        <w:rPr>
          <w:szCs w:val="28"/>
        </w:rPr>
      </w:pPr>
    </w:p>
    <w:p w:rsidR="00861F8B" w:rsidRPr="00D61A34" w:rsidRDefault="00861F8B" w:rsidP="005C14DB">
      <w:pPr>
        <w:spacing w:line="276" w:lineRule="auto"/>
        <w:ind w:firstLine="567"/>
        <w:jc w:val="both"/>
        <w:rPr>
          <w:szCs w:val="28"/>
        </w:rPr>
      </w:pPr>
      <w:r w:rsidRPr="00D61A34">
        <w:rPr>
          <w:szCs w:val="28"/>
        </w:rPr>
        <w:t>ВИРІШИЛИ:</w:t>
      </w:r>
    </w:p>
    <w:p w:rsidR="00861F8B" w:rsidRPr="00D61A34" w:rsidRDefault="00861F8B" w:rsidP="005C14DB">
      <w:pPr>
        <w:ind w:firstLine="567"/>
        <w:jc w:val="both"/>
        <w:rPr>
          <w:szCs w:val="28"/>
        </w:rPr>
      </w:pPr>
      <w:r w:rsidRPr="00D61A34">
        <w:rPr>
          <w:bCs/>
          <w:szCs w:val="28"/>
        </w:rPr>
        <w:t xml:space="preserve">За результатами голосування рекомендувати сесії обласної ради розглянути проєкт рішення обласної ради </w:t>
      </w:r>
      <w:r w:rsidR="00402413" w:rsidRPr="00D61A34">
        <w:rPr>
          <w:szCs w:val="28"/>
        </w:rPr>
        <w:t>“Про внесення змін до рішення обласної ради від 26 лютого 2021 року № 27-4/VІІІ  “Про Регіональну цільову програму захисту населення і територій від надзвичайних ситуацій техногенного та природного характеру, забезпечення пожежної безпеки Дніпропетровської області на 2021 – 2028 роки” (із змінами)</w:t>
      </w:r>
      <w:r w:rsidRPr="00D61A34">
        <w:rPr>
          <w:szCs w:val="28"/>
        </w:rPr>
        <w:t>”.</w:t>
      </w:r>
    </w:p>
    <w:p w:rsidR="001C41EB" w:rsidRPr="00D61A34" w:rsidRDefault="001C41EB" w:rsidP="005C14DB">
      <w:pPr>
        <w:ind w:firstLine="567"/>
        <w:jc w:val="both"/>
        <w:rPr>
          <w:bCs/>
          <w:szCs w:val="28"/>
        </w:rPr>
      </w:pPr>
      <w:r w:rsidRPr="00D61A34">
        <w:rPr>
          <w:bCs/>
          <w:szCs w:val="28"/>
        </w:rPr>
        <w:t xml:space="preserve"> </w:t>
      </w:r>
    </w:p>
    <w:p w:rsidR="00B302C8" w:rsidRDefault="006A3D9E" w:rsidP="0076113A">
      <w:pPr>
        <w:ind w:firstLine="567"/>
        <w:jc w:val="both"/>
        <w:rPr>
          <w:bCs/>
          <w:szCs w:val="28"/>
        </w:rPr>
      </w:pPr>
      <w:r w:rsidRPr="00D61A34">
        <w:rPr>
          <w:bCs/>
          <w:szCs w:val="28"/>
        </w:rPr>
        <w:t>CЛУХАЛИ</w:t>
      </w:r>
      <w:r w:rsidR="00D61A34">
        <w:rPr>
          <w:bCs/>
          <w:szCs w:val="28"/>
        </w:rPr>
        <w:t>:</w:t>
      </w:r>
      <w:r w:rsidRPr="00D61A34">
        <w:rPr>
          <w:bCs/>
          <w:szCs w:val="28"/>
        </w:rPr>
        <w:t xml:space="preserve"> </w:t>
      </w:r>
      <w:r w:rsidR="0076113A">
        <w:rPr>
          <w:bCs/>
          <w:szCs w:val="28"/>
          <w:lang w:val="en-US"/>
        </w:rPr>
        <w:t>V</w:t>
      </w:r>
      <w:r w:rsidR="005E6BEB" w:rsidRPr="00D61A34">
        <w:rPr>
          <w:bCs/>
          <w:szCs w:val="28"/>
        </w:rPr>
        <w:t>IІІ</w:t>
      </w:r>
      <w:r w:rsidR="005E6BEB">
        <w:rPr>
          <w:bCs/>
          <w:szCs w:val="28"/>
        </w:rPr>
        <w:t>.</w:t>
      </w:r>
      <w:r w:rsidR="00896DAA" w:rsidRPr="00D61A34">
        <w:rPr>
          <w:bCs/>
          <w:szCs w:val="28"/>
        </w:rPr>
        <w:t xml:space="preserve"> </w:t>
      </w:r>
      <w:r w:rsidR="0076113A" w:rsidRPr="0076113A">
        <w:rPr>
          <w:bCs/>
          <w:szCs w:val="28"/>
        </w:rPr>
        <w:t xml:space="preserve">Про внесення змін до рішення обласної ради </w:t>
      </w:r>
      <w:r w:rsidR="0076113A">
        <w:rPr>
          <w:bCs/>
          <w:szCs w:val="28"/>
        </w:rPr>
        <w:br/>
      </w:r>
      <w:r w:rsidR="0076113A" w:rsidRPr="0076113A">
        <w:rPr>
          <w:bCs/>
          <w:szCs w:val="28"/>
        </w:rPr>
        <w:t xml:space="preserve">від 16 лютого 2022 року № 170-10/VIII “Про Програму територіальної оборони Дніпропетровської області та забезпечення заходів мобілізації на 2022 – </w:t>
      </w:r>
      <w:r w:rsidR="0076113A">
        <w:rPr>
          <w:bCs/>
          <w:szCs w:val="28"/>
        </w:rPr>
        <w:br/>
      </w:r>
      <w:r w:rsidR="0076113A" w:rsidRPr="0076113A">
        <w:rPr>
          <w:bCs/>
          <w:szCs w:val="28"/>
        </w:rPr>
        <w:t>2028 роки” (зі змінами).</w:t>
      </w:r>
    </w:p>
    <w:p w:rsidR="00927EE5" w:rsidRPr="00D61A34" w:rsidRDefault="00927EE5" w:rsidP="00884FF4">
      <w:pPr>
        <w:jc w:val="both"/>
        <w:rPr>
          <w:szCs w:val="28"/>
        </w:rPr>
      </w:pPr>
    </w:p>
    <w:p w:rsidR="00927EE5" w:rsidRDefault="00927EE5" w:rsidP="005C14DB">
      <w:pPr>
        <w:ind w:firstLine="567"/>
        <w:jc w:val="both"/>
        <w:rPr>
          <w:szCs w:val="28"/>
        </w:rPr>
      </w:pPr>
      <w:r w:rsidRPr="00D61A34">
        <w:rPr>
          <w:szCs w:val="28"/>
        </w:rPr>
        <w:t xml:space="preserve">Інформація: </w:t>
      </w:r>
      <w:r w:rsidR="0076113A">
        <w:rPr>
          <w:szCs w:val="28"/>
        </w:rPr>
        <w:t xml:space="preserve">Сергія </w:t>
      </w:r>
      <w:proofErr w:type="spellStart"/>
      <w:r w:rsidR="0076113A">
        <w:rPr>
          <w:szCs w:val="28"/>
        </w:rPr>
        <w:t>Манзи</w:t>
      </w:r>
      <w:proofErr w:type="spellEnd"/>
      <w:r w:rsidRPr="00D61A34">
        <w:rPr>
          <w:szCs w:val="28"/>
        </w:rPr>
        <w:t>,</w:t>
      </w:r>
      <w:r w:rsidRPr="00D61A34">
        <w:t xml:space="preserve"> </w:t>
      </w:r>
      <w:r w:rsidR="00EE5FFB" w:rsidRPr="00EE5FFB">
        <w:rPr>
          <w:szCs w:val="28"/>
        </w:rPr>
        <w:t xml:space="preserve">ураховуючи звернення обласної державної адміністрації – обласної військової адміністрації від 24 липня 2026 року </w:t>
      </w:r>
      <w:r w:rsidR="00EE5FFB">
        <w:rPr>
          <w:szCs w:val="28"/>
        </w:rPr>
        <w:br/>
      </w:r>
      <w:r w:rsidR="00EE5FFB" w:rsidRPr="00EE5FFB">
        <w:rPr>
          <w:szCs w:val="28"/>
        </w:rPr>
        <w:t>№ 4438/0/526-26</w:t>
      </w:r>
      <w:r w:rsidRPr="00D61A34">
        <w:rPr>
          <w:szCs w:val="28"/>
        </w:rPr>
        <w:t>, пропонується</w:t>
      </w:r>
      <w:r w:rsidRPr="00D61A34">
        <w:t xml:space="preserve"> </w:t>
      </w:r>
      <w:proofErr w:type="spellStart"/>
      <w:r w:rsidRPr="00D61A34">
        <w:rPr>
          <w:szCs w:val="28"/>
        </w:rPr>
        <w:t>внести</w:t>
      </w:r>
      <w:proofErr w:type="spellEnd"/>
      <w:r w:rsidRPr="00D61A34">
        <w:rPr>
          <w:szCs w:val="28"/>
        </w:rPr>
        <w:t xml:space="preserve"> зміни до рішення </w:t>
      </w:r>
      <w:r w:rsidR="00B302C8" w:rsidRPr="00D61A34">
        <w:rPr>
          <w:szCs w:val="28"/>
        </w:rPr>
        <w:t xml:space="preserve">обласної ради </w:t>
      </w:r>
      <w:r w:rsidR="00EE5FFB">
        <w:rPr>
          <w:szCs w:val="28"/>
        </w:rPr>
        <w:br/>
      </w:r>
      <w:r w:rsidRPr="00D61A34">
        <w:rPr>
          <w:szCs w:val="28"/>
        </w:rPr>
        <w:t>від 16 л</w:t>
      </w:r>
      <w:r w:rsidR="00B302C8" w:rsidRPr="00D61A34">
        <w:rPr>
          <w:szCs w:val="28"/>
        </w:rPr>
        <w:t>ютого 2022 року № 170-10/VIII “</w:t>
      </w:r>
      <w:r w:rsidRPr="00D61A34">
        <w:rPr>
          <w:szCs w:val="28"/>
        </w:rPr>
        <w:t>Про Програму територіальної оборони Дніпропетровської області та забезпечення за</w:t>
      </w:r>
      <w:r w:rsidR="00B302C8" w:rsidRPr="00D61A34">
        <w:rPr>
          <w:szCs w:val="28"/>
        </w:rPr>
        <w:t xml:space="preserve">ходів мобілізації на 2022 – </w:t>
      </w:r>
      <w:r w:rsidR="00343A44">
        <w:rPr>
          <w:szCs w:val="28"/>
        </w:rPr>
        <w:br/>
      </w:r>
      <w:r w:rsidR="00B302C8" w:rsidRPr="00D61A34">
        <w:rPr>
          <w:szCs w:val="28"/>
        </w:rPr>
        <w:t>2028</w:t>
      </w:r>
      <w:r w:rsidRPr="00D61A34">
        <w:rPr>
          <w:szCs w:val="28"/>
        </w:rPr>
        <w:t xml:space="preserve"> роки” (зі змінами). </w:t>
      </w:r>
    </w:p>
    <w:p w:rsidR="00884FF4" w:rsidRPr="00D61A34" w:rsidRDefault="00884FF4" w:rsidP="005C14DB">
      <w:pPr>
        <w:ind w:firstLine="567"/>
        <w:jc w:val="both"/>
        <w:rPr>
          <w:szCs w:val="28"/>
        </w:rPr>
      </w:pPr>
    </w:p>
    <w:p w:rsidR="00884FF4" w:rsidRPr="00D61A34" w:rsidRDefault="00884FF4" w:rsidP="00884FF4">
      <w:pPr>
        <w:ind w:firstLine="567"/>
        <w:jc w:val="both"/>
        <w:rPr>
          <w:szCs w:val="28"/>
        </w:rPr>
      </w:pPr>
      <w:r w:rsidRPr="00D61A34">
        <w:rPr>
          <w:szCs w:val="28"/>
        </w:rPr>
        <w:t>ВИСТУПИЛИ:</w:t>
      </w:r>
      <w:r>
        <w:rPr>
          <w:szCs w:val="28"/>
        </w:rPr>
        <w:t xml:space="preserve"> Сергій </w:t>
      </w:r>
      <w:proofErr w:type="spellStart"/>
      <w:r>
        <w:rPr>
          <w:szCs w:val="28"/>
        </w:rPr>
        <w:t>Манза</w:t>
      </w:r>
      <w:proofErr w:type="spellEnd"/>
      <w:r w:rsidRPr="00D61A34">
        <w:rPr>
          <w:szCs w:val="28"/>
        </w:rPr>
        <w:t xml:space="preserve">, </w:t>
      </w:r>
      <w:proofErr w:type="spellStart"/>
      <w:r>
        <w:rPr>
          <w:szCs w:val="28"/>
        </w:rPr>
        <w:t>Вячеслав</w:t>
      </w:r>
      <w:proofErr w:type="spellEnd"/>
      <w:r>
        <w:rPr>
          <w:szCs w:val="28"/>
        </w:rPr>
        <w:t xml:space="preserve"> Книш, </w:t>
      </w:r>
      <w:r w:rsidRPr="00D61A34">
        <w:rPr>
          <w:szCs w:val="28"/>
        </w:rPr>
        <w:t xml:space="preserve">Тетяна </w:t>
      </w:r>
      <w:proofErr w:type="spellStart"/>
      <w:r w:rsidRPr="00D61A34">
        <w:rPr>
          <w:szCs w:val="28"/>
        </w:rPr>
        <w:t>Романовська</w:t>
      </w:r>
      <w:proofErr w:type="spellEnd"/>
      <w:r>
        <w:rPr>
          <w:szCs w:val="28"/>
        </w:rPr>
        <w:t>.</w:t>
      </w:r>
    </w:p>
    <w:p w:rsidR="00D22C50" w:rsidRPr="00D61A34" w:rsidRDefault="00D22C50" w:rsidP="005C14DB">
      <w:pPr>
        <w:ind w:firstLine="567"/>
        <w:jc w:val="both"/>
        <w:rPr>
          <w:szCs w:val="28"/>
        </w:rPr>
      </w:pPr>
    </w:p>
    <w:p w:rsidR="00896DAA" w:rsidRPr="00343A44" w:rsidRDefault="00896DAA" w:rsidP="005C14DB">
      <w:pPr>
        <w:ind w:firstLine="567"/>
        <w:jc w:val="both"/>
        <w:rPr>
          <w:szCs w:val="28"/>
          <w:u w:val="single"/>
        </w:rPr>
      </w:pPr>
      <w:r w:rsidRPr="00343A44">
        <w:rPr>
          <w:szCs w:val="28"/>
          <w:u w:val="single"/>
        </w:rPr>
        <w:t>На голосування винесено питання:</w:t>
      </w:r>
    </w:p>
    <w:p w:rsidR="00343A44" w:rsidRPr="00343A44" w:rsidRDefault="00343A44" w:rsidP="00343A44">
      <w:pPr>
        <w:ind w:firstLine="567"/>
        <w:jc w:val="both"/>
        <w:rPr>
          <w:szCs w:val="28"/>
        </w:rPr>
      </w:pPr>
      <w:r w:rsidRPr="00343A44">
        <w:rPr>
          <w:szCs w:val="28"/>
        </w:rPr>
        <w:t>1.</w:t>
      </w:r>
      <w:r w:rsidRPr="00343A44">
        <w:rPr>
          <w:sz w:val="24"/>
        </w:rPr>
        <w:t xml:space="preserve"> </w:t>
      </w:r>
      <w:r w:rsidRPr="00343A44">
        <w:rPr>
          <w:szCs w:val="28"/>
        </w:rPr>
        <w:t xml:space="preserve">Затвердити внесення змін до рішення обласної ради від 16 лютого </w:t>
      </w:r>
      <w:r>
        <w:rPr>
          <w:szCs w:val="28"/>
        </w:rPr>
        <w:br/>
        <w:t xml:space="preserve">2022 року </w:t>
      </w:r>
      <w:r w:rsidRPr="00343A44">
        <w:rPr>
          <w:szCs w:val="28"/>
        </w:rPr>
        <w:t xml:space="preserve">№ 170-10/VIІI “Про Програму територіальної оборони Дніпропетровської області та забезпечення заходів мобілізації на 2022 – </w:t>
      </w:r>
      <w:r>
        <w:rPr>
          <w:szCs w:val="28"/>
        </w:rPr>
        <w:br/>
      </w:r>
      <w:r w:rsidRPr="00343A44">
        <w:rPr>
          <w:szCs w:val="28"/>
        </w:rPr>
        <w:t>2028 роки” (зі змінами)  (далі – Програма), виклавши в новій редакції:</w:t>
      </w:r>
    </w:p>
    <w:p w:rsidR="00343A44" w:rsidRPr="00343A44" w:rsidRDefault="00343A44" w:rsidP="00343A44">
      <w:pPr>
        <w:ind w:firstLine="567"/>
        <w:jc w:val="both"/>
        <w:rPr>
          <w:szCs w:val="28"/>
        </w:rPr>
      </w:pPr>
      <w:r w:rsidRPr="00343A44">
        <w:rPr>
          <w:szCs w:val="28"/>
        </w:rPr>
        <w:t>підпункт 4.1 пункту 4 додатка до додатка до рішення обласної ради (Перелік завдань і заходів Програми);</w:t>
      </w:r>
    </w:p>
    <w:p w:rsidR="00343A44" w:rsidRPr="00343A44" w:rsidRDefault="00343A44" w:rsidP="00343A44">
      <w:pPr>
        <w:ind w:firstLine="567"/>
        <w:jc w:val="both"/>
        <w:rPr>
          <w:szCs w:val="28"/>
        </w:rPr>
      </w:pPr>
      <w:r w:rsidRPr="00343A44">
        <w:rPr>
          <w:bCs/>
          <w:szCs w:val="28"/>
        </w:rPr>
        <w:t>розділ І. Паспорт Програми</w:t>
      </w:r>
      <w:r w:rsidRPr="00343A44">
        <w:rPr>
          <w:szCs w:val="28"/>
        </w:rPr>
        <w:t>.</w:t>
      </w:r>
    </w:p>
    <w:p w:rsidR="00343A44" w:rsidRPr="00343A44" w:rsidRDefault="00343A44" w:rsidP="00343A44">
      <w:pPr>
        <w:ind w:firstLine="567"/>
        <w:jc w:val="both"/>
        <w:rPr>
          <w:szCs w:val="28"/>
        </w:rPr>
      </w:pPr>
    </w:p>
    <w:p w:rsidR="00343A44" w:rsidRPr="00343A44" w:rsidRDefault="00343A44" w:rsidP="00343A44">
      <w:pPr>
        <w:tabs>
          <w:tab w:val="left" w:pos="8647"/>
        </w:tabs>
        <w:spacing w:after="60"/>
        <w:ind w:firstLine="720"/>
        <w:jc w:val="both"/>
        <w:rPr>
          <w:bCs/>
          <w:szCs w:val="28"/>
        </w:rPr>
      </w:pPr>
      <w:r w:rsidRPr="00343A44">
        <w:rPr>
          <w:bCs/>
          <w:szCs w:val="28"/>
        </w:rPr>
        <w:t xml:space="preserve">2. </w:t>
      </w:r>
      <w:proofErr w:type="spellStart"/>
      <w:r w:rsidRPr="00343A44">
        <w:rPr>
          <w:bCs/>
          <w:szCs w:val="28"/>
        </w:rPr>
        <w:t>Внести</w:t>
      </w:r>
      <w:proofErr w:type="spellEnd"/>
      <w:r w:rsidRPr="00343A44">
        <w:rPr>
          <w:bCs/>
          <w:szCs w:val="28"/>
        </w:rPr>
        <w:t xml:space="preserve"> до рішення Дніпропетровської обласної ради від 06 травня </w:t>
      </w:r>
      <w:r w:rsidRPr="00343A44">
        <w:rPr>
          <w:bCs/>
          <w:szCs w:val="28"/>
        </w:rPr>
        <w:br/>
        <w:t xml:space="preserve">2026 року № 608-29/VIII “Про внесення змін до рішення обласної ради </w:t>
      </w:r>
      <w:r w:rsidRPr="00343A44">
        <w:rPr>
          <w:bCs/>
          <w:szCs w:val="28"/>
        </w:rPr>
        <w:br/>
        <w:t xml:space="preserve">від 16 лютого 2022 року № 170-10/VIІI “Про Програму територіальної оборони Дніпропетровської області та забезпечення заходів мобілізації на 2022 – </w:t>
      </w:r>
      <w:r w:rsidRPr="00343A44">
        <w:rPr>
          <w:bCs/>
          <w:szCs w:val="28"/>
        </w:rPr>
        <w:br/>
        <w:t xml:space="preserve">2028 роки” (зі змінами)” (далі – Рішення), такі зміни: </w:t>
      </w:r>
    </w:p>
    <w:p w:rsidR="00343A44" w:rsidRDefault="00343A44" w:rsidP="00343A44">
      <w:pPr>
        <w:tabs>
          <w:tab w:val="left" w:pos="8647"/>
        </w:tabs>
        <w:spacing w:after="60"/>
        <w:ind w:firstLine="720"/>
        <w:jc w:val="both"/>
        <w:rPr>
          <w:bCs/>
          <w:szCs w:val="28"/>
        </w:rPr>
      </w:pPr>
      <w:r w:rsidRPr="00343A44">
        <w:rPr>
          <w:bCs/>
          <w:szCs w:val="28"/>
        </w:rPr>
        <w:t>пункт 2 Рішення виключити, у зв’язку з цим пункт 3 вважати пунктом 2.</w:t>
      </w:r>
    </w:p>
    <w:p w:rsidR="00343A44" w:rsidRDefault="00343A44" w:rsidP="00343A44">
      <w:pPr>
        <w:tabs>
          <w:tab w:val="left" w:pos="8647"/>
        </w:tabs>
        <w:spacing w:after="60"/>
        <w:ind w:firstLine="720"/>
        <w:jc w:val="both"/>
        <w:rPr>
          <w:bCs/>
          <w:szCs w:val="28"/>
        </w:rPr>
      </w:pPr>
    </w:p>
    <w:p w:rsidR="00343A44" w:rsidRPr="00D61A34" w:rsidRDefault="00343A44" w:rsidP="00343A44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Голосували</w:t>
      </w:r>
      <w:r w:rsidRPr="00D61A34">
        <w:rPr>
          <w:bCs/>
          <w:szCs w:val="28"/>
        </w:rPr>
        <w:t>:</w:t>
      </w:r>
    </w:p>
    <w:tbl>
      <w:tblPr>
        <w:tblW w:w="0" w:type="auto"/>
        <w:tblInd w:w="3085" w:type="dxa"/>
        <w:tblLook w:val="04A0" w:firstRow="1" w:lastRow="0" w:firstColumn="1" w:lastColumn="0" w:noHBand="0" w:noVBand="1"/>
      </w:tblPr>
      <w:tblGrid>
        <w:gridCol w:w="2552"/>
        <w:gridCol w:w="907"/>
        <w:gridCol w:w="1167"/>
        <w:gridCol w:w="1860"/>
      </w:tblGrid>
      <w:tr w:rsidR="00343A44" w:rsidRPr="00D61A34" w:rsidTr="00CB52D5">
        <w:tc>
          <w:tcPr>
            <w:tcW w:w="2552" w:type="dxa"/>
            <w:shd w:val="clear" w:color="auto" w:fill="auto"/>
          </w:tcPr>
          <w:p w:rsidR="00343A44" w:rsidRPr="00D61A34" w:rsidRDefault="00343A44" w:rsidP="00CB52D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Ім’я, прізвище</w:t>
            </w:r>
          </w:p>
        </w:tc>
        <w:tc>
          <w:tcPr>
            <w:tcW w:w="907" w:type="dxa"/>
            <w:shd w:val="clear" w:color="auto" w:fill="auto"/>
          </w:tcPr>
          <w:p w:rsidR="00343A44" w:rsidRPr="00D61A34" w:rsidRDefault="00343A44" w:rsidP="00CB52D5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“</w:t>
            </w:r>
            <w:r w:rsidRPr="00D61A34">
              <w:rPr>
                <w:bCs/>
                <w:szCs w:val="28"/>
              </w:rPr>
              <w:t>за</w:t>
            </w:r>
            <w:r>
              <w:rPr>
                <w:bCs/>
                <w:szCs w:val="28"/>
              </w:rPr>
              <w:t>”</w:t>
            </w:r>
          </w:p>
        </w:tc>
        <w:tc>
          <w:tcPr>
            <w:tcW w:w="1167" w:type="dxa"/>
            <w:shd w:val="clear" w:color="auto" w:fill="auto"/>
          </w:tcPr>
          <w:p w:rsidR="00343A44" w:rsidRPr="00D61A34" w:rsidRDefault="00343A44" w:rsidP="00CB52D5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“</w:t>
            </w:r>
            <w:r w:rsidRPr="00D61A34">
              <w:rPr>
                <w:bCs/>
                <w:szCs w:val="28"/>
              </w:rPr>
              <w:t>проти</w:t>
            </w:r>
            <w:r>
              <w:rPr>
                <w:bCs/>
                <w:szCs w:val="28"/>
              </w:rPr>
              <w:t>”</w:t>
            </w:r>
          </w:p>
        </w:tc>
        <w:tc>
          <w:tcPr>
            <w:tcW w:w="1860" w:type="dxa"/>
            <w:shd w:val="clear" w:color="auto" w:fill="auto"/>
          </w:tcPr>
          <w:p w:rsidR="00343A44" w:rsidRPr="00D61A34" w:rsidRDefault="00343A44" w:rsidP="00CB52D5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“</w:t>
            </w:r>
            <w:r w:rsidRPr="00D61A34">
              <w:rPr>
                <w:bCs/>
                <w:szCs w:val="28"/>
              </w:rPr>
              <w:t>утримались</w:t>
            </w:r>
            <w:r>
              <w:rPr>
                <w:bCs/>
                <w:szCs w:val="28"/>
              </w:rPr>
              <w:t>”</w:t>
            </w:r>
          </w:p>
        </w:tc>
      </w:tr>
      <w:tr w:rsidR="00343A44" w:rsidRPr="00D61A34" w:rsidTr="00CB52D5">
        <w:tc>
          <w:tcPr>
            <w:tcW w:w="2552" w:type="dxa"/>
            <w:shd w:val="clear" w:color="auto" w:fill="auto"/>
          </w:tcPr>
          <w:p w:rsidR="00343A44" w:rsidRPr="00D61A34" w:rsidRDefault="00343A44" w:rsidP="00CB52D5">
            <w:pPr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Юрій Порожній</w:t>
            </w:r>
          </w:p>
        </w:tc>
        <w:tc>
          <w:tcPr>
            <w:tcW w:w="907" w:type="dxa"/>
            <w:shd w:val="clear" w:color="auto" w:fill="auto"/>
          </w:tcPr>
          <w:p w:rsidR="00343A44" w:rsidRPr="00D61A34" w:rsidRDefault="00343A44" w:rsidP="00CB52D5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:rsidR="00343A44" w:rsidRPr="00D61A34" w:rsidRDefault="00343A44" w:rsidP="00CB52D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343A44" w:rsidRPr="00D61A34" w:rsidRDefault="00343A44" w:rsidP="00CB52D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343A44" w:rsidRPr="00D61A34" w:rsidTr="00CB52D5">
        <w:tc>
          <w:tcPr>
            <w:tcW w:w="2552" w:type="dxa"/>
            <w:shd w:val="clear" w:color="auto" w:fill="auto"/>
          </w:tcPr>
          <w:p w:rsidR="00343A44" w:rsidRPr="00D61A34" w:rsidRDefault="00343A44" w:rsidP="00CB52D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 xml:space="preserve">Сергій </w:t>
            </w:r>
            <w:proofErr w:type="spellStart"/>
            <w:r w:rsidRPr="00D61A34">
              <w:rPr>
                <w:bCs/>
                <w:szCs w:val="28"/>
              </w:rPr>
              <w:t>Манза</w:t>
            </w:r>
            <w:proofErr w:type="spellEnd"/>
          </w:p>
        </w:tc>
        <w:tc>
          <w:tcPr>
            <w:tcW w:w="907" w:type="dxa"/>
            <w:shd w:val="clear" w:color="auto" w:fill="auto"/>
          </w:tcPr>
          <w:p w:rsidR="00343A44" w:rsidRPr="00D61A34" w:rsidRDefault="00343A44" w:rsidP="00CB52D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167" w:type="dxa"/>
            <w:shd w:val="clear" w:color="auto" w:fill="auto"/>
          </w:tcPr>
          <w:p w:rsidR="00343A44" w:rsidRPr="00D61A34" w:rsidRDefault="00343A44" w:rsidP="00CB52D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343A44" w:rsidRPr="00D61A34" w:rsidRDefault="00343A44" w:rsidP="00CB52D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343A44" w:rsidRPr="00D61A34" w:rsidTr="00CB52D5">
        <w:tc>
          <w:tcPr>
            <w:tcW w:w="2552" w:type="dxa"/>
            <w:shd w:val="clear" w:color="auto" w:fill="auto"/>
          </w:tcPr>
          <w:p w:rsidR="00343A44" w:rsidRPr="00D61A34" w:rsidRDefault="00343A44" w:rsidP="00CB52D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 xml:space="preserve">Антоніна </w:t>
            </w:r>
            <w:proofErr w:type="spellStart"/>
            <w:r w:rsidRPr="00D61A34">
              <w:rPr>
                <w:bCs/>
                <w:szCs w:val="28"/>
              </w:rPr>
              <w:t>Ульяхіна</w:t>
            </w:r>
            <w:proofErr w:type="spellEnd"/>
          </w:p>
        </w:tc>
        <w:tc>
          <w:tcPr>
            <w:tcW w:w="907" w:type="dxa"/>
            <w:shd w:val="clear" w:color="auto" w:fill="auto"/>
          </w:tcPr>
          <w:p w:rsidR="00343A44" w:rsidRPr="00D61A34" w:rsidRDefault="00343A44" w:rsidP="00CB52D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167" w:type="dxa"/>
            <w:shd w:val="clear" w:color="auto" w:fill="auto"/>
          </w:tcPr>
          <w:p w:rsidR="00343A44" w:rsidRPr="00D61A34" w:rsidRDefault="00343A44" w:rsidP="00CB52D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343A44" w:rsidRPr="00D61A34" w:rsidRDefault="00343A44" w:rsidP="00CB52D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343A44" w:rsidRPr="00D61A34" w:rsidTr="00CB52D5">
        <w:tc>
          <w:tcPr>
            <w:tcW w:w="2552" w:type="dxa"/>
            <w:shd w:val="clear" w:color="auto" w:fill="auto"/>
          </w:tcPr>
          <w:p w:rsidR="00343A44" w:rsidRPr="00D61A34" w:rsidRDefault="00343A44" w:rsidP="00CB52D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 xml:space="preserve">Віктор </w:t>
            </w:r>
            <w:proofErr w:type="spellStart"/>
            <w:r w:rsidRPr="00D61A34">
              <w:rPr>
                <w:bCs/>
                <w:szCs w:val="28"/>
              </w:rPr>
              <w:t>Заворотній</w:t>
            </w:r>
            <w:proofErr w:type="spellEnd"/>
          </w:p>
        </w:tc>
        <w:tc>
          <w:tcPr>
            <w:tcW w:w="907" w:type="dxa"/>
            <w:shd w:val="clear" w:color="auto" w:fill="auto"/>
          </w:tcPr>
          <w:p w:rsidR="00343A44" w:rsidRPr="00D61A34" w:rsidRDefault="00343A44" w:rsidP="00CB52D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167" w:type="dxa"/>
            <w:shd w:val="clear" w:color="auto" w:fill="auto"/>
          </w:tcPr>
          <w:p w:rsidR="00343A44" w:rsidRPr="00D61A34" w:rsidRDefault="00343A44" w:rsidP="00CB52D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343A44" w:rsidRPr="00D61A34" w:rsidRDefault="00343A44" w:rsidP="00CB52D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343A44" w:rsidRPr="00D61A34" w:rsidTr="00CB52D5">
        <w:tc>
          <w:tcPr>
            <w:tcW w:w="2552" w:type="dxa"/>
            <w:shd w:val="clear" w:color="auto" w:fill="auto"/>
          </w:tcPr>
          <w:p w:rsidR="00343A44" w:rsidRPr="00D61A34" w:rsidRDefault="00343A44" w:rsidP="00CB52D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Євген Удод</w:t>
            </w:r>
          </w:p>
        </w:tc>
        <w:tc>
          <w:tcPr>
            <w:tcW w:w="907" w:type="dxa"/>
            <w:shd w:val="clear" w:color="auto" w:fill="auto"/>
          </w:tcPr>
          <w:p w:rsidR="00343A44" w:rsidRPr="00D61A34" w:rsidRDefault="00343A44" w:rsidP="00CB52D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167" w:type="dxa"/>
            <w:shd w:val="clear" w:color="auto" w:fill="auto"/>
          </w:tcPr>
          <w:p w:rsidR="00343A44" w:rsidRPr="00D61A34" w:rsidRDefault="00343A44" w:rsidP="00CB52D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343A44" w:rsidRPr="00D61A34" w:rsidRDefault="00343A44" w:rsidP="00CB52D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343A44" w:rsidRPr="00D61A34" w:rsidTr="00CB52D5">
        <w:tc>
          <w:tcPr>
            <w:tcW w:w="2552" w:type="dxa"/>
            <w:shd w:val="clear" w:color="auto" w:fill="auto"/>
          </w:tcPr>
          <w:p w:rsidR="00343A44" w:rsidRPr="00D61A34" w:rsidRDefault="00343A44" w:rsidP="00CB52D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Усього:</w:t>
            </w:r>
          </w:p>
        </w:tc>
        <w:tc>
          <w:tcPr>
            <w:tcW w:w="907" w:type="dxa"/>
            <w:shd w:val="clear" w:color="auto" w:fill="auto"/>
          </w:tcPr>
          <w:p w:rsidR="00343A44" w:rsidRPr="00D61A34" w:rsidRDefault="00343A44" w:rsidP="00CB52D5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4</w:t>
            </w:r>
          </w:p>
        </w:tc>
        <w:tc>
          <w:tcPr>
            <w:tcW w:w="1167" w:type="dxa"/>
            <w:shd w:val="clear" w:color="auto" w:fill="auto"/>
          </w:tcPr>
          <w:p w:rsidR="00343A44" w:rsidRPr="00D61A34" w:rsidRDefault="00343A44" w:rsidP="00CB52D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343A44" w:rsidRPr="00D61A34" w:rsidRDefault="00343A44" w:rsidP="00CB52D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</w:tbl>
    <w:p w:rsidR="00343A44" w:rsidRPr="00343A44" w:rsidRDefault="00343A44" w:rsidP="00343A44">
      <w:pPr>
        <w:tabs>
          <w:tab w:val="left" w:pos="8647"/>
        </w:tabs>
        <w:spacing w:after="60"/>
        <w:ind w:firstLine="720"/>
        <w:jc w:val="both"/>
        <w:rPr>
          <w:bCs/>
          <w:szCs w:val="28"/>
        </w:rPr>
      </w:pPr>
    </w:p>
    <w:p w:rsidR="00896DAA" w:rsidRPr="00D61A34" w:rsidRDefault="00896DAA" w:rsidP="00343A44">
      <w:pPr>
        <w:spacing w:line="276" w:lineRule="auto"/>
        <w:ind w:firstLine="567"/>
        <w:jc w:val="both"/>
        <w:rPr>
          <w:szCs w:val="28"/>
        </w:rPr>
      </w:pPr>
      <w:r w:rsidRPr="00D61A34">
        <w:rPr>
          <w:szCs w:val="28"/>
        </w:rPr>
        <w:t>ВИРІШИЛИ:</w:t>
      </w:r>
    </w:p>
    <w:p w:rsidR="00896DAA" w:rsidRPr="00D61A34" w:rsidRDefault="00896DAA" w:rsidP="00B302C8">
      <w:pPr>
        <w:ind w:firstLine="708"/>
        <w:jc w:val="both"/>
        <w:rPr>
          <w:szCs w:val="28"/>
        </w:rPr>
      </w:pPr>
      <w:r w:rsidRPr="00D61A34">
        <w:rPr>
          <w:bCs/>
          <w:szCs w:val="28"/>
        </w:rPr>
        <w:t xml:space="preserve">За результатами голосування рекомендувати сесії обласної ради розглянути проєкт рішення обласної ради </w:t>
      </w:r>
      <w:r w:rsidR="00B302C8" w:rsidRPr="00D61A34">
        <w:rPr>
          <w:szCs w:val="28"/>
        </w:rPr>
        <w:t>“Про внесення змін до рішення обласної ради від 16 лютого 2022 року № 170-10/VIII “Про Програму територіальної оборони Дніпропетровської області та забезпечення заходів мобілізації на 2022 – 2028 роки” (зі змінами)</w:t>
      </w:r>
      <w:r w:rsidR="00B255AE" w:rsidRPr="00D61A34">
        <w:rPr>
          <w:szCs w:val="28"/>
        </w:rPr>
        <w:t>ˮ</w:t>
      </w:r>
      <w:r w:rsidR="00B302C8" w:rsidRPr="00D61A34">
        <w:rPr>
          <w:szCs w:val="28"/>
        </w:rPr>
        <w:t>.</w:t>
      </w:r>
    </w:p>
    <w:p w:rsidR="00896DAA" w:rsidRDefault="00896DAA" w:rsidP="006A3D9E">
      <w:pPr>
        <w:jc w:val="both"/>
        <w:rPr>
          <w:bCs/>
          <w:szCs w:val="28"/>
        </w:rPr>
      </w:pPr>
    </w:p>
    <w:p w:rsidR="00EF639F" w:rsidRPr="00D61A34" w:rsidRDefault="00EF639F" w:rsidP="006A3D9E">
      <w:pPr>
        <w:jc w:val="both"/>
        <w:rPr>
          <w:bCs/>
          <w:szCs w:val="28"/>
        </w:rPr>
      </w:pPr>
    </w:p>
    <w:p w:rsidR="00B377DE" w:rsidRDefault="00461E52" w:rsidP="004D5390">
      <w:pPr>
        <w:ind w:firstLine="567"/>
        <w:jc w:val="both"/>
        <w:rPr>
          <w:bCs/>
          <w:szCs w:val="28"/>
        </w:rPr>
      </w:pPr>
      <w:r w:rsidRPr="00D61A34">
        <w:rPr>
          <w:bCs/>
          <w:szCs w:val="28"/>
        </w:rPr>
        <w:lastRenderedPageBreak/>
        <w:t>CЛУХАЛИ</w:t>
      </w:r>
      <w:r w:rsidR="00D61A34">
        <w:rPr>
          <w:bCs/>
          <w:szCs w:val="28"/>
        </w:rPr>
        <w:t>:</w:t>
      </w:r>
      <w:r w:rsidRPr="00D61A34">
        <w:rPr>
          <w:bCs/>
          <w:szCs w:val="28"/>
        </w:rPr>
        <w:t xml:space="preserve"> </w:t>
      </w:r>
      <w:r w:rsidR="008D360B" w:rsidRPr="008D360B">
        <w:rPr>
          <w:bCs/>
          <w:szCs w:val="28"/>
        </w:rPr>
        <w:t xml:space="preserve">IX. Про внесення змін до рішення обласної ради </w:t>
      </w:r>
      <w:r w:rsidR="004D5390">
        <w:rPr>
          <w:bCs/>
          <w:szCs w:val="28"/>
        </w:rPr>
        <w:br/>
      </w:r>
      <w:r w:rsidR="008D360B" w:rsidRPr="008D360B">
        <w:rPr>
          <w:bCs/>
          <w:szCs w:val="28"/>
        </w:rPr>
        <w:t>від 25 березня 2016 року № 30-3/VII “Про регіональну Програму забезпечення громадського порядку та громадської безпеки на території Дніпропетровської області на період до 2028 року” (зі змінами).</w:t>
      </w:r>
    </w:p>
    <w:p w:rsidR="008D360B" w:rsidRPr="008D360B" w:rsidRDefault="008D360B" w:rsidP="008D360B">
      <w:pPr>
        <w:jc w:val="both"/>
        <w:rPr>
          <w:bCs/>
          <w:szCs w:val="28"/>
        </w:rPr>
      </w:pPr>
    </w:p>
    <w:p w:rsidR="004D5390" w:rsidRDefault="00461E52" w:rsidP="004D5390">
      <w:pPr>
        <w:ind w:firstLine="708"/>
        <w:jc w:val="both"/>
        <w:rPr>
          <w:szCs w:val="28"/>
        </w:rPr>
      </w:pPr>
      <w:r w:rsidRPr="00D61A34">
        <w:rPr>
          <w:szCs w:val="28"/>
        </w:rPr>
        <w:t xml:space="preserve">Інформація: </w:t>
      </w:r>
      <w:r w:rsidR="008D360B">
        <w:rPr>
          <w:szCs w:val="28"/>
        </w:rPr>
        <w:t xml:space="preserve">Сергія </w:t>
      </w:r>
      <w:proofErr w:type="spellStart"/>
      <w:r w:rsidR="008D360B">
        <w:rPr>
          <w:szCs w:val="28"/>
        </w:rPr>
        <w:t>Манзи</w:t>
      </w:r>
      <w:proofErr w:type="spellEnd"/>
      <w:r w:rsidRPr="00D61A34">
        <w:rPr>
          <w:szCs w:val="28"/>
        </w:rPr>
        <w:t>,</w:t>
      </w:r>
      <w:r w:rsidRPr="00D61A34">
        <w:t xml:space="preserve"> </w:t>
      </w:r>
      <w:r w:rsidR="00245187" w:rsidRPr="00245187">
        <w:rPr>
          <w:szCs w:val="28"/>
        </w:rPr>
        <w:t xml:space="preserve">ураховуючи звернення обласної державної адміністрації – обласної військової адміністрації від 24 липня 2026 року </w:t>
      </w:r>
      <w:r w:rsidR="00245187">
        <w:rPr>
          <w:szCs w:val="28"/>
        </w:rPr>
        <w:br/>
      </w:r>
      <w:r w:rsidR="00245187" w:rsidRPr="00245187">
        <w:rPr>
          <w:szCs w:val="28"/>
        </w:rPr>
        <w:t>№ 4437/0/526-26,</w:t>
      </w:r>
      <w:r w:rsidRPr="00D61A34">
        <w:rPr>
          <w:szCs w:val="28"/>
        </w:rPr>
        <w:t xml:space="preserve"> пропонується</w:t>
      </w:r>
      <w:r w:rsidRPr="00D61A34">
        <w:t xml:space="preserve"> </w:t>
      </w:r>
      <w:proofErr w:type="spellStart"/>
      <w:r w:rsidRPr="00D61A34">
        <w:rPr>
          <w:szCs w:val="28"/>
        </w:rPr>
        <w:t>внести</w:t>
      </w:r>
      <w:proofErr w:type="spellEnd"/>
      <w:r w:rsidRPr="00D61A34">
        <w:rPr>
          <w:szCs w:val="28"/>
        </w:rPr>
        <w:t xml:space="preserve"> зміни до рішення </w:t>
      </w:r>
      <w:r w:rsidR="00875BC0" w:rsidRPr="00D61A34">
        <w:rPr>
          <w:szCs w:val="28"/>
        </w:rPr>
        <w:t xml:space="preserve">обласної ради </w:t>
      </w:r>
      <w:r w:rsidR="00245187">
        <w:rPr>
          <w:szCs w:val="28"/>
        </w:rPr>
        <w:br/>
      </w:r>
      <w:r w:rsidRPr="00D61A34">
        <w:rPr>
          <w:szCs w:val="28"/>
        </w:rPr>
        <w:t xml:space="preserve">від 25 березня 2016 року № 30-3/VII </w:t>
      </w:r>
      <w:r w:rsidR="00875BC0" w:rsidRPr="00D61A34">
        <w:rPr>
          <w:szCs w:val="28"/>
        </w:rPr>
        <w:t>“Про регіональну Програму забезпечення громадського порядку та громадської безпеки на території Дніпропетровської області на період до 2028 року” (зі змінами).</w:t>
      </w:r>
    </w:p>
    <w:p w:rsidR="00CB52D5" w:rsidRDefault="00CB52D5" w:rsidP="004D5390">
      <w:pPr>
        <w:ind w:firstLine="708"/>
        <w:jc w:val="both"/>
        <w:rPr>
          <w:szCs w:val="28"/>
        </w:rPr>
      </w:pPr>
    </w:p>
    <w:p w:rsidR="00CB52D5" w:rsidRPr="00D61A34" w:rsidRDefault="00CB52D5" w:rsidP="00CB52D5">
      <w:pPr>
        <w:ind w:firstLine="567"/>
        <w:jc w:val="both"/>
        <w:rPr>
          <w:szCs w:val="28"/>
        </w:rPr>
      </w:pPr>
      <w:r w:rsidRPr="00D61A34">
        <w:rPr>
          <w:szCs w:val="28"/>
        </w:rPr>
        <w:t>ВИСТУПИЛИ:</w:t>
      </w:r>
      <w:r>
        <w:rPr>
          <w:szCs w:val="28"/>
        </w:rPr>
        <w:t xml:space="preserve"> Сергій </w:t>
      </w:r>
      <w:proofErr w:type="spellStart"/>
      <w:r>
        <w:rPr>
          <w:szCs w:val="28"/>
        </w:rPr>
        <w:t>Манза</w:t>
      </w:r>
      <w:proofErr w:type="spellEnd"/>
      <w:r w:rsidRPr="00D61A34">
        <w:rPr>
          <w:szCs w:val="28"/>
        </w:rPr>
        <w:t xml:space="preserve">, </w:t>
      </w:r>
      <w:r w:rsidR="00066560">
        <w:rPr>
          <w:szCs w:val="28"/>
        </w:rPr>
        <w:t xml:space="preserve">Антоніна </w:t>
      </w:r>
      <w:proofErr w:type="spellStart"/>
      <w:r w:rsidR="00066560">
        <w:rPr>
          <w:szCs w:val="28"/>
        </w:rPr>
        <w:t>Уляхіна</w:t>
      </w:r>
      <w:proofErr w:type="spellEnd"/>
      <w:r w:rsidR="00066560">
        <w:rPr>
          <w:szCs w:val="28"/>
        </w:rPr>
        <w:t xml:space="preserve">, </w:t>
      </w:r>
      <w:proofErr w:type="spellStart"/>
      <w:r>
        <w:rPr>
          <w:szCs w:val="28"/>
        </w:rPr>
        <w:t>Вячеслав</w:t>
      </w:r>
      <w:proofErr w:type="spellEnd"/>
      <w:r>
        <w:rPr>
          <w:szCs w:val="28"/>
        </w:rPr>
        <w:t xml:space="preserve"> Книш, </w:t>
      </w:r>
      <w:r w:rsidRPr="00D61A34">
        <w:rPr>
          <w:szCs w:val="28"/>
        </w:rPr>
        <w:t xml:space="preserve">Тетяна </w:t>
      </w:r>
      <w:proofErr w:type="spellStart"/>
      <w:r w:rsidRPr="00D61A34">
        <w:rPr>
          <w:szCs w:val="28"/>
        </w:rPr>
        <w:t>Романовська</w:t>
      </w:r>
      <w:proofErr w:type="spellEnd"/>
      <w:r>
        <w:rPr>
          <w:szCs w:val="28"/>
        </w:rPr>
        <w:t>.</w:t>
      </w:r>
    </w:p>
    <w:p w:rsidR="004D5390" w:rsidRDefault="004D5390" w:rsidP="004D5390">
      <w:pPr>
        <w:ind w:firstLine="708"/>
        <w:jc w:val="both"/>
        <w:rPr>
          <w:szCs w:val="28"/>
        </w:rPr>
      </w:pPr>
    </w:p>
    <w:p w:rsidR="00461E52" w:rsidRPr="004D5390" w:rsidRDefault="00461E52" w:rsidP="004D5390">
      <w:pPr>
        <w:ind w:firstLine="708"/>
        <w:jc w:val="both"/>
        <w:rPr>
          <w:szCs w:val="28"/>
          <w:u w:val="single"/>
        </w:rPr>
      </w:pPr>
      <w:r w:rsidRPr="004D5390">
        <w:rPr>
          <w:szCs w:val="28"/>
          <w:u w:val="single"/>
        </w:rPr>
        <w:t>На голосування винесено питання:</w:t>
      </w:r>
    </w:p>
    <w:p w:rsidR="004D5390" w:rsidRPr="004D5390" w:rsidRDefault="004D5390" w:rsidP="004D5390">
      <w:pPr>
        <w:ind w:firstLine="567"/>
        <w:jc w:val="both"/>
        <w:rPr>
          <w:szCs w:val="28"/>
        </w:rPr>
      </w:pPr>
      <w:r>
        <w:rPr>
          <w:szCs w:val="28"/>
        </w:rPr>
        <w:t xml:space="preserve">1. </w:t>
      </w:r>
      <w:r w:rsidR="001B20F1">
        <w:rPr>
          <w:szCs w:val="28"/>
        </w:rPr>
        <w:t>Затвердити</w:t>
      </w:r>
      <w:r w:rsidR="00461E52" w:rsidRPr="00D61A34">
        <w:rPr>
          <w:szCs w:val="28"/>
        </w:rPr>
        <w:t xml:space="preserve"> внесення змін до рішення обласної ради </w:t>
      </w:r>
      <w:r w:rsidRPr="004D5390">
        <w:rPr>
          <w:szCs w:val="28"/>
        </w:rPr>
        <w:t xml:space="preserve">від 25 березня </w:t>
      </w:r>
      <w:r>
        <w:rPr>
          <w:szCs w:val="28"/>
        </w:rPr>
        <w:br/>
        <w:t xml:space="preserve">2016 року </w:t>
      </w:r>
      <w:r w:rsidRPr="004D5390">
        <w:rPr>
          <w:szCs w:val="28"/>
        </w:rPr>
        <w:t>№ 30-3/VII “Про регіональну Програму забезпечення громадського порядку та громадської безпеки на території Дніпропетро</w:t>
      </w:r>
      <w:r>
        <w:rPr>
          <w:szCs w:val="28"/>
        </w:rPr>
        <w:t xml:space="preserve">вської області на період </w:t>
      </w:r>
      <w:r w:rsidRPr="004D5390">
        <w:rPr>
          <w:szCs w:val="28"/>
        </w:rPr>
        <w:t>до 2028 року” (зі змінами) (далі – Програма), виклавши в новій редакції:</w:t>
      </w:r>
    </w:p>
    <w:p w:rsidR="004D5390" w:rsidRPr="004D5390" w:rsidRDefault="004D5390" w:rsidP="004D5390">
      <w:pPr>
        <w:tabs>
          <w:tab w:val="left" w:pos="8647"/>
        </w:tabs>
        <w:spacing w:after="60"/>
        <w:ind w:firstLine="567"/>
        <w:jc w:val="both"/>
        <w:rPr>
          <w:bCs/>
          <w:szCs w:val="28"/>
        </w:rPr>
      </w:pPr>
      <w:r w:rsidRPr="004D5390">
        <w:rPr>
          <w:bCs/>
          <w:szCs w:val="28"/>
        </w:rPr>
        <w:t>підпункт 6.1 пункту 6 додатка 1 до додатка до рішення обласної ради (Перелік завдань і заходів Програми);</w:t>
      </w:r>
    </w:p>
    <w:p w:rsidR="004D5390" w:rsidRPr="004D5390" w:rsidRDefault="004D5390" w:rsidP="004D5390">
      <w:pPr>
        <w:tabs>
          <w:tab w:val="left" w:pos="8647"/>
        </w:tabs>
        <w:spacing w:after="60"/>
        <w:ind w:firstLine="567"/>
        <w:jc w:val="both"/>
        <w:rPr>
          <w:bCs/>
          <w:szCs w:val="28"/>
        </w:rPr>
      </w:pPr>
      <w:r w:rsidRPr="004D5390">
        <w:rPr>
          <w:bCs/>
          <w:szCs w:val="28"/>
        </w:rPr>
        <w:t>додаток 2 до додатка до рішення обласної ради (Показники оцінки ефективності виконання Програми);</w:t>
      </w:r>
    </w:p>
    <w:p w:rsidR="004D5390" w:rsidRPr="004D5390" w:rsidRDefault="004D5390" w:rsidP="004D5390">
      <w:pPr>
        <w:tabs>
          <w:tab w:val="left" w:pos="8647"/>
        </w:tabs>
        <w:spacing w:after="60"/>
        <w:ind w:firstLine="567"/>
        <w:jc w:val="both"/>
        <w:rPr>
          <w:bCs/>
          <w:szCs w:val="28"/>
        </w:rPr>
      </w:pPr>
      <w:r w:rsidRPr="004D5390">
        <w:rPr>
          <w:bCs/>
          <w:szCs w:val="28"/>
        </w:rPr>
        <w:t>розділ І. додатка до рішення обласної ради (Паспорт Програми).</w:t>
      </w:r>
    </w:p>
    <w:p w:rsidR="004D5390" w:rsidRPr="00066560" w:rsidRDefault="004D5390" w:rsidP="004D5390">
      <w:pPr>
        <w:tabs>
          <w:tab w:val="left" w:pos="8647"/>
        </w:tabs>
        <w:spacing w:after="60"/>
        <w:ind w:firstLine="567"/>
        <w:jc w:val="both"/>
        <w:rPr>
          <w:bCs/>
          <w:sz w:val="16"/>
          <w:szCs w:val="16"/>
        </w:rPr>
      </w:pPr>
    </w:p>
    <w:p w:rsidR="004D5390" w:rsidRPr="004D5390" w:rsidRDefault="004D5390" w:rsidP="004D5390">
      <w:pPr>
        <w:tabs>
          <w:tab w:val="left" w:pos="8647"/>
        </w:tabs>
        <w:spacing w:after="60"/>
        <w:ind w:firstLine="567"/>
        <w:jc w:val="both"/>
        <w:rPr>
          <w:bCs/>
          <w:szCs w:val="28"/>
        </w:rPr>
      </w:pPr>
      <w:r w:rsidRPr="004D5390">
        <w:rPr>
          <w:bCs/>
          <w:szCs w:val="28"/>
        </w:rPr>
        <w:t xml:space="preserve">2. </w:t>
      </w:r>
      <w:proofErr w:type="spellStart"/>
      <w:r w:rsidRPr="004D5390">
        <w:rPr>
          <w:bCs/>
          <w:szCs w:val="28"/>
        </w:rPr>
        <w:t>Внести</w:t>
      </w:r>
      <w:proofErr w:type="spellEnd"/>
      <w:r w:rsidRPr="004D5390">
        <w:rPr>
          <w:bCs/>
          <w:szCs w:val="28"/>
        </w:rPr>
        <w:t xml:space="preserve"> до рішення Дніпропетровської обласної ради від 06 травня                  2026 року № 607-29/VIII “Про внесення змін до рішення обласної ради                    від 25 березня 2016 року № 30-3/VII “Про регіональну Програму забезпечення громадського порядку та громадської безпеки на території Дніпропетровської області на період до 2028 року” (зі змінами)” (далі – Рішення), такі зміни: </w:t>
      </w:r>
    </w:p>
    <w:p w:rsidR="004D5390" w:rsidRPr="004D5390" w:rsidRDefault="004D5390" w:rsidP="004D5390">
      <w:pPr>
        <w:tabs>
          <w:tab w:val="left" w:pos="8647"/>
        </w:tabs>
        <w:spacing w:after="60"/>
        <w:ind w:firstLine="567"/>
        <w:jc w:val="both"/>
        <w:rPr>
          <w:bCs/>
          <w:szCs w:val="28"/>
        </w:rPr>
      </w:pPr>
      <w:r w:rsidRPr="004D5390">
        <w:rPr>
          <w:bCs/>
          <w:szCs w:val="28"/>
        </w:rPr>
        <w:t>пункт 2 Рішення виключити, у зв’язку з цим пункт 3 вважати пунктом 2.</w:t>
      </w:r>
    </w:p>
    <w:p w:rsidR="004D5390" w:rsidRDefault="004D5390" w:rsidP="004D5390">
      <w:pPr>
        <w:jc w:val="both"/>
        <w:rPr>
          <w:szCs w:val="28"/>
        </w:rPr>
      </w:pPr>
    </w:p>
    <w:p w:rsidR="004D5390" w:rsidRPr="00D61A34" w:rsidRDefault="004D5390" w:rsidP="004D5390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Голосували</w:t>
      </w:r>
      <w:r w:rsidRPr="00D61A34">
        <w:rPr>
          <w:bCs/>
          <w:szCs w:val="28"/>
        </w:rPr>
        <w:t>:</w:t>
      </w:r>
    </w:p>
    <w:tbl>
      <w:tblPr>
        <w:tblW w:w="0" w:type="auto"/>
        <w:tblInd w:w="3085" w:type="dxa"/>
        <w:tblLook w:val="04A0" w:firstRow="1" w:lastRow="0" w:firstColumn="1" w:lastColumn="0" w:noHBand="0" w:noVBand="1"/>
      </w:tblPr>
      <w:tblGrid>
        <w:gridCol w:w="2552"/>
        <w:gridCol w:w="907"/>
        <w:gridCol w:w="1167"/>
        <w:gridCol w:w="1860"/>
      </w:tblGrid>
      <w:tr w:rsidR="004D5390" w:rsidRPr="00D61A34" w:rsidTr="00CB52D5">
        <w:tc>
          <w:tcPr>
            <w:tcW w:w="2552" w:type="dxa"/>
            <w:shd w:val="clear" w:color="auto" w:fill="auto"/>
          </w:tcPr>
          <w:p w:rsidR="004D5390" w:rsidRPr="00D61A34" w:rsidRDefault="004D5390" w:rsidP="00CB52D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Ім’я, прізвище</w:t>
            </w:r>
          </w:p>
        </w:tc>
        <w:tc>
          <w:tcPr>
            <w:tcW w:w="907" w:type="dxa"/>
            <w:shd w:val="clear" w:color="auto" w:fill="auto"/>
          </w:tcPr>
          <w:p w:rsidR="004D5390" w:rsidRPr="00D61A34" w:rsidRDefault="004D5390" w:rsidP="00CB52D5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“</w:t>
            </w:r>
            <w:r w:rsidRPr="00D61A34">
              <w:rPr>
                <w:bCs/>
                <w:szCs w:val="28"/>
              </w:rPr>
              <w:t>за</w:t>
            </w:r>
            <w:r>
              <w:rPr>
                <w:bCs/>
                <w:szCs w:val="28"/>
              </w:rPr>
              <w:t>”</w:t>
            </w:r>
          </w:p>
        </w:tc>
        <w:tc>
          <w:tcPr>
            <w:tcW w:w="1167" w:type="dxa"/>
            <w:shd w:val="clear" w:color="auto" w:fill="auto"/>
          </w:tcPr>
          <w:p w:rsidR="004D5390" w:rsidRPr="00D61A34" w:rsidRDefault="004D5390" w:rsidP="00CB52D5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“</w:t>
            </w:r>
            <w:r w:rsidRPr="00D61A34">
              <w:rPr>
                <w:bCs/>
                <w:szCs w:val="28"/>
              </w:rPr>
              <w:t>проти</w:t>
            </w:r>
            <w:r>
              <w:rPr>
                <w:bCs/>
                <w:szCs w:val="28"/>
              </w:rPr>
              <w:t>”</w:t>
            </w:r>
          </w:p>
        </w:tc>
        <w:tc>
          <w:tcPr>
            <w:tcW w:w="1860" w:type="dxa"/>
            <w:shd w:val="clear" w:color="auto" w:fill="auto"/>
          </w:tcPr>
          <w:p w:rsidR="004D5390" w:rsidRPr="00D61A34" w:rsidRDefault="004D5390" w:rsidP="00CB52D5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“</w:t>
            </w:r>
            <w:r w:rsidRPr="00D61A34">
              <w:rPr>
                <w:bCs/>
                <w:szCs w:val="28"/>
              </w:rPr>
              <w:t>утримались</w:t>
            </w:r>
            <w:r>
              <w:rPr>
                <w:bCs/>
                <w:szCs w:val="28"/>
              </w:rPr>
              <w:t>”</w:t>
            </w:r>
          </w:p>
        </w:tc>
      </w:tr>
      <w:tr w:rsidR="004D5390" w:rsidRPr="00D61A34" w:rsidTr="00CB52D5">
        <w:tc>
          <w:tcPr>
            <w:tcW w:w="2552" w:type="dxa"/>
            <w:shd w:val="clear" w:color="auto" w:fill="auto"/>
          </w:tcPr>
          <w:p w:rsidR="004D5390" w:rsidRPr="00D61A34" w:rsidRDefault="004D5390" w:rsidP="00CB52D5">
            <w:pPr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Юрій Порожній</w:t>
            </w:r>
          </w:p>
        </w:tc>
        <w:tc>
          <w:tcPr>
            <w:tcW w:w="907" w:type="dxa"/>
            <w:shd w:val="clear" w:color="auto" w:fill="auto"/>
          </w:tcPr>
          <w:p w:rsidR="004D5390" w:rsidRPr="00D61A34" w:rsidRDefault="004D5390" w:rsidP="00CB52D5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:rsidR="004D5390" w:rsidRPr="00D61A34" w:rsidRDefault="004D5390" w:rsidP="00CB52D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4D5390" w:rsidRPr="00D61A34" w:rsidRDefault="004D5390" w:rsidP="00CB52D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4D5390" w:rsidRPr="00D61A34" w:rsidTr="00CB52D5">
        <w:tc>
          <w:tcPr>
            <w:tcW w:w="2552" w:type="dxa"/>
            <w:shd w:val="clear" w:color="auto" w:fill="auto"/>
          </w:tcPr>
          <w:p w:rsidR="004D5390" w:rsidRPr="00D61A34" w:rsidRDefault="004D5390" w:rsidP="00CB52D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 xml:space="preserve">Сергій </w:t>
            </w:r>
            <w:proofErr w:type="spellStart"/>
            <w:r w:rsidRPr="00D61A34">
              <w:rPr>
                <w:bCs/>
                <w:szCs w:val="28"/>
              </w:rPr>
              <w:t>Манза</w:t>
            </w:r>
            <w:proofErr w:type="spellEnd"/>
          </w:p>
        </w:tc>
        <w:tc>
          <w:tcPr>
            <w:tcW w:w="907" w:type="dxa"/>
            <w:shd w:val="clear" w:color="auto" w:fill="auto"/>
          </w:tcPr>
          <w:p w:rsidR="004D5390" w:rsidRPr="00D61A34" w:rsidRDefault="004D5390" w:rsidP="00CB52D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167" w:type="dxa"/>
            <w:shd w:val="clear" w:color="auto" w:fill="auto"/>
          </w:tcPr>
          <w:p w:rsidR="004D5390" w:rsidRPr="00D61A34" w:rsidRDefault="004D5390" w:rsidP="00CB52D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4D5390" w:rsidRPr="00D61A34" w:rsidRDefault="004D5390" w:rsidP="00CB52D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4D5390" w:rsidRPr="00D61A34" w:rsidTr="00CB52D5">
        <w:tc>
          <w:tcPr>
            <w:tcW w:w="2552" w:type="dxa"/>
            <w:shd w:val="clear" w:color="auto" w:fill="auto"/>
          </w:tcPr>
          <w:p w:rsidR="004D5390" w:rsidRPr="00D61A34" w:rsidRDefault="004D5390" w:rsidP="00CB52D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 xml:space="preserve">Антоніна </w:t>
            </w:r>
            <w:proofErr w:type="spellStart"/>
            <w:r w:rsidRPr="00D61A34">
              <w:rPr>
                <w:bCs/>
                <w:szCs w:val="28"/>
              </w:rPr>
              <w:t>Ульяхіна</w:t>
            </w:r>
            <w:proofErr w:type="spellEnd"/>
          </w:p>
        </w:tc>
        <w:tc>
          <w:tcPr>
            <w:tcW w:w="907" w:type="dxa"/>
            <w:shd w:val="clear" w:color="auto" w:fill="auto"/>
          </w:tcPr>
          <w:p w:rsidR="004D5390" w:rsidRPr="00D61A34" w:rsidRDefault="004D5390" w:rsidP="00CB52D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167" w:type="dxa"/>
            <w:shd w:val="clear" w:color="auto" w:fill="auto"/>
          </w:tcPr>
          <w:p w:rsidR="004D5390" w:rsidRPr="00D61A34" w:rsidRDefault="004D5390" w:rsidP="00CB52D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4D5390" w:rsidRPr="00D61A34" w:rsidRDefault="004D5390" w:rsidP="00CB52D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4D5390" w:rsidRPr="00D61A34" w:rsidTr="00CB52D5">
        <w:tc>
          <w:tcPr>
            <w:tcW w:w="2552" w:type="dxa"/>
            <w:shd w:val="clear" w:color="auto" w:fill="auto"/>
          </w:tcPr>
          <w:p w:rsidR="004D5390" w:rsidRPr="00D61A34" w:rsidRDefault="004D5390" w:rsidP="00CB52D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 xml:space="preserve">Віктор </w:t>
            </w:r>
            <w:proofErr w:type="spellStart"/>
            <w:r w:rsidRPr="00D61A34">
              <w:rPr>
                <w:bCs/>
                <w:szCs w:val="28"/>
              </w:rPr>
              <w:t>Заворотній</w:t>
            </w:r>
            <w:proofErr w:type="spellEnd"/>
          </w:p>
        </w:tc>
        <w:tc>
          <w:tcPr>
            <w:tcW w:w="907" w:type="dxa"/>
            <w:shd w:val="clear" w:color="auto" w:fill="auto"/>
          </w:tcPr>
          <w:p w:rsidR="004D5390" w:rsidRPr="00D61A34" w:rsidRDefault="004D5390" w:rsidP="00CB52D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167" w:type="dxa"/>
            <w:shd w:val="clear" w:color="auto" w:fill="auto"/>
          </w:tcPr>
          <w:p w:rsidR="004D5390" w:rsidRPr="00D61A34" w:rsidRDefault="004D5390" w:rsidP="00CB52D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4D5390" w:rsidRPr="00D61A34" w:rsidRDefault="004D5390" w:rsidP="00CB52D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4D5390" w:rsidRPr="00D61A34" w:rsidTr="00CB52D5">
        <w:tc>
          <w:tcPr>
            <w:tcW w:w="2552" w:type="dxa"/>
            <w:shd w:val="clear" w:color="auto" w:fill="auto"/>
          </w:tcPr>
          <w:p w:rsidR="004D5390" w:rsidRPr="00D61A34" w:rsidRDefault="004D5390" w:rsidP="00CB52D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Євген Удод</w:t>
            </w:r>
          </w:p>
        </w:tc>
        <w:tc>
          <w:tcPr>
            <w:tcW w:w="907" w:type="dxa"/>
            <w:shd w:val="clear" w:color="auto" w:fill="auto"/>
          </w:tcPr>
          <w:p w:rsidR="004D5390" w:rsidRPr="00D61A34" w:rsidRDefault="004D5390" w:rsidP="00CB52D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167" w:type="dxa"/>
            <w:shd w:val="clear" w:color="auto" w:fill="auto"/>
          </w:tcPr>
          <w:p w:rsidR="004D5390" w:rsidRPr="00D61A34" w:rsidRDefault="004D5390" w:rsidP="00CB52D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4D5390" w:rsidRPr="00D61A34" w:rsidRDefault="004D5390" w:rsidP="00CB52D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4D5390" w:rsidRPr="00D61A34" w:rsidTr="00CB52D5">
        <w:tc>
          <w:tcPr>
            <w:tcW w:w="2552" w:type="dxa"/>
            <w:shd w:val="clear" w:color="auto" w:fill="auto"/>
          </w:tcPr>
          <w:p w:rsidR="004D5390" w:rsidRPr="00D61A34" w:rsidRDefault="004D5390" w:rsidP="00CB52D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Усього:</w:t>
            </w:r>
          </w:p>
        </w:tc>
        <w:tc>
          <w:tcPr>
            <w:tcW w:w="907" w:type="dxa"/>
            <w:shd w:val="clear" w:color="auto" w:fill="auto"/>
          </w:tcPr>
          <w:p w:rsidR="004D5390" w:rsidRPr="00D61A34" w:rsidRDefault="004D5390" w:rsidP="00CB52D5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4</w:t>
            </w:r>
          </w:p>
        </w:tc>
        <w:tc>
          <w:tcPr>
            <w:tcW w:w="1167" w:type="dxa"/>
            <w:shd w:val="clear" w:color="auto" w:fill="auto"/>
          </w:tcPr>
          <w:p w:rsidR="004D5390" w:rsidRPr="00D61A34" w:rsidRDefault="004D5390" w:rsidP="00CB52D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4D5390" w:rsidRPr="00D61A34" w:rsidRDefault="004D5390" w:rsidP="00CB52D5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</w:tbl>
    <w:p w:rsidR="00EF639F" w:rsidRDefault="00EF639F" w:rsidP="004D5390">
      <w:pPr>
        <w:spacing w:line="276" w:lineRule="auto"/>
        <w:ind w:firstLine="567"/>
        <w:jc w:val="both"/>
        <w:rPr>
          <w:szCs w:val="28"/>
        </w:rPr>
      </w:pPr>
    </w:p>
    <w:p w:rsidR="00EF639F" w:rsidRDefault="00EF639F" w:rsidP="004D5390">
      <w:pPr>
        <w:spacing w:line="276" w:lineRule="auto"/>
        <w:ind w:firstLine="567"/>
        <w:jc w:val="both"/>
        <w:rPr>
          <w:szCs w:val="28"/>
        </w:rPr>
      </w:pPr>
    </w:p>
    <w:p w:rsidR="00EF639F" w:rsidRDefault="00EF639F" w:rsidP="004D5390">
      <w:pPr>
        <w:spacing w:line="276" w:lineRule="auto"/>
        <w:ind w:firstLine="567"/>
        <w:jc w:val="both"/>
        <w:rPr>
          <w:szCs w:val="28"/>
        </w:rPr>
      </w:pPr>
    </w:p>
    <w:p w:rsidR="00461E52" w:rsidRPr="00D61A34" w:rsidRDefault="00461E52" w:rsidP="004D5390">
      <w:pPr>
        <w:spacing w:line="276" w:lineRule="auto"/>
        <w:ind w:firstLine="567"/>
        <w:jc w:val="both"/>
        <w:rPr>
          <w:szCs w:val="28"/>
        </w:rPr>
      </w:pPr>
      <w:bookmarkStart w:id="2" w:name="_GoBack"/>
      <w:bookmarkEnd w:id="2"/>
      <w:r w:rsidRPr="00D61A34">
        <w:rPr>
          <w:szCs w:val="28"/>
        </w:rPr>
        <w:lastRenderedPageBreak/>
        <w:t>ВИРІШИЛИ:</w:t>
      </w:r>
    </w:p>
    <w:p w:rsidR="006A3D9E" w:rsidRPr="00D61A34" w:rsidRDefault="00461E52" w:rsidP="00695815">
      <w:pPr>
        <w:ind w:firstLine="708"/>
        <w:jc w:val="both"/>
        <w:rPr>
          <w:bCs/>
          <w:szCs w:val="28"/>
          <w:lang w:val="ru-RU"/>
        </w:rPr>
      </w:pPr>
      <w:r w:rsidRPr="00D61A34">
        <w:rPr>
          <w:bCs/>
          <w:szCs w:val="28"/>
        </w:rPr>
        <w:t xml:space="preserve">За результатами голосування рекомендувати сесії обласної ради розглянути проєкт рішення обласної ради </w:t>
      </w:r>
      <w:r w:rsidR="00695815" w:rsidRPr="00D61A34">
        <w:rPr>
          <w:szCs w:val="28"/>
        </w:rPr>
        <w:t>“Про внесення змін до рішення обласної ради від 25 березня 2016 року № 30-3/VII “Про регіональну Програму забезпечення громадського порядку та громадської безпеки на території Дніпропетровської області на період до 2028 року” (зі змінами)ˮ.</w:t>
      </w:r>
    </w:p>
    <w:p w:rsidR="00043517" w:rsidRPr="00D61A34" w:rsidRDefault="00043517" w:rsidP="00043517">
      <w:pPr>
        <w:jc w:val="both"/>
        <w:rPr>
          <w:bCs/>
          <w:szCs w:val="28"/>
        </w:rPr>
      </w:pPr>
    </w:p>
    <w:p w:rsidR="00DF7331" w:rsidRDefault="00043517" w:rsidP="00331C7B">
      <w:pPr>
        <w:jc w:val="both"/>
        <w:rPr>
          <w:bCs/>
          <w:szCs w:val="28"/>
        </w:rPr>
      </w:pPr>
      <w:r w:rsidRPr="00D61A34">
        <w:rPr>
          <w:bCs/>
          <w:szCs w:val="28"/>
        </w:rPr>
        <w:t>CЛУХАЛИ</w:t>
      </w:r>
      <w:r w:rsidR="00D61A34">
        <w:rPr>
          <w:bCs/>
          <w:szCs w:val="28"/>
        </w:rPr>
        <w:t>:</w:t>
      </w:r>
      <w:r w:rsidR="00195258">
        <w:rPr>
          <w:bCs/>
          <w:szCs w:val="28"/>
        </w:rPr>
        <w:t xml:space="preserve"> </w:t>
      </w:r>
      <w:r w:rsidR="00CB52D5" w:rsidRPr="00CB52D5">
        <w:rPr>
          <w:bCs/>
          <w:szCs w:val="28"/>
        </w:rPr>
        <w:t>X. Різне.</w:t>
      </w:r>
    </w:p>
    <w:p w:rsidR="00884FF4" w:rsidRDefault="00884FF4" w:rsidP="00884FF4">
      <w:pPr>
        <w:ind w:firstLine="708"/>
        <w:jc w:val="both"/>
        <w:rPr>
          <w:szCs w:val="28"/>
        </w:rPr>
      </w:pPr>
    </w:p>
    <w:p w:rsidR="00884FF4" w:rsidRPr="00884FF4" w:rsidRDefault="00884FF4" w:rsidP="00884FF4">
      <w:pPr>
        <w:ind w:firstLine="708"/>
        <w:jc w:val="both"/>
        <w:rPr>
          <w:szCs w:val="28"/>
        </w:rPr>
      </w:pPr>
      <w:r w:rsidRPr="00D61A34">
        <w:rPr>
          <w:szCs w:val="28"/>
        </w:rPr>
        <w:t xml:space="preserve">Інформація: </w:t>
      </w:r>
      <w:r>
        <w:rPr>
          <w:szCs w:val="28"/>
        </w:rPr>
        <w:t xml:space="preserve">Сергія </w:t>
      </w:r>
      <w:proofErr w:type="spellStart"/>
      <w:r>
        <w:rPr>
          <w:szCs w:val="28"/>
        </w:rPr>
        <w:t>Манзи</w:t>
      </w:r>
      <w:proofErr w:type="spellEnd"/>
      <w:r w:rsidRPr="00D61A34">
        <w:rPr>
          <w:szCs w:val="28"/>
        </w:rPr>
        <w:t>,</w:t>
      </w:r>
      <w:r w:rsidRPr="00D61A34">
        <w:t xml:space="preserve"> </w:t>
      </w:r>
      <w:r>
        <w:rPr>
          <w:szCs w:val="28"/>
        </w:rPr>
        <w:t>н</w:t>
      </w:r>
      <w:r w:rsidRPr="00884FF4">
        <w:rPr>
          <w:szCs w:val="28"/>
        </w:rPr>
        <w:t>а нараді 13 липня 2026 року з головами територіальних громад за участі голови обласної ради Миколи Лукашука голова Васильківської селищного територіальної громади звернувся з проханням сприяти посиленню патрулювання підрозділами поліції ГУНП в Дніпропетровській області та Східним територіальним управлінням Військової служби правопорядку з метою запобігання мародерства та інших правопорушень у межах територіальної громади.</w:t>
      </w:r>
    </w:p>
    <w:p w:rsidR="00884FF4" w:rsidRDefault="00884FF4" w:rsidP="00884FF4">
      <w:pPr>
        <w:ind w:firstLine="708"/>
        <w:jc w:val="both"/>
        <w:rPr>
          <w:szCs w:val="28"/>
        </w:rPr>
      </w:pPr>
      <w:r w:rsidRPr="00884FF4">
        <w:rPr>
          <w:szCs w:val="28"/>
        </w:rPr>
        <w:t xml:space="preserve">Ураховуючи вищевикладене, доручення голови обласної ради щодо сприяння вирішенню даного питання на засіданні комісії </w:t>
      </w:r>
      <w:r>
        <w:rPr>
          <w:szCs w:val="28"/>
        </w:rPr>
        <w:t>пропоную підтримати</w:t>
      </w:r>
      <w:r w:rsidRPr="00884FF4">
        <w:rPr>
          <w:szCs w:val="28"/>
        </w:rPr>
        <w:t xml:space="preserve"> звернення до відповідних правоохоронних органів.</w:t>
      </w:r>
    </w:p>
    <w:p w:rsidR="00884FF4" w:rsidRDefault="00884FF4" w:rsidP="00884FF4">
      <w:pPr>
        <w:ind w:firstLine="708"/>
        <w:jc w:val="both"/>
        <w:rPr>
          <w:szCs w:val="28"/>
        </w:rPr>
      </w:pPr>
    </w:p>
    <w:p w:rsidR="00884FF4" w:rsidRDefault="00884FF4" w:rsidP="00884FF4">
      <w:pPr>
        <w:ind w:firstLine="567"/>
        <w:jc w:val="both"/>
        <w:rPr>
          <w:szCs w:val="28"/>
        </w:rPr>
      </w:pPr>
      <w:r w:rsidRPr="00D61A34">
        <w:rPr>
          <w:szCs w:val="28"/>
        </w:rPr>
        <w:t>ВИСТУПИЛИ:</w:t>
      </w:r>
      <w:r>
        <w:rPr>
          <w:szCs w:val="28"/>
        </w:rPr>
        <w:t xml:space="preserve"> </w:t>
      </w:r>
      <w:r w:rsidR="002C36B4" w:rsidRPr="002C36B4">
        <w:rPr>
          <w:szCs w:val="28"/>
        </w:rPr>
        <w:t xml:space="preserve">Сергій </w:t>
      </w:r>
      <w:proofErr w:type="spellStart"/>
      <w:r w:rsidR="002C36B4" w:rsidRPr="002C36B4">
        <w:rPr>
          <w:szCs w:val="28"/>
        </w:rPr>
        <w:t>Манза</w:t>
      </w:r>
      <w:proofErr w:type="spellEnd"/>
      <w:r w:rsidR="002C36B4" w:rsidRPr="002C36B4">
        <w:rPr>
          <w:szCs w:val="28"/>
        </w:rPr>
        <w:t xml:space="preserve">, Антоніна </w:t>
      </w:r>
      <w:proofErr w:type="spellStart"/>
      <w:r w:rsidR="002C36B4" w:rsidRPr="002C36B4">
        <w:rPr>
          <w:szCs w:val="28"/>
        </w:rPr>
        <w:t>Уляхіна</w:t>
      </w:r>
      <w:proofErr w:type="spellEnd"/>
      <w:r w:rsidR="002C36B4" w:rsidRPr="002C36B4">
        <w:rPr>
          <w:szCs w:val="28"/>
        </w:rPr>
        <w:t xml:space="preserve">, </w:t>
      </w:r>
      <w:proofErr w:type="spellStart"/>
      <w:r w:rsidR="002C36B4" w:rsidRPr="002C36B4">
        <w:rPr>
          <w:szCs w:val="28"/>
        </w:rPr>
        <w:t>Вя</w:t>
      </w:r>
      <w:r w:rsidR="002C36B4">
        <w:rPr>
          <w:szCs w:val="28"/>
        </w:rPr>
        <w:t>чеслав</w:t>
      </w:r>
      <w:proofErr w:type="spellEnd"/>
      <w:r w:rsidR="002C36B4">
        <w:rPr>
          <w:szCs w:val="28"/>
        </w:rPr>
        <w:t xml:space="preserve"> Книш</w:t>
      </w:r>
      <w:r>
        <w:rPr>
          <w:szCs w:val="28"/>
        </w:rPr>
        <w:t>.</w:t>
      </w:r>
    </w:p>
    <w:p w:rsidR="00884FF4" w:rsidRDefault="00884FF4" w:rsidP="00884FF4">
      <w:pPr>
        <w:ind w:firstLine="567"/>
        <w:jc w:val="both"/>
        <w:rPr>
          <w:szCs w:val="28"/>
        </w:rPr>
      </w:pPr>
    </w:p>
    <w:p w:rsidR="00884FF4" w:rsidRPr="00884FF4" w:rsidRDefault="00884FF4" w:rsidP="00884FF4">
      <w:pPr>
        <w:ind w:firstLine="567"/>
        <w:jc w:val="both"/>
        <w:rPr>
          <w:szCs w:val="28"/>
          <w:u w:val="single"/>
        </w:rPr>
      </w:pPr>
      <w:r w:rsidRPr="00884FF4">
        <w:rPr>
          <w:szCs w:val="28"/>
          <w:u w:val="single"/>
        </w:rPr>
        <w:t>На голосування винесено питання:</w:t>
      </w:r>
    </w:p>
    <w:p w:rsidR="00884FF4" w:rsidRDefault="00884FF4" w:rsidP="00884FF4">
      <w:pPr>
        <w:ind w:firstLine="567"/>
        <w:jc w:val="both"/>
        <w:rPr>
          <w:szCs w:val="28"/>
        </w:rPr>
      </w:pPr>
      <w:r>
        <w:rPr>
          <w:szCs w:val="28"/>
        </w:rPr>
        <w:t>П</w:t>
      </w:r>
      <w:r w:rsidRPr="00884FF4">
        <w:rPr>
          <w:szCs w:val="28"/>
        </w:rPr>
        <w:t>ідтримати звернення до від</w:t>
      </w:r>
      <w:r>
        <w:rPr>
          <w:szCs w:val="28"/>
        </w:rPr>
        <w:t xml:space="preserve">повідних правоохоронних органів </w:t>
      </w:r>
      <w:r w:rsidRPr="00884FF4">
        <w:rPr>
          <w:szCs w:val="28"/>
        </w:rPr>
        <w:t>з метою запобігання мародерства та інших прав</w:t>
      </w:r>
      <w:r w:rsidR="002C36B4">
        <w:rPr>
          <w:szCs w:val="28"/>
        </w:rPr>
        <w:t>опорушень у межах територіальних громад з яких проводиться евакуація цивільного населення та наближених до зони ведення бойових дій.</w:t>
      </w:r>
    </w:p>
    <w:p w:rsidR="00884FF4" w:rsidRDefault="00884FF4" w:rsidP="00331C7B">
      <w:pPr>
        <w:jc w:val="both"/>
        <w:rPr>
          <w:bCs/>
          <w:szCs w:val="28"/>
        </w:rPr>
      </w:pPr>
    </w:p>
    <w:p w:rsidR="00884FF4" w:rsidRPr="00D61A34" w:rsidRDefault="00884FF4" w:rsidP="00884FF4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Голосували</w:t>
      </w:r>
      <w:r w:rsidRPr="00D61A34">
        <w:rPr>
          <w:bCs/>
          <w:szCs w:val="28"/>
        </w:rPr>
        <w:t>:</w:t>
      </w:r>
    </w:p>
    <w:tbl>
      <w:tblPr>
        <w:tblW w:w="0" w:type="auto"/>
        <w:tblInd w:w="3085" w:type="dxa"/>
        <w:tblLook w:val="04A0" w:firstRow="1" w:lastRow="0" w:firstColumn="1" w:lastColumn="0" w:noHBand="0" w:noVBand="1"/>
      </w:tblPr>
      <w:tblGrid>
        <w:gridCol w:w="2552"/>
        <w:gridCol w:w="907"/>
        <w:gridCol w:w="1167"/>
        <w:gridCol w:w="1860"/>
      </w:tblGrid>
      <w:tr w:rsidR="00884FF4" w:rsidRPr="00D61A34" w:rsidTr="00884FF4">
        <w:tc>
          <w:tcPr>
            <w:tcW w:w="2552" w:type="dxa"/>
            <w:shd w:val="clear" w:color="auto" w:fill="auto"/>
          </w:tcPr>
          <w:p w:rsidR="00884FF4" w:rsidRPr="00D61A34" w:rsidRDefault="00884FF4" w:rsidP="00884FF4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Ім’я, прізвище</w:t>
            </w:r>
          </w:p>
        </w:tc>
        <w:tc>
          <w:tcPr>
            <w:tcW w:w="907" w:type="dxa"/>
            <w:shd w:val="clear" w:color="auto" w:fill="auto"/>
          </w:tcPr>
          <w:p w:rsidR="00884FF4" w:rsidRPr="00D61A34" w:rsidRDefault="00884FF4" w:rsidP="00884FF4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“</w:t>
            </w:r>
            <w:r w:rsidRPr="00D61A34">
              <w:rPr>
                <w:bCs/>
                <w:szCs w:val="28"/>
              </w:rPr>
              <w:t>за</w:t>
            </w:r>
            <w:r>
              <w:rPr>
                <w:bCs/>
                <w:szCs w:val="28"/>
              </w:rPr>
              <w:t>”</w:t>
            </w:r>
          </w:p>
        </w:tc>
        <w:tc>
          <w:tcPr>
            <w:tcW w:w="1167" w:type="dxa"/>
            <w:shd w:val="clear" w:color="auto" w:fill="auto"/>
          </w:tcPr>
          <w:p w:rsidR="00884FF4" w:rsidRPr="00D61A34" w:rsidRDefault="00884FF4" w:rsidP="00884FF4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“</w:t>
            </w:r>
            <w:r w:rsidRPr="00D61A34">
              <w:rPr>
                <w:bCs/>
                <w:szCs w:val="28"/>
              </w:rPr>
              <w:t>проти</w:t>
            </w:r>
            <w:r>
              <w:rPr>
                <w:bCs/>
                <w:szCs w:val="28"/>
              </w:rPr>
              <w:t>”</w:t>
            </w:r>
          </w:p>
        </w:tc>
        <w:tc>
          <w:tcPr>
            <w:tcW w:w="1860" w:type="dxa"/>
            <w:shd w:val="clear" w:color="auto" w:fill="auto"/>
          </w:tcPr>
          <w:p w:rsidR="00884FF4" w:rsidRPr="00D61A34" w:rsidRDefault="00884FF4" w:rsidP="00884FF4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“</w:t>
            </w:r>
            <w:r w:rsidRPr="00D61A34">
              <w:rPr>
                <w:bCs/>
                <w:szCs w:val="28"/>
              </w:rPr>
              <w:t>утримались</w:t>
            </w:r>
            <w:r>
              <w:rPr>
                <w:bCs/>
                <w:szCs w:val="28"/>
              </w:rPr>
              <w:t>”</w:t>
            </w:r>
          </w:p>
        </w:tc>
      </w:tr>
      <w:tr w:rsidR="00884FF4" w:rsidRPr="00D61A34" w:rsidTr="00884FF4">
        <w:tc>
          <w:tcPr>
            <w:tcW w:w="2552" w:type="dxa"/>
            <w:shd w:val="clear" w:color="auto" w:fill="auto"/>
          </w:tcPr>
          <w:p w:rsidR="00884FF4" w:rsidRPr="00D61A34" w:rsidRDefault="00884FF4" w:rsidP="00884FF4">
            <w:pPr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Юрій Порожній</w:t>
            </w:r>
          </w:p>
        </w:tc>
        <w:tc>
          <w:tcPr>
            <w:tcW w:w="907" w:type="dxa"/>
            <w:shd w:val="clear" w:color="auto" w:fill="auto"/>
          </w:tcPr>
          <w:p w:rsidR="00884FF4" w:rsidRPr="00D61A34" w:rsidRDefault="00884FF4" w:rsidP="00884FF4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:rsidR="00884FF4" w:rsidRPr="00D61A34" w:rsidRDefault="00884FF4" w:rsidP="00884FF4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884FF4" w:rsidRPr="00D61A34" w:rsidRDefault="00884FF4" w:rsidP="00884FF4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884FF4" w:rsidRPr="00D61A34" w:rsidTr="00884FF4">
        <w:tc>
          <w:tcPr>
            <w:tcW w:w="2552" w:type="dxa"/>
            <w:shd w:val="clear" w:color="auto" w:fill="auto"/>
          </w:tcPr>
          <w:p w:rsidR="00884FF4" w:rsidRPr="00D61A34" w:rsidRDefault="00884FF4" w:rsidP="00884FF4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 xml:space="preserve">Сергій </w:t>
            </w:r>
            <w:proofErr w:type="spellStart"/>
            <w:r w:rsidRPr="00D61A34">
              <w:rPr>
                <w:bCs/>
                <w:szCs w:val="28"/>
              </w:rPr>
              <w:t>Манза</w:t>
            </w:r>
            <w:proofErr w:type="spellEnd"/>
          </w:p>
        </w:tc>
        <w:tc>
          <w:tcPr>
            <w:tcW w:w="907" w:type="dxa"/>
            <w:shd w:val="clear" w:color="auto" w:fill="auto"/>
          </w:tcPr>
          <w:p w:rsidR="00884FF4" w:rsidRPr="00D61A34" w:rsidRDefault="00884FF4" w:rsidP="00884FF4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167" w:type="dxa"/>
            <w:shd w:val="clear" w:color="auto" w:fill="auto"/>
          </w:tcPr>
          <w:p w:rsidR="00884FF4" w:rsidRPr="00D61A34" w:rsidRDefault="00884FF4" w:rsidP="00884FF4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884FF4" w:rsidRPr="00D61A34" w:rsidRDefault="00884FF4" w:rsidP="00884FF4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884FF4" w:rsidRPr="00D61A34" w:rsidTr="00884FF4">
        <w:tc>
          <w:tcPr>
            <w:tcW w:w="2552" w:type="dxa"/>
            <w:shd w:val="clear" w:color="auto" w:fill="auto"/>
          </w:tcPr>
          <w:p w:rsidR="00884FF4" w:rsidRPr="00D61A34" w:rsidRDefault="00884FF4" w:rsidP="00884FF4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 xml:space="preserve">Антоніна </w:t>
            </w:r>
            <w:proofErr w:type="spellStart"/>
            <w:r w:rsidRPr="00D61A34">
              <w:rPr>
                <w:bCs/>
                <w:szCs w:val="28"/>
              </w:rPr>
              <w:t>Ульяхіна</w:t>
            </w:r>
            <w:proofErr w:type="spellEnd"/>
          </w:p>
        </w:tc>
        <w:tc>
          <w:tcPr>
            <w:tcW w:w="907" w:type="dxa"/>
            <w:shd w:val="clear" w:color="auto" w:fill="auto"/>
          </w:tcPr>
          <w:p w:rsidR="00884FF4" w:rsidRPr="00D61A34" w:rsidRDefault="00884FF4" w:rsidP="00884FF4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167" w:type="dxa"/>
            <w:shd w:val="clear" w:color="auto" w:fill="auto"/>
          </w:tcPr>
          <w:p w:rsidR="00884FF4" w:rsidRPr="00D61A34" w:rsidRDefault="00884FF4" w:rsidP="00884FF4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884FF4" w:rsidRPr="00D61A34" w:rsidRDefault="00884FF4" w:rsidP="00884FF4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884FF4" w:rsidRPr="00D61A34" w:rsidTr="00884FF4">
        <w:tc>
          <w:tcPr>
            <w:tcW w:w="2552" w:type="dxa"/>
            <w:shd w:val="clear" w:color="auto" w:fill="auto"/>
          </w:tcPr>
          <w:p w:rsidR="00884FF4" w:rsidRPr="00D61A34" w:rsidRDefault="00884FF4" w:rsidP="00884FF4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 xml:space="preserve">Віктор </w:t>
            </w:r>
            <w:proofErr w:type="spellStart"/>
            <w:r w:rsidRPr="00D61A34">
              <w:rPr>
                <w:bCs/>
                <w:szCs w:val="28"/>
              </w:rPr>
              <w:t>Заворотній</w:t>
            </w:r>
            <w:proofErr w:type="spellEnd"/>
          </w:p>
        </w:tc>
        <w:tc>
          <w:tcPr>
            <w:tcW w:w="907" w:type="dxa"/>
            <w:shd w:val="clear" w:color="auto" w:fill="auto"/>
          </w:tcPr>
          <w:p w:rsidR="00884FF4" w:rsidRPr="00D61A34" w:rsidRDefault="00884FF4" w:rsidP="00884FF4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167" w:type="dxa"/>
            <w:shd w:val="clear" w:color="auto" w:fill="auto"/>
          </w:tcPr>
          <w:p w:rsidR="00884FF4" w:rsidRPr="00D61A34" w:rsidRDefault="00884FF4" w:rsidP="00884FF4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884FF4" w:rsidRPr="00D61A34" w:rsidRDefault="00884FF4" w:rsidP="00884FF4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884FF4" w:rsidRPr="00D61A34" w:rsidTr="00884FF4">
        <w:tc>
          <w:tcPr>
            <w:tcW w:w="2552" w:type="dxa"/>
            <w:shd w:val="clear" w:color="auto" w:fill="auto"/>
          </w:tcPr>
          <w:p w:rsidR="00884FF4" w:rsidRPr="00D61A34" w:rsidRDefault="00884FF4" w:rsidP="00884FF4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Євген Удод</w:t>
            </w:r>
          </w:p>
        </w:tc>
        <w:tc>
          <w:tcPr>
            <w:tcW w:w="907" w:type="dxa"/>
            <w:shd w:val="clear" w:color="auto" w:fill="auto"/>
          </w:tcPr>
          <w:p w:rsidR="00884FF4" w:rsidRPr="00D61A34" w:rsidRDefault="00884FF4" w:rsidP="00884FF4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167" w:type="dxa"/>
            <w:shd w:val="clear" w:color="auto" w:fill="auto"/>
          </w:tcPr>
          <w:p w:rsidR="00884FF4" w:rsidRPr="00D61A34" w:rsidRDefault="00884FF4" w:rsidP="00884FF4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884FF4" w:rsidRPr="00D61A34" w:rsidRDefault="00884FF4" w:rsidP="00884FF4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884FF4" w:rsidRPr="00D61A34" w:rsidTr="00884FF4">
        <w:tc>
          <w:tcPr>
            <w:tcW w:w="2552" w:type="dxa"/>
            <w:shd w:val="clear" w:color="auto" w:fill="auto"/>
          </w:tcPr>
          <w:p w:rsidR="00884FF4" w:rsidRPr="00D61A34" w:rsidRDefault="00884FF4" w:rsidP="00884FF4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Усього:</w:t>
            </w:r>
          </w:p>
        </w:tc>
        <w:tc>
          <w:tcPr>
            <w:tcW w:w="907" w:type="dxa"/>
            <w:shd w:val="clear" w:color="auto" w:fill="auto"/>
          </w:tcPr>
          <w:p w:rsidR="00884FF4" w:rsidRPr="00D61A34" w:rsidRDefault="00884FF4" w:rsidP="00884FF4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4</w:t>
            </w:r>
          </w:p>
        </w:tc>
        <w:tc>
          <w:tcPr>
            <w:tcW w:w="1167" w:type="dxa"/>
            <w:shd w:val="clear" w:color="auto" w:fill="auto"/>
          </w:tcPr>
          <w:p w:rsidR="00884FF4" w:rsidRPr="00D61A34" w:rsidRDefault="00884FF4" w:rsidP="00884FF4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884FF4" w:rsidRPr="00D61A34" w:rsidRDefault="00884FF4" w:rsidP="00884FF4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</w:tbl>
    <w:p w:rsidR="00CB52D5" w:rsidRDefault="00CB52D5" w:rsidP="00331C7B">
      <w:pPr>
        <w:jc w:val="both"/>
        <w:rPr>
          <w:szCs w:val="28"/>
        </w:rPr>
      </w:pPr>
    </w:p>
    <w:p w:rsidR="00C02CDE" w:rsidRPr="00D61A34" w:rsidRDefault="00C02CDE" w:rsidP="00884FF4">
      <w:pPr>
        <w:spacing w:line="276" w:lineRule="auto"/>
        <w:ind w:firstLine="567"/>
        <w:jc w:val="both"/>
        <w:rPr>
          <w:szCs w:val="28"/>
        </w:rPr>
      </w:pPr>
      <w:r w:rsidRPr="00D61A34">
        <w:rPr>
          <w:szCs w:val="28"/>
        </w:rPr>
        <w:t>ВИРІШИЛИ:</w:t>
      </w:r>
    </w:p>
    <w:p w:rsidR="00C02CDE" w:rsidRPr="00D61A34" w:rsidRDefault="00C02CDE" w:rsidP="00C02CDE">
      <w:pPr>
        <w:ind w:firstLine="708"/>
        <w:jc w:val="both"/>
        <w:rPr>
          <w:bCs/>
          <w:szCs w:val="28"/>
          <w:lang w:val="ru-RU"/>
        </w:rPr>
      </w:pPr>
      <w:r w:rsidRPr="00D61A34">
        <w:rPr>
          <w:bCs/>
          <w:szCs w:val="28"/>
        </w:rPr>
        <w:t xml:space="preserve">За результатами голосування </w:t>
      </w:r>
      <w:r w:rsidR="008961B8" w:rsidRPr="00D61A34">
        <w:rPr>
          <w:bCs/>
          <w:szCs w:val="28"/>
        </w:rPr>
        <w:t>рішення прийняте.</w:t>
      </w:r>
    </w:p>
    <w:p w:rsidR="009724D5" w:rsidRDefault="009724D5" w:rsidP="00D75C9F">
      <w:pPr>
        <w:jc w:val="both"/>
        <w:rPr>
          <w:bCs/>
          <w:szCs w:val="28"/>
        </w:rPr>
      </w:pPr>
    </w:p>
    <w:p w:rsidR="00894315" w:rsidRPr="00D61A34" w:rsidRDefault="00894315" w:rsidP="00884FF4">
      <w:pPr>
        <w:ind w:firstLine="567"/>
        <w:jc w:val="both"/>
        <w:rPr>
          <w:bCs/>
          <w:szCs w:val="28"/>
        </w:rPr>
      </w:pPr>
      <w:r w:rsidRPr="00D61A34">
        <w:rPr>
          <w:bCs/>
          <w:szCs w:val="28"/>
          <w:lang w:val="en-US"/>
        </w:rPr>
        <w:t>C</w:t>
      </w:r>
      <w:r w:rsidRPr="00D61A34">
        <w:rPr>
          <w:bCs/>
          <w:szCs w:val="28"/>
        </w:rPr>
        <w:t>ЛУХАЛИ</w:t>
      </w:r>
      <w:r w:rsidR="00D61A34">
        <w:rPr>
          <w:bCs/>
          <w:szCs w:val="28"/>
        </w:rPr>
        <w:t>:</w:t>
      </w:r>
      <w:r w:rsidRPr="00D61A34">
        <w:rPr>
          <w:bCs/>
          <w:szCs w:val="28"/>
        </w:rPr>
        <w:t xml:space="preserve"> </w:t>
      </w:r>
      <w:r w:rsidR="00884FF4">
        <w:rPr>
          <w:bCs/>
          <w:szCs w:val="28"/>
        </w:rPr>
        <w:t>X</w:t>
      </w:r>
      <w:r w:rsidR="004140C4">
        <w:rPr>
          <w:bCs/>
          <w:szCs w:val="28"/>
        </w:rPr>
        <w:t>I</w:t>
      </w:r>
      <w:r w:rsidRPr="00D61A34">
        <w:rPr>
          <w:bCs/>
          <w:szCs w:val="28"/>
        </w:rPr>
        <w:t>. Про затвердження виснов</w:t>
      </w:r>
      <w:r w:rsidR="00193481" w:rsidRPr="00D61A34">
        <w:rPr>
          <w:bCs/>
          <w:szCs w:val="28"/>
        </w:rPr>
        <w:t>ків та</w:t>
      </w:r>
      <w:r w:rsidRPr="00D61A34">
        <w:rPr>
          <w:bCs/>
          <w:szCs w:val="28"/>
        </w:rPr>
        <w:t xml:space="preserve"> рекомендацій з поіменним голосуванням.</w:t>
      </w:r>
    </w:p>
    <w:p w:rsidR="007C5111" w:rsidRPr="00D61A34" w:rsidRDefault="007C5111" w:rsidP="00894315">
      <w:pPr>
        <w:ind w:firstLine="709"/>
        <w:jc w:val="both"/>
        <w:rPr>
          <w:bCs/>
          <w:iCs/>
          <w:szCs w:val="28"/>
        </w:rPr>
      </w:pPr>
    </w:p>
    <w:p w:rsidR="00E72258" w:rsidRPr="00D61A34" w:rsidRDefault="00894315" w:rsidP="00894315">
      <w:pPr>
        <w:jc w:val="both"/>
        <w:rPr>
          <w:szCs w:val="28"/>
        </w:rPr>
      </w:pPr>
      <w:r w:rsidRPr="00D61A34">
        <w:rPr>
          <w:szCs w:val="28"/>
        </w:rPr>
        <w:tab/>
        <w:t xml:space="preserve">Інформація: </w:t>
      </w:r>
      <w:r w:rsidR="00884FF4">
        <w:rPr>
          <w:szCs w:val="28"/>
        </w:rPr>
        <w:t xml:space="preserve">Сергія </w:t>
      </w:r>
      <w:proofErr w:type="spellStart"/>
      <w:r w:rsidR="00884FF4">
        <w:rPr>
          <w:szCs w:val="28"/>
        </w:rPr>
        <w:t>Манзи</w:t>
      </w:r>
      <w:proofErr w:type="spellEnd"/>
      <w:r w:rsidR="00884FF4">
        <w:rPr>
          <w:szCs w:val="28"/>
        </w:rPr>
        <w:t>.</w:t>
      </w:r>
    </w:p>
    <w:p w:rsidR="00C3674E" w:rsidRPr="00D61A34" w:rsidRDefault="00C3674E" w:rsidP="00894315">
      <w:pPr>
        <w:jc w:val="both"/>
        <w:rPr>
          <w:szCs w:val="28"/>
        </w:rPr>
      </w:pPr>
    </w:p>
    <w:p w:rsidR="00390834" w:rsidRPr="00D61A34" w:rsidRDefault="00D61A34" w:rsidP="00884FF4">
      <w:pPr>
        <w:spacing w:line="276" w:lineRule="auto"/>
        <w:ind w:firstLine="567"/>
        <w:jc w:val="both"/>
        <w:rPr>
          <w:szCs w:val="28"/>
        </w:rPr>
      </w:pPr>
      <w:r w:rsidRPr="00D61A34">
        <w:rPr>
          <w:szCs w:val="28"/>
        </w:rPr>
        <w:t>ВИСТУПИЛИ:</w:t>
      </w:r>
      <w:r>
        <w:rPr>
          <w:szCs w:val="28"/>
        </w:rPr>
        <w:t xml:space="preserve"> </w:t>
      </w:r>
      <w:r w:rsidR="00884FF4">
        <w:rPr>
          <w:szCs w:val="28"/>
        </w:rPr>
        <w:t xml:space="preserve">Сергій </w:t>
      </w:r>
      <w:proofErr w:type="spellStart"/>
      <w:r w:rsidR="00884FF4">
        <w:rPr>
          <w:szCs w:val="28"/>
        </w:rPr>
        <w:t>Манза</w:t>
      </w:r>
      <w:proofErr w:type="spellEnd"/>
      <w:r w:rsidR="007C5111" w:rsidRPr="00D61A34">
        <w:rPr>
          <w:szCs w:val="28"/>
        </w:rPr>
        <w:t xml:space="preserve"> </w:t>
      </w:r>
      <w:r w:rsidR="00894315" w:rsidRPr="00D61A34">
        <w:rPr>
          <w:szCs w:val="28"/>
        </w:rPr>
        <w:t>щодо на</w:t>
      </w:r>
      <w:r w:rsidR="00C3674E" w:rsidRPr="00D61A34">
        <w:rPr>
          <w:szCs w:val="28"/>
        </w:rPr>
        <w:t>брання чинності Закону України “</w:t>
      </w:r>
      <w:r w:rsidR="00894315" w:rsidRPr="00D61A34">
        <w:rPr>
          <w:szCs w:val="28"/>
        </w:rPr>
        <w:t>Про в</w:t>
      </w:r>
      <w:r w:rsidR="00C3674E" w:rsidRPr="00D61A34">
        <w:rPr>
          <w:szCs w:val="28"/>
        </w:rPr>
        <w:t>несення змін до Закону України “</w:t>
      </w:r>
      <w:r w:rsidR="00894315" w:rsidRPr="00D61A34">
        <w:rPr>
          <w:szCs w:val="28"/>
        </w:rPr>
        <w:t>Про місцеве самоврядування в Україніˮ щодо забезпечення прозорості місцевого самоврядуванняˮ та необх</w:t>
      </w:r>
      <w:r w:rsidR="00193481" w:rsidRPr="00D61A34">
        <w:rPr>
          <w:szCs w:val="28"/>
        </w:rPr>
        <w:t>ідності затвердження висновків та</w:t>
      </w:r>
      <w:r w:rsidR="00894315" w:rsidRPr="00D61A34">
        <w:rPr>
          <w:szCs w:val="28"/>
        </w:rPr>
        <w:t xml:space="preserve"> рекоме</w:t>
      </w:r>
      <w:r w:rsidR="00B224A2" w:rsidRPr="00D61A34">
        <w:rPr>
          <w:szCs w:val="28"/>
        </w:rPr>
        <w:t>ндацій з поіменним голосуванням.</w:t>
      </w:r>
    </w:p>
    <w:p w:rsidR="008031CF" w:rsidRPr="00D61A34" w:rsidRDefault="008031CF" w:rsidP="00FF2D1F">
      <w:pPr>
        <w:ind w:firstLine="708"/>
        <w:jc w:val="both"/>
        <w:rPr>
          <w:szCs w:val="28"/>
        </w:rPr>
      </w:pPr>
    </w:p>
    <w:p w:rsidR="00884FF4" w:rsidRDefault="00B10E0A" w:rsidP="00884FF4">
      <w:pPr>
        <w:ind w:firstLine="567"/>
        <w:jc w:val="both"/>
        <w:rPr>
          <w:szCs w:val="28"/>
          <w:u w:val="single"/>
        </w:rPr>
      </w:pPr>
      <w:r w:rsidRPr="00884FF4">
        <w:rPr>
          <w:szCs w:val="28"/>
          <w:u w:val="single"/>
        </w:rPr>
        <w:t>На голосування винесено питання:</w:t>
      </w:r>
    </w:p>
    <w:p w:rsidR="00574DFC" w:rsidRPr="00884FF4" w:rsidRDefault="00390834" w:rsidP="00884FF4">
      <w:pPr>
        <w:ind w:firstLine="567"/>
        <w:jc w:val="both"/>
        <w:rPr>
          <w:szCs w:val="28"/>
          <w:u w:val="single"/>
        </w:rPr>
      </w:pPr>
      <w:r w:rsidRPr="00D61A34">
        <w:rPr>
          <w:szCs w:val="28"/>
        </w:rPr>
        <w:t>Затвердити висновки та</w:t>
      </w:r>
      <w:r w:rsidR="00B10E0A" w:rsidRPr="00D61A34">
        <w:rPr>
          <w:szCs w:val="28"/>
        </w:rPr>
        <w:t xml:space="preserve"> рекомендації постійної комісії обласної ради з питань забезпечення правоохоронної діяльності.</w:t>
      </w:r>
    </w:p>
    <w:p w:rsidR="0033625A" w:rsidRPr="00D61A34" w:rsidRDefault="0033625A" w:rsidP="00FD63D0">
      <w:pPr>
        <w:spacing w:line="276" w:lineRule="auto"/>
        <w:jc w:val="both"/>
        <w:rPr>
          <w:szCs w:val="28"/>
        </w:rPr>
      </w:pPr>
    </w:p>
    <w:p w:rsidR="00884FF4" w:rsidRPr="00D61A34" w:rsidRDefault="00884FF4" w:rsidP="00884FF4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Голосували</w:t>
      </w:r>
      <w:r w:rsidRPr="00D61A34">
        <w:rPr>
          <w:bCs/>
          <w:szCs w:val="28"/>
        </w:rPr>
        <w:t>:</w:t>
      </w:r>
    </w:p>
    <w:tbl>
      <w:tblPr>
        <w:tblW w:w="0" w:type="auto"/>
        <w:tblInd w:w="3085" w:type="dxa"/>
        <w:tblLook w:val="04A0" w:firstRow="1" w:lastRow="0" w:firstColumn="1" w:lastColumn="0" w:noHBand="0" w:noVBand="1"/>
      </w:tblPr>
      <w:tblGrid>
        <w:gridCol w:w="2552"/>
        <w:gridCol w:w="907"/>
        <w:gridCol w:w="1167"/>
        <w:gridCol w:w="1860"/>
      </w:tblGrid>
      <w:tr w:rsidR="00884FF4" w:rsidRPr="00D61A34" w:rsidTr="00884FF4">
        <w:tc>
          <w:tcPr>
            <w:tcW w:w="2552" w:type="dxa"/>
            <w:shd w:val="clear" w:color="auto" w:fill="auto"/>
          </w:tcPr>
          <w:p w:rsidR="00884FF4" w:rsidRPr="00D61A34" w:rsidRDefault="00884FF4" w:rsidP="00884FF4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Ім’я, прізвище</w:t>
            </w:r>
          </w:p>
        </w:tc>
        <w:tc>
          <w:tcPr>
            <w:tcW w:w="907" w:type="dxa"/>
            <w:shd w:val="clear" w:color="auto" w:fill="auto"/>
          </w:tcPr>
          <w:p w:rsidR="00884FF4" w:rsidRPr="00D61A34" w:rsidRDefault="00884FF4" w:rsidP="00884FF4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“</w:t>
            </w:r>
            <w:r w:rsidRPr="00D61A34">
              <w:rPr>
                <w:bCs/>
                <w:szCs w:val="28"/>
              </w:rPr>
              <w:t>за</w:t>
            </w:r>
            <w:r>
              <w:rPr>
                <w:bCs/>
                <w:szCs w:val="28"/>
              </w:rPr>
              <w:t>”</w:t>
            </w:r>
          </w:p>
        </w:tc>
        <w:tc>
          <w:tcPr>
            <w:tcW w:w="1167" w:type="dxa"/>
            <w:shd w:val="clear" w:color="auto" w:fill="auto"/>
          </w:tcPr>
          <w:p w:rsidR="00884FF4" w:rsidRPr="00D61A34" w:rsidRDefault="00884FF4" w:rsidP="00884FF4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“</w:t>
            </w:r>
            <w:r w:rsidRPr="00D61A34">
              <w:rPr>
                <w:bCs/>
                <w:szCs w:val="28"/>
              </w:rPr>
              <w:t>проти</w:t>
            </w:r>
            <w:r>
              <w:rPr>
                <w:bCs/>
                <w:szCs w:val="28"/>
              </w:rPr>
              <w:t>”</w:t>
            </w:r>
          </w:p>
        </w:tc>
        <w:tc>
          <w:tcPr>
            <w:tcW w:w="1860" w:type="dxa"/>
            <w:shd w:val="clear" w:color="auto" w:fill="auto"/>
          </w:tcPr>
          <w:p w:rsidR="00884FF4" w:rsidRPr="00D61A34" w:rsidRDefault="00884FF4" w:rsidP="00884FF4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“</w:t>
            </w:r>
            <w:r w:rsidRPr="00D61A34">
              <w:rPr>
                <w:bCs/>
                <w:szCs w:val="28"/>
              </w:rPr>
              <w:t>утримались</w:t>
            </w:r>
            <w:r>
              <w:rPr>
                <w:bCs/>
                <w:szCs w:val="28"/>
              </w:rPr>
              <w:t>”</w:t>
            </w:r>
          </w:p>
        </w:tc>
      </w:tr>
      <w:tr w:rsidR="00884FF4" w:rsidRPr="00D61A34" w:rsidTr="00884FF4">
        <w:tc>
          <w:tcPr>
            <w:tcW w:w="2552" w:type="dxa"/>
            <w:shd w:val="clear" w:color="auto" w:fill="auto"/>
          </w:tcPr>
          <w:p w:rsidR="00884FF4" w:rsidRPr="00D61A34" w:rsidRDefault="00884FF4" w:rsidP="00884FF4">
            <w:pPr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Юрій Порожній</w:t>
            </w:r>
          </w:p>
        </w:tc>
        <w:tc>
          <w:tcPr>
            <w:tcW w:w="907" w:type="dxa"/>
            <w:shd w:val="clear" w:color="auto" w:fill="auto"/>
          </w:tcPr>
          <w:p w:rsidR="00884FF4" w:rsidRPr="00D61A34" w:rsidRDefault="00884FF4" w:rsidP="00884FF4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-</w:t>
            </w:r>
          </w:p>
        </w:tc>
        <w:tc>
          <w:tcPr>
            <w:tcW w:w="1167" w:type="dxa"/>
            <w:shd w:val="clear" w:color="auto" w:fill="auto"/>
          </w:tcPr>
          <w:p w:rsidR="00884FF4" w:rsidRPr="00D61A34" w:rsidRDefault="00884FF4" w:rsidP="00884FF4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884FF4" w:rsidRPr="00D61A34" w:rsidRDefault="00884FF4" w:rsidP="00884FF4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884FF4" w:rsidRPr="00D61A34" w:rsidTr="00884FF4">
        <w:tc>
          <w:tcPr>
            <w:tcW w:w="2552" w:type="dxa"/>
            <w:shd w:val="clear" w:color="auto" w:fill="auto"/>
          </w:tcPr>
          <w:p w:rsidR="00884FF4" w:rsidRPr="00D61A34" w:rsidRDefault="00884FF4" w:rsidP="00884FF4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 xml:space="preserve">Сергій </w:t>
            </w:r>
            <w:proofErr w:type="spellStart"/>
            <w:r w:rsidRPr="00D61A34">
              <w:rPr>
                <w:bCs/>
                <w:szCs w:val="28"/>
              </w:rPr>
              <w:t>Манза</w:t>
            </w:r>
            <w:proofErr w:type="spellEnd"/>
          </w:p>
        </w:tc>
        <w:tc>
          <w:tcPr>
            <w:tcW w:w="907" w:type="dxa"/>
            <w:shd w:val="clear" w:color="auto" w:fill="auto"/>
          </w:tcPr>
          <w:p w:rsidR="00884FF4" w:rsidRPr="00D61A34" w:rsidRDefault="00884FF4" w:rsidP="00884FF4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167" w:type="dxa"/>
            <w:shd w:val="clear" w:color="auto" w:fill="auto"/>
          </w:tcPr>
          <w:p w:rsidR="00884FF4" w:rsidRPr="00D61A34" w:rsidRDefault="00884FF4" w:rsidP="00884FF4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884FF4" w:rsidRPr="00D61A34" w:rsidRDefault="00884FF4" w:rsidP="00884FF4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884FF4" w:rsidRPr="00D61A34" w:rsidTr="00884FF4">
        <w:tc>
          <w:tcPr>
            <w:tcW w:w="2552" w:type="dxa"/>
            <w:shd w:val="clear" w:color="auto" w:fill="auto"/>
          </w:tcPr>
          <w:p w:rsidR="00884FF4" w:rsidRPr="00D61A34" w:rsidRDefault="00884FF4" w:rsidP="00884FF4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 xml:space="preserve">Антоніна </w:t>
            </w:r>
            <w:proofErr w:type="spellStart"/>
            <w:r w:rsidRPr="00D61A34">
              <w:rPr>
                <w:bCs/>
                <w:szCs w:val="28"/>
              </w:rPr>
              <w:t>Ульяхіна</w:t>
            </w:r>
            <w:proofErr w:type="spellEnd"/>
          </w:p>
        </w:tc>
        <w:tc>
          <w:tcPr>
            <w:tcW w:w="907" w:type="dxa"/>
            <w:shd w:val="clear" w:color="auto" w:fill="auto"/>
          </w:tcPr>
          <w:p w:rsidR="00884FF4" w:rsidRPr="00D61A34" w:rsidRDefault="00884FF4" w:rsidP="00884FF4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167" w:type="dxa"/>
            <w:shd w:val="clear" w:color="auto" w:fill="auto"/>
          </w:tcPr>
          <w:p w:rsidR="00884FF4" w:rsidRPr="00D61A34" w:rsidRDefault="00884FF4" w:rsidP="00884FF4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884FF4" w:rsidRPr="00D61A34" w:rsidRDefault="00884FF4" w:rsidP="00884FF4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884FF4" w:rsidRPr="00D61A34" w:rsidTr="00884FF4">
        <w:tc>
          <w:tcPr>
            <w:tcW w:w="2552" w:type="dxa"/>
            <w:shd w:val="clear" w:color="auto" w:fill="auto"/>
          </w:tcPr>
          <w:p w:rsidR="00884FF4" w:rsidRPr="00D61A34" w:rsidRDefault="00884FF4" w:rsidP="00884FF4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 xml:space="preserve">Віктор </w:t>
            </w:r>
            <w:proofErr w:type="spellStart"/>
            <w:r w:rsidRPr="00D61A34">
              <w:rPr>
                <w:bCs/>
                <w:szCs w:val="28"/>
              </w:rPr>
              <w:t>Заворотній</w:t>
            </w:r>
            <w:proofErr w:type="spellEnd"/>
          </w:p>
        </w:tc>
        <w:tc>
          <w:tcPr>
            <w:tcW w:w="907" w:type="dxa"/>
            <w:shd w:val="clear" w:color="auto" w:fill="auto"/>
          </w:tcPr>
          <w:p w:rsidR="00884FF4" w:rsidRPr="00D61A34" w:rsidRDefault="00884FF4" w:rsidP="00884FF4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167" w:type="dxa"/>
            <w:shd w:val="clear" w:color="auto" w:fill="auto"/>
          </w:tcPr>
          <w:p w:rsidR="00884FF4" w:rsidRPr="00D61A34" w:rsidRDefault="00884FF4" w:rsidP="00884FF4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884FF4" w:rsidRPr="00D61A34" w:rsidRDefault="00884FF4" w:rsidP="00884FF4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884FF4" w:rsidRPr="00D61A34" w:rsidTr="00884FF4">
        <w:tc>
          <w:tcPr>
            <w:tcW w:w="2552" w:type="dxa"/>
            <w:shd w:val="clear" w:color="auto" w:fill="auto"/>
          </w:tcPr>
          <w:p w:rsidR="00884FF4" w:rsidRPr="00D61A34" w:rsidRDefault="00884FF4" w:rsidP="00884FF4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Євген Удод</w:t>
            </w:r>
          </w:p>
        </w:tc>
        <w:tc>
          <w:tcPr>
            <w:tcW w:w="907" w:type="dxa"/>
            <w:shd w:val="clear" w:color="auto" w:fill="auto"/>
          </w:tcPr>
          <w:p w:rsidR="00884FF4" w:rsidRPr="00D61A34" w:rsidRDefault="00884FF4" w:rsidP="00884FF4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1</w:t>
            </w:r>
          </w:p>
        </w:tc>
        <w:tc>
          <w:tcPr>
            <w:tcW w:w="1167" w:type="dxa"/>
            <w:shd w:val="clear" w:color="auto" w:fill="auto"/>
          </w:tcPr>
          <w:p w:rsidR="00884FF4" w:rsidRPr="00D61A34" w:rsidRDefault="00884FF4" w:rsidP="00884FF4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884FF4" w:rsidRPr="00D61A34" w:rsidRDefault="00884FF4" w:rsidP="00884FF4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  <w:tr w:rsidR="00884FF4" w:rsidRPr="00D61A34" w:rsidTr="00884FF4">
        <w:tc>
          <w:tcPr>
            <w:tcW w:w="2552" w:type="dxa"/>
            <w:shd w:val="clear" w:color="auto" w:fill="auto"/>
          </w:tcPr>
          <w:p w:rsidR="00884FF4" w:rsidRPr="00D61A34" w:rsidRDefault="00884FF4" w:rsidP="00884FF4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Усього:</w:t>
            </w:r>
          </w:p>
        </w:tc>
        <w:tc>
          <w:tcPr>
            <w:tcW w:w="907" w:type="dxa"/>
            <w:shd w:val="clear" w:color="auto" w:fill="auto"/>
          </w:tcPr>
          <w:p w:rsidR="00884FF4" w:rsidRPr="00D61A34" w:rsidRDefault="00884FF4" w:rsidP="00884FF4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4</w:t>
            </w:r>
          </w:p>
        </w:tc>
        <w:tc>
          <w:tcPr>
            <w:tcW w:w="1167" w:type="dxa"/>
            <w:shd w:val="clear" w:color="auto" w:fill="auto"/>
          </w:tcPr>
          <w:p w:rsidR="00884FF4" w:rsidRPr="00D61A34" w:rsidRDefault="00884FF4" w:rsidP="00884FF4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  <w:tc>
          <w:tcPr>
            <w:tcW w:w="1860" w:type="dxa"/>
            <w:shd w:val="clear" w:color="auto" w:fill="auto"/>
          </w:tcPr>
          <w:p w:rsidR="00884FF4" w:rsidRPr="00D61A34" w:rsidRDefault="00884FF4" w:rsidP="00884FF4">
            <w:pPr>
              <w:jc w:val="both"/>
              <w:rPr>
                <w:bCs/>
                <w:szCs w:val="28"/>
              </w:rPr>
            </w:pPr>
            <w:r w:rsidRPr="00D61A34">
              <w:rPr>
                <w:bCs/>
                <w:szCs w:val="28"/>
              </w:rPr>
              <w:t>-</w:t>
            </w:r>
          </w:p>
        </w:tc>
      </w:tr>
    </w:tbl>
    <w:p w:rsidR="009F5511" w:rsidRPr="00D61A34" w:rsidRDefault="009F5511" w:rsidP="00DC3DF7">
      <w:pPr>
        <w:jc w:val="both"/>
        <w:rPr>
          <w:szCs w:val="28"/>
        </w:rPr>
      </w:pPr>
    </w:p>
    <w:p w:rsidR="00DF7331" w:rsidRDefault="00DF7331" w:rsidP="00D75C9F">
      <w:pPr>
        <w:jc w:val="both"/>
        <w:rPr>
          <w:szCs w:val="28"/>
        </w:rPr>
      </w:pPr>
    </w:p>
    <w:p w:rsidR="00884FF4" w:rsidRDefault="00894315" w:rsidP="00884FF4">
      <w:pPr>
        <w:ind w:firstLine="567"/>
        <w:jc w:val="both"/>
        <w:rPr>
          <w:szCs w:val="28"/>
        </w:rPr>
      </w:pPr>
      <w:r w:rsidRPr="00D61A34">
        <w:rPr>
          <w:szCs w:val="28"/>
        </w:rPr>
        <w:t>ВИРІШИЛИ:</w:t>
      </w:r>
    </w:p>
    <w:p w:rsidR="00894315" w:rsidRPr="00884FF4" w:rsidRDefault="00894315" w:rsidP="00884FF4">
      <w:pPr>
        <w:ind w:firstLine="567"/>
        <w:jc w:val="both"/>
        <w:rPr>
          <w:szCs w:val="28"/>
        </w:rPr>
      </w:pPr>
      <w:r w:rsidRPr="00D61A34">
        <w:rPr>
          <w:bCs/>
          <w:szCs w:val="28"/>
        </w:rPr>
        <w:t>За результатами г</w:t>
      </w:r>
      <w:r w:rsidR="00390834" w:rsidRPr="00D61A34">
        <w:rPr>
          <w:bCs/>
          <w:szCs w:val="28"/>
        </w:rPr>
        <w:t>олосування затвердити висновки та</w:t>
      </w:r>
      <w:r w:rsidRPr="00D61A34">
        <w:rPr>
          <w:bCs/>
          <w:szCs w:val="28"/>
        </w:rPr>
        <w:t xml:space="preserve"> рекомендації</w:t>
      </w:r>
      <w:r w:rsidRPr="00D61A34">
        <w:t xml:space="preserve"> </w:t>
      </w:r>
      <w:r w:rsidRPr="00D61A34">
        <w:rPr>
          <w:bCs/>
          <w:szCs w:val="28"/>
        </w:rPr>
        <w:t xml:space="preserve">постійної комісії обласної ради </w:t>
      </w:r>
      <w:r w:rsidR="007C5111" w:rsidRPr="00D61A34">
        <w:rPr>
          <w:bCs/>
          <w:szCs w:val="28"/>
        </w:rPr>
        <w:t>з питань забезпечення правоохоронної діяльності.</w:t>
      </w:r>
    </w:p>
    <w:p w:rsidR="002E5DF3" w:rsidRPr="00D61A34" w:rsidRDefault="002661F3" w:rsidP="002B0639">
      <w:pPr>
        <w:jc w:val="both"/>
        <w:rPr>
          <w:bCs/>
          <w:szCs w:val="28"/>
        </w:rPr>
      </w:pPr>
      <w:r w:rsidRPr="00D61A34">
        <w:rPr>
          <w:szCs w:val="28"/>
        </w:rPr>
        <w:t xml:space="preserve"> </w:t>
      </w:r>
    </w:p>
    <w:p w:rsidR="002E5DF3" w:rsidRPr="00D61A34" w:rsidRDefault="002E5DF3" w:rsidP="00DC3DF7">
      <w:pPr>
        <w:jc w:val="both"/>
        <w:rPr>
          <w:bCs/>
          <w:szCs w:val="28"/>
        </w:rPr>
      </w:pPr>
    </w:p>
    <w:p w:rsidR="00547C6B" w:rsidRPr="00D61A34" w:rsidRDefault="004D6263" w:rsidP="00DC3DF7">
      <w:pPr>
        <w:jc w:val="both"/>
        <w:rPr>
          <w:sz w:val="16"/>
          <w:szCs w:val="16"/>
        </w:rPr>
      </w:pPr>
      <w:r>
        <w:t>Голова засідання</w:t>
      </w:r>
      <w:r w:rsidR="00884FF4" w:rsidRPr="00D61A34">
        <w:t xml:space="preserve"> </w:t>
      </w:r>
      <w:r w:rsidR="00884FF4">
        <w:t>постійної комісії</w:t>
      </w:r>
      <w:r w:rsidR="00DF65D4" w:rsidRPr="00D61A34">
        <w:tab/>
      </w:r>
      <w:r w:rsidR="00DF65D4" w:rsidRPr="00D61A34">
        <w:tab/>
        <w:t xml:space="preserve">               </w:t>
      </w:r>
      <w:r>
        <w:t xml:space="preserve">                 </w:t>
      </w:r>
      <w:r w:rsidR="00884FF4" w:rsidRPr="00D61A34">
        <w:t xml:space="preserve">Сергій МАНЗА </w:t>
      </w:r>
    </w:p>
    <w:p w:rsidR="00547C6B" w:rsidRPr="00D61A34" w:rsidRDefault="00547C6B" w:rsidP="00DC3DF7">
      <w:pPr>
        <w:shd w:val="clear" w:color="auto" w:fill="FFFFFF"/>
        <w:tabs>
          <w:tab w:val="left" w:pos="7049"/>
        </w:tabs>
        <w:rPr>
          <w:sz w:val="16"/>
          <w:szCs w:val="16"/>
        </w:rPr>
      </w:pPr>
    </w:p>
    <w:p w:rsidR="00547C6B" w:rsidRDefault="00547C6B" w:rsidP="00DC3DF7">
      <w:pPr>
        <w:jc w:val="both"/>
      </w:pPr>
    </w:p>
    <w:p w:rsidR="004D6263" w:rsidRPr="00D61A34" w:rsidRDefault="004D6263" w:rsidP="00DC3DF7">
      <w:pPr>
        <w:jc w:val="both"/>
      </w:pPr>
    </w:p>
    <w:p w:rsidR="00547C6B" w:rsidRPr="00B94892" w:rsidRDefault="00DF65D4" w:rsidP="00DC3DF7">
      <w:pPr>
        <w:jc w:val="both"/>
      </w:pPr>
      <w:r w:rsidRPr="00D61A34">
        <w:t xml:space="preserve">Секретар </w:t>
      </w:r>
      <w:r w:rsidR="00884FF4">
        <w:t xml:space="preserve">засідання </w:t>
      </w:r>
      <w:r w:rsidR="00B94892">
        <w:t>постійно</w:t>
      </w:r>
      <w:r w:rsidR="004D6263">
        <w:t>ї комісії</w:t>
      </w:r>
      <w:r w:rsidR="004D6263">
        <w:tab/>
      </w:r>
      <w:r w:rsidR="004D6263">
        <w:tab/>
      </w:r>
      <w:r w:rsidR="004D6263">
        <w:tab/>
      </w:r>
      <w:r w:rsidR="004D6263">
        <w:tab/>
      </w:r>
      <w:r w:rsidR="00884FF4">
        <w:t xml:space="preserve">Антоніна УЛЯХІНА   </w:t>
      </w:r>
      <w:r w:rsidR="00884FF4" w:rsidRPr="00D61A34">
        <w:t xml:space="preserve"> </w:t>
      </w:r>
      <w:r w:rsidRPr="00D61A34">
        <w:t xml:space="preserve"> </w:t>
      </w:r>
      <w:bookmarkEnd w:id="1"/>
      <w:r w:rsidR="00C3674E" w:rsidRPr="00D61A34">
        <w:t xml:space="preserve">    </w:t>
      </w:r>
    </w:p>
    <w:sectPr w:rsidR="00547C6B" w:rsidRPr="00B94892" w:rsidSect="005C14DB">
      <w:headerReference w:type="even" r:id="rId10"/>
      <w:headerReference w:type="default" r:id="rId11"/>
      <w:pgSz w:w="11906" w:h="16838"/>
      <w:pgMar w:top="567" w:right="567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FF4" w:rsidRDefault="00884FF4">
      <w:r>
        <w:separator/>
      </w:r>
    </w:p>
  </w:endnote>
  <w:endnote w:type="continuationSeparator" w:id="0">
    <w:p w:rsidR="00884FF4" w:rsidRDefault="00884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FF4" w:rsidRDefault="00884FF4">
      <w:r>
        <w:separator/>
      </w:r>
    </w:p>
  </w:footnote>
  <w:footnote w:type="continuationSeparator" w:id="0">
    <w:p w:rsidR="00884FF4" w:rsidRDefault="00884F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4FF4" w:rsidRDefault="00884FF4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26</w:t>
    </w:r>
    <w:r>
      <w:rPr>
        <w:rStyle w:val="aa"/>
      </w:rPr>
      <w:fldChar w:fldCharType="end"/>
    </w:r>
  </w:p>
  <w:p w:rsidR="00884FF4" w:rsidRDefault="00884FF4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4FF4" w:rsidRDefault="00884FF4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EF639F">
      <w:rPr>
        <w:rStyle w:val="aa"/>
        <w:noProof/>
      </w:rPr>
      <w:t>14</w:t>
    </w:r>
    <w:r>
      <w:rPr>
        <w:rStyle w:val="aa"/>
      </w:rPr>
      <w:fldChar w:fldCharType="end"/>
    </w:r>
  </w:p>
  <w:p w:rsidR="00884FF4" w:rsidRDefault="00884FF4" w:rsidP="00C40D0E">
    <w:pPr>
      <w:pStyle w:val="a9"/>
    </w:pPr>
  </w:p>
  <w:p w:rsidR="00884FF4" w:rsidRDefault="00884FF4" w:rsidP="00C40D0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35963DA4"/>
    <w:lvl w:ilvl="0" w:tplc="4EB867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0000002"/>
    <w:multiLevelType w:val="hybridMultilevel"/>
    <w:tmpl w:val="E12E1B78"/>
    <w:lvl w:ilvl="0" w:tplc="041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00000003"/>
    <w:multiLevelType w:val="multilevel"/>
    <w:tmpl w:val="015C94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00000004"/>
    <w:multiLevelType w:val="hybridMultilevel"/>
    <w:tmpl w:val="9D1A80AC"/>
    <w:lvl w:ilvl="0" w:tplc="0419000F">
      <w:start w:val="22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>
    <w:nsid w:val="00000005"/>
    <w:multiLevelType w:val="hybridMultilevel"/>
    <w:tmpl w:val="A1222C9E"/>
    <w:lvl w:ilvl="0" w:tplc="FDAC6A54">
      <w:start w:val="1"/>
      <w:numFmt w:val="decimal"/>
      <w:lvlText w:val="%1."/>
      <w:lvlJc w:val="left"/>
      <w:pPr>
        <w:tabs>
          <w:tab w:val="left" w:pos="2520"/>
        </w:tabs>
        <w:ind w:left="25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left" w:pos="2988"/>
        </w:tabs>
        <w:ind w:left="29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left" w:pos="3708"/>
        </w:tabs>
        <w:ind w:left="37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left" w:pos="4428"/>
        </w:tabs>
        <w:ind w:left="44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left" w:pos="5148"/>
        </w:tabs>
        <w:ind w:left="51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left" w:pos="5868"/>
        </w:tabs>
        <w:ind w:left="58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left" w:pos="6588"/>
        </w:tabs>
        <w:ind w:left="65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left" w:pos="7308"/>
        </w:tabs>
        <w:ind w:left="73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left" w:pos="8028"/>
        </w:tabs>
        <w:ind w:left="8028" w:hanging="180"/>
      </w:pPr>
    </w:lvl>
  </w:abstractNum>
  <w:abstractNum w:abstractNumId="5">
    <w:nsid w:val="00000006"/>
    <w:multiLevelType w:val="hybridMultilevel"/>
    <w:tmpl w:val="46FA4774"/>
    <w:lvl w:ilvl="0" w:tplc="F5F68F36">
      <w:start w:val="1"/>
      <w:numFmt w:val="decimal"/>
      <w:lvlText w:val="%1."/>
      <w:lvlJc w:val="left"/>
      <w:pPr>
        <w:tabs>
          <w:tab w:val="left" w:pos="1440"/>
        </w:tabs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b/>
      </w:rPr>
    </w:lvl>
    <w:lvl w:ilvl="4" w:tplc="041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6">
    <w:nsid w:val="00000007"/>
    <w:multiLevelType w:val="hybridMultilevel"/>
    <w:tmpl w:val="F88807D2"/>
    <w:lvl w:ilvl="0" w:tplc="31920AEA">
      <w:start w:val="1"/>
      <w:numFmt w:val="decimal"/>
      <w:lvlText w:val="%1."/>
      <w:lvlJc w:val="left"/>
      <w:pPr>
        <w:ind w:left="1083" w:hanging="363"/>
      </w:pPr>
      <w:rPr>
        <w:rFonts w:cs="Times New Roman" w:hint="default"/>
        <w:b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99" w:hanging="180"/>
      </w:pPr>
      <w:rPr>
        <w:rFonts w:cs="Times New Roman"/>
      </w:rPr>
    </w:lvl>
  </w:abstractNum>
  <w:abstractNum w:abstractNumId="7">
    <w:nsid w:val="00000008"/>
    <w:multiLevelType w:val="hybridMultilevel"/>
    <w:tmpl w:val="A8FE8E4C"/>
    <w:lvl w:ilvl="0" w:tplc="F328F5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0000009"/>
    <w:multiLevelType w:val="hybridMultilevel"/>
    <w:tmpl w:val="269A32FE"/>
    <w:lvl w:ilvl="0" w:tplc="15DAD3F6">
      <w:start w:val="22"/>
      <w:numFmt w:val="decimal"/>
      <w:lvlText w:val="%1."/>
      <w:lvlJc w:val="left"/>
      <w:pPr>
        <w:tabs>
          <w:tab w:val="left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left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left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left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left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left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left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left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left" w:pos="6960"/>
        </w:tabs>
        <w:ind w:left="6960" w:hanging="180"/>
      </w:pPr>
    </w:lvl>
  </w:abstractNum>
  <w:abstractNum w:abstractNumId="9">
    <w:nsid w:val="0000000A"/>
    <w:multiLevelType w:val="hybridMultilevel"/>
    <w:tmpl w:val="5AC24E1E"/>
    <w:lvl w:ilvl="0" w:tplc="412C9D0C">
      <w:start w:val="32"/>
      <w:numFmt w:val="decimal"/>
      <w:lvlText w:val="%1.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10">
    <w:nsid w:val="0000000B"/>
    <w:multiLevelType w:val="hybridMultilevel"/>
    <w:tmpl w:val="F6C45046"/>
    <w:lvl w:ilvl="0" w:tplc="82BCC9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0000000C"/>
    <w:multiLevelType w:val="hybridMultilevel"/>
    <w:tmpl w:val="3FF6495A"/>
    <w:lvl w:ilvl="0" w:tplc="1B98D6F0">
      <w:start w:val="19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2">
    <w:nsid w:val="0000000D"/>
    <w:multiLevelType w:val="hybridMultilevel"/>
    <w:tmpl w:val="9E663142"/>
    <w:lvl w:ilvl="0" w:tplc="2D78B968">
      <w:start w:val="1"/>
      <w:numFmt w:val="decimal"/>
      <w:lvlText w:val="СЛУХАЛИ %1."/>
      <w:lvlJc w:val="left"/>
      <w:pPr>
        <w:tabs>
          <w:tab w:val="left" w:pos="2062"/>
        </w:tabs>
        <w:ind w:left="2062" w:hanging="360"/>
      </w:pPr>
      <w:rPr>
        <w:rFonts w:hint="default"/>
        <w:b/>
      </w:rPr>
    </w:lvl>
    <w:lvl w:ilvl="1" w:tplc="041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">
    <w:nsid w:val="0000000E"/>
    <w:multiLevelType w:val="hybridMultilevel"/>
    <w:tmpl w:val="7ABCF434"/>
    <w:lvl w:ilvl="0" w:tplc="E42ADD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0000000F"/>
    <w:multiLevelType w:val="hybridMultilevel"/>
    <w:tmpl w:val="EF74DF4A"/>
    <w:lvl w:ilvl="0" w:tplc="4CCE0F78">
      <w:start w:val="18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5">
    <w:nsid w:val="00000010"/>
    <w:multiLevelType w:val="hybridMultilevel"/>
    <w:tmpl w:val="83D4F32C"/>
    <w:lvl w:ilvl="0" w:tplc="041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>
    <w:nsid w:val="00000011"/>
    <w:multiLevelType w:val="hybridMultilevel"/>
    <w:tmpl w:val="B038F90A"/>
    <w:lvl w:ilvl="0" w:tplc="B3566B28">
      <w:start w:val="1"/>
      <w:numFmt w:val="decimal"/>
      <w:lvlText w:val="%1."/>
      <w:lvlJc w:val="left"/>
      <w:pPr>
        <w:tabs>
          <w:tab w:val="left" w:pos="928"/>
        </w:tabs>
        <w:ind w:left="928" w:hanging="360"/>
      </w:pPr>
      <w:rPr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7">
    <w:nsid w:val="00000012"/>
    <w:multiLevelType w:val="hybridMultilevel"/>
    <w:tmpl w:val="F932B2A0"/>
    <w:lvl w:ilvl="0" w:tplc="0BFC18E8">
      <w:start w:val="18"/>
      <w:numFmt w:val="decimal"/>
      <w:lvlText w:val="СЛУХАЛИ 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18">
    <w:nsid w:val="00000013"/>
    <w:multiLevelType w:val="hybridMultilevel"/>
    <w:tmpl w:val="9D1A611A"/>
    <w:lvl w:ilvl="0" w:tplc="B2DE85E4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9">
    <w:nsid w:val="00000014"/>
    <w:multiLevelType w:val="hybridMultilevel"/>
    <w:tmpl w:val="A30C97B0"/>
    <w:lvl w:ilvl="0" w:tplc="2FF66F1A">
      <w:start w:val="21"/>
      <w:numFmt w:val="decimal"/>
      <w:lvlText w:val="%1."/>
      <w:lvlJc w:val="left"/>
      <w:pPr>
        <w:tabs>
          <w:tab w:val="left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left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left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left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left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left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left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left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left" w:pos="6960"/>
        </w:tabs>
        <w:ind w:left="6960" w:hanging="180"/>
      </w:pPr>
    </w:lvl>
  </w:abstractNum>
  <w:abstractNum w:abstractNumId="20">
    <w:nsid w:val="00000015"/>
    <w:multiLevelType w:val="hybridMultilevel"/>
    <w:tmpl w:val="268AC75A"/>
    <w:lvl w:ilvl="0" w:tplc="AF1654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00000016"/>
    <w:multiLevelType w:val="hybridMultilevel"/>
    <w:tmpl w:val="C55A8FEC"/>
    <w:lvl w:ilvl="0" w:tplc="0419000F">
      <w:start w:val="1"/>
      <w:numFmt w:val="decimal"/>
      <w:lvlText w:val="%1."/>
      <w:lvlJc w:val="left"/>
      <w:pPr>
        <w:ind w:left="2136" w:hanging="360"/>
      </w:pPr>
    </w:lvl>
    <w:lvl w:ilvl="1" w:tplc="04190019">
      <w:start w:val="1"/>
      <w:numFmt w:val="lowerLetter"/>
      <w:lvlText w:val="%2."/>
      <w:lvlJc w:val="left"/>
      <w:pPr>
        <w:ind w:left="2856" w:hanging="360"/>
      </w:pPr>
    </w:lvl>
    <w:lvl w:ilvl="2" w:tplc="0419001B">
      <w:start w:val="1"/>
      <w:numFmt w:val="lowerRoman"/>
      <w:lvlText w:val="%3."/>
      <w:lvlJc w:val="right"/>
      <w:pPr>
        <w:ind w:left="3576" w:hanging="180"/>
      </w:pPr>
    </w:lvl>
    <w:lvl w:ilvl="3" w:tplc="0419000F">
      <w:start w:val="1"/>
      <w:numFmt w:val="decimal"/>
      <w:lvlText w:val="%4."/>
      <w:lvlJc w:val="left"/>
      <w:pPr>
        <w:ind w:left="4296" w:hanging="360"/>
      </w:pPr>
    </w:lvl>
    <w:lvl w:ilvl="4" w:tplc="04190019">
      <w:start w:val="1"/>
      <w:numFmt w:val="lowerLetter"/>
      <w:lvlText w:val="%5."/>
      <w:lvlJc w:val="left"/>
      <w:pPr>
        <w:ind w:left="5016" w:hanging="360"/>
      </w:pPr>
    </w:lvl>
    <w:lvl w:ilvl="5" w:tplc="0419001B">
      <w:start w:val="1"/>
      <w:numFmt w:val="lowerRoman"/>
      <w:lvlText w:val="%6."/>
      <w:lvlJc w:val="right"/>
      <w:pPr>
        <w:ind w:left="5736" w:hanging="180"/>
      </w:pPr>
    </w:lvl>
    <w:lvl w:ilvl="6" w:tplc="0419000F">
      <w:start w:val="1"/>
      <w:numFmt w:val="decimal"/>
      <w:lvlText w:val="%7."/>
      <w:lvlJc w:val="left"/>
      <w:pPr>
        <w:ind w:left="6456" w:hanging="360"/>
      </w:pPr>
    </w:lvl>
    <w:lvl w:ilvl="7" w:tplc="04190019">
      <w:start w:val="1"/>
      <w:numFmt w:val="lowerLetter"/>
      <w:lvlText w:val="%8."/>
      <w:lvlJc w:val="left"/>
      <w:pPr>
        <w:ind w:left="7176" w:hanging="360"/>
      </w:pPr>
    </w:lvl>
    <w:lvl w:ilvl="8" w:tplc="0419001B">
      <w:start w:val="1"/>
      <w:numFmt w:val="lowerRoman"/>
      <w:lvlText w:val="%9."/>
      <w:lvlJc w:val="right"/>
      <w:pPr>
        <w:ind w:left="7896" w:hanging="180"/>
      </w:pPr>
    </w:lvl>
  </w:abstractNum>
  <w:abstractNum w:abstractNumId="22">
    <w:nsid w:val="00000017"/>
    <w:multiLevelType w:val="hybridMultilevel"/>
    <w:tmpl w:val="FE2224B0"/>
    <w:lvl w:ilvl="0" w:tplc="D5C0CD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00000018"/>
    <w:multiLevelType w:val="hybridMultilevel"/>
    <w:tmpl w:val="5978BEE6"/>
    <w:lvl w:ilvl="0" w:tplc="F18E67BE">
      <w:start w:val="27"/>
      <w:numFmt w:val="decimal"/>
      <w:lvlText w:val="%1."/>
      <w:lvlJc w:val="left"/>
      <w:pPr>
        <w:tabs>
          <w:tab w:val="left" w:pos="1230"/>
        </w:tabs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left" w:pos="1950"/>
        </w:tabs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left" w:pos="2670"/>
        </w:tabs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left" w:pos="3390"/>
        </w:tabs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left" w:pos="4110"/>
        </w:tabs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left" w:pos="4830"/>
        </w:tabs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left" w:pos="5550"/>
        </w:tabs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left" w:pos="6270"/>
        </w:tabs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left" w:pos="6990"/>
        </w:tabs>
        <w:ind w:left="6990" w:hanging="180"/>
      </w:pPr>
    </w:lvl>
  </w:abstractNum>
  <w:abstractNum w:abstractNumId="24">
    <w:nsid w:val="00000019"/>
    <w:multiLevelType w:val="hybridMultilevel"/>
    <w:tmpl w:val="21DA096A"/>
    <w:lvl w:ilvl="0" w:tplc="8DB25D8A">
      <w:start w:val="1"/>
      <w:numFmt w:val="decimal"/>
      <w:lvlText w:val="%1."/>
      <w:lvlJc w:val="left"/>
      <w:pPr>
        <w:ind w:left="1788" w:hanging="360"/>
      </w:pPr>
      <w:rPr>
        <w:rFonts w:hint="default"/>
        <w:b/>
        <w:i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5">
    <w:nsid w:val="0000001A"/>
    <w:multiLevelType w:val="hybridMultilevel"/>
    <w:tmpl w:val="28464F78"/>
    <w:lvl w:ilvl="0" w:tplc="0722EA9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144C62C6"/>
    <w:multiLevelType w:val="hybridMultilevel"/>
    <w:tmpl w:val="5B3A4908"/>
    <w:lvl w:ilvl="0" w:tplc="D910BBF6">
      <w:start w:val="1"/>
      <w:numFmt w:val="decimal"/>
      <w:lvlText w:val="%1."/>
      <w:lvlJc w:val="left"/>
      <w:pPr>
        <w:tabs>
          <w:tab w:val="left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left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left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left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left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left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left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left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left" w:pos="6825"/>
        </w:tabs>
        <w:ind w:left="6825" w:hanging="180"/>
      </w:pPr>
    </w:lvl>
  </w:abstractNum>
  <w:num w:numId="1">
    <w:abstractNumId w:val="22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12"/>
  </w:num>
  <w:num w:numId="6">
    <w:abstractNumId w:val="18"/>
  </w:num>
  <w:num w:numId="7">
    <w:abstractNumId w:val="11"/>
  </w:num>
  <w:num w:numId="8">
    <w:abstractNumId w:val="14"/>
  </w:num>
  <w:num w:numId="9">
    <w:abstractNumId w:val="3"/>
  </w:num>
  <w:num w:numId="10">
    <w:abstractNumId w:val="17"/>
  </w:num>
  <w:num w:numId="11">
    <w:abstractNumId w:val="24"/>
  </w:num>
  <w:num w:numId="12">
    <w:abstractNumId w:val="19"/>
  </w:num>
  <w:num w:numId="13">
    <w:abstractNumId w:val="8"/>
  </w:num>
  <w:num w:numId="14">
    <w:abstractNumId w:val="6"/>
  </w:num>
  <w:num w:numId="15">
    <w:abstractNumId w:val="9"/>
  </w:num>
  <w:num w:numId="16">
    <w:abstractNumId w:val="23"/>
  </w:num>
  <w:num w:numId="17">
    <w:abstractNumId w:val="4"/>
  </w:num>
  <w:num w:numId="18">
    <w:abstractNumId w:val="26"/>
  </w:num>
  <w:num w:numId="19">
    <w:abstractNumId w:val="5"/>
  </w:num>
  <w:num w:numId="20">
    <w:abstractNumId w:val="1"/>
  </w:num>
  <w:num w:numId="21">
    <w:abstractNumId w:val="16"/>
  </w:num>
  <w:num w:numId="22">
    <w:abstractNumId w:val="25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3"/>
  </w:num>
  <w:num w:numId="26">
    <w:abstractNumId w:val="20"/>
  </w:num>
  <w:num w:numId="27">
    <w:abstractNumId w:val="0"/>
  </w:num>
  <w:num w:numId="28">
    <w:abstractNumId w:val="10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</w:mailMerge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C6B"/>
    <w:rsid w:val="0000631E"/>
    <w:rsid w:val="00016BBE"/>
    <w:rsid w:val="00022839"/>
    <w:rsid w:val="000253C3"/>
    <w:rsid w:val="0003603E"/>
    <w:rsid w:val="00036819"/>
    <w:rsid w:val="0004099D"/>
    <w:rsid w:val="00043517"/>
    <w:rsid w:val="000619AD"/>
    <w:rsid w:val="00064916"/>
    <w:rsid w:val="00066560"/>
    <w:rsid w:val="00071928"/>
    <w:rsid w:val="000727E4"/>
    <w:rsid w:val="000741AB"/>
    <w:rsid w:val="00075520"/>
    <w:rsid w:val="00076B6E"/>
    <w:rsid w:val="00082CBB"/>
    <w:rsid w:val="00083A16"/>
    <w:rsid w:val="00090408"/>
    <w:rsid w:val="00093CA6"/>
    <w:rsid w:val="00094514"/>
    <w:rsid w:val="000A0C61"/>
    <w:rsid w:val="000A3584"/>
    <w:rsid w:val="000B623E"/>
    <w:rsid w:val="000B71F1"/>
    <w:rsid w:val="000C4B27"/>
    <w:rsid w:val="000D3C22"/>
    <w:rsid w:val="000D7773"/>
    <w:rsid w:val="000E0EF1"/>
    <w:rsid w:val="000E3745"/>
    <w:rsid w:val="000F31A6"/>
    <w:rsid w:val="00102575"/>
    <w:rsid w:val="00110174"/>
    <w:rsid w:val="001164DD"/>
    <w:rsid w:val="001209EA"/>
    <w:rsid w:val="00126E1C"/>
    <w:rsid w:val="001340C4"/>
    <w:rsid w:val="001349C7"/>
    <w:rsid w:val="00135CF5"/>
    <w:rsid w:val="00144D12"/>
    <w:rsid w:val="00147B61"/>
    <w:rsid w:val="00156E25"/>
    <w:rsid w:val="00156F36"/>
    <w:rsid w:val="001642B9"/>
    <w:rsid w:val="00166324"/>
    <w:rsid w:val="00171411"/>
    <w:rsid w:val="00173127"/>
    <w:rsid w:val="00174C77"/>
    <w:rsid w:val="00181EC3"/>
    <w:rsid w:val="00187A69"/>
    <w:rsid w:val="00193481"/>
    <w:rsid w:val="00193AF6"/>
    <w:rsid w:val="00195258"/>
    <w:rsid w:val="001A6C33"/>
    <w:rsid w:val="001A6D95"/>
    <w:rsid w:val="001B20F1"/>
    <w:rsid w:val="001B26DC"/>
    <w:rsid w:val="001B2DB4"/>
    <w:rsid w:val="001B3AE4"/>
    <w:rsid w:val="001B71EB"/>
    <w:rsid w:val="001C41EB"/>
    <w:rsid w:val="001D0CE5"/>
    <w:rsid w:val="001D22D3"/>
    <w:rsid w:val="001D6CCF"/>
    <w:rsid w:val="001E19B5"/>
    <w:rsid w:val="001E29AD"/>
    <w:rsid w:val="001E329E"/>
    <w:rsid w:val="001E7C31"/>
    <w:rsid w:val="00201CFB"/>
    <w:rsid w:val="00201D20"/>
    <w:rsid w:val="002033E0"/>
    <w:rsid w:val="00204508"/>
    <w:rsid w:val="002074AC"/>
    <w:rsid w:val="00211A21"/>
    <w:rsid w:val="0023337A"/>
    <w:rsid w:val="00235C32"/>
    <w:rsid w:val="00237E91"/>
    <w:rsid w:val="00240845"/>
    <w:rsid w:val="00245187"/>
    <w:rsid w:val="002474C7"/>
    <w:rsid w:val="00250534"/>
    <w:rsid w:val="00253F5E"/>
    <w:rsid w:val="00264DC2"/>
    <w:rsid w:val="00265FDF"/>
    <w:rsid w:val="0026616A"/>
    <w:rsid w:val="002661F3"/>
    <w:rsid w:val="0026708E"/>
    <w:rsid w:val="00267A52"/>
    <w:rsid w:val="00276B8B"/>
    <w:rsid w:val="00276C79"/>
    <w:rsid w:val="0028515B"/>
    <w:rsid w:val="00286F0B"/>
    <w:rsid w:val="00287491"/>
    <w:rsid w:val="00287825"/>
    <w:rsid w:val="00292007"/>
    <w:rsid w:val="00295E48"/>
    <w:rsid w:val="002A024C"/>
    <w:rsid w:val="002A327E"/>
    <w:rsid w:val="002B0639"/>
    <w:rsid w:val="002C36B4"/>
    <w:rsid w:val="002D0928"/>
    <w:rsid w:val="002D2F8C"/>
    <w:rsid w:val="002E0804"/>
    <w:rsid w:val="002E33A0"/>
    <w:rsid w:val="002E530E"/>
    <w:rsid w:val="002E5DF3"/>
    <w:rsid w:val="002E6479"/>
    <w:rsid w:val="003014F3"/>
    <w:rsid w:val="00306B6D"/>
    <w:rsid w:val="00312537"/>
    <w:rsid w:val="0031500C"/>
    <w:rsid w:val="00326A59"/>
    <w:rsid w:val="00331C7B"/>
    <w:rsid w:val="00335020"/>
    <w:rsid w:val="0033625A"/>
    <w:rsid w:val="00336F3D"/>
    <w:rsid w:val="00343A44"/>
    <w:rsid w:val="003561FD"/>
    <w:rsid w:val="00362220"/>
    <w:rsid w:val="00362C0B"/>
    <w:rsid w:val="003632BD"/>
    <w:rsid w:val="00373818"/>
    <w:rsid w:val="0038531E"/>
    <w:rsid w:val="003878F6"/>
    <w:rsid w:val="00390834"/>
    <w:rsid w:val="00393DF4"/>
    <w:rsid w:val="0039684C"/>
    <w:rsid w:val="003A6FE1"/>
    <w:rsid w:val="003B4F6F"/>
    <w:rsid w:val="003C231E"/>
    <w:rsid w:val="003C6523"/>
    <w:rsid w:val="003D05D0"/>
    <w:rsid w:val="003E185C"/>
    <w:rsid w:val="003E2819"/>
    <w:rsid w:val="003E3868"/>
    <w:rsid w:val="003F3644"/>
    <w:rsid w:val="003F5C4E"/>
    <w:rsid w:val="00402413"/>
    <w:rsid w:val="004036F4"/>
    <w:rsid w:val="00407373"/>
    <w:rsid w:val="00412CE2"/>
    <w:rsid w:val="004140C4"/>
    <w:rsid w:val="00414B6A"/>
    <w:rsid w:val="0041757A"/>
    <w:rsid w:val="0042083B"/>
    <w:rsid w:val="004228A4"/>
    <w:rsid w:val="00426E62"/>
    <w:rsid w:val="00426F9D"/>
    <w:rsid w:val="00436C7F"/>
    <w:rsid w:val="00442864"/>
    <w:rsid w:val="004510BA"/>
    <w:rsid w:val="00454CD7"/>
    <w:rsid w:val="004561CE"/>
    <w:rsid w:val="00457DA8"/>
    <w:rsid w:val="00460E29"/>
    <w:rsid w:val="00461E52"/>
    <w:rsid w:val="004949D3"/>
    <w:rsid w:val="004A3311"/>
    <w:rsid w:val="004A4E45"/>
    <w:rsid w:val="004A73D6"/>
    <w:rsid w:val="004B334B"/>
    <w:rsid w:val="004B524A"/>
    <w:rsid w:val="004B75C7"/>
    <w:rsid w:val="004C3060"/>
    <w:rsid w:val="004C6C2D"/>
    <w:rsid w:val="004C7F4D"/>
    <w:rsid w:val="004D0FA5"/>
    <w:rsid w:val="004D5390"/>
    <w:rsid w:val="004D6263"/>
    <w:rsid w:val="004E3B5F"/>
    <w:rsid w:val="004E51B4"/>
    <w:rsid w:val="004E6C26"/>
    <w:rsid w:val="004E7EC7"/>
    <w:rsid w:val="00512F98"/>
    <w:rsid w:val="005237CE"/>
    <w:rsid w:val="0054395F"/>
    <w:rsid w:val="00544221"/>
    <w:rsid w:val="00547C6B"/>
    <w:rsid w:val="00561D77"/>
    <w:rsid w:val="005636DC"/>
    <w:rsid w:val="00564CF6"/>
    <w:rsid w:val="0057453C"/>
    <w:rsid w:val="00574DFC"/>
    <w:rsid w:val="00591C6F"/>
    <w:rsid w:val="0059214B"/>
    <w:rsid w:val="005B1399"/>
    <w:rsid w:val="005B2C46"/>
    <w:rsid w:val="005C0B4F"/>
    <w:rsid w:val="005C14DB"/>
    <w:rsid w:val="005E27C4"/>
    <w:rsid w:val="005E4643"/>
    <w:rsid w:val="005E5CBA"/>
    <w:rsid w:val="005E6BEB"/>
    <w:rsid w:val="005F6C29"/>
    <w:rsid w:val="006104C5"/>
    <w:rsid w:val="0061138D"/>
    <w:rsid w:val="00611EB3"/>
    <w:rsid w:val="00621F11"/>
    <w:rsid w:val="00622206"/>
    <w:rsid w:val="00623E43"/>
    <w:rsid w:val="00627512"/>
    <w:rsid w:val="006351FE"/>
    <w:rsid w:val="00636276"/>
    <w:rsid w:val="0065196E"/>
    <w:rsid w:val="006563E1"/>
    <w:rsid w:val="00661FD0"/>
    <w:rsid w:val="0066787E"/>
    <w:rsid w:val="00671AC6"/>
    <w:rsid w:val="006850EF"/>
    <w:rsid w:val="00693874"/>
    <w:rsid w:val="00695815"/>
    <w:rsid w:val="006A3D9E"/>
    <w:rsid w:val="006B407A"/>
    <w:rsid w:val="006C03C0"/>
    <w:rsid w:val="006C0767"/>
    <w:rsid w:val="006C0BED"/>
    <w:rsid w:val="006C3FD7"/>
    <w:rsid w:val="006D4356"/>
    <w:rsid w:val="006E55BA"/>
    <w:rsid w:val="006F1ABA"/>
    <w:rsid w:val="006F30BB"/>
    <w:rsid w:val="006F4198"/>
    <w:rsid w:val="006F438A"/>
    <w:rsid w:val="006F5749"/>
    <w:rsid w:val="006F6233"/>
    <w:rsid w:val="00700D7F"/>
    <w:rsid w:val="00713684"/>
    <w:rsid w:val="00715176"/>
    <w:rsid w:val="007308FB"/>
    <w:rsid w:val="00741615"/>
    <w:rsid w:val="0074357B"/>
    <w:rsid w:val="007506AA"/>
    <w:rsid w:val="007519E3"/>
    <w:rsid w:val="007524D2"/>
    <w:rsid w:val="00755A67"/>
    <w:rsid w:val="007574D3"/>
    <w:rsid w:val="00760533"/>
    <w:rsid w:val="0076113A"/>
    <w:rsid w:val="00761BB7"/>
    <w:rsid w:val="00767AE4"/>
    <w:rsid w:val="007863D1"/>
    <w:rsid w:val="00787ADC"/>
    <w:rsid w:val="00790277"/>
    <w:rsid w:val="007947C9"/>
    <w:rsid w:val="00795248"/>
    <w:rsid w:val="00795FAB"/>
    <w:rsid w:val="007A010D"/>
    <w:rsid w:val="007A1D54"/>
    <w:rsid w:val="007B17F8"/>
    <w:rsid w:val="007C16AC"/>
    <w:rsid w:val="007C25E2"/>
    <w:rsid w:val="007C39C6"/>
    <w:rsid w:val="007C5111"/>
    <w:rsid w:val="007D0033"/>
    <w:rsid w:val="007D1C74"/>
    <w:rsid w:val="007D2649"/>
    <w:rsid w:val="007D2751"/>
    <w:rsid w:val="007D305F"/>
    <w:rsid w:val="007E1BD1"/>
    <w:rsid w:val="007F3CF6"/>
    <w:rsid w:val="007F7F5C"/>
    <w:rsid w:val="008031CF"/>
    <w:rsid w:val="00804090"/>
    <w:rsid w:val="00806A42"/>
    <w:rsid w:val="00812660"/>
    <w:rsid w:val="00821FDF"/>
    <w:rsid w:val="00830CFD"/>
    <w:rsid w:val="00833FAA"/>
    <w:rsid w:val="008435A0"/>
    <w:rsid w:val="00851722"/>
    <w:rsid w:val="008549F6"/>
    <w:rsid w:val="00855690"/>
    <w:rsid w:val="00861F8B"/>
    <w:rsid w:val="00862204"/>
    <w:rsid w:val="00864712"/>
    <w:rsid w:val="00874473"/>
    <w:rsid w:val="00875BC0"/>
    <w:rsid w:val="008767D2"/>
    <w:rsid w:val="00881F9E"/>
    <w:rsid w:val="0088425C"/>
    <w:rsid w:val="00884FF4"/>
    <w:rsid w:val="00890A47"/>
    <w:rsid w:val="00890E62"/>
    <w:rsid w:val="00893188"/>
    <w:rsid w:val="008941E2"/>
    <w:rsid w:val="00894315"/>
    <w:rsid w:val="008961B8"/>
    <w:rsid w:val="00896440"/>
    <w:rsid w:val="00896C61"/>
    <w:rsid w:val="00896DAA"/>
    <w:rsid w:val="008A5539"/>
    <w:rsid w:val="008B14A9"/>
    <w:rsid w:val="008B35C8"/>
    <w:rsid w:val="008C45F0"/>
    <w:rsid w:val="008C517E"/>
    <w:rsid w:val="008D1EF9"/>
    <w:rsid w:val="008D360B"/>
    <w:rsid w:val="008D59EA"/>
    <w:rsid w:val="008D62BA"/>
    <w:rsid w:val="008D6EE8"/>
    <w:rsid w:val="008E4E32"/>
    <w:rsid w:val="008F4154"/>
    <w:rsid w:val="00902EEF"/>
    <w:rsid w:val="00903CFB"/>
    <w:rsid w:val="00905B88"/>
    <w:rsid w:val="00910026"/>
    <w:rsid w:val="00917CB1"/>
    <w:rsid w:val="00927EE5"/>
    <w:rsid w:val="009352B6"/>
    <w:rsid w:val="00945AA1"/>
    <w:rsid w:val="009543D7"/>
    <w:rsid w:val="00955F8E"/>
    <w:rsid w:val="0096244C"/>
    <w:rsid w:val="00962C01"/>
    <w:rsid w:val="00964691"/>
    <w:rsid w:val="009724D5"/>
    <w:rsid w:val="00977CFD"/>
    <w:rsid w:val="00983204"/>
    <w:rsid w:val="009854D2"/>
    <w:rsid w:val="00987DDE"/>
    <w:rsid w:val="00990FA4"/>
    <w:rsid w:val="00995067"/>
    <w:rsid w:val="00996EAD"/>
    <w:rsid w:val="009A198A"/>
    <w:rsid w:val="009A3B96"/>
    <w:rsid w:val="009A7709"/>
    <w:rsid w:val="009B1762"/>
    <w:rsid w:val="009B3630"/>
    <w:rsid w:val="009C1F92"/>
    <w:rsid w:val="009D59F2"/>
    <w:rsid w:val="009E6837"/>
    <w:rsid w:val="009F5511"/>
    <w:rsid w:val="00A003B7"/>
    <w:rsid w:val="00A11B6F"/>
    <w:rsid w:val="00A12310"/>
    <w:rsid w:val="00A1632F"/>
    <w:rsid w:val="00A32CFA"/>
    <w:rsid w:val="00A33D60"/>
    <w:rsid w:val="00A3636D"/>
    <w:rsid w:val="00A42CC1"/>
    <w:rsid w:val="00A42D72"/>
    <w:rsid w:val="00A4682F"/>
    <w:rsid w:val="00A53767"/>
    <w:rsid w:val="00A53980"/>
    <w:rsid w:val="00A57A6F"/>
    <w:rsid w:val="00A629F3"/>
    <w:rsid w:val="00A719A8"/>
    <w:rsid w:val="00A7284E"/>
    <w:rsid w:val="00A73D47"/>
    <w:rsid w:val="00A74F78"/>
    <w:rsid w:val="00A7506B"/>
    <w:rsid w:val="00A76999"/>
    <w:rsid w:val="00A87227"/>
    <w:rsid w:val="00A906B8"/>
    <w:rsid w:val="00A9120C"/>
    <w:rsid w:val="00A91F15"/>
    <w:rsid w:val="00A9369E"/>
    <w:rsid w:val="00A95AF9"/>
    <w:rsid w:val="00AB06A7"/>
    <w:rsid w:val="00AB3EA1"/>
    <w:rsid w:val="00AC30F1"/>
    <w:rsid w:val="00AC41FD"/>
    <w:rsid w:val="00AD16EC"/>
    <w:rsid w:val="00AE7F32"/>
    <w:rsid w:val="00AF34B1"/>
    <w:rsid w:val="00AF7522"/>
    <w:rsid w:val="00B00CE0"/>
    <w:rsid w:val="00B10E0A"/>
    <w:rsid w:val="00B11D6F"/>
    <w:rsid w:val="00B1438C"/>
    <w:rsid w:val="00B15924"/>
    <w:rsid w:val="00B178B1"/>
    <w:rsid w:val="00B224A2"/>
    <w:rsid w:val="00B232B1"/>
    <w:rsid w:val="00B244DD"/>
    <w:rsid w:val="00B255AE"/>
    <w:rsid w:val="00B25AAA"/>
    <w:rsid w:val="00B302C8"/>
    <w:rsid w:val="00B377DE"/>
    <w:rsid w:val="00B40A58"/>
    <w:rsid w:val="00B47E9A"/>
    <w:rsid w:val="00B55DCD"/>
    <w:rsid w:val="00B60CAA"/>
    <w:rsid w:val="00B65230"/>
    <w:rsid w:val="00B73AD9"/>
    <w:rsid w:val="00B81FF0"/>
    <w:rsid w:val="00B90B53"/>
    <w:rsid w:val="00B917F9"/>
    <w:rsid w:val="00B942B9"/>
    <w:rsid w:val="00B94892"/>
    <w:rsid w:val="00BA1367"/>
    <w:rsid w:val="00BB165F"/>
    <w:rsid w:val="00BB3D06"/>
    <w:rsid w:val="00BC22C1"/>
    <w:rsid w:val="00BC2A8D"/>
    <w:rsid w:val="00BC2C29"/>
    <w:rsid w:val="00BC2ECB"/>
    <w:rsid w:val="00BC3EBD"/>
    <w:rsid w:val="00BD36C4"/>
    <w:rsid w:val="00BE6D72"/>
    <w:rsid w:val="00BE6E71"/>
    <w:rsid w:val="00BF29A8"/>
    <w:rsid w:val="00C02561"/>
    <w:rsid w:val="00C026EA"/>
    <w:rsid w:val="00C02CDE"/>
    <w:rsid w:val="00C1065B"/>
    <w:rsid w:val="00C10E56"/>
    <w:rsid w:val="00C15E19"/>
    <w:rsid w:val="00C27F6B"/>
    <w:rsid w:val="00C3390B"/>
    <w:rsid w:val="00C3674E"/>
    <w:rsid w:val="00C4060B"/>
    <w:rsid w:val="00C40D0E"/>
    <w:rsid w:val="00C42905"/>
    <w:rsid w:val="00C50DBE"/>
    <w:rsid w:val="00C5798E"/>
    <w:rsid w:val="00C64B81"/>
    <w:rsid w:val="00C66D0D"/>
    <w:rsid w:val="00C709E6"/>
    <w:rsid w:val="00C70BBB"/>
    <w:rsid w:val="00C74294"/>
    <w:rsid w:val="00C86B83"/>
    <w:rsid w:val="00C915A6"/>
    <w:rsid w:val="00C95170"/>
    <w:rsid w:val="00C96D32"/>
    <w:rsid w:val="00CA199A"/>
    <w:rsid w:val="00CB0366"/>
    <w:rsid w:val="00CB08C5"/>
    <w:rsid w:val="00CB3A15"/>
    <w:rsid w:val="00CB52D5"/>
    <w:rsid w:val="00CC55FF"/>
    <w:rsid w:val="00CC6D71"/>
    <w:rsid w:val="00CD2135"/>
    <w:rsid w:val="00CD3914"/>
    <w:rsid w:val="00CE1832"/>
    <w:rsid w:val="00CE2914"/>
    <w:rsid w:val="00CE6D48"/>
    <w:rsid w:val="00CE702F"/>
    <w:rsid w:val="00CE7D76"/>
    <w:rsid w:val="00CF43F8"/>
    <w:rsid w:val="00CF4E52"/>
    <w:rsid w:val="00D018B9"/>
    <w:rsid w:val="00D15478"/>
    <w:rsid w:val="00D22C50"/>
    <w:rsid w:val="00D23D06"/>
    <w:rsid w:val="00D31B8D"/>
    <w:rsid w:val="00D320C4"/>
    <w:rsid w:val="00D36A9D"/>
    <w:rsid w:val="00D3745E"/>
    <w:rsid w:val="00D476A8"/>
    <w:rsid w:val="00D61A34"/>
    <w:rsid w:val="00D65154"/>
    <w:rsid w:val="00D75C9F"/>
    <w:rsid w:val="00D803BF"/>
    <w:rsid w:val="00D80439"/>
    <w:rsid w:val="00D876B4"/>
    <w:rsid w:val="00D93302"/>
    <w:rsid w:val="00D94C56"/>
    <w:rsid w:val="00DB498F"/>
    <w:rsid w:val="00DC3186"/>
    <w:rsid w:val="00DC3B95"/>
    <w:rsid w:val="00DC3DF7"/>
    <w:rsid w:val="00DD11E6"/>
    <w:rsid w:val="00DD7ECE"/>
    <w:rsid w:val="00DE081B"/>
    <w:rsid w:val="00DE614A"/>
    <w:rsid w:val="00DF0E2E"/>
    <w:rsid w:val="00DF65D4"/>
    <w:rsid w:val="00DF7331"/>
    <w:rsid w:val="00E01894"/>
    <w:rsid w:val="00E0500B"/>
    <w:rsid w:val="00E07F68"/>
    <w:rsid w:val="00E27937"/>
    <w:rsid w:val="00E32E6D"/>
    <w:rsid w:val="00E3767C"/>
    <w:rsid w:val="00E44A7E"/>
    <w:rsid w:val="00E63527"/>
    <w:rsid w:val="00E67CD2"/>
    <w:rsid w:val="00E72258"/>
    <w:rsid w:val="00E86DA7"/>
    <w:rsid w:val="00E92130"/>
    <w:rsid w:val="00E96F45"/>
    <w:rsid w:val="00EB0C9E"/>
    <w:rsid w:val="00EB24A0"/>
    <w:rsid w:val="00EB32DE"/>
    <w:rsid w:val="00EB70FC"/>
    <w:rsid w:val="00EB762D"/>
    <w:rsid w:val="00EB7CE9"/>
    <w:rsid w:val="00EC2E6F"/>
    <w:rsid w:val="00EC36B1"/>
    <w:rsid w:val="00EC41A9"/>
    <w:rsid w:val="00EC4804"/>
    <w:rsid w:val="00EC7F7D"/>
    <w:rsid w:val="00ED4001"/>
    <w:rsid w:val="00EE08B6"/>
    <w:rsid w:val="00EE30E2"/>
    <w:rsid w:val="00EE5FFB"/>
    <w:rsid w:val="00EE6B69"/>
    <w:rsid w:val="00EE738A"/>
    <w:rsid w:val="00EF11A3"/>
    <w:rsid w:val="00EF40F9"/>
    <w:rsid w:val="00EF48E6"/>
    <w:rsid w:val="00EF639F"/>
    <w:rsid w:val="00F069BB"/>
    <w:rsid w:val="00F07C6D"/>
    <w:rsid w:val="00F112AA"/>
    <w:rsid w:val="00F22B15"/>
    <w:rsid w:val="00F349D1"/>
    <w:rsid w:val="00F372FD"/>
    <w:rsid w:val="00F409A7"/>
    <w:rsid w:val="00F4122B"/>
    <w:rsid w:val="00F523C1"/>
    <w:rsid w:val="00F524BF"/>
    <w:rsid w:val="00F532A8"/>
    <w:rsid w:val="00F532E5"/>
    <w:rsid w:val="00F53CD8"/>
    <w:rsid w:val="00F55942"/>
    <w:rsid w:val="00F701BC"/>
    <w:rsid w:val="00F707D5"/>
    <w:rsid w:val="00F7192B"/>
    <w:rsid w:val="00F9119A"/>
    <w:rsid w:val="00F928B9"/>
    <w:rsid w:val="00FA6175"/>
    <w:rsid w:val="00FB5A31"/>
    <w:rsid w:val="00FB7EE4"/>
    <w:rsid w:val="00FC0EF6"/>
    <w:rsid w:val="00FC4018"/>
    <w:rsid w:val="00FC47E8"/>
    <w:rsid w:val="00FC77A6"/>
    <w:rsid w:val="00FD16EB"/>
    <w:rsid w:val="00FD5E55"/>
    <w:rsid w:val="00FD63D0"/>
    <w:rsid w:val="00FE0D85"/>
    <w:rsid w:val="00FE6C8B"/>
    <w:rsid w:val="00FF0374"/>
    <w:rsid w:val="00FF2C3F"/>
    <w:rsid w:val="00FF2D1F"/>
    <w:rsid w:val="00FF3EFC"/>
    <w:rsid w:val="00FF5D77"/>
    <w:rsid w:val="00FF6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2EF5695C-ED1F-428C-99FF-F1CF694E6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FF4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ind w:firstLine="432"/>
      <w:jc w:val="both"/>
      <w:outlineLvl w:val="1"/>
    </w:pPr>
    <w:rPr>
      <w:szCs w:val="20"/>
      <w:u w:val="single"/>
    </w:r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rFonts w:eastAsia="Arial Unicode MS"/>
      <w:b/>
      <w:color w:val="00000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Cs w:val="20"/>
    </w:rPr>
  </w:style>
  <w:style w:type="paragraph" w:styleId="a4">
    <w:name w:val="Body Text Indent"/>
    <w:basedOn w:val="a"/>
    <w:pPr>
      <w:ind w:firstLine="720"/>
      <w:jc w:val="both"/>
    </w:pPr>
    <w:rPr>
      <w:szCs w:val="20"/>
    </w:rPr>
  </w:style>
  <w:style w:type="paragraph" w:styleId="a5">
    <w:name w:val="Body Text"/>
    <w:basedOn w:val="a"/>
    <w:link w:val="a6"/>
    <w:pPr>
      <w:jc w:val="both"/>
    </w:pPr>
    <w:rPr>
      <w:szCs w:val="20"/>
    </w:rPr>
  </w:style>
  <w:style w:type="paragraph" w:styleId="20">
    <w:name w:val="Body Text Indent 2"/>
    <w:basedOn w:val="a"/>
    <w:pPr>
      <w:ind w:firstLine="709"/>
      <w:jc w:val="both"/>
    </w:pPr>
    <w:rPr>
      <w:b/>
      <w:szCs w:val="20"/>
    </w:rPr>
  </w:style>
  <w:style w:type="paragraph" w:customStyle="1" w:styleId="FR1">
    <w:name w:val="FR1"/>
    <w:pPr>
      <w:autoSpaceDE w:val="0"/>
      <w:autoSpaceDN w:val="0"/>
      <w:adjustRightInd w:val="0"/>
      <w:spacing w:before="460"/>
      <w:ind w:left="760"/>
    </w:pPr>
    <w:rPr>
      <w:b/>
      <w:sz w:val="28"/>
      <w:lang w:val="uk-UA"/>
    </w:rPr>
  </w:style>
  <w:style w:type="paragraph" w:styleId="31">
    <w:name w:val="Body Text Indent 3"/>
    <w:basedOn w:val="a"/>
    <w:pPr>
      <w:spacing w:after="120"/>
      <w:ind w:left="283"/>
    </w:pPr>
    <w:rPr>
      <w:sz w:val="16"/>
      <w:szCs w:val="16"/>
    </w:rPr>
  </w:style>
  <w:style w:type="table" w:styleId="a7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styleId="a9">
    <w:name w:val="header"/>
    <w:basedOn w:val="a"/>
    <w:pPr>
      <w:tabs>
        <w:tab w:val="center" w:pos="4153"/>
        <w:tab w:val="right" w:pos="8306"/>
      </w:tabs>
    </w:pPr>
  </w:style>
  <w:style w:type="character" w:styleId="aa">
    <w:name w:val="page number"/>
    <w:basedOn w:val="a0"/>
  </w:style>
  <w:style w:type="paragraph" w:customStyle="1" w:styleId="ab">
    <w:name w:val="Знак"/>
    <w:basedOn w:val="a"/>
    <w:rPr>
      <w:rFonts w:ascii="Verdana" w:hAnsi="Verdana" w:cs="Verdana"/>
      <w:sz w:val="20"/>
      <w:szCs w:val="20"/>
      <w:lang w:val="en-US" w:eastAsia="en-US"/>
    </w:rPr>
  </w:style>
  <w:style w:type="paragraph" w:customStyle="1" w:styleId="ac">
    <w:name w:val="Знак"/>
    <w:basedOn w:val="a"/>
    <w:rPr>
      <w:rFonts w:ascii="Verdana" w:hAnsi="Verdana" w:cs="Verdana"/>
      <w:sz w:val="20"/>
      <w:szCs w:val="20"/>
      <w:lang w:val="en-US" w:eastAsia="en-US"/>
    </w:rPr>
  </w:style>
  <w:style w:type="paragraph" w:styleId="ad">
    <w:name w:val="List Paragraph"/>
    <w:basedOn w:val="a"/>
    <w:uiPriority w:val="34"/>
    <w:qFormat/>
    <w:pPr>
      <w:ind w:left="720"/>
      <w:contextualSpacing/>
    </w:pPr>
    <w:rPr>
      <w:szCs w:val="28"/>
      <w:lang w:val="ru-RU"/>
    </w:rPr>
  </w:style>
  <w:style w:type="paragraph" w:customStyle="1" w:styleId="msonormalcxspmiddle">
    <w:name w:val="msonormalcxspmiddle"/>
    <w:basedOn w:val="a"/>
    <w:pPr>
      <w:spacing w:before="100" w:beforeAutospacing="1" w:after="100" w:afterAutospacing="1"/>
    </w:pPr>
    <w:rPr>
      <w:sz w:val="24"/>
      <w:lang w:val="ru-RU"/>
    </w:rPr>
  </w:style>
  <w:style w:type="paragraph" w:customStyle="1" w:styleId="msonormalcxspmiddlecxsplast">
    <w:name w:val="msonormalcxspmiddlecxsplast"/>
    <w:basedOn w:val="a"/>
    <w:pPr>
      <w:spacing w:before="100" w:beforeAutospacing="1" w:after="100" w:afterAutospacing="1"/>
    </w:pPr>
    <w:rPr>
      <w:sz w:val="24"/>
      <w:lang w:val="ru-RU"/>
    </w:rPr>
  </w:style>
  <w:style w:type="paragraph" w:styleId="ae">
    <w:name w:val="footer"/>
    <w:basedOn w:val="a"/>
    <w:link w:val="a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Pr>
      <w:sz w:val="28"/>
      <w:szCs w:val="24"/>
      <w:lang w:val="uk-UA"/>
    </w:rPr>
  </w:style>
  <w:style w:type="paragraph" w:styleId="21">
    <w:name w:val="Body Text 2"/>
    <w:basedOn w:val="a"/>
    <w:link w:val="22"/>
    <w:pPr>
      <w:spacing w:after="120" w:line="480" w:lineRule="auto"/>
    </w:pPr>
  </w:style>
  <w:style w:type="character" w:customStyle="1" w:styleId="22">
    <w:name w:val="Основной текст 2 Знак"/>
    <w:link w:val="21"/>
    <w:rPr>
      <w:sz w:val="28"/>
      <w:szCs w:val="24"/>
      <w:lang w:val="uk-UA"/>
    </w:rPr>
  </w:style>
  <w:style w:type="character" w:customStyle="1" w:styleId="10">
    <w:name w:val="Заголовок 1 Знак"/>
    <w:link w:val="1"/>
    <w:rPr>
      <w:rFonts w:ascii="Arial" w:hAnsi="Arial" w:cs="Arial"/>
      <w:b/>
      <w:bCs/>
      <w:kern w:val="32"/>
      <w:sz w:val="32"/>
      <w:szCs w:val="32"/>
      <w:lang w:val="uk-UA"/>
    </w:rPr>
  </w:style>
  <w:style w:type="character" w:styleId="af0">
    <w:name w:val="Hyperlink"/>
    <w:rPr>
      <w:color w:val="0000FF"/>
      <w:u w:val="single"/>
    </w:rPr>
  </w:style>
  <w:style w:type="paragraph" w:styleId="af1">
    <w:name w:val="Normal (Web)"/>
    <w:basedOn w:val="a"/>
    <w:uiPriority w:val="99"/>
    <w:pPr>
      <w:spacing w:before="100" w:beforeAutospacing="1" w:after="100" w:afterAutospacing="1"/>
    </w:pPr>
    <w:rPr>
      <w:sz w:val="24"/>
      <w:lang w:val="ru-RU"/>
    </w:rPr>
  </w:style>
  <w:style w:type="paragraph" w:customStyle="1" w:styleId="11">
    <w:name w:val="Абзац списка1"/>
    <w:basedOn w:val="a"/>
    <w:pPr>
      <w:ind w:left="720"/>
      <w:contextualSpacing/>
    </w:pPr>
    <w:rPr>
      <w:rFonts w:eastAsia="Calibri"/>
      <w:szCs w:val="28"/>
      <w:lang w:val="ru-RU"/>
    </w:rPr>
  </w:style>
  <w:style w:type="character" w:styleId="af2">
    <w:name w:val="Strong"/>
    <w:qFormat/>
    <w:rPr>
      <w:b/>
      <w:bCs/>
    </w:rPr>
  </w:style>
  <w:style w:type="paragraph" w:customStyle="1" w:styleId="af3">
    <w:name w:val="Знак Знак Знак Знак Знак Знак Знак Знак Знак"/>
    <w:basedOn w:val="a"/>
    <w:rPr>
      <w:rFonts w:ascii="Verdana" w:hAnsi="Verdana" w:cs="Verdana"/>
      <w:sz w:val="20"/>
      <w:szCs w:val="20"/>
      <w:lang w:val="en-US" w:eastAsia="en-US"/>
    </w:rPr>
  </w:style>
  <w:style w:type="character" w:styleId="af4">
    <w:name w:val="FollowedHyperlink"/>
    <w:rPr>
      <w:color w:val="800080"/>
      <w:u w:val="single"/>
    </w:rPr>
  </w:style>
  <w:style w:type="character" w:customStyle="1" w:styleId="a6">
    <w:name w:val="Основной текст Знак"/>
    <w:link w:val="a5"/>
    <w:rPr>
      <w:sz w:val="28"/>
      <w:lang w:val="uk-UA"/>
    </w:rPr>
  </w:style>
  <w:style w:type="character" w:customStyle="1" w:styleId="30">
    <w:name w:val="Заголовок 3 Знак"/>
    <w:link w:val="3"/>
    <w:rPr>
      <w:rFonts w:eastAsia="Arial Unicode MS"/>
      <w:b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259B5-0B5A-4AEE-81DF-000DD1A31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1299</TotalTime>
  <Pages>14</Pages>
  <Words>3446</Words>
  <Characters>19645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Т О К О Л № ____</vt:lpstr>
    </vt:vector>
  </TitlesOfParts>
  <Company>Reanimator Extreme Edition</Company>
  <LinksUpToDate>false</LinksUpToDate>
  <CharactersWithSpaces>23045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Т О К О Л № ____</dc:title>
  <dc:creator>1957</dc:creator>
  <cp:lastModifiedBy>user</cp:lastModifiedBy>
  <cp:revision>129</cp:revision>
  <cp:lastPrinted>2026-05-04T13:03:00Z</cp:lastPrinted>
  <dcterms:created xsi:type="dcterms:W3CDTF">2025-08-21T07:34:00Z</dcterms:created>
  <dcterms:modified xsi:type="dcterms:W3CDTF">2026-07-31T09:23:00Z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c7a21c9f30994b97b3b01b2db75a8d36</vt:lpwstr>
  </property>
</Properties>
</file>