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до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складу поліцейської комісії № 3 Департаменту поліції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особливого призначення “</w:t>
      </w:r>
      <w:r w:rsidRPr="00FA04F8">
        <w:rPr>
          <w:bCs/>
          <w:sz w:val="28"/>
          <w:szCs w:val="28"/>
          <w:lang w:val="uk-UA"/>
        </w:rPr>
        <w:t xml:space="preserve">Об’єднана штурмова бригада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Національної поліції України “</w:t>
      </w:r>
      <w:r w:rsidRPr="00FA04F8">
        <w:rPr>
          <w:bCs/>
          <w:sz w:val="28"/>
          <w:szCs w:val="28"/>
          <w:lang w:val="uk-UA"/>
        </w:rPr>
        <w:t>Лють”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статей 51 – 55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Департаменту </w:t>
      </w:r>
      <w:r>
        <w:rPr>
          <w:rFonts w:ascii="Times New Roman" w:eastAsia="Calibri" w:hAnsi="Times New Roman"/>
          <w:sz w:val="28"/>
          <w:szCs w:val="28"/>
          <w:lang w:eastAsia="en-US"/>
        </w:rPr>
        <w:t>поліції особливого призначення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Об’єднана штурмова бригад</w:t>
      </w:r>
      <w:r>
        <w:rPr>
          <w:rFonts w:ascii="Times New Roman" w:eastAsia="Calibri" w:hAnsi="Times New Roman"/>
          <w:sz w:val="28"/>
          <w:szCs w:val="28"/>
          <w:lang w:eastAsia="en-US"/>
        </w:rPr>
        <w:t>а Національної поліції України “Лють” від 02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червня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8258-2026,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постійної комісії обласної ради з питань забезпечення правоохоронної діяльності, обласна рада в и р і ш и л а:</w:t>
      </w: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1. Обрати до складу поліцейської комісії № 3 Департаменту поліції особливого призначення “Об’єднана штурмова бригада Національної поліції України “Лють” таких представників громадськості:</w:t>
      </w:r>
    </w:p>
    <w:p w:rsidR="009A29C4" w:rsidRPr="00392592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392592" w:rsidRDefault="00392592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Муху Віталія Івановича</w:t>
      </w:r>
      <w:r w:rsidR="00FA04F8" w:rsidRPr="0039259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A29C4" w:rsidRPr="00392592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9A29C4" w:rsidRDefault="00392592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Осадчого Станіслава Борисовича.</w:t>
      </w:r>
      <w:r w:rsidR="00FA04F8" w:rsidRPr="0039259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A04F8" w:rsidRPr="009A29C4"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  <w:t>Олександровича.</w:t>
      </w:r>
    </w:p>
    <w:p w:rsidR="00FA04F8" w:rsidRPr="009A29C4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Рішення обласної ради від 28 липня 202</w:t>
      </w:r>
      <w:r>
        <w:rPr>
          <w:rFonts w:ascii="Times New Roman" w:eastAsia="Calibri" w:hAnsi="Times New Roman"/>
          <w:sz w:val="28"/>
          <w:szCs w:val="28"/>
          <w:lang w:eastAsia="en-US"/>
        </w:rPr>
        <w:t>3 року № 318-17/VIІІ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lastRenderedPageBreak/>
        <w:t>№ 3 Департаменту поліції особливого призначення “Об’єднана штурмова бригада Наці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>ональної поліції України “Лють”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вважати таким, що втратило чинність.</w:t>
      </w: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E620D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8A3E23" w:rsidRDefault="008A3E23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8A3E23" w:rsidRDefault="008A3E23" w:rsidP="009A29C4">
      <w:pPr>
        <w:pStyle w:val="a5"/>
        <w:ind w:firstLine="0"/>
        <w:rPr>
          <w:rFonts w:ascii="Times New Roman" w:hAnsi="Times New Roman"/>
          <w:szCs w:val="28"/>
        </w:rPr>
      </w:pPr>
      <w:bookmarkStart w:id="0" w:name="_GoBack"/>
      <w:r>
        <w:rPr>
          <w:rFonts w:ascii="Times New Roman" w:hAnsi="Times New Roman"/>
          <w:szCs w:val="28"/>
        </w:rPr>
        <w:t>№ 648-30/</w:t>
      </w:r>
      <w:r>
        <w:rPr>
          <w:rFonts w:ascii="Times New Roman" w:hAnsi="Times New Roman"/>
          <w:szCs w:val="28"/>
          <w:lang w:val="en-US"/>
        </w:rPr>
        <w:t>VIII</w:t>
      </w:r>
    </w:p>
    <w:p w:rsidR="008A3E23" w:rsidRPr="008A3E23" w:rsidRDefault="008A3E23" w:rsidP="009A29C4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31.07.20296</w:t>
      </w:r>
      <w:bookmarkEnd w:id="0"/>
    </w:p>
    <w:sectPr w:rsidR="008A3E23" w:rsidRPr="008A3E23" w:rsidSect="00A05214">
      <w:headerReference w:type="default" r:id="rId9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73" w:rsidRDefault="000E1273" w:rsidP="009A7E3D">
      <w:r>
        <w:separator/>
      </w:r>
    </w:p>
  </w:endnote>
  <w:endnote w:type="continuationSeparator" w:id="0">
    <w:p w:rsidR="000E1273" w:rsidRDefault="000E1273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73" w:rsidRDefault="000E1273" w:rsidP="009A7E3D">
      <w:r>
        <w:separator/>
      </w:r>
    </w:p>
  </w:footnote>
  <w:footnote w:type="continuationSeparator" w:id="0">
    <w:p w:rsidR="000E1273" w:rsidRDefault="000E1273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8A3E23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805C7"/>
    <w:rsid w:val="000869CE"/>
    <w:rsid w:val="00093B98"/>
    <w:rsid w:val="000B380A"/>
    <w:rsid w:val="000B39D4"/>
    <w:rsid w:val="000B685E"/>
    <w:rsid w:val="000C60B0"/>
    <w:rsid w:val="000D31FC"/>
    <w:rsid w:val="000E1273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92C0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92592"/>
    <w:rsid w:val="003A1104"/>
    <w:rsid w:val="003A7D01"/>
    <w:rsid w:val="003B711D"/>
    <w:rsid w:val="003D4888"/>
    <w:rsid w:val="003E0399"/>
    <w:rsid w:val="00421397"/>
    <w:rsid w:val="00434F52"/>
    <w:rsid w:val="00465547"/>
    <w:rsid w:val="00474544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41005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A3E23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29C4"/>
    <w:rsid w:val="009A7E3D"/>
    <w:rsid w:val="009B20DE"/>
    <w:rsid w:val="009C539B"/>
    <w:rsid w:val="009E6907"/>
    <w:rsid w:val="00A05214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620D8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057D5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B0FA-C454-4DC1-9F1E-AB9763E8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31</cp:revision>
  <cp:lastPrinted>2026-07-08T07:54:00Z</cp:lastPrinted>
  <dcterms:created xsi:type="dcterms:W3CDTF">2026-02-09T09:15:00Z</dcterms:created>
  <dcterms:modified xsi:type="dcterms:W3CDTF">2026-08-03T07:54:00Z</dcterms:modified>
</cp:coreProperties>
</file>